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A5EA292"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C854E5">
        <w:rPr>
          <w:b/>
          <w:bCs/>
          <w:sz w:val="28"/>
        </w:rPr>
        <w:t>17</w:t>
      </w:r>
      <w:r w:rsidR="008D61A9" w:rsidRPr="00EC39A7">
        <w:rPr>
          <w:b/>
          <w:bCs/>
          <w:sz w:val="28"/>
        </w:rPr>
        <w:t>.</w:t>
      </w:r>
      <w:r w:rsidR="00BB045D">
        <w:rPr>
          <w:b/>
          <w:bCs/>
          <w:sz w:val="28"/>
        </w:rPr>
        <w:t>1</w:t>
      </w:r>
      <w:r w:rsidR="00C854E5">
        <w:rPr>
          <w:b/>
          <w:bCs/>
          <w:sz w:val="28"/>
        </w:rPr>
        <w:t>1</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20</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C854E5"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E1059AC" w:rsidR="0059596D" w:rsidRPr="001735D1" w:rsidRDefault="00C854E5" w:rsidP="00F222DF">
            <w:pPr>
              <w:rPr>
                <w:color w:val="000000"/>
                <w:sz w:val="20"/>
                <w:szCs w:val="20"/>
              </w:rPr>
            </w:pPr>
            <w:r w:rsidRPr="00C854E5">
              <w:rPr>
                <w:sz w:val="20"/>
                <w:szCs w:val="20"/>
              </w:rPr>
              <w:t>Выполнение строительно-монтажных работ по объекту: «Строительство внешнего водоснабжения мкр. Верхние Фонтаны 1,2 и мкр.2,3 жилого массива Новониколаевка, в г. Симферополе»</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B1C4E16" w:rsidR="00BD2A55" w:rsidRPr="001735D1" w:rsidRDefault="00C854E5"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62F7D4B" w:rsidR="00E56462" w:rsidRPr="001735D1" w:rsidRDefault="00C854E5" w:rsidP="00266ED0">
            <w:pPr>
              <w:jc w:val="both"/>
              <w:rPr>
                <w:bCs/>
                <w:sz w:val="20"/>
                <w:szCs w:val="20"/>
              </w:rPr>
            </w:pPr>
            <w:r w:rsidRPr="00C854E5">
              <w:rPr>
                <w:sz w:val="20"/>
                <w:szCs w:val="20"/>
              </w:rPr>
              <w:t xml:space="preserve">Российская Федерация, Республика Крым, г. Симферополь, мкр. Верхние Фонтаны 1,2 и мкр.2,3 жилого массива </w:t>
            </w:r>
            <w:proofErr w:type="gramStart"/>
            <w:r w:rsidRPr="00C854E5">
              <w:rPr>
                <w:sz w:val="20"/>
                <w:szCs w:val="20"/>
              </w:rPr>
              <w:t>Новониколаевка.</w:t>
            </w:r>
            <w:r w:rsidR="00BB045D" w:rsidRPr="00BB045D">
              <w:rPr>
                <w:sz w:val="20"/>
                <w:szCs w:val="20"/>
              </w:rPr>
              <w:t>.</w:t>
            </w:r>
            <w:proofErr w:type="gramEnd"/>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C9B4EEB" w14:textId="77777777" w:rsidR="00C854E5" w:rsidRPr="00C854E5" w:rsidRDefault="00C854E5" w:rsidP="00C854E5">
            <w:pPr>
              <w:pStyle w:val="aff4"/>
              <w:ind w:left="62"/>
              <w:rPr>
                <w:sz w:val="20"/>
                <w:szCs w:val="20"/>
              </w:rPr>
            </w:pPr>
            <w:r w:rsidRPr="00C854E5">
              <w:rPr>
                <w:sz w:val="20"/>
                <w:szCs w:val="20"/>
              </w:rPr>
              <w:t>Начало работ – с даты заключения Контракта.</w:t>
            </w:r>
          </w:p>
          <w:p w14:paraId="6D2F8FAB" w14:textId="77777777" w:rsidR="00C854E5" w:rsidRPr="00C854E5" w:rsidRDefault="00C854E5" w:rsidP="00C854E5">
            <w:pPr>
              <w:pStyle w:val="aff4"/>
              <w:ind w:left="62"/>
              <w:rPr>
                <w:sz w:val="20"/>
                <w:szCs w:val="20"/>
              </w:rPr>
            </w:pPr>
            <w:r w:rsidRPr="00C854E5">
              <w:rPr>
                <w:sz w:val="20"/>
                <w:szCs w:val="20"/>
              </w:rPr>
              <w:t>Окончание строительно-монтажных работ – не позднее «30» сентября 2023 г.</w:t>
            </w:r>
          </w:p>
          <w:p w14:paraId="49337A37" w14:textId="54A78E87" w:rsidR="00E56462" w:rsidRPr="001735D1" w:rsidRDefault="00C854E5" w:rsidP="00C854E5">
            <w:pPr>
              <w:pStyle w:val="aff4"/>
              <w:ind w:left="62"/>
              <w:jc w:val="both"/>
              <w:rPr>
                <w:sz w:val="20"/>
                <w:szCs w:val="20"/>
              </w:rPr>
            </w:pPr>
            <w:r w:rsidRPr="00C854E5">
              <w:rPr>
                <w:sz w:val="20"/>
                <w:szCs w:val="20"/>
              </w:rPr>
              <w:t>Получение ЗОС и подписание Акта сдачи приемки законченного строительством объекта (окончание строительства) – не позднее «30» ноября 2023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68338F7" w:rsidR="00E56462" w:rsidRPr="001735D1" w:rsidRDefault="00C854E5" w:rsidP="00BE6B6D">
            <w:pPr>
              <w:jc w:val="both"/>
              <w:rPr>
                <w:bCs/>
                <w:sz w:val="20"/>
                <w:szCs w:val="20"/>
              </w:rPr>
            </w:pPr>
            <w:r w:rsidRPr="00C854E5">
              <w:rPr>
                <w:sz w:val="20"/>
                <w:szCs w:val="20"/>
              </w:rPr>
              <w:t>105 444 589 (сто пять миллионов четыреста сорок четыре тысячи пятьсот восемьдесят девять) рублей 83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06B956B" w:rsidR="00BD64F0" w:rsidRPr="00587E76" w:rsidRDefault="00C854E5" w:rsidP="00BD64F0">
            <w:pPr>
              <w:jc w:val="both"/>
              <w:rPr>
                <w:sz w:val="20"/>
                <w:szCs w:val="20"/>
              </w:rPr>
            </w:pPr>
            <w:r w:rsidRPr="00C854E5">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744CCDE9" w:rsidR="00904037" w:rsidRPr="00904037" w:rsidRDefault="00C854E5" w:rsidP="00904037">
            <w:pPr>
              <w:jc w:val="both"/>
              <w:rPr>
                <w:sz w:val="20"/>
                <w:szCs w:val="20"/>
              </w:rPr>
            </w:pPr>
            <w:r>
              <w:rPr>
                <w:sz w:val="20"/>
                <w:szCs w:val="20"/>
              </w:rPr>
              <w:t>41</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735D1">
              <w:rPr>
                <w:sz w:val="20"/>
                <w:szCs w:val="2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lastRenderedPageBreak/>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w:t>
            </w:r>
            <w:r w:rsidR="002A1AD0" w:rsidRPr="001735D1">
              <w:rPr>
                <w:sz w:val="20"/>
                <w:szCs w:val="20"/>
              </w:rPr>
              <w:lastRenderedPageBreak/>
              <w:t xml:space="preserve">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5378B01"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3B2020">
              <w:rPr>
                <w:sz w:val="20"/>
                <w:szCs w:val="20"/>
              </w:rPr>
              <w:t>18</w:t>
            </w:r>
            <w:r w:rsidR="00252ECD" w:rsidRPr="001735D1">
              <w:rPr>
                <w:sz w:val="20"/>
                <w:szCs w:val="20"/>
              </w:rPr>
              <w:t xml:space="preserve">» </w:t>
            </w:r>
            <w:r w:rsidR="003B2020">
              <w:rPr>
                <w:sz w:val="20"/>
                <w:szCs w:val="20"/>
              </w:rPr>
              <w:t>ноября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53759D8" w:rsidR="00E56462" w:rsidRPr="001735D1" w:rsidRDefault="003B2020" w:rsidP="00900BA0">
            <w:pPr>
              <w:jc w:val="both"/>
              <w:rPr>
                <w:bCs/>
                <w:sz w:val="20"/>
                <w:szCs w:val="20"/>
                <w:highlight w:val="yellow"/>
              </w:rPr>
            </w:pPr>
            <w:r>
              <w:rPr>
                <w:bCs/>
                <w:sz w:val="20"/>
                <w:szCs w:val="20"/>
              </w:rPr>
              <w:t>41</w:t>
            </w:r>
            <w:r w:rsidR="004E0EB4" w:rsidRPr="004E0EB4">
              <w:rPr>
                <w:bCs/>
                <w:sz w:val="20"/>
                <w:szCs w:val="20"/>
              </w:rPr>
              <w:t xml:space="preserve">% от начальной максимальной цены контракта, что составляет </w:t>
            </w:r>
            <w:r w:rsidRPr="003B2020">
              <w:rPr>
                <w:bCs/>
                <w:sz w:val="20"/>
                <w:szCs w:val="20"/>
              </w:rPr>
              <w:t>43</w:t>
            </w:r>
            <w:r>
              <w:rPr>
                <w:bCs/>
                <w:sz w:val="20"/>
                <w:szCs w:val="20"/>
              </w:rPr>
              <w:t> </w:t>
            </w:r>
            <w:r w:rsidRPr="003B2020">
              <w:rPr>
                <w:bCs/>
                <w:sz w:val="20"/>
                <w:szCs w:val="20"/>
              </w:rPr>
              <w:t>232</w:t>
            </w:r>
            <w:r>
              <w:rPr>
                <w:bCs/>
                <w:sz w:val="20"/>
                <w:szCs w:val="20"/>
              </w:rPr>
              <w:t> </w:t>
            </w:r>
            <w:r w:rsidRPr="003B2020">
              <w:rPr>
                <w:bCs/>
                <w:sz w:val="20"/>
                <w:szCs w:val="20"/>
              </w:rPr>
              <w:t>281</w:t>
            </w:r>
            <w:r>
              <w:rPr>
                <w:bCs/>
                <w:sz w:val="20"/>
                <w:szCs w:val="20"/>
              </w:rPr>
              <w:t xml:space="preserve"> </w:t>
            </w:r>
            <w:r w:rsidR="00900BA0">
              <w:rPr>
                <w:bCs/>
                <w:sz w:val="20"/>
                <w:szCs w:val="20"/>
              </w:rPr>
              <w:t>(</w:t>
            </w:r>
            <w:r>
              <w:rPr>
                <w:bCs/>
                <w:sz w:val="20"/>
                <w:szCs w:val="20"/>
              </w:rPr>
              <w:t>сорок три миллиона двести тридцать две тысячи двести восемьдесят один</w:t>
            </w:r>
            <w:r w:rsidR="00900BA0">
              <w:rPr>
                <w:bCs/>
                <w:sz w:val="20"/>
                <w:szCs w:val="20"/>
              </w:rPr>
              <w:t>) рубл</w:t>
            </w:r>
            <w:r>
              <w:rPr>
                <w:bCs/>
                <w:sz w:val="20"/>
                <w:szCs w:val="20"/>
              </w:rPr>
              <w:t>ь</w:t>
            </w:r>
            <w:r w:rsidR="00900BA0">
              <w:rPr>
                <w:bCs/>
                <w:sz w:val="20"/>
                <w:szCs w:val="20"/>
              </w:rPr>
              <w:t xml:space="preserve"> </w:t>
            </w:r>
            <w:r>
              <w:rPr>
                <w:bCs/>
                <w:sz w:val="20"/>
                <w:szCs w:val="20"/>
              </w:rPr>
              <w:t>83</w:t>
            </w:r>
            <w:r w:rsidR="00900BA0">
              <w:rPr>
                <w:bCs/>
                <w:sz w:val="20"/>
                <w:szCs w:val="20"/>
              </w:rPr>
              <w:t xml:space="preserve"> копе</w:t>
            </w:r>
            <w:r>
              <w:rPr>
                <w:bCs/>
                <w:sz w:val="20"/>
                <w:szCs w:val="20"/>
              </w:rPr>
              <w:t>йки</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33CCC12"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3B2020" w:rsidRPr="003B2020">
              <w:rPr>
                <w:sz w:val="20"/>
                <w:szCs w:val="20"/>
              </w:rPr>
              <w:t>222910218742891020100100140004221414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3FE9883"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3B2020" w:rsidRPr="003B2020">
              <w:rPr>
                <w:bCs/>
                <w:sz w:val="20"/>
                <w:szCs w:val="20"/>
              </w:rPr>
              <w:t>1</w:t>
            </w:r>
            <w:r w:rsidR="003B2020">
              <w:rPr>
                <w:bCs/>
                <w:sz w:val="20"/>
                <w:szCs w:val="20"/>
              </w:rPr>
              <w:t> </w:t>
            </w:r>
            <w:r w:rsidR="003B2020" w:rsidRPr="003B2020">
              <w:rPr>
                <w:bCs/>
                <w:sz w:val="20"/>
                <w:szCs w:val="20"/>
              </w:rPr>
              <w:t>054</w:t>
            </w:r>
            <w:r w:rsidR="003B2020">
              <w:rPr>
                <w:bCs/>
                <w:sz w:val="20"/>
                <w:szCs w:val="20"/>
              </w:rPr>
              <w:t> </w:t>
            </w:r>
            <w:r w:rsidR="003B2020" w:rsidRPr="003B2020">
              <w:rPr>
                <w:bCs/>
                <w:sz w:val="20"/>
                <w:szCs w:val="20"/>
              </w:rPr>
              <w:t>445</w:t>
            </w:r>
            <w:r w:rsidR="003B2020">
              <w:rPr>
                <w:bCs/>
                <w:sz w:val="20"/>
                <w:szCs w:val="20"/>
              </w:rPr>
              <w:t xml:space="preserve"> </w:t>
            </w:r>
            <w:r w:rsidR="007E29D3">
              <w:rPr>
                <w:bCs/>
                <w:sz w:val="20"/>
                <w:szCs w:val="20"/>
              </w:rPr>
              <w:t xml:space="preserve">(Один миллион </w:t>
            </w:r>
            <w:r w:rsidR="003D697A">
              <w:rPr>
                <w:bCs/>
                <w:sz w:val="20"/>
                <w:szCs w:val="20"/>
              </w:rPr>
              <w:t>пятьдесят четыре</w:t>
            </w:r>
            <w:r w:rsidR="007E29D3">
              <w:rPr>
                <w:bCs/>
                <w:sz w:val="20"/>
                <w:szCs w:val="20"/>
              </w:rPr>
              <w:t xml:space="preserve"> тысячи </w:t>
            </w:r>
            <w:r w:rsidR="003D697A">
              <w:rPr>
                <w:bCs/>
                <w:sz w:val="20"/>
                <w:szCs w:val="20"/>
              </w:rPr>
              <w:t>четыреста сорок пять</w:t>
            </w:r>
            <w:r w:rsidR="007E29D3">
              <w:rPr>
                <w:bCs/>
                <w:sz w:val="20"/>
                <w:szCs w:val="20"/>
              </w:rPr>
              <w:t xml:space="preserve">) рублей </w:t>
            </w:r>
            <w:r w:rsidR="003B2020">
              <w:rPr>
                <w:bCs/>
                <w:sz w:val="20"/>
                <w:szCs w:val="20"/>
              </w:rPr>
              <w:t>90</w:t>
            </w:r>
            <w:r w:rsidR="007E29D3">
              <w:rPr>
                <w:bCs/>
                <w:sz w:val="20"/>
                <w:szCs w:val="20"/>
              </w:rPr>
              <w:t xml:space="preserve"> копе</w:t>
            </w:r>
            <w:r w:rsidR="003D697A">
              <w:rPr>
                <w:bCs/>
                <w:sz w:val="20"/>
                <w:szCs w:val="20"/>
              </w:rPr>
              <w:t>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w:t>
            </w:r>
            <w:r w:rsidRPr="005876F9">
              <w:rPr>
                <w:sz w:val="20"/>
                <w:szCs w:val="20"/>
              </w:rPr>
              <w:lastRenderedPageBreak/>
              <w:t xml:space="preserve">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EAD03FF" w:rsidR="005876F9" w:rsidRPr="001735D1" w:rsidRDefault="00904037" w:rsidP="005876F9">
            <w:pPr>
              <w:jc w:val="both"/>
              <w:rPr>
                <w:sz w:val="20"/>
                <w:szCs w:val="20"/>
              </w:rPr>
            </w:pPr>
            <w:r w:rsidRPr="00904037">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 xml:space="preserve">Снижение цены контракта без изменения предусмотренных </w:t>
            </w:r>
            <w:r w:rsidRPr="001735D1">
              <w:rPr>
                <w:sz w:val="20"/>
                <w:szCs w:val="20"/>
              </w:rPr>
              <w:lastRenderedPageBreak/>
              <w:t>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lastRenderedPageBreak/>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6CE4B7F3" w14:textId="77777777" w:rsidR="003D697A" w:rsidRPr="007D3EC9" w:rsidRDefault="003D697A" w:rsidP="003D697A">
      <w:pPr>
        <w:jc w:val="center"/>
        <w:rPr>
          <w:b/>
        </w:rPr>
      </w:pPr>
      <w:r w:rsidRPr="007D3EC9">
        <w:rPr>
          <w:b/>
        </w:rPr>
        <w:t>Обоснование начальной (максимальной) цены контракта</w:t>
      </w:r>
    </w:p>
    <w:p w14:paraId="1D71E5B5" w14:textId="77777777" w:rsidR="003D697A" w:rsidRPr="007D3EC9" w:rsidRDefault="003D697A" w:rsidP="003D697A">
      <w:pPr>
        <w:jc w:val="center"/>
        <w:rPr>
          <w:b/>
        </w:rPr>
      </w:pPr>
      <w:r w:rsidRPr="007D3EC9">
        <w:rPr>
          <w:b/>
        </w:rPr>
        <w:t xml:space="preserve">на выполнение строительно-монтажных работ по объекту: </w:t>
      </w:r>
    </w:p>
    <w:p w14:paraId="3586111E" w14:textId="77777777" w:rsidR="003D697A" w:rsidRPr="000B0EC3" w:rsidRDefault="003D697A" w:rsidP="003D697A">
      <w:pPr>
        <w:jc w:val="center"/>
        <w:rPr>
          <w:b/>
        </w:rPr>
      </w:pPr>
      <w:r w:rsidRPr="007D3EC9">
        <w:rPr>
          <w:b/>
        </w:rPr>
        <w:t>«</w:t>
      </w:r>
      <w:bookmarkStart w:id="0" w:name="_Hlk94100252"/>
      <w:r w:rsidRPr="006B7DE5">
        <w:rPr>
          <w:b/>
        </w:rPr>
        <w:t>Строительство внешнего водоснабжения мкр. Верхние Фонтаны 1,2 и мкр.2,3 жилого массива Новониколаевка, в г. Симферополе</w:t>
      </w:r>
      <w:bookmarkEnd w:id="0"/>
      <w:r w:rsidRPr="007D3EC9">
        <w:rPr>
          <w:b/>
        </w:rPr>
        <w:t>»</w:t>
      </w:r>
    </w:p>
    <w:p w14:paraId="734B86DC" w14:textId="77777777" w:rsidR="003D697A" w:rsidRPr="007D3EC9" w:rsidRDefault="003D697A" w:rsidP="003D697A">
      <w:pPr>
        <w:jc w:val="center"/>
      </w:pPr>
    </w:p>
    <w:tbl>
      <w:tblPr>
        <w:tblStyle w:val="afa"/>
        <w:tblW w:w="0" w:type="auto"/>
        <w:tblLook w:val="04A0" w:firstRow="1" w:lastRow="0" w:firstColumn="1" w:lastColumn="0" w:noHBand="0" w:noVBand="1"/>
      </w:tblPr>
      <w:tblGrid>
        <w:gridCol w:w="4497"/>
        <w:gridCol w:w="4847"/>
      </w:tblGrid>
      <w:tr w:rsidR="003D697A" w:rsidRPr="007D3EC9" w14:paraId="1EE5C164" w14:textId="77777777" w:rsidTr="00324B18">
        <w:tc>
          <w:tcPr>
            <w:tcW w:w="14560" w:type="dxa"/>
            <w:gridSpan w:val="2"/>
          </w:tcPr>
          <w:p w14:paraId="33819365" w14:textId="77777777" w:rsidR="003D697A" w:rsidRPr="007D3EC9" w:rsidRDefault="003D697A" w:rsidP="00324B18"/>
          <w:p w14:paraId="0D004BB5" w14:textId="77777777" w:rsidR="003D697A" w:rsidRDefault="003D697A" w:rsidP="00324B18">
            <w:pPr>
              <w:jc w:val="both"/>
            </w:pPr>
            <w:r>
              <w:t>Начальная (максимальная) цена контракта сформирована в соответствии с:</w:t>
            </w:r>
          </w:p>
          <w:p w14:paraId="5F651334" w14:textId="77777777" w:rsidR="003D697A" w:rsidRPr="008F6F3B" w:rsidRDefault="003D697A" w:rsidP="00324B18">
            <w:pPr>
              <w:jc w:val="both"/>
            </w:pPr>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439E916D" w14:textId="77777777" w:rsidR="003D697A" w:rsidRDefault="003D697A" w:rsidP="00324B18">
            <w:pPr>
              <w:jc w:val="both"/>
            </w:pPr>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p w14:paraId="353DCCC7" w14:textId="77777777" w:rsidR="003D697A" w:rsidRPr="007D3EC9" w:rsidRDefault="003D697A" w:rsidP="00324B18"/>
        </w:tc>
      </w:tr>
      <w:tr w:rsidR="003D697A" w:rsidRPr="007D3EC9" w14:paraId="3E298931" w14:textId="77777777" w:rsidTr="00324B18">
        <w:tc>
          <w:tcPr>
            <w:tcW w:w="14560" w:type="dxa"/>
            <w:gridSpan w:val="2"/>
          </w:tcPr>
          <w:p w14:paraId="6F38DDA9" w14:textId="77777777" w:rsidR="003D697A" w:rsidRPr="007D3EC9" w:rsidRDefault="003D697A" w:rsidP="00324B18"/>
          <w:p w14:paraId="739C8F68" w14:textId="77777777" w:rsidR="003D697A" w:rsidRPr="007D3EC9" w:rsidRDefault="003D697A" w:rsidP="00324B18">
            <w:r w:rsidRPr="007D3EC9">
              <w:t>Начальная (максимальная) цена контракта определена и обоснована посредством применения проектно-сметного метода.</w:t>
            </w:r>
          </w:p>
          <w:p w14:paraId="58368217" w14:textId="77777777" w:rsidR="003D697A" w:rsidRPr="007D3EC9" w:rsidRDefault="003D697A" w:rsidP="00324B18"/>
        </w:tc>
      </w:tr>
      <w:tr w:rsidR="003D697A" w:rsidRPr="007D3EC9" w14:paraId="077B0C53" w14:textId="77777777" w:rsidTr="00324B18">
        <w:tc>
          <w:tcPr>
            <w:tcW w:w="7280" w:type="dxa"/>
          </w:tcPr>
          <w:p w14:paraId="5A80F8A9" w14:textId="77777777" w:rsidR="003D697A" w:rsidRPr="007D3EC9" w:rsidRDefault="003D697A" w:rsidP="00324B18"/>
          <w:p w14:paraId="20D05FC3" w14:textId="77777777" w:rsidR="003D697A" w:rsidRPr="007D3EC9" w:rsidRDefault="003D697A" w:rsidP="00324B18">
            <w:r w:rsidRPr="007D3EC9">
              <w:t>Основные характеристики объекта закупки</w:t>
            </w:r>
          </w:p>
          <w:p w14:paraId="74F672AF" w14:textId="77777777" w:rsidR="003D697A" w:rsidRPr="007D3EC9" w:rsidRDefault="003D697A" w:rsidP="00324B18"/>
        </w:tc>
        <w:tc>
          <w:tcPr>
            <w:tcW w:w="7280" w:type="dxa"/>
          </w:tcPr>
          <w:p w14:paraId="2D9AA248" w14:textId="77777777" w:rsidR="003D697A" w:rsidRPr="007D3EC9" w:rsidRDefault="003D697A" w:rsidP="00324B18"/>
          <w:p w14:paraId="20505DA1" w14:textId="77777777" w:rsidR="003D697A" w:rsidRPr="007D3EC9" w:rsidRDefault="003D697A" w:rsidP="00324B18">
            <w:r w:rsidRPr="007D3EC9">
              <w:t>Согласно техническому заданию</w:t>
            </w:r>
          </w:p>
          <w:p w14:paraId="4624A92D" w14:textId="77777777" w:rsidR="003D697A" w:rsidRPr="007D3EC9" w:rsidRDefault="003D697A" w:rsidP="00324B18"/>
        </w:tc>
      </w:tr>
      <w:tr w:rsidR="003D697A" w:rsidRPr="007D3EC9" w14:paraId="3085436C" w14:textId="77777777" w:rsidTr="00324B18">
        <w:tc>
          <w:tcPr>
            <w:tcW w:w="7280" w:type="dxa"/>
          </w:tcPr>
          <w:p w14:paraId="169491FD" w14:textId="77777777" w:rsidR="003D697A" w:rsidRPr="007D3EC9" w:rsidRDefault="003D697A" w:rsidP="00324B18"/>
          <w:p w14:paraId="5CB15579" w14:textId="77777777" w:rsidR="003D697A" w:rsidRPr="007D3EC9" w:rsidRDefault="003D697A" w:rsidP="00324B18">
            <w:r w:rsidRPr="007D3EC9">
              <w:t>Используемый метод определения НМЦК с обоснованием:</w:t>
            </w:r>
          </w:p>
        </w:tc>
        <w:tc>
          <w:tcPr>
            <w:tcW w:w="7280" w:type="dxa"/>
          </w:tcPr>
          <w:p w14:paraId="1A28F680" w14:textId="77777777" w:rsidR="003D697A" w:rsidRPr="007D3EC9" w:rsidRDefault="003D697A" w:rsidP="00324B18">
            <w:pPr>
              <w:jc w:val="both"/>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w:t>
            </w:r>
            <w:r w:rsidRPr="007D3EC9">
              <w:t xml:space="preserve"> </w:t>
            </w:r>
            <w:r>
              <w:t xml:space="preserve">                                                           ГАУ РК </w:t>
            </w:r>
            <w:r w:rsidRPr="007D3EC9">
              <w:t>«</w:t>
            </w:r>
            <w:r w:rsidRPr="00383022">
              <w:t>Госстройэкспертиза</w:t>
            </w:r>
            <w:r>
              <w:t xml:space="preserve">» </w:t>
            </w:r>
            <w:r w:rsidRPr="00A85CA0">
              <w:t xml:space="preserve">от </w:t>
            </w:r>
            <w:r>
              <w:t>30</w:t>
            </w:r>
            <w:r w:rsidRPr="00A85CA0">
              <w:t>.</w:t>
            </w:r>
            <w:r>
              <w:t>12</w:t>
            </w:r>
            <w:r w:rsidRPr="00A85CA0">
              <w:t>.2021г.</w:t>
            </w:r>
            <w:r>
              <w:t xml:space="preserve"> </w:t>
            </w:r>
            <w:r w:rsidRPr="006B7DE5">
              <w:t>№</w:t>
            </w:r>
            <w:r>
              <w:t xml:space="preserve"> </w:t>
            </w:r>
            <w:r w:rsidRPr="006B7DE5">
              <w:t>91-1-1-3-086505-2021</w:t>
            </w:r>
            <w:r>
              <w:t xml:space="preserve"> </w:t>
            </w:r>
          </w:p>
        </w:tc>
      </w:tr>
      <w:tr w:rsidR="003D697A" w:rsidRPr="007D3EC9" w14:paraId="7701D2C5" w14:textId="77777777" w:rsidTr="00324B18">
        <w:tc>
          <w:tcPr>
            <w:tcW w:w="7280" w:type="dxa"/>
          </w:tcPr>
          <w:p w14:paraId="0378658C" w14:textId="77777777" w:rsidR="003D697A" w:rsidRPr="007D3EC9" w:rsidRDefault="003D697A" w:rsidP="00324B18"/>
          <w:p w14:paraId="3CDC6122" w14:textId="77777777" w:rsidR="003D697A" w:rsidRPr="007D3EC9" w:rsidRDefault="003D697A" w:rsidP="00324B18">
            <w:r w:rsidRPr="007D3EC9">
              <w:t>Расчёт НМЦК</w:t>
            </w:r>
          </w:p>
        </w:tc>
        <w:tc>
          <w:tcPr>
            <w:tcW w:w="7280" w:type="dxa"/>
          </w:tcPr>
          <w:p w14:paraId="6D8734CF" w14:textId="77777777" w:rsidR="003D697A" w:rsidRPr="007D3EC9" w:rsidRDefault="003D697A" w:rsidP="00324B18">
            <w:pPr>
              <w:jc w:val="both"/>
            </w:pPr>
            <w:r>
              <w:t xml:space="preserve">105 444 589,83 </w:t>
            </w:r>
            <w:r w:rsidRPr="007D3EC9">
              <w:t>рублей (сводный сметный расчёт, локальные сметы приложены отдельным файлом)</w:t>
            </w:r>
          </w:p>
        </w:tc>
      </w:tr>
      <w:tr w:rsidR="003D697A" w:rsidRPr="007D3EC9" w14:paraId="3600F572" w14:textId="77777777" w:rsidTr="00324B18">
        <w:tc>
          <w:tcPr>
            <w:tcW w:w="14560" w:type="dxa"/>
            <w:gridSpan w:val="2"/>
          </w:tcPr>
          <w:p w14:paraId="1BFFCD39" w14:textId="77777777" w:rsidR="003D697A" w:rsidRPr="007D3EC9" w:rsidRDefault="003D697A" w:rsidP="00324B18"/>
          <w:p w14:paraId="3F70CEB6" w14:textId="77777777" w:rsidR="003D697A" w:rsidRPr="007D3EC9" w:rsidRDefault="003D697A" w:rsidP="00324B18">
            <w:r w:rsidRPr="007D3EC9">
              <w:t>Дата подготовки обоснования НМЦК: «____» _______________ 202</w:t>
            </w:r>
            <w:r>
              <w:t>2</w:t>
            </w:r>
            <w:r w:rsidRPr="007D3EC9">
              <w:t xml:space="preserve"> г.</w:t>
            </w:r>
          </w:p>
          <w:p w14:paraId="65B6EF23" w14:textId="77777777" w:rsidR="003D697A" w:rsidRPr="007D3EC9" w:rsidRDefault="003D697A" w:rsidP="00324B18"/>
        </w:tc>
      </w:tr>
    </w:tbl>
    <w:p w14:paraId="5DD4E72F" w14:textId="77777777" w:rsidR="003D697A" w:rsidRPr="007D3EC9" w:rsidRDefault="003D697A" w:rsidP="003D697A"/>
    <w:p w14:paraId="49C97BE7" w14:textId="77777777" w:rsidR="003D697A" w:rsidRPr="007D3EC9" w:rsidRDefault="003D697A" w:rsidP="003D697A">
      <w:pPr>
        <w:jc w:val="right"/>
        <w:rPr>
          <w:b/>
        </w:rPr>
      </w:pPr>
      <w:bookmarkStart w:id="1" w:name="_GoBack"/>
      <w:bookmarkEnd w:id="1"/>
    </w:p>
    <w:p w14:paraId="51A3360B" w14:textId="77777777" w:rsidR="003D697A" w:rsidRPr="007D3EC9" w:rsidRDefault="003D697A" w:rsidP="003D697A">
      <w:pPr>
        <w:jc w:val="right"/>
        <w:rPr>
          <w:b/>
        </w:rPr>
      </w:pPr>
    </w:p>
    <w:p w14:paraId="7D5D17C3" w14:textId="77777777" w:rsidR="003D697A" w:rsidRPr="007D3EC9" w:rsidRDefault="003D697A" w:rsidP="003D697A">
      <w:pPr>
        <w:jc w:val="right"/>
        <w:rPr>
          <w:b/>
        </w:rPr>
      </w:pPr>
    </w:p>
    <w:p w14:paraId="776596E3" w14:textId="77777777" w:rsidR="003D697A" w:rsidRPr="007D3EC9" w:rsidRDefault="003D697A" w:rsidP="003D697A">
      <w:pPr>
        <w:tabs>
          <w:tab w:val="left" w:pos="4069"/>
        </w:tabs>
        <w:sectPr w:rsidR="003D697A" w:rsidRPr="007D3EC9" w:rsidSect="00324B18">
          <w:pgSz w:w="11906" w:h="16838"/>
          <w:pgMar w:top="1134" w:right="1134" w:bottom="1134" w:left="1418" w:header="709" w:footer="709" w:gutter="0"/>
          <w:cols w:space="708"/>
          <w:docGrid w:linePitch="360"/>
        </w:sectPr>
      </w:pPr>
    </w:p>
    <w:p w14:paraId="0F5A76D5" w14:textId="77777777" w:rsidR="003D697A" w:rsidRPr="007D3EC9" w:rsidRDefault="003D697A" w:rsidP="003D697A">
      <w:pPr>
        <w:spacing w:line="276" w:lineRule="auto"/>
        <w:jc w:val="center"/>
        <w:rPr>
          <w:b/>
        </w:rPr>
      </w:pPr>
      <w:r w:rsidRPr="007D3EC9">
        <w:rPr>
          <w:b/>
        </w:rPr>
        <w:lastRenderedPageBreak/>
        <w:t>Протокол</w:t>
      </w:r>
    </w:p>
    <w:p w14:paraId="1C8D804E" w14:textId="77777777" w:rsidR="003D697A" w:rsidRPr="007D3EC9" w:rsidRDefault="003D697A" w:rsidP="003D697A">
      <w:pPr>
        <w:spacing w:line="276" w:lineRule="auto"/>
        <w:jc w:val="center"/>
        <w:rPr>
          <w:b/>
        </w:rPr>
      </w:pPr>
      <w:r w:rsidRPr="007D3EC9">
        <w:rPr>
          <w:b/>
        </w:rPr>
        <w:t>начальной (максимальной) цены контракта</w:t>
      </w:r>
    </w:p>
    <w:p w14:paraId="7B7FE947" w14:textId="77777777" w:rsidR="003D697A" w:rsidRPr="007D3EC9" w:rsidRDefault="003D697A" w:rsidP="003D697A">
      <w:pPr>
        <w:spacing w:line="276" w:lineRule="auto"/>
        <w:jc w:val="center"/>
        <w:rPr>
          <w:b/>
        </w:rPr>
      </w:pPr>
    </w:p>
    <w:p w14:paraId="75254ACA" w14:textId="77777777" w:rsidR="003D697A" w:rsidRPr="007D3EC9" w:rsidRDefault="003D697A" w:rsidP="003D697A">
      <w:pPr>
        <w:spacing w:line="276" w:lineRule="auto"/>
        <w:jc w:val="both"/>
      </w:pPr>
      <w:r w:rsidRPr="007D3EC9">
        <w:t>Объект закупки</w:t>
      </w:r>
    </w:p>
    <w:p w14:paraId="32B32D48" w14:textId="77777777" w:rsidR="003D697A" w:rsidRPr="007D3EC9" w:rsidRDefault="003D697A" w:rsidP="003D697A">
      <w:pPr>
        <w:spacing w:line="276" w:lineRule="auto"/>
        <w:jc w:val="both"/>
        <w:rPr>
          <w:u w:val="single"/>
        </w:rPr>
      </w:pPr>
      <w:r w:rsidRPr="007D3EC9">
        <w:rPr>
          <w:u w:val="single"/>
        </w:rPr>
        <w:t>выполнение строительно-монтажных работ по объекту «</w:t>
      </w:r>
      <w:r w:rsidRPr="006B7DE5">
        <w:rPr>
          <w:u w:val="single"/>
        </w:rPr>
        <w:t>Строительство внешнего водоснабжения мкр. Верхние Фонтаны 1,2 и мкр.2,3 жилого массива Новониколаевка, в г. Симферополе</w:t>
      </w:r>
      <w:r w:rsidRPr="007D3EC9">
        <w:rPr>
          <w:u w:val="single"/>
        </w:rPr>
        <w:t>».</w:t>
      </w:r>
    </w:p>
    <w:p w14:paraId="1EDCED6A" w14:textId="77777777" w:rsidR="003D697A" w:rsidRPr="007D3EC9" w:rsidRDefault="003D697A" w:rsidP="003D697A">
      <w:pPr>
        <w:spacing w:line="276" w:lineRule="auto"/>
        <w:jc w:val="both"/>
      </w:pPr>
    </w:p>
    <w:p w14:paraId="1C8CAF36" w14:textId="77777777" w:rsidR="003D697A" w:rsidRPr="007D3EC9" w:rsidRDefault="003D697A" w:rsidP="003D697A">
      <w:pPr>
        <w:spacing w:line="276" w:lineRule="auto"/>
        <w:jc w:val="both"/>
      </w:pPr>
      <w:r w:rsidRPr="007D3EC9">
        <w:t>Начальная (максимальная) цена контракта составляет</w:t>
      </w:r>
    </w:p>
    <w:p w14:paraId="5C2A6AD4" w14:textId="77777777" w:rsidR="003D697A" w:rsidRPr="007D3EC9" w:rsidRDefault="003D697A" w:rsidP="003D697A">
      <w:pPr>
        <w:spacing w:line="276" w:lineRule="auto"/>
        <w:jc w:val="both"/>
        <w:rPr>
          <w:u w:val="single"/>
        </w:rPr>
      </w:pPr>
      <w:r>
        <w:rPr>
          <w:u w:val="single"/>
        </w:rPr>
        <w:t>105 444 589</w:t>
      </w:r>
      <w:r w:rsidRPr="0002482D">
        <w:rPr>
          <w:u w:val="single"/>
        </w:rPr>
        <w:t xml:space="preserve"> </w:t>
      </w:r>
      <w:r>
        <w:rPr>
          <w:u w:val="single"/>
        </w:rPr>
        <w:t>(</w:t>
      </w:r>
      <w:r w:rsidRPr="004D3E2A">
        <w:rPr>
          <w:u w:val="single"/>
        </w:rPr>
        <w:t>сто пять миллионов четыреста сорок четыре тысячи пятьсот восемьдесят девять</w:t>
      </w:r>
      <w:r w:rsidRPr="007D3EC9">
        <w:rPr>
          <w:u w:val="single"/>
        </w:rPr>
        <w:t>) рубл</w:t>
      </w:r>
      <w:r>
        <w:rPr>
          <w:u w:val="single"/>
        </w:rPr>
        <w:t>ей</w:t>
      </w:r>
      <w:r w:rsidRPr="007D3EC9">
        <w:rPr>
          <w:u w:val="single"/>
        </w:rPr>
        <w:t xml:space="preserve"> </w:t>
      </w:r>
      <w:r>
        <w:rPr>
          <w:u w:val="single"/>
        </w:rPr>
        <w:t>83 копейки.</w:t>
      </w:r>
    </w:p>
    <w:p w14:paraId="62513A67" w14:textId="77777777" w:rsidR="003D697A" w:rsidRPr="007D3EC9" w:rsidRDefault="003D697A" w:rsidP="003D697A">
      <w:pPr>
        <w:spacing w:line="276" w:lineRule="auto"/>
        <w:jc w:val="center"/>
        <w:rPr>
          <w:sz w:val="20"/>
          <w:szCs w:val="20"/>
        </w:rPr>
      </w:pPr>
      <w:r w:rsidRPr="007D3EC9">
        <w:rPr>
          <w:sz w:val="20"/>
          <w:szCs w:val="20"/>
        </w:rPr>
        <w:t>(сумма цифрами и прописью)</w:t>
      </w:r>
    </w:p>
    <w:p w14:paraId="613A7721" w14:textId="77777777" w:rsidR="003D697A" w:rsidRPr="007D3EC9" w:rsidRDefault="003D697A" w:rsidP="003D697A">
      <w:pPr>
        <w:spacing w:line="276" w:lineRule="auto"/>
        <w:jc w:val="both"/>
      </w:pPr>
    </w:p>
    <w:p w14:paraId="1AF9148B" w14:textId="77777777" w:rsidR="003D697A" w:rsidRPr="007D3EC9" w:rsidRDefault="003D697A" w:rsidP="003D697A">
      <w:pPr>
        <w:spacing w:line="276" w:lineRule="auto"/>
        <w:jc w:val="both"/>
      </w:pPr>
      <w:r w:rsidRPr="007D3EC9">
        <w:t>Начальная (максимальная цена контракта включает в себя расходы на</w:t>
      </w:r>
    </w:p>
    <w:p w14:paraId="6095CD05" w14:textId="77777777" w:rsidR="003D697A" w:rsidRPr="007D3EC9" w:rsidRDefault="003D697A" w:rsidP="003D697A">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6DE71F51" w14:textId="77777777" w:rsidR="003D697A" w:rsidRPr="007D3EC9" w:rsidRDefault="003D697A" w:rsidP="003D697A">
      <w:pPr>
        <w:spacing w:line="276" w:lineRule="auto"/>
        <w:jc w:val="both"/>
      </w:pPr>
    </w:p>
    <w:p w14:paraId="56A952D9" w14:textId="77777777" w:rsidR="003D697A" w:rsidRPr="007D3EC9" w:rsidRDefault="003D697A" w:rsidP="003D697A">
      <w:pPr>
        <w:spacing w:line="276" w:lineRule="auto"/>
        <w:ind w:left="1410" w:hanging="1410"/>
        <w:jc w:val="both"/>
      </w:pPr>
      <w:r w:rsidRPr="007D3EC9">
        <w:t>Приложение:</w:t>
      </w:r>
      <w:r w:rsidRPr="007D3EC9">
        <w:tab/>
        <w:t>1. Расчёт начальной (максимальной) цены контракта по объекту закупки: выполнение строительно-монтажных работ по объекту «</w:t>
      </w:r>
      <w:r w:rsidRPr="006B7DE5">
        <w:t>Строительство внешнего водоснабжения мкр. Верхние Фонтаны 1,2 и мкр.2,3 жилого массива Новониколаевка, в г. Симферополе</w:t>
      </w:r>
      <w:r w:rsidRPr="007D3EC9">
        <w:t xml:space="preserve">» </w:t>
      </w:r>
    </w:p>
    <w:p w14:paraId="38DC2261" w14:textId="77777777" w:rsidR="003D697A" w:rsidRPr="007D3EC9" w:rsidRDefault="003D697A" w:rsidP="003D697A">
      <w:pPr>
        <w:spacing w:line="276" w:lineRule="auto"/>
        <w:jc w:val="both"/>
      </w:pPr>
    </w:p>
    <w:p w14:paraId="701FAB04" w14:textId="77777777" w:rsidR="003D697A" w:rsidRPr="007D3EC9" w:rsidRDefault="003D697A" w:rsidP="003D697A">
      <w:pPr>
        <w:spacing w:line="276" w:lineRule="auto"/>
        <w:jc w:val="both"/>
      </w:pPr>
    </w:p>
    <w:p w14:paraId="09F0B91C" w14:textId="77777777" w:rsidR="003D697A" w:rsidRPr="007D3EC9" w:rsidRDefault="003D697A" w:rsidP="003D697A">
      <w:pPr>
        <w:spacing w:line="276" w:lineRule="auto"/>
        <w:jc w:val="both"/>
      </w:pPr>
    </w:p>
    <w:p w14:paraId="72FA1600" w14:textId="77777777" w:rsidR="003D697A" w:rsidRPr="00295B7D" w:rsidRDefault="003D697A" w:rsidP="003D697A">
      <w:pPr>
        <w:jc w:val="both"/>
      </w:pPr>
      <w:r>
        <w:t>Г</w:t>
      </w:r>
      <w:r w:rsidRPr="00791F88">
        <w:t>енеральн</w:t>
      </w:r>
      <w:r>
        <w:t>ый</w:t>
      </w:r>
      <w:r w:rsidRPr="00791F88">
        <w:t xml:space="preserve"> директор</w:t>
      </w:r>
      <w:r>
        <w:tab/>
      </w:r>
      <w:r>
        <w:tab/>
      </w:r>
      <w:r w:rsidRPr="00791F88">
        <w:tab/>
      </w:r>
      <w:r w:rsidRPr="00791F88">
        <w:tab/>
      </w:r>
      <w:r w:rsidRPr="00791F88">
        <w:tab/>
        <w:t>________________ /</w:t>
      </w:r>
      <w:r w:rsidRPr="00791F88">
        <w:tab/>
        <w:t>О.С. Бакланов</w:t>
      </w:r>
    </w:p>
    <w:p w14:paraId="7F2AEBFE" w14:textId="77777777" w:rsidR="003D697A" w:rsidRDefault="003D697A" w:rsidP="003D697A">
      <w:pPr>
        <w:spacing w:line="276" w:lineRule="auto"/>
        <w:jc w:val="both"/>
        <w:rPr>
          <w:b/>
        </w:rPr>
      </w:pPr>
    </w:p>
    <w:p w14:paraId="2CAC61FD" w14:textId="77777777" w:rsidR="003D697A" w:rsidRDefault="003D697A" w:rsidP="003D697A">
      <w:pPr>
        <w:spacing w:line="276" w:lineRule="auto"/>
        <w:ind w:left="4956" w:firstLine="708"/>
      </w:pPr>
      <w:r>
        <w:t>«____» _______________ 2022 г.</w:t>
      </w:r>
    </w:p>
    <w:p w14:paraId="6C380458" w14:textId="77777777" w:rsidR="003D697A" w:rsidRDefault="003D697A" w:rsidP="003D697A">
      <w:pPr>
        <w:jc w:val="right"/>
        <w:rPr>
          <w:b/>
        </w:rPr>
      </w:pPr>
    </w:p>
    <w:p w14:paraId="3C0B9137" w14:textId="77777777" w:rsidR="003D697A" w:rsidRPr="007D3EC9" w:rsidRDefault="003D697A" w:rsidP="003D697A">
      <w:pPr>
        <w:jc w:val="right"/>
        <w:rPr>
          <w:b/>
        </w:rPr>
      </w:pPr>
    </w:p>
    <w:p w14:paraId="22CEBE87" w14:textId="77777777" w:rsidR="003D697A" w:rsidRPr="007D3EC9" w:rsidRDefault="003D697A" w:rsidP="003D697A">
      <w:pPr>
        <w:jc w:val="right"/>
        <w:rPr>
          <w:b/>
        </w:rPr>
      </w:pPr>
    </w:p>
    <w:p w14:paraId="707008D2" w14:textId="77777777" w:rsidR="003D697A" w:rsidRPr="007D3EC9" w:rsidRDefault="003D697A" w:rsidP="003D697A">
      <w:pPr>
        <w:jc w:val="right"/>
        <w:rPr>
          <w:b/>
        </w:rPr>
      </w:pPr>
    </w:p>
    <w:p w14:paraId="150F60F2" w14:textId="77777777" w:rsidR="003D697A" w:rsidRPr="007D3EC9" w:rsidRDefault="003D697A" w:rsidP="003D697A">
      <w:pPr>
        <w:jc w:val="right"/>
        <w:rPr>
          <w:b/>
        </w:rPr>
      </w:pPr>
    </w:p>
    <w:p w14:paraId="0A06D2BF" w14:textId="77777777" w:rsidR="003D697A" w:rsidRPr="007D3EC9" w:rsidRDefault="003D697A" w:rsidP="003D697A">
      <w:pPr>
        <w:jc w:val="right"/>
        <w:rPr>
          <w:b/>
        </w:rPr>
      </w:pPr>
    </w:p>
    <w:p w14:paraId="42CFB105" w14:textId="77777777" w:rsidR="003D697A" w:rsidRPr="007D3EC9" w:rsidRDefault="003D697A" w:rsidP="003D697A">
      <w:pPr>
        <w:jc w:val="right"/>
        <w:rPr>
          <w:b/>
        </w:rPr>
      </w:pPr>
    </w:p>
    <w:p w14:paraId="34C6D92B" w14:textId="77777777" w:rsidR="003D697A" w:rsidRPr="007D3EC9" w:rsidRDefault="003D697A" w:rsidP="003D697A">
      <w:pPr>
        <w:jc w:val="right"/>
        <w:rPr>
          <w:b/>
        </w:rPr>
      </w:pPr>
    </w:p>
    <w:p w14:paraId="4B8623FB" w14:textId="77777777" w:rsidR="003D697A" w:rsidRPr="007D3EC9" w:rsidRDefault="003D697A" w:rsidP="003D697A">
      <w:pPr>
        <w:jc w:val="right"/>
        <w:rPr>
          <w:b/>
        </w:rPr>
      </w:pPr>
    </w:p>
    <w:p w14:paraId="741F3A75" w14:textId="77777777" w:rsidR="003D697A" w:rsidRPr="007D3EC9" w:rsidRDefault="003D697A" w:rsidP="003D697A">
      <w:pPr>
        <w:jc w:val="right"/>
        <w:rPr>
          <w:b/>
        </w:rPr>
      </w:pPr>
    </w:p>
    <w:p w14:paraId="6D129862" w14:textId="77777777" w:rsidR="003D697A" w:rsidRPr="007D3EC9" w:rsidRDefault="003D697A" w:rsidP="003D697A">
      <w:pPr>
        <w:jc w:val="right"/>
        <w:rPr>
          <w:b/>
        </w:rPr>
      </w:pPr>
    </w:p>
    <w:p w14:paraId="7D6CC76E" w14:textId="77777777" w:rsidR="003D697A" w:rsidRPr="007D3EC9" w:rsidRDefault="003D697A" w:rsidP="003D697A">
      <w:pPr>
        <w:jc w:val="right"/>
        <w:rPr>
          <w:b/>
        </w:rPr>
      </w:pPr>
    </w:p>
    <w:p w14:paraId="512BD373" w14:textId="77777777" w:rsidR="003D697A" w:rsidRPr="007D3EC9" w:rsidRDefault="003D697A" w:rsidP="003D697A">
      <w:pPr>
        <w:jc w:val="right"/>
        <w:rPr>
          <w:b/>
        </w:rPr>
      </w:pPr>
    </w:p>
    <w:p w14:paraId="195BD2CC" w14:textId="77777777" w:rsidR="003D697A" w:rsidRPr="007D3EC9" w:rsidRDefault="003D697A" w:rsidP="003D697A">
      <w:pPr>
        <w:jc w:val="right"/>
        <w:rPr>
          <w:b/>
        </w:rPr>
      </w:pPr>
    </w:p>
    <w:p w14:paraId="72B2A4C9" w14:textId="77777777" w:rsidR="003D697A" w:rsidRPr="007D3EC9" w:rsidRDefault="003D697A" w:rsidP="003D697A">
      <w:pPr>
        <w:jc w:val="right"/>
        <w:rPr>
          <w:b/>
        </w:rPr>
      </w:pPr>
    </w:p>
    <w:p w14:paraId="4A68BA91" w14:textId="77777777" w:rsidR="003D697A" w:rsidRPr="007D3EC9" w:rsidRDefault="003D697A" w:rsidP="003D697A">
      <w:pPr>
        <w:jc w:val="right"/>
        <w:rPr>
          <w:b/>
        </w:rPr>
      </w:pPr>
    </w:p>
    <w:p w14:paraId="2ECA16C8" w14:textId="77777777" w:rsidR="003D697A" w:rsidRPr="007D3EC9" w:rsidRDefault="003D697A" w:rsidP="003D697A">
      <w:pPr>
        <w:jc w:val="right"/>
        <w:rPr>
          <w:b/>
        </w:rPr>
      </w:pPr>
    </w:p>
    <w:p w14:paraId="19D8C2C9" w14:textId="77777777" w:rsidR="003D697A" w:rsidRPr="007D3EC9" w:rsidRDefault="003D697A" w:rsidP="003D697A">
      <w:pPr>
        <w:jc w:val="right"/>
        <w:rPr>
          <w:b/>
        </w:rPr>
      </w:pPr>
    </w:p>
    <w:p w14:paraId="2BB5617A" w14:textId="77777777" w:rsidR="003D697A" w:rsidRPr="007D3EC9" w:rsidRDefault="003D697A" w:rsidP="003D697A">
      <w:pPr>
        <w:jc w:val="right"/>
        <w:rPr>
          <w:b/>
        </w:rPr>
      </w:pPr>
    </w:p>
    <w:p w14:paraId="68695198" w14:textId="77777777" w:rsidR="003D697A" w:rsidRPr="007D3EC9" w:rsidRDefault="003D697A" w:rsidP="003D697A">
      <w:pPr>
        <w:jc w:val="right"/>
        <w:rPr>
          <w:b/>
        </w:rPr>
      </w:pPr>
    </w:p>
    <w:p w14:paraId="2B6C30FA" w14:textId="77777777" w:rsidR="003D697A" w:rsidRPr="007D3EC9" w:rsidRDefault="003D697A" w:rsidP="003D697A">
      <w:pPr>
        <w:jc w:val="right"/>
        <w:rPr>
          <w:b/>
        </w:rPr>
      </w:pPr>
    </w:p>
    <w:p w14:paraId="709FAADA" w14:textId="77777777" w:rsidR="003D697A" w:rsidRPr="007D3EC9" w:rsidRDefault="003D697A" w:rsidP="003D697A">
      <w:pPr>
        <w:jc w:val="right"/>
        <w:rPr>
          <w:b/>
        </w:rPr>
      </w:pPr>
    </w:p>
    <w:p w14:paraId="386A6AB3" w14:textId="77777777" w:rsidR="003D697A" w:rsidRDefault="003D697A" w:rsidP="003D697A">
      <w:pPr>
        <w:rPr>
          <w:b/>
        </w:rPr>
      </w:pPr>
    </w:p>
    <w:p w14:paraId="658C3875" w14:textId="77777777" w:rsidR="003D697A" w:rsidRPr="007D3EC9" w:rsidRDefault="003D697A" w:rsidP="003D697A">
      <w:pPr>
        <w:jc w:val="right"/>
        <w:rPr>
          <w:b/>
        </w:rPr>
      </w:pPr>
      <w:r w:rsidRPr="007D3EC9">
        <w:rPr>
          <w:b/>
        </w:rPr>
        <w:lastRenderedPageBreak/>
        <w:t>УТВЕРЖДЕНО</w:t>
      </w:r>
    </w:p>
    <w:p w14:paraId="4F5EBBC4" w14:textId="77777777" w:rsidR="003D697A" w:rsidRPr="007D3EC9" w:rsidRDefault="003D697A" w:rsidP="003D697A">
      <w:pPr>
        <w:jc w:val="right"/>
        <w:rPr>
          <w:b/>
        </w:rPr>
      </w:pPr>
      <w:r>
        <w:rPr>
          <w:b/>
        </w:rPr>
        <w:t>Г</w:t>
      </w:r>
      <w:r w:rsidRPr="00791F88">
        <w:rPr>
          <w:b/>
        </w:rPr>
        <w:t>енеральн</w:t>
      </w:r>
      <w:r>
        <w:rPr>
          <w:b/>
        </w:rPr>
        <w:t>ый</w:t>
      </w:r>
      <w:r w:rsidRPr="00791F88">
        <w:rPr>
          <w:b/>
        </w:rPr>
        <w:t xml:space="preserve"> директор</w:t>
      </w:r>
    </w:p>
    <w:p w14:paraId="00563130" w14:textId="77777777" w:rsidR="003D697A" w:rsidRPr="007D3EC9" w:rsidRDefault="003D697A" w:rsidP="003D697A">
      <w:pPr>
        <w:jc w:val="right"/>
        <w:rPr>
          <w:b/>
        </w:rPr>
      </w:pPr>
    </w:p>
    <w:p w14:paraId="05A9AFE5" w14:textId="77777777" w:rsidR="003D697A" w:rsidRPr="007D3EC9" w:rsidRDefault="003D697A" w:rsidP="003D697A">
      <w:pPr>
        <w:jc w:val="right"/>
        <w:rPr>
          <w:b/>
        </w:rPr>
      </w:pPr>
      <w:r w:rsidRPr="007D3EC9">
        <w:rPr>
          <w:b/>
        </w:rPr>
        <w:t xml:space="preserve">_______________________ </w:t>
      </w:r>
      <w:r>
        <w:rPr>
          <w:b/>
        </w:rPr>
        <w:t>О.С. Бакланов</w:t>
      </w:r>
    </w:p>
    <w:p w14:paraId="59CD932C" w14:textId="77777777" w:rsidR="003D697A" w:rsidRPr="007D3EC9" w:rsidRDefault="003D697A" w:rsidP="003D697A">
      <w:pPr>
        <w:jc w:val="right"/>
        <w:rPr>
          <w:b/>
        </w:rPr>
      </w:pPr>
      <w:r w:rsidRPr="007D3EC9">
        <w:rPr>
          <w:b/>
        </w:rPr>
        <w:t>«____» _______________ 20 ___ г.</w:t>
      </w:r>
    </w:p>
    <w:p w14:paraId="3E93E2ED" w14:textId="77777777" w:rsidR="003D697A" w:rsidRPr="007D3EC9" w:rsidRDefault="003D697A" w:rsidP="003D697A">
      <w:pPr>
        <w:jc w:val="center"/>
        <w:rPr>
          <w:b/>
        </w:rPr>
      </w:pPr>
    </w:p>
    <w:p w14:paraId="4A756CEC" w14:textId="77777777" w:rsidR="003D697A" w:rsidRPr="007D3EC9" w:rsidRDefault="003D697A" w:rsidP="003D697A">
      <w:pPr>
        <w:jc w:val="center"/>
        <w:rPr>
          <w:b/>
        </w:rPr>
      </w:pPr>
    </w:p>
    <w:p w14:paraId="15E076E0" w14:textId="77777777" w:rsidR="003D697A" w:rsidRPr="007D3EC9" w:rsidRDefault="003D697A" w:rsidP="003D697A">
      <w:pPr>
        <w:jc w:val="center"/>
        <w:rPr>
          <w:b/>
        </w:rPr>
      </w:pPr>
    </w:p>
    <w:p w14:paraId="5F3D1A62" w14:textId="77777777" w:rsidR="003D697A" w:rsidRPr="007D3EC9" w:rsidRDefault="003D697A" w:rsidP="003D697A">
      <w:pPr>
        <w:jc w:val="center"/>
        <w:rPr>
          <w:b/>
        </w:rPr>
      </w:pPr>
      <w:r w:rsidRPr="007D3EC9">
        <w:rPr>
          <w:b/>
        </w:rPr>
        <w:t>Расчёт начальной (максимальной) цены контракта по объекту закупки:</w:t>
      </w:r>
    </w:p>
    <w:p w14:paraId="462A057B" w14:textId="77777777" w:rsidR="003D697A" w:rsidRPr="007D3EC9" w:rsidRDefault="003D697A" w:rsidP="003D697A">
      <w:pPr>
        <w:jc w:val="center"/>
        <w:rPr>
          <w:b/>
        </w:rPr>
      </w:pPr>
      <w:r w:rsidRPr="007D3EC9">
        <w:rPr>
          <w:b/>
        </w:rPr>
        <w:t>«</w:t>
      </w:r>
      <w:r w:rsidRPr="006B7DE5">
        <w:rPr>
          <w:b/>
        </w:rPr>
        <w:t>Строительство внешнего водоснабжения мкр. Верхние Фонтаны 1,2 и мкр.2,3 жилого массива Новониколаевка, в г. Симферополе</w:t>
      </w:r>
      <w:r w:rsidRPr="007D3EC9">
        <w:rPr>
          <w:b/>
        </w:rPr>
        <w:t>»</w:t>
      </w:r>
    </w:p>
    <w:p w14:paraId="55211E64" w14:textId="77777777" w:rsidR="003D697A" w:rsidRDefault="003D697A" w:rsidP="003D697A">
      <w:pPr>
        <w:jc w:val="center"/>
        <w:rPr>
          <w:b/>
        </w:rPr>
      </w:pPr>
    </w:p>
    <w:p w14:paraId="7297D2F1" w14:textId="77777777" w:rsidR="003D697A" w:rsidRPr="007D3EC9" w:rsidRDefault="003D697A" w:rsidP="003D697A">
      <w:pPr>
        <w:jc w:val="center"/>
        <w:rPr>
          <w:b/>
        </w:rPr>
      </w:pPr>
    </w:p>
    <w:p w14:paraId="458467FA" w14:textId="77777777" w:rsidR="003D697A" w:rsidRPr="007D3EC9" w:rsidRDefault="003D697A" w:rsidP="003D697A">
      <w:pPr>
        <w:rPr>
          <w:b/>
        </w:rPr>
      </w:pPr>
      <w:r w:rsidRPr="007D3EC9">
        <w:rPr>
          <w:b/>
        </w:rPr>
        <w:t>Основания для расчета:</w:t>
      </w:r>
    </w:p>
    <w:p w14:paraId="0395C88D" w14:textId="77777777" w:rsidR="003D697A" w:rsidRPr="008930BC" w:rsidRDefault="003D697A" w:rsidP="003D697A">
      <w:pPr>
        <w:pStyle w:val="aff4"/>
        <w:numPr>
          <w:ilvl w:val="0"/>
          <w:numId w:val="49"/>
        </w:numPr>
      </w:pPr>
      <w:r w:rsidRPr="008930BC">
        <w:t>Приказ об утверждении проектной документации</w:t>
      </w:r>
      <w:r>
        <w:t xml:space="preserve"> по объекту «Строительство внешнего водоснабжения мкр. Верхние Фонтаны 1, 2 и мкр.2,3 жилого массива Новониколаевка, в г. Симферополе»</w:t>
      </w:r>
      <w:r w:rsidRPr="008930BC">
        <w:t xml:space="preserve"> от </w:t>
      </w:r>
      <w:r>
        <w:t>25.01.</w:t>
      </w:r>
      <w:r w:rsidRPr="008930BC">
        <w:t>2022 № 8.</w:t>
      </w:r>
    </w:p>
    <w:p w14:paraId="243B7DD3" w14:textId="77777777" w:rsidR="003D697A" w:rsidRPr="002D7E49" w:rsidRDefault="003D697A" w:rsidP="003D697A">
      <w:pPr>
        <w:pStyle w:val="aff4"/>
        <w:numPr>
          <w:ilvl w:val="0"/>
          <w:numId w:val="49"/>
        </w:numPr>
        <w:spacing w:after="160" w:line="259" w:lineRule="auto"/>
      </w:pPr>
      <w:r w:rsidRPr="002D7E49">
        <w:t xml:space="preserve">Заключение </w:t>
      </w:r>
      <w:r w:rsidRPr="0002482D">
        <w:t>ГАУ РК «Госстройэкспертиза» от 30.</w:t>
      </w:r>
      <w:r>
        <w:t>12</w:t>
      </w:r>
      <w:r w:rsidRPr="0002482D">
        <w:t>.2021г</w:t>
      </w:r>
      <w:r w:rsidRPr="002D7E49">
        <w:t>.</w:t>
      </w:r>
      <w:r>
        <w:t xml:space="preserve"> </w:t>
      </w:r>
      <w:r w:rsidRPr="006B7DE5">
        <w:t>№</w:t>
      </w:r>
      <w:r>
        <w:t xml:space="preserve"> </w:t>
      </w:r>
      <w:r w:rsidRPr="006B7DE5">
        <w:t>91-1-1-3-086505-2021</w:t>
      </w:r>
      <w:r>
        <w:t>.</w:t>
      </w:r>
    </w:p>
    <w:p w14:paraId="1956CEC3" w14:textId="77777777" w:rsidR="003D697A" w:rsidRPr="007D3EC9" w:rsidRDefault="003D697A" w:rsidP="003D697A">
      <w:pPr>
        <w:pStyle w:val="aff4"/>
        <w:numPr>
          <w:ilvl w:val="0"/>
          <w:numId w:val="49"/>
        </w:numPr>
      </w:pPr>
      <w:r w:rsidRPr="007D3EC9">
        <w:t>Утвержденный сводный сметный расчет.</w:t>
      </w:r>
    </w:p>
    <w:p w14:paraId="3246D0C7" w14:textId="77777777" w:rsidR="003D697A" w:rsidRPr="007D3EC9" w:rsidRDefault="003D697A" w:rsidP="003D697A">
      <w:pPr>
        <w:jc w:val="center"/>
      </w:pPr>
    </w:p>
    <w:tbl>
      <w:tblPr>
        <w:tblStyle w:val="afa"/>
        <w:tblW w:w="10813" w:type="dxa"/>
        <w:tblInd w:w="-572" w:type="dxa"/>
        <w:tblLayout w:type="fixed"/>
        <w:tblLook w:val="04A0" w:firstRow="1" w:lastRow="0" w:firstColumn="1" w:lastColumn="0" w:noHBand="0" w:noVBand="1"/>
      </w:tblPr>
      <w:tblGrid>
        <w:gridCol w:w="2552"/>
        <w:gridCol w:w="1843"/>
        <w:gridCol w:w="1559"/>
        <w:gridCol w:w="1701"/>
        <w:gridCol w:w="1417"/>
        <w:gridCol w:w="1741"/>
      </w:tblGrid>
      <w:tr w:rsidR="003D697A" w:rsidRPr="007D3EC9" w14:paraId="08067B37" w14:textId="77777777" w:rsidTr="00324B18">
        <w:tc>
          <w:tcPr>
            <w:tcW w:w="2552" w:type="dxa"/>
          </w:tcPr>
          <w:p w14:paraId="61C43623" w14:textId="77777777" w:rsidR="003D697A" w:rsidRPr="007D3EC9" w:rsidRDefault="003D697A" w:rsidP="00324B18">
            <w:pPr>
              <w:jc w:val="center"/>
              <w:rPr>
                <w:b/>
              </w:rPr>
            </w:pPr>
            <w:r w:rsidRPr="007D3EC9">
              <w:rPr>
                <w:b/>
              </w:rPr>
              <w:t>Наименование работ и затрат</w:t>
            </w:r>
          </w:p>
        </w:tc>
        <w:tc>
          <w:tcPr>
            <w:tcW w:w="1843" w:type="dxa"/>
          </w:tcPr>
          <w:p w14:paraId="3F5DC05F" w14:textId="77777777" w:rsidR="003D697A" w:rsidRPr="007D3EC9" w:rsidRDefault="003D697A" w:rsidP="00324B18">
            <w:pPr>
              <w:jc w:val="center"/>
              <w:rPr>
                <w:b/>
              </w:rPr>
            </w:pPr>
            <w:r w:rsidRPr="007D3EC9">
              <w:rPr>
                <w:b/>
              </w:rPr>
              <w:t>Стоимость работ в ценах на дату утверждения сметной документации (</w:t>
            </w:r>
            <w:r>
              <w:rPr>
                <w:b/>
              </w:rPr>
              <w:t>4</w:t>
            </w:r>
            <w:r w:rsidRPr="007D3EC9">
              <w:rPr>
                <w:b/>
              </w:rPr>
              <w:t xml:space="preserve"> квартал 20</w:t>
            </w:r>
            <w:r>
              <w:rPr>
                <w:b/>
              </w:rPr>
              <w:t>21</w:t>
            </w:r>
            <w:r w:rsidRPr="007D3EC9">
              <w:rPr>
                <w:b/>
              </w:rPr>
              <w:t xml:space="preserve"> года)</w:t>
            </w:r>
          </w:p>
        </w:tc>
        <w:tc>
          <w:tcPr>
            <w:tcW w:w="1559" w:type="dxa"/>
          </w:tcPr>
          <w:p w14:paraId="0AA9C652" w14:textId="77777777" w:rsidR="003D697A" w:rsidRPr="00CF7401" w:rsidRDefault="003D697A" w:rsidP="00324B18">
            <w:pPr>
              <w:jc w:val="center"/>
              <w:rPr>
                <w:b/>
              </w:rPr>
            </w:pPr>
            <w:r w:rsidRPr="00CF7401">
              <w:rPr>
                <w:b/>
              </w:rPr>
              <w:t>Индекс фактической инфляции</w:t>
            </w:r>
          </w:p>
        </w:tc>
        <w:tc>
          <w:tcPr>
            <w:tcW w:w="1701" w:type="dxa"/>
          </w:tcPr>
          <w:p w14:paraId="2E29E80B" w14:textId="77777777" w:rsidR="003D697A" w:rsidRPr="007D3EC9" w:rsidRDefault="003D697A" w:rsidP="00324B18">
            <w:pPr>
              <w:jc w:val="center"/>
              <w:rPr>
                <w:b/>
              </w:rPr>
            </w:pPr>
            <w:r w:rsidRPr="007D3EC9">
              <w:rPr>
                <w:b/>
              </w:rPr>
              <w:t>Стоимость работ в ценах на дату формирования НМЦК (</w:t>
            </w:r>
            <w:r>
              <w:rPr>
                <w:b/>
              </w:rPr>
              <w:t>4</w:t>
            </w:r>
            <w:r w:rsidRPr="007D3EC9">
              <w:rPr>
                <w:b/>
              </w:rPr>
              <w:t xml:space="preserve"> квартал 202</w:t>
            </w:r>
            <w:r>
              <w:rPr>
                <w:b/>
              </w:rPr>
              <w:t>2</w:t>
            </w:r>
            <w:r w:rsidRPr="007D3EC9">
              <w:rPr>
                <w:b/>
              </w:rPr>
              <w:t xml:space="preserve"> года)</w:t>
            </w:r>
          </w:p>
        </w:tc>
        <w:tc>
          <w:tcPr>
            <w:tcW w:w="1417" w:type="dxa"/>
          </w:tcPr>
          <w:p w14:paraId="18B7C6F0" w14:textId="77777777" w:rsidR="003D697A" w:rsidRPr="004D3E2A" w:rsidRDefault="003D697A" w:rsidP="00324B18">
            <w:pPr>
              <w:jc w:val="center"/>
              <w:rPr>
                <w:b/>
                <w:sz w:val="21"/>
                <w:szCs w:val="21"/>
              </w:rPr>
            </w:pPr>
            <w:r w:rsidRPr="004D3E2A">
              <w:rPr>
                <w:b/>
                <w:sz w:val="21"/>
                <w:szCs w:val="21"/>
              </w:rPr>
              <w:t>Индекс прогнозной инфляции на период выполнения работ</w:t>
            </w:r>
          </w:p>
        </w:tc>
        <w:tc>
          <w:tcPr>
            <w:tcW w:w="1741" w:type="dxa"/>
          </w:tcPr>
          <w:p w14:paraId="5D57AFF7" w14:textId="77777777" w:rsidR="003D697A" w:rsidRPr="007D3EC9" w:rsidRDefault="003D697A" w:rsidP="00324B18">
            <w:pPr>
              <w:jc w:val="center"/>
              <w:rPr>
                <w:b/>
              </w:rPr>
            </w:pPr>
            <w:r w:rsidRPr="007D3EC9">
              <w:rPr>
                <w:b/>
              </w:rPr>
              <w:t>НМЦК с учетом индекса прогнозной инфляции на период выполнения работ</w:t>
            </w:r>
          </w:p>
        </w:tc>
      </w:tr>
      <w:tr w:rsidR="003D697A" w:rsidRPr="007D3EC9" w14:paraId="3016ED7C" w14:textId="77777777" w:rsidTr="00324B18">
        <w:tc>
          <w:tcPr>
            <w:tcW w:w="2552" w:type="dxa"/>
          </w:tcPr>
          <w:p w14:paraId="7BB19058" w14:textId="77777777" w:rsidR="003D697A" w:rsidRPr="007D3EC9" w:rsidRDefault="003D697A" w:rsidP="00324B18">
            <w:pPr>
              <w:jc w:val="center"/>
              <w:rPr>
                <w:bCs/>
                <w:sz w:val="18"/>
                <w:szCs w:val="18"/>
              </w:rPr>
            </w:pPr>
            <w:r w:rsidRPr="007D3EC9">
              <w:rPr>
                <w:bCs/>
                <w:sz w:val="18"/>
                <w:szCs w:val="18"/>
              </w:rPr>
              <w:t>1</w:t>
            </w:r>
          </w:p>
        </w:tc>
        <w:tc>
          <w:tcPr>
            <w:tcW w:w="1843" w:type="dxa"/>
          </w:tcPr>
          <w:p w14:paraId="65FB75FB" w14:textId="77777777" w:rsidR="003D697A" w:rsidRPr="007D3EC9" w:rsidRDefault="003D697A" w:rsidP="00324B18">
            <w:pPr>
              <w:jc w:val="center"/>
              <w:rPr>
                <w:bCs/>
                <w:sz w:val="18"/>
                <w:szCs w:val="18"/>
              </w:rPr>
            </w:pPr>
            <w:r w:rsidRPr="007D3EC9">
              <w:rPr>
                <w:bCs/>
                <w:sz w:val="18"/>
                <w:szCs w:val="18"/>
              </w:rPr>
              <w:t>2</w:t>
            </w:r>
          </w:p>
        </w:tc>
        <w:tc>
          <w:tcPr>
            <w:tcW w:w="1559" w:type="dxa"/>
          </w:tcPr>
          <w:p w14:paraId="7AE9FB51" w14:textId="77777777" w:rsidR="003D697A" w:rsidRPr="007D3EC9" w:rsidRDefault="003D697A" w:rsidP="00324B18">
            <w:pPr>
              <w:jc w:val="center"/>
              <w:rPr>
                <w:bCs/>
                <w:sz w:val="18"/>
                <w:szCs w:val="18"/>
              </w:rPr>
            </w:pPr>
            <w:r w:rsidRPr="007D3EC9">
              <w:rPr>
                <w:bCs/>
                <w:sz w:val="18"/>
                <w:szCs w:val="18"/>
              </w:rPr>
              <w:t>3</w:t>
            </w:r>
          </w:p>
        </w:tc>
        <w:tc>
          <w:tcPr>
            <w:tcW w:w="1701" w:type="dxa"/>
          </w:tcPr>
          <w:p w14:paraId="7D5B4A28" w14:textId="77777777" w:rsidR="003D697A" w:rsidRPr="007D3EC9" w:rsidRDefault="003D697A" w:rsidP="00324B18">
            <w:pPr>
              <w:jc w:val="center"/>
              <w:rPr>
                <w:bCs/>
                <w:sz w:val="18"/>
                <w:szCs w:val="18"/>
              </w:rPr>
            </w:pPr>
            <w:r w:rsidRPr="007D3EC9">
              <w:rPr>
                <w:bCs/>
                <w:sz w:val="18"/>
                <w:szCs w:val="18"/>
              </w:rPr>
              <w:t>4</w:t>
            </w:r>
          </w:p>
        </w:tc>
        <w:tc>
          <w:tcPr>
            <w:tcW w:w="1417" w:type="dxa"/>
          </w:tcPr>
          <w:p w14:paraId="3238EAED" w14:textId="77777777" w:rsidR="003D697A" w:rsidRPr="007D3EC9" w:rsidRDefault="003D697A" w:rsidP="00324B18">
            <w:pPr>
              <w:jc w:val="center"/>
              <w:rPr>
                <w:bCs/>
                <w:sz w:val="18"/>
                <w:szCs w:val="18"/>
              </w:rPr>
            </w:pPr>
            <w:r w:rsidRPr="007D3EC9">
              <w:rPr>
                <w:bCs/>
                <w:sz w:val="18"/>
                <w:szCs w:val="18"/>
              </w:rPr>
              <w:t>5</w:t>
            </w:r>
          </w:p>
        </w:tc>
        <w:tc>
          <w:tcPr>
            <w:tcW w:w="1741" w:type="dxa"/>
          </w:tcPr>
          <w:p w14:paraId="4C994C74" w14:textId="77777777" w:rsidR="003D697A" w:rsidRPr="007D3EC9" w:rsidRDefault="003D697A" w:rsidP="00324B18">
            <w:pPr>
              <w:jc w:val="center"/>
              <w:rPr>
                <w:bCs/>
                <w:sz w:val="18"/>
                <w:szCs w:val="18"/>
              </w:rPr>
            </w:pPr>
            <w:r w:rsidRPr="007D3EC9">
              <w:rPr>
                <w:bCs/>
                <w:sz w:val="18"/>
                <w:szCs w:val="18"/>
              </w:rPr>
              <w:t>6</w:t>
            </w:r>
          </w:p>
        </w:tc>
      </w:tr>
      <w:tr w:rsidR="003D697A" w:rsidRPr="007D3EC9" w14:paraId="3E0D0142" w14:textId="77777777" w:rsidTr="00324B18">
        <w:tc>
          <w:tcPr>
            <w:tcW w:w="2552" w:type="dxa"/>
          </w:tcPr>
          <w:p w14:paraId="7AA184BC" w14:textId="77777777" w:rsidR="003D697A" w:rsidRPr="007D3EC9" w:rsidRDefault="003D697A" w:rsidP="00324B18">
            <w:pPr>
              <w:rPr>
                <w:bCs/>
              </w:rPr>
            </w:pPr>
            <w:r w:rsidRPr="007D3EC9">
              <w:rPr>
                <w:bCs/>
              </w:rPr>
              <w:t>Строительно-монтажные работы</w:t>
            </w:r>
          </w:p>
        </w:tc>
        <w:tc>
          <w:tcPr>
            <w:tcW w:w="1843" w:type="dxa"/>
          </w:tcPr>
          <w:p w14:paraId="216E2692" w14:textId="77777777" w:rsidR="003D697A" w:rsidRPr="007D3EC9" w:rsidRDefault="003D697A" w:rsidP="00324B18">
            <w:pPr>
              <w:jc w:val="center"/>
              <w:rPr>
                <w:bCs/>
              </w:rPr>
            </w:pPr>
            <w:r w:rsidRPr="0014472C">
              <w:rPr>
                <w:bCs/>
              </w:rPr>
              <w:t>73</w:t>
            </w:r>
            <w:r>
              <w:rPr>
                <w:bCs/>
              </w:rPr>
              <w:t xml:space="preserve"> </w:t>
            </w:r>
            <w:r w:rsidRPr="0014472C">
              <w:rPr>
                <w:bCs/>
              </w:rPr>
              <w:t>527</w:t>
            </w:r>
            <w:r>
              <w:rPr>
                <w:bCs/>
              </w:rPr>
              <w:t xml:space="preserve"> </w:t>
            </w:r>
            <w:r w:rsidRPr="0014472C">
              <w:rPr>
                <w:bCs/>
              </w:rPr>
              <w:t>830</w:t>
            </w:r>
            <w:r>
              <w:rPr>
                <w:bCs/>
              </w:rPr>
              <w:t>,00</w:t>
            </w:r>
          </w:p>
        </w:tc>
        <w:tc>
          <w:tcPr>
            <w:tcW w:w="1559" w:type="dxa"/>
          </w:tcPr>
          <w:p w14:paraId="19CA75B3" w14:textId="77777777" w:rsidR="003D697A" w:rsidRPr="007D3EC9" w:rsidRDefault="003D697A" w:rsidP="00324B18">
            <w:pPr>
              <w:rPr>
                <w:bCs/>
              </w:rPr>
            </w:pPr>
            <w:r>
              <w:rPr>
                <w:bCs/>
              </w:rPr>
              <w:t>1,0891</w:t>
            </w:r>
          </w:p>
        </w:tc>
        <w:tc>
          <w:tcPr>
            <w:tcW w:w="1701" w:type="dxa"/>
          </w:tcPr>
          <w:p w14:paraId="07121285" w14:textId="77777777" w:rsidR="003D697A" w:rsidRPr="00D62DDD" w:rsidRDefault="003D697A" w:rsidP="00324B18">
            <w:pPr>
              <w:jc w:val="center"/>
              <w:rPr>
                <w:bCs/>
              </w:rPr>
            </w:pPr>
            <w:r>
              <w:rPr>
                <w:bCs/>
              </w:rPr>
              <w:t>80 079 159,65</w:t>
            </w:r>
          </w:p>
        </w:tc>
        <w:tc>
          <w:tcPr>
            <w:tcW w:w="1417" w:type="dxa"/>
          </w:tcPr>
          <w:p w14:paraId="5B5D3E86" w14:textId="77777777" w:rsidR="003D697A" w:rsidRDefault="003D697A" w:rsidP="00324B18">
            <w:pPr>
              <w:jc w:val="center"/>
              <w:rPr>
                <w:bCs/>
              </w:rPr>
            </w:pPr>
            <w:r w:rsidRPr="007D3EC9">
              <w:rPr>
                <w:bCs/>
              </w:rPr>
              <w:t>1,0</w:t>
            </w:r>
            <w:r>
              <w:rPr>
                <w:bCs/>
              </w:rPr>
              <w:t>135</w:t>
            </w:r>
          </w:p>
          <w:p w14:paraId="23347C17" w14:textId="77777777" w:rsidR="003D697A" w:rsidRPr="007D3EC9" w:rsidRDefault="003D697A" w:rsidP="00324B18">
            <w:pPr>
              <w:jc w:val="center"/>
              <w:rPr>
                <w:bCs/>
              </w:rPr>
            </w:pPr>
          </w:p>
        </w:tc>
        <w:tc>
          <w:tcPr>
            <w:tcW w:w="1741" w:type="dxa"/>
          </w:tcPr>
          <w:p w14:paraId="2F8936ED" w14:textId="77777777" w:rsidR="003D697A" w:rsidRPr="00496515" w:rsidRDefault="003D697A" w:rsidP="00324B18">
            <w:pPr>
              <w:jc w:val="center"/>
              <w:rPr>
                <w:bCs/>
              </w:rPr>
            </w:pPr>
            <w:r>
              <w:rPr>
                <w:bCs/>
              </w:rPr>
              <w:t>81 160 228,31</w:t>
            </w:r>
          </w:p>
        </w:tc>
      </w:tr>
      <w:tr w:rsidR="003D697A" w:rsidRPr="007D3EC9" w14:paraId="2F8B55EF" w14:textId="77777777" w:rsidTr="00324B18">
        <w:tc>
          <w:tcPr>
            <w:tcW w:w="2552" w:type="dxa"/>
          </w:tcPr>
          <w:p w14:paraId="13F60EAE" w14:textId="77777777" w:rsidR="003D697A" w:rsidRPr="007D3EC9" w:rsidRDefault="003D697A" w:rsidP="00324B18">
            <w:pPr>
              <w:rPr>
                <w:bCs/>
              </w:rPr>
            </w:pPr>
            <w:r w:rsidRPr="007D3EC9">
              <w:rPr>
                <w:bCs/>
              </w:rPr>
              <w:t>Стоимость оборудования</w:t>
            </w:r>
          </w:p>
        </w:tc>
        <w:tc>
          <w:tcPr>
            <w:tcW w:w="1843" w:type="dxa"/>
          </w:tcPr>
          <w:p w14:paraId="619DEA8C" w14:textId="77777777" w:rsidR="003D697A" w:rsidRPr="0014472C" w:rsidRDefault="003D697A" w:rsidP="00324B18">
            <w:pPr>
              <w:jc w:val="center"/>
              <w:rPr>
                <w:bCs/>
              </w:rPr>
            </w:pPr>
            <w:r w:rsidRPr="0014472C">
              <w:rPr>
                <w:bCs/>
                <w:lang w:val="en-US"/>
              </w:rPr>
              <w:t>3</w:t>
            </w:r>
            <w:r>
              <w:rPr>
                <w:bCs/>
              </w:rPr>
              <w:t xml:space="preserve"> </w:t>
            </w:r>
            <w:r w:rsidRPr="0014472C">
              <w:rPr>
                <w:bCs/>
                <w:lang w:val="en-US"/>
              </w:rPr>
              <w:t>950</w:t>
            </w:r>
            <w:r>
              <w:rPr>
                <w:bCs/>
              </w:rPr>
              <w:t xml:space="preserve"> </w:t>
            </w:r>
            <w:r w:rsidRPr="0014472C">
              <w:rPr>
                <w:bCs/>
                <w:lang w:val="en-US"/>
              </w:rPr>
              <w:t>600</w:t>
            </w:r>
            <w:r>
              <w:rPr>
                <w:bCs/>
              </w:rPr>
              <w:t>,00</w:t>
            </w:r>
          </w:p>
        </w:tc>
        <w:tc>
          <w:tcPr>
            <w:tcW w:w="1559" w:type="dxa"/>
          </w:tcPr>
          <w:p w14:paraId="023BE5B0" w14:textId="77777777" w:rsidR="003D697A" w:rsidRPr="007D3EC9" w:rsidRDefault="003D697A" w:rsidP="00324B18">
            <w:pPr>
              <w:rPr>
                <w:bCs/>
              </w:rPr>
            </w:pPr>
            <w:r>
              <w:rPr>
                <w:bCs/>
              </w:rPr>
              <w:t>1,0891</w:t>
            </w:r>
          </w:p>
        </w:tc>
        <w:tc>
          <w:tcPr>
            <w:tcW w:w="1701" w:type="dxa"/>
          </w:tcPr>
          <w:p w14:paraId="4EE748D5" w14:textId="77777777" w:rsidR="003D697A" w:rsidRPr="00D62DDD" w:rsidRDefault="003D697A" w:rsidP="00324B18">
            <w:pPr>
              <w:jc w:val="center"/>
              <w:rPr>
                <w:bCs/>
              </w:rPr>
            </w:pPr>
            <w:r>
              <w:rPr>
                <w:bCs/>
              </w:rPr>
              <w:t>4 302 598,46</w:t>
            </w:r>
          </w:p>
        </w:tc>
        <w:tc>
          <w:tcPr>
            <w:tcW w:w="1417" w:type="dxa"/>
          </w:tcPr>
          <w:p w14:paraId="19E2008E" w14:textId="77777777" w:rsidR="003D697A" w:rsidRPr="007D3EC9" w:rsidRDefault="003D697A" w:rsidP="00324B18">
            <w:pPr>
              <w:jc w:val="center"/>
              <w:rPr>
                <w:bCs/>
              </w:rPr>
            </w:pPr>
            <w:r w:rsidRPr="0025454D">
              <w:rPr>
                <w:bCs/>
              </w:rPr>
              <w:t>1,0</w:t>
            </w:r>
            <w:r>
              <w:rPr>
                <w:bCs/>
              </w:rPr>
              <w:t>135</w:t>
            </w:r>
          </w:p>
        </w:tc>
        <w:tc>
          <w:tcPr>
            <w:tcW w:w="1741" w:type="dxa"/>
          </w:tcPr>
          <w:p w14:paraId="0E3C04A8" w14:textId="77777777" w:rsidR="003D697A" w:rsidRPr="007D3EC9" w:rsidRDefault="003D697A" w:rsidP="00324B18">
            <w:pPr>
              <w:jc w:val="center"/>
              <w:rPr>
                <w:bCs/>
              </w:rPr>
            </w:pPr>
            <w:r>
              <w:rPr>
                <w:bCs/>
              </w:rPr>
              <w:t>4 360 683,54</w:t>
            </w:r>
          </w:p>
        </w:tc>
      </w:tr>
      <w:tr w:rsidR="003D697A" w:rsidRPr="007D3EC9" w14:paraId="649EEF7A" w14:textId="77777777" w:rsidTr="00324B18">
        <w:tc>
          <w:tcPr>
            <w:tcW w:w="2552" w:type="dxa"/>
          </w:tcPr>
          <w:p w14:paraId="0F6C6E72" w14:textId="77777777" w:rsidR="003D697A" w:rsidRPr="007D3EC9" w:rsidRDefault="003D697A" w:rsidP="00324B18">
            <w:pPr>
              <w:rPr>
                <w:bCs/>
              </w:rPr>
            </w:pPr>
            <w:r w:rsidRPr="007D3EC9">
              <w:rPr>
                <w:bCs/>
              </w:rPr>
              <w:t>Иные прочие работы и затраты</w:t>
            </w:r>
          </w:p>
        </w:tc>
        <w:tc>
          <w:tcPr>
            <w:tcW w:w="1843" w:type="dxa"/>
          </w:tcPr>
          <w:p w14:paraId="4DD5BCDE" w14:textId="77777777" w:rsidR="003D697A" w:rsidRPr="007D3EC9" w:rsidRDefault="003D697A" w:rsidP="00324B18">
            <w:pPr>
              <w:jc w:val="center"/>
              <w:rPr>
                <w:bCs/>
              </w:rPr>
            </w:pPr>
            <w:r>
              <w:rPr>
                <w:bCs/>
              </w:rPr>
              <w:t>4 216 600,00</w:t>
            </w:r>
          </w:p>
        </w:tc>
        <w:tc>
          <w:tcPr>
            <w:tcW w:w="1559" w:type="dxa"/>
          </w:tcPr>
          <w:p w14:paraId="1BBB65FF" w14:textId="77777777" w:rsidR="003D697A" w:rsidRPr="007D3EC9" w:rsidRDefault="003D697A" w:rsidP="00324B18">
            <w:pPr>
              <w:rPr>
                <w:bCs/>
              </w:rPr>
            </w:pPr>
            <w:r>
              <w:rPr>
                <w:bCs/>
              </w:rPr>
              <w:t>1,0891</w:t>
            </w:r>
          </w:p>
        </w:tc>
        <w:tc>
          <w:tcPr>
            <w:tcW w:w="1701" w:type="dxa"/>
          </w:tcPr>
          <w:p w14:paraId="7F4496D7" w14:textId="77777777" w:rsidR="003D697A" w:rsidRPr="00D62DDD" w:rsidRDefault="003D697A" w:rsidP="00324B18">
            <w:pPr>
              <w:jc w:val="center"/>
              <w:rPr>
                <w:bCs/>
              </w:rPr>
            </w:pPr>
            <w:r>
              <w:rPr>
                <w:bCs/>
              </w:rPr>
              <w:t>4 592 299,06</w:t>
            </w:r>
          </w:p>
        </w:tc>
        <w:tc>
          <w:tcPr>
            <w:tcW w:w="1417" w:type="dxa"/>
          </w:tcPr>
          <w:p w14:paraId="055BA095" w14:textId="77777777" w:rsidR="003D697A" w:rsidRPr="007D3EC9" w:rsidRDefault="003D697A" w:rsidP="00324B18">
            <w:pPr>
              <w:jc w:val="center"/>
              <w:rPr>
                <w:bCs/>
              </w:rPr>
            </w:pPr>
            <w:r w:rsidRPr="0025454D">
              <w:rPr>
                <w:bCs/>
              </w:rPr>
              <w:t>1,0</w:t>
            </w:r>
            <w:r>
              <w:rPr>
                <w:bCs/>
              </w:rPr>
              <w:t>135</w:t>
            </w:r>
          </w:p>
        </w:tc>
        <w:tc>
          <w:tcPr>
            <w:tcW w:w="1741" w:type="dxa"/>
          </w:tcPr>
          <w:p w14:paraId="272C2BF4" w14:textId="77777777" w:rsidR="003D697A" w:rsidRPr="007D3EC9" w:rsidRDefault="003D697A" w:rsidP="00324B18">
            <w:pPr>
              <w:jc w:val="center"/>
              <w:rPr>
                <w:bCs/>
              </w:rPr>
            </w:pPr>
            <w:r>
              <w:rPr>
                <w:bCs/>
              </w:rPr>
              <w:t>4 654 295,10</w:t>
            </w:r>
          </w:p>
        </w:tc>
      </w:tr>
      <w:tr w:rsidR="003D697A" w:rsidRPr="007D3EC9" w14:paraId="10E706F0" w14:textId="77777777" w:rsidTr="00324B18">
        <w:tc>
          <w:tcPr>
            <w:tcW w:w="2552" w:type="dxa"/>
          </w:tcPr>
          <w:p w14:paraId="4056123B" w14:textId="77777777" w:rsidR="003D697A" w:rsidRPr="007D3EC9" w:rsidRDefault="003D697A" w:rsidP="00324B18">
            <w:pPr>
              <w:rPr>
                <w:bCs/>
              </w:rPr>
            </w:pPr>
            <w:r>
              <w:rPr>
                <w:bCs/>
              </w:rPr>
              <w:t>Независимая гарантия (НДС не облагается)</w:t>
            </w:r>
          </w:p>
        </w:tc>
        <w:tc>
          <w:tcPr>
            <w:tcW w:w="1843" w:type="dxa"/>
          </w:tcPr>
          <w:p w14:paraId="41064563" w14:textId="77777777" w:rsidR="003D697A" w:rsidRDefault="003D697A" w:rsidP="00324B18">
            <w:pPr>
              <w:jc w:val="center"/>
              <w:rPr>
                <w:bCs/>
              </w:rPr>
            </w:pPr>
            <w:r>
              <w:rPr>
                <w:bCs/>
              </w:rPr>
              <w:t>510 455,00</w:t>
            </w:r>
          </w:p>
        </w:tc>
        <w:tc>
          <w:tcPr>
            <w:tcW w:w="1559" w:type="dxa"/>
          </w:tcPr>
          <w:p w14:paraId="28A0CCA5" w14:textId="77777777" w:rsidR="003D697A" w:rsidRDefault="003D697A" w:rsidP="00324B18">
            <w:pPr>
              <w:rPr>
                <w:bCs/>
              </w:rPr>
            </w:pPr>
            <w:r>
              <w:rPr>
                <w:bCs/>
              </w:rPr>
              <w:t>1,0000</w:t>
            </w:r>
          </w:p>
          <w:p w14:paraId="3BD79C13" w14:textId="77777777" w:rsidR="003D697A" w:rsidRPr="007D3EC9" w:rsidRDefault="003D697A" w:rsidP="00324B18">
            <w:pPr>
              <w:rPr>
                <w:bCs/>
              </w:rPr>
            </w:pPr>
          </w:p>
        </w:tc>
        <w:tc>
          <w:tcPr>
            <w:tcW w:w="1701" w:type="dxa"/>
          </w:tcPr>
          <w:p w14:paraId="598B5F57" w14:textId="77777777" w:rsidR="003D697A" w:rsidRPr="00D62DDD" w:rsidRDefault="003D697A" w:rsidP="00324B18">
            <w:pPr>
              <w:jc w:val="center"/>
            </w:pPr>
            <w:r>
              <w:rPr>
                <w:bCs/>
              </w:rPr>
              <w:t>510 455,00</w:t>
            </w:r>
          </w:p>
        </w:tc>
        <w:tc>
          <w:tcPr>
            <w:tcW w:w="1417" w:type="dxa"/>
          </w:tcPr>
          <w:p w14:paraId="52D56FA9" w14:textId="77777777" w:rsidR="003D697A" w:rsidRPr="0098275E" w:rsidRDefault="003D697A" w:rsidP="00324B18">
            <w:pPr>
              <w:jc w:val="center"/>
              <w:rPr>
                <w:bCs/>
              </w:rPr>
            </w:pPr>
            <w:r>
              <w:rPr>
                <w:bCs/>
              </w:rPr>
              <w:t>1,0000</w:t>
            </w:r>
          </w:p>
        </w:tc>
        <w:tc>
          <w:tcPr>
            <w:tcW w:w="1741" w:type="dxa"/>
          </w:tcPr>
          <w:p w14:paraId="6129852D" w14:textId="77777777" w:rsidR="003D697A" w:rsidRDefault="003D697A" w:rsidP="00324B18">
            <w:pPr>
              <w:jc w:val="center"/>
              <w:rPr>
                <w:bCs/>
              </w:rPr>
            </w:pPr>
            <w:r>
              <w:rPr>
                <w:bCs/>
              </w:rPr>
              <w:t>510 455,00</w:t>
            </w:r>
          </w:p>
        </w:tc>
      </w:tr>
      <w:tr w:rsidR="003D697A" w:rsidRPr="007D3EC9" w14:paraId="0248779A" w14:textId="77777777" w:rsidTr="00324B18">
        <w:tc>
          <w:tcPr>
            <w:tcW w:w="2552" w:type="dxa"/>
          </w:tcPr>
          <w:p w14:paraId="0A01D4C5" w14:textId="77777777" w:rsidR="003D697A" w:rsidRPr="007D3EC9" w:rsidRDefault="003D697A" w:rsidP="00324B18">
            <w:pPr>
              <w:rPr>
                <w:bCs/>
              </w:rPr>
            </w:pPr>
            <w:r w:rsidRPr="007D3EC9">
              <w:rPr>
                <w:bCs/>
              </w:rPr>
              <w:t>Резерв средств на непредвиденные работы и затраты</w:t>
            </w:r>
          </w:p>
        </w:tc>
        <w:tc>
          <w:tcPr>
            <w:tcW w:w="1843" w:type="dxa"/>
          </w:tcPr>
          <w:p w14:paraId="034C4A29" w14:textId="77777777" w:rsidR="003D697A" w:rsidRPr="007D3EC9" w:rsidRDefault="003D697A" w:rsidP="00324B18">
            <w:pPr>
              <w:jc w:val="center"/>
              <w:rPr>
                <w:bCs/>
              </w:rPr>
            </w:pPr>
            <w:r>
              <w:rPr>
                <w:bCs/>
              </w:rPr>
              <w:t>1 225 425,45</w:t>
            </w:r>
          </w:p>
        </w:tc>
        <w:tc>
          <w:tcPr>
            <w:tcW w:w="1559" w:type="dxa"/>
          </w:tcPr>
          <w:p w14:paraId="20C5AA0A" w14:textId="77777777" w:rsidR="003D697A" w:rsidRPr="007D3EC9" w:rsidRDefault="003D697A" w:rsidP="00324B18">
            <w:pPr>
              <w:rPr>
                <w:bCs/>
              </w:rPr>
            </w:pPr>
            <w:r>
              <w:rPr>
                <w:bCs/>
              </w:rPr>
              <w:t>1,0891</w:t>
            </w:r>
          </w:p>
        </w:tc>
        <w:tc>
          <w:tcPr>
            <w:tcW w:w="1701" w:type="dxa"/>
          </w:tcPr>
          <w:p w14:paraId="5A18FC61" w14:textId="77777777" w:rsidR="003D697A" w:rsidRPr="00D62DDD" w:rsidRDefault="003D697A" w:rsidP="00324B18">
            <w:pPr>
              <w:jc w:val="center"/>
              <w:rPr>
                <w:bCs/>
              </w:rPr>
            </w:pPr>
            <w:r>
              <w:rPr>
                <w:bCs/>
              </w:rPr>
              <w:t>1 334 610,86</w:t>
            </w:r>
          </w:p>
        </w:tc>
        <w:tc>
          <w:tcPr>
            <w:tcW w:w="1417" w:type="dxa"/>
          </w:tcPr>
          <w:p w14:paraId="0B96EF4E" w14:textId="77777777" w:rsidR="003D697A" w:rsidRDefault="003D697A" w:rsidP="00324B18">
            <w:pPr>
              <w:jc w:val="center"/>
              <w:rPr>
                <w:bCs/>
              </w:rPr>
            </w:pPr>
            <w:r w:rsidRPr="007D3EC9">
              <w:rPr>
                <w:bCs/>
              </w:rPr>
              <w:t>1,0</w:t>
            </w:r>
            <w:r>
              <w:rPr>
                <w:bCs/>
              </w:rPr>
              <w:t>135</w:t>
            </w:r>
          </w:p>
          <w:p w14:paraId="3867438D" w14:textId="77777777" w:rsidR="003D697A" w:rsidRPr="00A63ADE" w:rsidRDefault="003D697A" w:rsidP="00324B18">
            <w:pPr>
              <w:jc w:val="center"/>
              <w:rPr>
                <w:bCs/>
                <w:lang w:val="en-US"/>
              </w:rPr>
            </w:pPr>
          </w:p>
        </w:tc>
        <w:tc>
          <w:tcPr>
            <w:tcW w:w="1741" w:type="dxa"/>
          </w:tcPr>
          <w:p w14:paraId="6C97453F" w14:textId="77777777" w:rsidR="003D697A" w:rsidRPr="007D3EC9" w:rsidRDefault="003D697A" w:rsidP="00324B18">
            <w:pPr>
              <w:jc w:val="center"/>
              <w:rPr>
                <w:bCs/>
              </w:rPr>
            </w:pPr>
            <w:r>
              <w:rPr>
                <w:bCs/>
              </w:rPr>
              <w:t>1 352 628,12</w:t>
            </w:r>
          </w:p>
        </w:tc>
      </w:tr>
      <w:tr w:rsidR="003D697A" w:rsidRPr="007D3EC9" w14:paraId="7432D162" w14:textId="77777777" w:rsidTr="00324B18">
        <w:trPr>
          <w:trHeight w:val="554"/>
        </w:trPr>
        <w:tc>
          <w:tcPr>
            <w:tcW w:w="2552" w:type="dxa"/>
          </w:tcPr>
          <w:p w14:paraId="31211036" w14:textId="77777777" w:rsidR="003D697A" w:rsidRPr="007D3EC9" w:rsidRDefault="003D697A" w:rsidP="00324B18">
            <w:pPr>
              <w:rPr>
                <w:b/>
              </w:rPr>
            </w:pPr>
            <w:r w:rsidRPr="007D3EC9">
              <w:rPr>
                <w:b/>
              </w:rPr>
              <w:t>Стоимость без учета НДС</w:t>
            </w:r>
          </w:p>
        </w:tc>
        <w:tc>
          <w:tcPr>
            <w:tcW w:w="1843" w:type="dxa"/>
          </w:tcPr>
          <w:p w14:paraId="5C77A31C" w14:textId="77777777" w:rsidR="003D697A" w:rsidRPr="007D3EC9" w:rsidRDefault="003D697A" w:rsidP="00324B18">
            <w:pPr>
              <w:rPr>
                <w:b/>
              </w:rPr>
            </w:pPr>
          </w:p>
        </w:tc>
        <w:tc>
          <w:tcPr>
            <w:tcW w:w="1559" w:type="dxa"/>
          </w:tcPr>
          <w:p w14:paraId="74B9628E" w14:textId="77777777" w:rsidR="003D697A" w:rsidRPr="007D3EC9" w:rsidRDefault="003D697A" w:rsidP="00324B18">
            <w:pPr>
              <w:rPr>
                <w:b/>
              </w:rPr>
            </w:pPr>
          </w:p>
        </w:tc>
        <w:tc>
          <w:tcPr>
            <w:tcW w:w="1701" w:type="dxa"/>
          </w:tcPr>
          <w:p w14:paraId="0706C552" w14:textId="77777777" w:rsidR="003D697A" w:rsidRPr="007D3EC9" w:rsidRDefault="003D697A" w:rsidP="00324B18">
            <w:pPr>
              <w:rPr>
                <w:b/>
              </w:rPr>
            </w:pPr>
          </w:p>
        </w:tc>
        <w:tc>
          <w:tcPr>
            <w:tcW w:w="1417" w:type="dxa"/>
          </w:tcPr>
          <w:p w14:paraId="29CC8546" w14:textId="77777777" w:rsidR="003D697A" w:rsidRPr="007D3EC9" w:rsidRDefault="003D697A" w:rsidP="00324B18">
            <w:pPr>
              <w:rPr>
                <w:b/>
              </w:rPr>
            </w:pPr>
          </w:p>
        </w:tc>
        <w:tc>
          <w:tcPr>
            <w:tcW w:w="1741" w:type="dxa"/>
          </w:tcPr>
          <w:p w14:paraId="2621A7E5" w14:textId="77777777" w:rsidR="003D697A" w:rsidRPr="007D3EC9" w:rsidRDefault="003D697A" w:rsidP="00324B18">
            <w:pPr>
              <w:jc w:val="center"/>
              <w:rPr>
                <w:b/>
              </w:rPr>
            </w:pPr>
            <w:r>
              <w:rPr>
                <w:b/>
              </w:rPr>
              <w:t>92 038 290,07</w:t>
            </w:r>
          </w:p>
        </w:tc>
      </w:tr>
      <w:tr w:rsidR="003D697A" w:rsidRPr="007D3EC9" w14:paraId="305C52D5" w14:textId="77777777" w:rsidTr="00324B18">
        <w:trPr>
          <w:trHeight w:val="266"/>
        </w:trPr>
        <w:tc>
          <w:tcPr>
            <w:tcW w:w="2552" w:type="dxa"/>
          </w:tcPr>
          <w:p w14:paraId="5C978A98" w14:textId="77777777" w:rsidR="003D697A" w:rsidRPr="007D3EC9" w:rsidRDefault="003D697A" w:rsidP="00324B18">
            <w:pPr>
              <w:rPr>
                <w:b/>
              </w:rPr>
            </w:pPr>
            <w:r w:rsidRPr="007D3EC9">
              <w:rPr>
                <w:b/>
              </w:rPr>
              <w:t>НДС (20 %)</w:t>
            </w:r>
          </w:p>
        </w:tc>
        <w:tc>
          <w:tcPr>
            <w:tcW w:w="1843" w:type="dxa"/>
          </w:tcPr>
          <w:p w14:paraId="3CACDBEF" w14:textId="77777777" w:rsidR="003D697A" w:rsidRPr="007D3EC9" w:rsidRDefault="003D697A" w:rsidP="00324B18">
            <w:pPr>
              <w:rPr>
                <w:b/>
              </w:rPr>
            </w:pPr>
          </w:p>
        </w:tc>
        <w:tc>
          <w:tcPr>
            <w:tcW w:w="1559" w:type="dxa"/>
          </w:tcPr>
          <w:p w14:paraId="4E7E3D2F" w14:textId="77777777" w:rsidR="003D697A" w:rsidRPr="007D3EC9" w:rsidRDefault="003D697A" w:rsidP="00324B18">
            <w:pPr>
              <w:rPr>
                <w:b/>
              </w:rPr>
            </w:pPr>
          </w:p>
        </w:tc>
        <w:tc>
          <w:tcPr>
            <w:tcW w:w="1701" w:type="dxa"/>
          </w:tcPr>
          <w:p w14:paraId="5BFE1A5A" w14:textId="77777777" w:rsidR="003D697A" w:rsidRPr="007D3EC9" w:rsidRDefault="003D697A" w:rsidP="00324B18">
            <w:pPr>
              <w:rPr>
                <w:b/>
              </w:rPr>
            </w:pPr>
          </w:p>
        </w:tc>
        <w:tc>
          <w:tcPr>
            <w:tcW w:w="1417" w:type="dxa"/>
          </w:tcPr>
          <w:p w14:paraId="3E45C636" w14:textId="77777777" w:rsidR="003D697A" w:rsidRPr="007D3EC9" w:rsidRDefault="003D697A" w:rsidP="00324B18">
            <w:pPr>
              <w:rPr>
                <w:b/>
              </w:rPr>
            </w:pPr>
          </w:p>
        </w:tc>
        <w:tc>
          <w:tcPr>
            <w:tcW w:w="1741" w:type="dxa"/>
          </w:tcPr>
          <w:p w14:paraId="15D1E574" w14:textId="77777777" w:rsidR="003D697A" w:rsidRPr="007D3EC9" w:rsidRDefault="003D697A" w:rsidP="00324B18">
            <w:pPr>
              <w:jc w:val="center"/>
              <w:rPr>
                <w:b/>
              </w:rPr>
            </w:pPr>
            <w:r>
              <w:rPr>
                <w:b/>
              </w:rPr>
              <w:t>18 305 567,01</w:t>
            </w:r>
          </w:p>
        </w:tc>
      </w:tr>
      <w:tr w:rsidR="003D697A" w:rsidRPr="007D3EC9" w14:paraId="36942509" w14:textId="77777777" w:rsidTr="00324B18">
        <w:trPr>
          <w:trHeight w:val="547"/>
        </w:trPr>
        <w:tc>
          <w:tcPr>
            <w:tcW w:w="2552" w:type="dxa"/>
          </w:tcPr>
          <w:p w14:paraId="60E277FD" w14:textId="77777777" w:rsidR="003D697A" w:rsidRPr="007D3EC9" w:rsidRDefault="003D697A" w:rsidP="00324B18">
            <w:pPr>
              <w:rPr>
                <w:b/>
              </w:rPr>
            </w:pPr>
            <w:r w:rsidRPr="007D3EC9">
              <w:rPr>
                <w:b/>
              </w:rPr>
              <w:t>Стоимость с учетом НДС</w:t>
            </w:r>
          </w:p>
        </w:tc>
        <w:tc>
          <w:tcPr>
            <w:tcW w:w="1843" w:type="dxa"/>
          </w:tcPr>
          <w:p w14:paraId="6B22111B" w14:textId="77777777" w:rsidR="003D697A" w:rsidRPr="007D3EC9" w:rsidRDefault="003D697A" w:rsidP="00324B18">
            <w:pPr>
              <w:rPr>
                <w:b/>
              </w:rPr>
            </w:pPr>
          </w:p>
        </w:tc>
        <w:tc>
          <w:tcPr>
            <w:tcW w:w="1559" w:type="dxa"/>
          </w:tcPr>
          <w:p w14:paraId="14F71DBD" w14:textId="77777777" w:rsidR="003D697A" w:rsidRPr="007D3EC9" w:rsidRDefault="003D697A" w:rsidP="00324B18">
            <w:pPr>
              <w:rPr>
                <w:b/>
              </w:rPr>
            </w:pPr>
          </w:p>
        </w:tc>
        <w:tc>
          <w:tcPr>
            <w:tcW w:w="1701" w:type="dxa"/>
          </w:tcPr>
          <w:p w14:paraId="673CA8E9" w14:textId="77777777" w:rsidR="003D697A" w:rsidRPr="007D3EC9" w:rsidRDefault="003D697A" w:rsidP="00324B18">
            <w:pPr>
              <w:rPr>
                <w:b/>
              </w:rPr>
            </w:pPr>
          </w:p>
        </w:tc>
        <w:tc>
          <w:tcPr>
            <w:tcW w:w="1417" w:type="dxa"/>
          </w:tcPr>
          <w:p w14:paraId="1D28D6E7" w14:textId="77777777" w:rsidR="003D697A" w:rsidRPr="007D3EC9" w:rsidRDefault="003D697A" w:rsidP="00324B18">
            <w:pPr>
              <w:rPr>
                <w:b/>
              </w:rPr>
            </w:pPr>
          </w:p>
        </w:tc>
        <w:tc>
          <w:tcPr>
            <w:tcW w:w="1741" w:type="dxa"/>
          </w:tcPr>
          <w:p w14:paraId="42C910BE" w14:textId="77777777" w:rsidR="003D697A" w:rsidRPr="007D3EC9" w:rsidRDefault="003D697A" w:rsidP="00324B18">
            <w:pPr>
              <w:rPr>
                <w:b/>
              </w:rPr>
            </w:pPr>
            <w:r>
              <w:rPr>
                <w:b/>
              </w:rPr>
              <w:t>110 343 857,08</w:t>
            </w:r>
          </w:p>
        </w:tc>
      </w:tr>
      <w:tr w:rsidR="003D697A" w:rsidRPr="007D3EC9" w14:paraId="6C61820A" w14:textId="77777777" w:rsidTr="00324B18">
        <w:trPr>
          <w:trHeight w:val="827"/>
        </w:trPr>
        <w:tc>
          <w:tcPr>
            <w:tcW w:w="2552" w:type="dxa"/>
          </w:tcPr>
          <w:p w14:paraId="6C5DA634" w14:textId="77777777" w:rsidR="003D697A" w:rsidRPr="007D3EC9" w:rsidRDefault="003D697A" w:rsidP="00324B18">
            <w:pPr>
              <w:rPr>
                <w:b/>
              </w:rPr>
            </w:pPr>
            <w:r w:rsidRPr="005C007F">
              <w:rPr>
                <w:b/>
                <w:sz w:val="20"/>
                <w:szCs w:val="20"/>
              </w:rPr>
              <w:t>Ввиду предельно допустимого объема лимитов бюджетных обязательств применен понижающий коэффициент</w:t>
            </w:r>
            <w:r>
              <w:rPr>
                <w:b/>
                <w:sz w:val="20"/>
                <w:szCs w:val="20"/>
              </w:rPr>
              <w:t xml:space="preserve"> 0,9556</w:t>
            </w:r>
          </w:p>
        </w:tc>
        <w:tc>
          <w:tcPr>
            <w:tcW w:w="1843" w:type="dxa"/>
          </w:tcPr>
          <w:p w14:paraId="5FBE1439" w14:textId="77777777" w:rsidR="003D697A" w:rsidRPr="007D3EC9" w:rsidRDefault="003D697A" w:rsidP="00324B18">
            <w:pPr>
              <w:rPr>
                <w:b/>
              </w:rPr>
            </w:pPr>
          </w:p>
        </w:tc>
        <w:tc>
          <w:tcPr>
            <w:tcW w:w="1559" w:type="dxa"/>
          </w:tcPr>
          <w:p w14:paraId="1A1AA7F3" w14:textId="77777777" w:rsidR="003D697A" w:rsidRPr="007D3EC9" w:rsidRDefault="003D697A" w:rsidP="00324B18">
            <w:pPr>
              <w:rPr>
                <w:b/>
              </w:rPr>
            </w:pPr>
          </w:p>
        </w:tc>
        <w:tc>
          <w:tcPr>
            <w:tcW w:w="1701" w:type="dxa"/>
          </w:tcPr>
          <w:p w14:paraId="0BA9D592" w14:textId="77777777" w:rsidR="003D697A" w:rsidRPr="007D3EC9" w:rsidRDefault="003D697A" w:rsidP="00324B18">
            <w:pPr>
              <w:rPr>
                <w:b/>
              </w:rPr>
            </w:pPr>
          </w:p>
        </w:tc>
        <w:tc>
          <w:tcPr>
            <w:tcW w:w="1417" w:type="dxa"/>
          </w:tcPr>
          <w:p w14:paraId="0D72EFAC" w14:textId="77777777" w:rsidR="003D697A" w:rsidRPr="007D3EC9" w:rsidRDefault="003D697A" w:rsidP="00324B18">
            <w:pPr>
              <w:rPr>
                <w:b/>
              </w:rPr>
            </w:pPr>
          </w:p>
        </w:tc>
        <w:tc>
          <w:tcPr>
            <w:tcW w:w="1741" w:type="dxa"/>
          </w:tcPr>
          <w:p w14:paraId="0D6164B7" w14:textId="77777777" w:rsidR="003D697A" w:rsidRDefault="003D697A" w:rsidP="00324B18">
            <w:pPr>
              <w:rPr>
                <w:b/>
              </w:rPr>
            </w:pPr>
            <w:r>
              <w:rPr>
                <w:b/>
              </w:rPr>
              <w:t>105 444 589,83</w:t>
            </w:r>
          </w:p>
        </w:tc>
      </w:tr>
      <w:tr w:rsidR="003D697A" w:rsidRPr="007D3EC9" w14:paraId="3F2A861A" w14:textId="77777777" w:rsidTr="00324B18">
        <w:trPr>
          <w:trHeight w:val="575"/>
        </w:trPr>
        <w:tc>
          <w:tcPr>
            <w:tcW w:w="2552" w:type="dxa"/>
          </w:tcPr>
          <w:p w14:paraId="73C6B75C" w14:textId="77777777" w:rsidR="003D697A" w:rsidRPr="007D3EC9" w:rsidRDefault="003D697A" w:rsidP="00324B18">
            <w:pPr>
              <w:rPr>
                <w:b/>
              </w:rPr>
            </w:pPr>
            <w:r>
              <w:rPr>
                <w:b/>
              </w:rPr>
              <w:t>В том числе НДС 20%</w:t>
            </w:r>
          </w:p>
        </w:tc>
        <w:tc>
          <w:tcPr>
            <w:tcW w:w="1843" w:type="dxa"/>
          </w:tcPr>
          <w:p w14:paraId="29753CD5" w14:textId="77777777" w:rsidR="003D697A" w:rsidRPr="007D3EC9" w:rsidRDefault="003D697A" w:rsidP="00324B18">
            <w:pPr>
              <w:rPr>
                <w:b/>
              </w:rPr>
            </w:pPr>
          </w:p>
        </w:tc>
        <w:tc>
          <w:tcPr>
            <w:tcW w:w="1559" w:type="dxa"/>
          </w:tcPr>
          <w:p w14:paraId="11AB8D53" w14:textId="77777777" w:rsidR="003D697A" w:rsidRPr="007D3EC9" w:rsidRDefault="003D697A" w:rsidP="00324B18">
            <w:pPr>
              <w:rPr>
                <w:b/>
              </w:rPr>
            </w:pPr>
          </w:p>
        </w:tc>
        <w:tc>
          <w:tcPr>
            <w:tcW w:w="1701" w:type="dxa"/>
          </w:tcPr>
          <w:p w14:paraId="7D5969BD" w14:textId="77777777" w:rsidR="003D697A" w:rsidRPr="007D3EC9" w:rsidRDefault="003D697A" w:rsidP="00324B18">
            <w:pPr>
              <w:rPr>
                <w:b/>
              </w:rPr>
            </w:pPr>
          </w:p>
        </w:tc>
        <w:tc>
          <w:tcPr>
            <w:tcW w:w="1417" w:type="dxa"/>
          </w:tcPr>
          <w:p w14:paraId="6A3A6787" w14:textId="77777777" w:rsidR="003D697A" w:rsidRPr="007D3EC9" w:rsidRDefault="003D697A" w:rsidP="00324B18">
            <w:pPr>
              <w:rPr>
                <w:b/>
              </w:rPr>
            </w:pPr>
          </w:p>
        </w:tc>
        <w:tc>
          <w:tcPr>
            <w:tcW w:w="1741" w:type="dxa"/>
          </w:tcPr>
          <w:p w14:paraId="5DA28739" w14:textId="77777777" w:rsidR="003D697A" w:rsidRDefault="003D697A" w:rsidP="00324B18">
            <w:pPr>
              <w:rPr>
                <w:b/>
              </w:rPr>
            </w:pPr>
            <w:r>
              <w:rPr>
                <w:b/>
              </w:rPr>
              <w:t>17 492 799,84</w:t>
            </w:r>
          </w:p>
        </w:tc>
      </w:tr>
    </w:tbl>
    <w:p w14:paraId="5D67589A" w14:textId="77777777" w:rsidR="003D697A" w:rsidRDefault="003D697A" w:rsidP="003D697A">
      <w:pPr>
        <w:rPr>
          <w:b/>
        </w:rPr>
      </w:pPr>
    </w:p>
    <w:p w14:paraId="60BEFEE2" w14:textId="77777777" w:rsidR="003D697A" w:rsidRPr="007D3EC9" w:rsidRDefault="003D697A" w:rsidP="003D697A">
      <w:pPr>
        <w:jc w:val="both"/>
        <w:rPr>
          <w:b/>
        </w:rPr>
      </w:pPr>
      <w:r w:rsidRPr="007D3EC9">
        <w:rPr>
          <w:b/>
        </w:rPr>
        <w:lastRenderedPageBreak/>
        <w:t xml:space="preserve">Продолжительность строительства – </w:t>
      </w:r>
      <w:r>
        <w:rPr>
          <w:b/>
        </w:rPr>
        <w:t>7,63</w:t>
      </w:r>
      <w:r w:rsidRPr="00F47C1B">
        <w:rPr>
          <w:b/>
        </w:rPr>
        <w:t xml:space="preserve"> </w:t>
      </w:r>
      <w:r w:rsidRPr="007D3EC9">
        <w:rPr>
          <w:b/>
        </w:rPr>
        <w:t>мес.</w:t>
      </w:r>
    </w:p>
    <w:p w14:paraId="1A45165F" w14:textId="77777777" w:rsidR="003D697A" w:rsidRPr="007D3EC9" w:rsidRDefault="003D697A" w:rsidP="003D697A">
      <w:pPr>
        <w:jc w:val="both"/>
        <w:rPr>
          <w:b/>
        </w:rPr>
      </w:pPr>
      <w:r w:rsidRPr="007D3EC9">
        <w:rPr>
          <w:b/>
        </w:rPr>
        <w:t xml:space="preserve">Начало строительства – </w:t>
      </w:r>
      <w:r>
        <w:rPr>
          <w:b/>
        </w:rPr>
        <w:t>декабрь 2022</w:t>
      </w:r>
      <w:r w:rsidRPr="007D3EC9">
        <w:rPr>
          <w:b/>
        </w:rPr>
        <w:t xml:space="preserve"> г.</w:t>
      </w:r>
    </w:p>
    <w:p w14:paraId="6777EE0F" w14:textId="77777777" w:rsidR="003D697A" w:rsidRPr="007D3EC9" w:rsidRDefault="003D697A" w:rsidP="003D697A">
      <w:pPr>
        <w:jc w:val="both"/>
        <w:rPr>
          <w:b/>
        </w:rPr>
      </w:pPr>
      <w:r w:rsidRPr="007D3EC9">
        <w:rPr>
          <w:b/>
        </w:rPr>
        <w:t xml:space="preserve">Окончание строительства – </w:t>
      </w:r>
      <w:r>
        <w:rPr>
          <w:b/>
        </w:rPr>
        <w:t>июль</w:t>
      </w:r>
      <w:r w:rsidRPr="007D3EC9">
        <w:rPr>
          <w:b/>
        </w:rPr>
        <w:t xml:space="preserve"> 202</w:t>
      </w:r>
      <w:r>
        <w:rPr>
          <w:b/>
        </w:rPr>
        <w:t>3</w:t>
      </w:r>
      <w:r w:rsidRPr="007D3EC9">
        <w:rPr>
          <w:b/>
        </w:rPr>
        <w:t xml:space="preserve"> г.</w:t>
      </w:r>
    </w:p>
    <w:p w14:paraId="7EF4B473" w14:textId="77777777" w:rsidR="003D697A" w:rsidRPr="007D3EC9" w:rsidRDefault="003D697A" w:rsidP="003D697A"/>
    <w:p w14:paraId="0CBB9B6A" w14:textId="77777777" w:rsidR="003D697A" w:rsidRPr="007D3EC9" w:rsidRDefault="003D697A" w:rsidP="003D697A">
      <w:pPr>
        <w:jc w:val="both"/>
        <w:rPr>
          <w:b/>
        </w:rPr>
      </w:pPr>
      <w:r w:rsidRPr="007D3EC9">
        <w:rPr>
          <w:b/>
        </w:rPr>
        <w:t>1. Расчет индекса фактической инфляции ИПЦ Росстата:</w:t>
      </w:r>
    </w:p>
    <w:p w14:paraId="1445D9E6" w14:textId="77777777" w:rsidR="003D697A" w:rsidRDefault="003D697A" w:rsidP="003D697A">
      <w:pPr>
        <w:jc w:val="both"/>
        <w:rPr>
          <w:bCs/>
        </w:rPr>
      </w:pPr>
      <w:r w:rsidRPr="00FA7A32">
        <w:rPr>
          <w:bCs/>
        </w:rPr>
        <w:t xml:space="preserve">ССР составлен в ценах </w:t>
      </w:r>
      <w:r>
        <w:rPr>
          <w:bCs/>
        </w:rPr>
        <w:t>4 кв. 2021 года</w:t>
      </w:r>
    </w:p>
    <w:p w14:paraId="56C4FC5C" w14:textId="77777777" w:rsidR="003D697A" w:rsidRDefault="003D697A" w:rsidP="003D697A">
      <w:pPr>
        <w:jc w:val="both"/>
        <w:rPr>
          <w:bCs/>
        </w:rPr>
      </w:pPr>
    </w:p>
    <w:p w14:paraId="5E122AEA" w14:textId="77777777" w:rsidR="003D697A" w:rsidRPr="002F772B" w:rsidRDefault="003D697A" w:rsidP="003D697A">
      <w:pPr>
        <w:jc w:val="both"/>
      </w:pPr>
      <w:r w:rsidRPr="002F772B">
        <w:t>январь 202</w:t>
      </w:r>
      <w:r>
        <w:t>2</w:t>
      </w:r>
      <w:r w:rsidRPr="002F772B">
        <w:t>/декабрь 202</w:t>
      </w:r>
      <w:r>
        <w:t>1</w:t>
      </w:r>
      <w:r w:rsidRPr="002F772B">
        <w:t>=100,</w:t>
      </w:r>
      <w:r>
        <w:t>7</w:t>
      </w:r>
      <w:r w:rsidRPr="002F772B">
        <w:t>3%</w:t>
      </w:r>
    </w:p>
    <w:p w14:paraId="7A053682" w14:textId="77777777" w:rsidR="003D697A" w:rsidRPr="00780570" w:rsidRDefault="003D697A" w:rsidP="003D697A">
      <w:pPr>
        <w:jc w:val="both"/>
      </w:pPr>
      <w:r w:rsidRPr="00780570">
        <w:t>февраль 202</w:t>
      </w:r>
      <w:r>
        <w:t>2</w:t>
      </w:r>
      <w:r w:rsidRPr="00780570">
        <w:t>/январь 202</w:t>
      </w:r>
      <w:r>
        <w:t>2</w:t>
      </w:r>
      <w:r w:rsidRPr="00780570">
        <w:t>=100,</w:t>
      </w:r>
      <w:r>
        <w:t>77</w:t>
      </w:r>
      <w:r w:rsidRPr="00780570">
        <w:t>%</w:t>
      </w:r>
    </w:p>
    <w:p w14:paraId="350921D2" w14:textId="77777777" w:rsidR="003D697A" w:rsidRPr="00780570" w:rsidRDefault="003D697A" w:rsidP="003D697A">
      <w:pPr>
        <w:jc w:val="both"/>
      </w:pPr>
      <w:r w:rsidRPr="00780570">
        <w:t>март 202</w:t>
      </w:r>
      <w:r>
        <w:t>2</w:t>
      </w:r>
      <w:r w:rsidRPr="00780570">
        <w:t>/февраль 202</w:t>
      </w:r>
      <w:r>
        <w:t>2</w:t>
      </w:r>
      <w:r w:rsidRPr="00780570">
        <w:t>=10</w:t>
      </w:r>
      <w:r>
        <w:t>4</w:t>
      </w:r>
      <w:r w:rsidRPr="00780570">
        <w:t>,</w:t>
      </w:r>
      <w:r>
        <w:t>51</w:t>
      </w:r>
      <w:r w:rsidRPr="00780570">
        <w:t>%</w:t>
      </w:r>
    </w:p>
    <w:p w14:paraId="3A635439" w14:textId="77777777" w:rsidR="003D697A" w:rsidRPr="00780570" w:rsidRDefault="003D697A" w:rsidP="003D697A">
      <w:pPr>
        <w:jc w:val="both"/>
      </w:pPr>
      <w:r w:rsidRPr="00780570">
        <w:t>апрель 202</w:t>
      </w:r>
      <w:r>
        <w:t>2</w:t>
      </w:r>
      <w:r w:rsidRPr="00780570">
        <w:t>/март 202</w:t>
      </w:r>
      <w:r>
        <w:t>2</w:t>
      </w:r>
      <w:r w:rsidRPr="00780570">
        <w:t>=10</w:t>
      </w:r>
      <w:r>
        <w:t>1</w:t>
      </w:r>
      <w:r w:rsidRPr="00780570">
        <w:t>,</w:t>
      </w:r>
      <w:r>
        <w:t>0</w:t>
      </w:r>
      <w:r w:rsidRPr="00780570">
        <w:t>5%</w:t>
      </w:r>
    </w:p>
    <w:p w14:paraId="0FA2EDDF" w14:textId="77777777" w:rsidR="003D697A" w:rsidRDefault="003D697A" w:rsidP="003D697A">
      <w:pPr>
        <w:jc w:val="both"/>
      </w:pPr>
      <w:r>
        <w:t>май</w:t>
      </w:r>
      <w:r w:rsidRPr="00780570">
        <w:t xml:space="preserve"> 202</w:t>
      </w:r>
      <w:r>
        <w:t>2</w:t>
      </w:r>
      <w:r w:rsidRPr="00780570">
        <w:t>/</w:t>
      </w:r>
      <w:r>
        <w:t>апрель</w:t>
      </w:r>
      <w:r w:rsidRPr="00780570">
        <w:t xml:space="preserve"> 202</w:t>
      </w:r>
      <w:r>
        <w:t>2</w:t>
      </w:r>
      <w:r w:rsidRPr="00780570">
        <w:t>=10</w:t>
      </w:r>
      <w:r>
        <w:t>0</w:t>
      </w:r>
      <w:r w:rsidRPr="00780570">
        <w:t>,</w:t>
      </w:r>
      <w:r>
        <w:t>71</w:t>
      </w:r>
      <w:r w:rsidRPr="00780570">
        <w:t>%</w:t>
      </w:r>
    </w:p>
    <w:p w14:paraId="788C2B59" w14:textId="77777777" w:rsidR="003D697A" w:rsidRPr="00780570" w:rsidRDefault="003D697A" w:rsidP="003D697A">
      <w:pPr>
        <w:jc w:val="both"/>
      </w:pPr>
      <w:r>
        <w:t>июнь</w:t>
      </w:r>
      <w:r w:rsidRPr="00780570">
        <w:t xml:space="preserve"> 202</w:t>
      </w:r>
      <w:r>
        <w:t>2</w:t>
      </w:r>
      <w:r w:rsidRPr="00780570">
        <w:t>/</w:t>
      </w:r>
      <w:r>
        <w:t>май</w:t>
      </w:r>
      <w:r w:rsidRPr="00780570">
        <w:t xml:space="preserve"> 202</w:t>
      </w:r>
      <w:r>
        <w:t>2</w:t>
      </w:r>
      <w:r w:rsidRPr="00780570">
        <w:t>=10</w:t>
      </w:r>
      <w:r>
        <w:t>0</w:t>
      </w:r>
      <w:r w:rsidRPr="00780570">
        <w:t>,</w:t>
      </w:r>
      <w:r>
        <w:t>51</w:t>
      </w:r>
      <w:r w:rsidRPr="00780570">
        <w:t>%</w:t>
      </w:r>
    </w:p>
    <w:p w14:paraId="3467DD09" w14:textId="77777777" w:rsidR="003D697A" w:rsidRDefault="003D697A" w:rsidP="003D697A">
      <w:pPr>
        <w:jc w:val="both"/>
      </w:pPr>
      <w:r>
        <w:t>июль</w:t>
      </w:r>
      <w:r w:rsidRPr="00780570">
        <w:t xml:space="preserve"> 202</w:t>
      </w:r>
      <w:r>
        <w:t>2</w:t>
      </w:r>
      <w:r w:rsidRPr="00780570">
        <w:t>/</w:t>
      </w:r>
      <w:r>
        <w:t>июнь</w:t>
      </w:r>
      <w:r w:rsidRPr="00780570">
        <w:t xml:space="preserve"> 202</w:t>
      </w:r>
      <w:r>
        <w:t>2</w:t>
      </w:r>
      <w:r w:rsidRPr="00780570">
        <w:t>=10</w:t>
      </w:r>
      <w:r>
        <w:t>0</w:t>
      </w:r>
      <w:r w:rsidRPr="00780570">
        <w:t>,</w:t>
      </w:r>
      <w:r>
        <w:t>00</w:t>
      </w:r>
      <w:r w:rsidRPr="00780570">
        <w:t>%</w:t>
      </w:r>
    </w:p>
    <w:p w14:paraId="0F9764BC" w14:textId="77777777" w:rsidR="003D697A" w:rsidRDefault="003D697A" w:rsidP="003D697A">
      <w:pPr>
        <w:jc w:val="both"/>
      </w:pPr>
      <w:r>
        <w:t>август</w:t>
      </w:r>
      <w:r w:rsidRPr="00780570">
        <w:t xml:space="preserve"> 202</w:t>
      </w:r>
      <w:r>
        <w:t>2</w:t>
      </w:r>
      <w:r w:rsidRPr="00780570">
        <w:t>/</w:t>
      </w:r>
      <w:r>
        <w:t>июль</w:t>
      </w:r>
      <w:r w:rsidRPr="00780570">
        <w:t xml:space="preserve"> 202</w:t>
      </w:r>
      <w:r>
        <w:t>2</w:t>
      </w:r>
      <w:r w:rsidRPr="00780570">
        <w:t>=10</w:t>
      </w:r>
      <w:r>
        <w:t>0</w:t>
      </w:r>
      <w:r w:rsidRPr="00780570">
        <w:t>,</w:t>
      </w:r>
      <w:r>
        <w:t>37</w:t>
      </w:r>
      <w:r w:rsidRPr="00780570">
        <w:t>%</w:t>
      </w:r>
    </w:p>
    <w:p w14:paraId="3E003832" w14:textId="77777777" w:rsidR="003D697A" w:rsidRPr="00780570" w:rsidRDefault="003D697A" w:rsidP="003D697A">
      <w:pPr>
        <w:jc w:val="both"/>
      </w:pPr>
    </w:p>
    <w:p w14:paraId="29789CF9" w14:textId="77777777" w:rsidR="003D697A" w:rsidRDefault="003D697A" w:rsidP="003D697A">
      <w:pPr>
        <w:jc w:val="both"/>
      </w:pPr>
      <w:r w:rsidRPr="00AC3A3F">
        <w:t>= 1,0073*1,0077*1,0451*1,0105*1,0071*1,0071*1,0051*1*1,0037=1,0891</w:t>
      </w:r>
    </w:p>
    <w:p w14:paraId="132AC8E3" w14:textId="77777777" w:rsidR="003D697A" w:rsidRPr="00AC3A3F" w:rsidRDefault="003D697A" w:rsidP="003D697A">
      <w:pPr>
        <w:jc w:val="both"/>
      </w:pPr>
    </w:p>
    <w:p w14:paraId="6B696A6E" w14:textId="77777777" w:rsidR="003D697A" w:rsidRDefault="003D697A" w:rsidP="003D697A">
      <w:pPr>
        <w:spacing w:line="276" w:lineRule="auto"/>
        <w:jc w:val="both"/>
        <w:rPr>
          <w:b/>
        </w:rPr>
      </w:pPr>
      <w:r>
        <w:rPr>
          <w:b/>
        </w:rPr>
        <w:t>Индекс фактической инфляции 1,0891</w:t>
      </w:r>
    </w:p>
    <w:p w14:paraId="4624E01E" w14:textId="77777777" w:rsidR="003D697A" w:rsidRDefault="003D697A" w:rsidP="003D697A">
      <w:pPr>
        <w:spacing w:line="276" w:lineRule="auto"/>
        <w:jc w:val="both"/>
        <w:rPr>
          <w:b/>
        </w:rPr>
      </w:pPr>
    </w:p>
    <w:p w14:paraId="0FB6B6F1" w14:textId="77777777" w:rsidR="003D697A" w:rsidRDefault="003D697A" w:rsidP="003D697A">
      <w:pPr>
        <w:spacing w:line="276" w:lineRule="auto"/>
        <w:jc w:val="both"/>
        <w:rPr>
          <w:b/>
        </w:rPr>
      </w:pPr>
      <w:r w:rsidRPr="007D3EC9">
        <w:rPr>
          <w:b/>
        </w:rPr>
        <w:t xml:space="preserve">2. Расчет индекса прогнозной инфляции: </w:t>
      </w:r>
    </w:p>
    <w:p w14:paraId="6F94FF6F" w14:textId="77777777" w:rsidR="003D697A" w:rsidRPr="007D3EC9" w:rsidRDefault="003D697A" w:rsidP="003D697A">
      <w:pPr>
        <w:spacing w:line="276" w:lineRule="auto"/>
        <w:jc w:val="both"/>
        <w:rPr>
          <w:b/>
        </w:rPr>
      </w:pPr>
    </w:p>
    <w:p w14:paraId="421834E5" w14:textId="77777777" w:rsidR="003D697A" w:rsidRDefault="003D697A" w:rsidP="003D697A">
      <w:pPr>
        <w:spacing w:line="276" w:lineRule="auto"/>
        <w:jc w:val="both"/>
        <w:rPr>
          <w:bCs/>
        </w:rPr>
      </w:pPr>
      <w:r w:rsidRPr="007D3EC9">
        <w:rPr>
          <w:bCs/>
        </w:rPr>
        <w:t xml:space="preserve">Расчет НМЦК – </w:t>
      </w:r>
      <w:r>
        <w:rPr>
          <w:bCs/>
        </w:rPr>
        <w:t>октябрь</w:t>
      </w:r>
      <w:r w:rsidRPr="007D3EC9">
        <w:rPr>
          <w:bCs/>
        </w:rPr>
        <w:t xml:space="preserve"> 202</w:t>
      </w:r>
      <w:r>
        <w:rPr>
          <w:bCs/>
        </w:rPr>
        <w:t>2</w:t>
      </w:r>
      <w:r w:rsidRPr="007D3EC9">
        <w:rPr>
          <w:bCs/>
        </w:rPr>
        <w:t xml:space="preserve"> года</w:t>
      </w:r>
    </w:p>
    <w:p w14:paraId="35B1FA80" w14:textId="77777777" w:rsidR="003D697A" w:rsidRPr="007D3EC9" w:rsidRDefault="003D697A" w:rsidP="003D697A">
      <w:pPr>
        <w:spacing w:line="276" w:lineRule="auto"/>
        <w:jc w:val="both"/>
        <w:rPr>
          <w:bCs/>
        </w:rPr>
      </w:pPr>
    </w:p>
    <w:p w14:paraId="07E3DB04" w14:textId="77777777" w:rsidR="003D697A" w:rsidRDefault="003D697A" w:rsidP="003D697A">
      <w:pPr>
        <w:jc w:val="both"/>
        <w:rPr>
          <w:b/>
        </w:rPr>
      </w:pPr>
      <w:r w:rsidRPr="00DF4587">
        <w:t>Доля сметной стоимости, подлежащая выполнению подрядчиком в 202</w:t>
      </w:r>
      <w:r>
        <w:t>2</w:t>
      </w:r>
      <w:r w:rsidRPr="00DF4587">
        <w:t xml:space="preserve"> году</w:t>
      </w:r>
      <w:r w:rsidRPr="00DF4587">
        <w:rPr>
          <w:b/>
        </w:rPr>
        <w:t xml:space="preserve"> – </w:t>
      </w:r>
      <w:r>
        <w:rPr>
          <w:b/>
        </w:rPr>
        <w:t>0,13</w:t>
      </w:r>
    </w:p>
    <w:p w14:paraId="4B55EC1D" w14:textId="77777777" w:rsidR="003D697A" w:rsidRDefault="003D697A" w:rsidP="003D697A">
      <w:pPr>
        <w:jc w:val="both"/>
        <w:rPr>
          <w:b/>
        </w:rPr>
      </w:pPr>
      <w:r w:rsidRPr="00DF4587">
        <w:t>Доля сметной стоимости, подлежащая выполнению подрядчиком в 202</w:t>
      </w:r>
      <w:r>
        <w:t>3</w:t>
      </w:r>
      <w:r w:rsidRPr="00DF4587">
        <w:t xml:space="preserve"> году</w:t>
      </w:r>
      <w:r w:rsidRPr="00DF4587">
        <w:rPr>
          <w:b/>
        </w:rPr>
        <w:t xml:space="preserve"> – </w:t>
      </w:r>
      <w:r>
        <w:rPr>
          <w:b/>
        </w:rPr>
        <w:t>0,87</w:t>
      </w:r>
    </w:p>
    <w:p w14:paraId="3A4FEF33" w14:textId="77777777" w:rsidR="003D697A" w:rsidRDefault="003D697A" w:rsidP="003D697A">
      <w:pPr>
        <w:jc w:val="both"/>
        <w:rPr>
          <w:b/>
        </w:rPr>
      </w:pPr>
      <w:bookmarkStart w:id="2" w:name="_Hlk79741047"/>
    </w:p>
    <w:bookmarkEnd w:id="2"/>
    <w:p w14:paraId="27984920" w14:textId="77777777" w:rsidR="003D697A" w:rsidRPr="00DF4587" w:rsidRDefault="003D697A" w:rsidP="003D697A">
      <w:pPr>
        <w:jc w:val="both"/>
        <w:rPr>
          <w:bCs/>
        </w:rPr>
      </w:pPr>
      <w:r w:rsidRPr="00DF4587">
        <w:rPr>
          <w:bCs/>
        </w:rPr>
        <w:t>Индекс-дефлятор Минэкономразвития России (Инвестиции в основной капитал):</w:t>
      </w:r>
    </w:p>
    <w:p w14:paraId="183A230D" w14:textId="77777777" w:rsidR="003D697A" w:rsidRDefault="003D697A" w:rsidP="003D697A">
      <w:pPr>
        <w:jc w:val="both"/>
        <w:rPr>
          <w:bCs/>
        </w:rPr>
      </w:pPr>
      <w:r w:rsidRPr="00DF4587">
        <w:rPr>
          <w:bCs/>
        </w:rPr>
        <w:t>годовой на 202</w:t>
      </w:r>
      <w:r>
        <w:rPr>
          <w:bCs/>
        </w:rPr>
        <w:t>2</w:t>
      </w:r>
      <w:r w:rsidRPr="00DF4587">
        <w:rPr>
          <w:bCs/>
        </w:rPr>
        <w:t xml:space="preserve"> год = 10</w:t>
      </w:r>
      <w:r>
        <w:rPr>
          <w:bCs/>
        </w:rPr>
        <w:t>5</w:t>
      </w:r>
      <w:r w:rsidRPr="00DF4587">
        <w:rPr>
          <w:bCs/>
        </w:rPr>
        <w:t>,</w:t>
      </w:r>
      <w:r>
        <w:rPr>
          <w:bCs/>
        </w:rPr>
        <w:t>1</w:t>
      </w:r>
      <w:r w:rsidRPr="00DF4587">
        <w:rPr>
          <w:bCs/>
        </w:rPr>
        <w:t xml:space="preserve"> %, инфляция в месяц в 202</w:t>
      </w:r>
      <w:r>
        <w:rPr>
          <w:bCs/>
        </w:rPr>
        <w:t>2</w:t>
      </w:r>
      <w:r w:rsidRPr="00DF4587">
        <w:rPr>
          <w:bCs/>
        </w:rPr>
        <w:t xml:space="preserve"> году = 1,00</w:t>
      </w:r>
      <w:r>
        <w:rPr>
          <w:bCs/>
        </w:rPr>
        <w:t>42</w:t>
      </w:r>
    </w:p>
    <w:p w14:paraId="095F55B6" w14:textId="77777777" w:rsidR="003D697A" w:rsidRDefault="003D697A" w:rsidP="003D697A">
      <w:pPr>
        <w:jc w:val="both"/>
        <w:rPr>
          <w:bCs/>
        </w:rPr>
      </w:pPr>
    </w:p>
    <w:p w14:paraId="2967CC22" w14:textId="77777777" w:rsidR="003D697A" w:rsidRDefault="003D697A" w:rsidP="003D697A">
      <w:pPr>
        <w:jc w:val="both"/>
        <w:rPr>
          <w:bCs/>
        </w:rPr>
      </w:pPr>
      <w:r>
        <w:rPr>
          <w:bCs/>
        </w:rPr>
        <w:t>годовой на 2023 год = 104,9 %, инфляция в месяц в 2023 году = 1,004</w:t>
      </w:r>
    </w:p>
    <w:p w14:paraId="0E0F03DB" w14:textId="77777777" w:rsidR="003D697A" w:rsidRDefault="003D697A" w:rsidP="003D697A">
      <w:pPr>
        <w:jc w:val="both"/>
        <w:rPr>
          <w:bCs/>
        </w:rPr>
      </w:pPr>
    </w:p>
    <w:p w14:paraId="71139151" w14:textId="77777777" w:rsidR="003D697A" w:rsidRDefault="003D697A" w:rsidP="003D697A">
      <w:r w:rsidRPr="00DF4587">
        <w:rPr>
          <w:b/>
        </w:rPr>
        <w:t>К на 202</w:t>
      </w:r>
      <w:r>
        <w:rPr>
          <w:b/>
        </w:rPr>
        <w:t>2</w:t>
      </w:r>
      <w:r w:rsidRPr="00DF4587">
        <w:rPr>
          <w:b/>
        </w:rPr>
        <w:t xml:space="preserve"> год</w:t>
      </w:r>
      <w:r w:rsidRPr="00DF4587">
        <w:t xml:space="preserve"> </w:t>
      </w:r>
      <w:proofErr w:type="gramStart"/>
      <w:r w:rsidRPr="00DF4587">
        <w:t>=</w:t>
      </w:r>
      <w:r>
        <w:rPr>
          <w:bCs/>
        </w:rPr>
        <w:t>(</w:t>
      </w:r>
      <w:proofErr w:type="gramEnd"/>
      <w:r>
        <w:rPr>
          <w:bCs/>
        </w:rPr>
        <w:t>1,0042</w:t>
      </w:r>
      <w:r>
        <w:rPr>
          <w:bCs/>
          <w:vertAlign w:val="superscript"/>
        </w:rPr>
        <w:t>4</w:t>
      </w:r>
      <w:r>
        <w:t>-1)</w:t>
      </w:r>
      <w:r w:rsidRPr="00DF4587">
        <w:t>/2</w:t>
      </w:r>
      <w:r>
        <w:t>+1</w:t>
      </w:r>
      <w:r w:rsidRPr="00DF4587">
        <w:t xml:space="preserve">= </w:t>
      </w:r>
      <w:r w:rsidRPr="00DF4587">
        <w:rPr>
          <w:b/>
        </w:rPr>
        <w:t>1,</w:t>
      </w:r>
      <w:r>
        <w:rPr>
          <w:b/>
        </w:rPr>
        <w:t>0085</w:t>
      </w:r>
      <w:r w:rsidRPr="00DF4587">
        <w:t>, где</w:t>
      </w:r>
    </w:p>
    <w:p w14:paraId="16BAC970" w14:textId="77777777" w:rsidR="003D697A" w:rsidRPr="00DF4587" w:rsidRDefault="003D697A" w:rsidP="003D697A"/>
    <w:p w14:paraId="16CE8EA7" w14:textId="77777777" w:rsidR="003D697A" w:rsidRDefault="003D697A" w:rsidP="003D697A">
      <w:pPr>
        <w:jc w:val="both"/>
        <w:rPr>
          <w:bCs/>
        </w:rPr>
      </w:pPr>
      <w:r>
        <w:rPr>
          <w:bCs/>
        </w:rPr>
        <w:t>1,0042</w:t>
      </w:r>
      <w:r>
        <w:rPr>
          <w:bCs/>
          <w:vertAlign w:val="superscript"/>
        </w:rPr>
        <w:t>4</w:t>
      </w:r>
      <w:r>
        <w:rPr>
          <w:bCs/>
        </w:rPr>
        <w:t>– индекс-дефлятор на период сентябрь-декабрь 2022г.</w:t>
      </w:r>
    </w:p>
    <w:p w14:paraId="0D4362A8" w14:textId="77777777" w:rsidR="003D697A" w:rsidRDefault="003D697A" w:rsidP="003D697A">
      <w:pPr>
        <w:jc w:val="both"/>
        <w:rPr>
          <w:bCs/>
        </w:rPr>
      </w:pPr>
    </w:p>
    <w:p w14:paraId="6D2C6D2B" w14:textId="77777777" w:rsidR="003D697A" w:rsidRDefault="003D697A" w:rsidP="003D697A">
      <w:pPr>
        <w:rPr>
          <w:b/>
        </w:rPr>
      </w:pPr>
      <w:r w:rsidRPr="00DF4587">
        <w:t>Итого индекс прогнозной инфляции</w:t>
      </w:r>
      <w:r>
        <w:t xml:space="preserve"> на 2022 год</w:t>
      </w:r>
      <w:r w:rsidRPr="00DF4587">
        <w:t xml:space="preserve"> = </w:t>
      </w:r>
      <w:r>
        <w:t>0,13</w:t>
      </w:r>
      <w:r w:rsidRPr="00DF4587">
        <w:t>*1,0</w:t>
      </w:r>
      <w:r>
        <w:t>085</w:t>
      </w:r>
      <w:r w:rsidRPr="00DF4587">
        <w:t xml:space="preserve">= </w:t>
      </w:r>
      <w:r>
        <w:rPr>
          <w:b/>
        </w:rPr>
        <w:t>0,1311</w:t>
      </w:r>
    </w:p>
    <w:p w14:paraId="5C64F5EB" w14:textId="77777777" w:rsidR="003D697A" w:rsidRPr="00DF4587" w:rsidRDefault="003D697A" w:rsidP="003D697A"/>
    <w:p w14:paraId="283B1668" w14:textId="77777777" w:rsidR="003D697A" w:rsidRDefault="003D697A" w:rsidP="003D697A">
      <w:r w:rsidRPr="00DF4587">
        <w:rPr>
          <w:b/>
        </w:rPr>
        <w:t>К на 202</w:t>
      </w:r>
      <w:r>
        <w:rPr>
          <w:b/>
        </w:rPr>
        <w:t>3</w:t>
      </w:r>
      <w:r w:rsidRPr="00DF4587">
        <w:rPr>
          <w:b/>
        </w:rPr>
        <w:t xml:space="preserve"> год</w:t>
      </w:r>
      <w:r w:rsidRPr="00DF4587">
        <w:t xml:space="preserve"> </w:t>
      </w:r>
      <w:proofErr w:type="gramStart"/>
      <w:r w:rsidRPr="00DF4587">
        <w:t>=</w:t>
      </w:r>
      <w:r>
        <w:rPr>
          <w:bCs/>
        </w:rPr>
        <w:t>(</w:t>
      </w:r>
      <w:proofErr w:type="gramEnd"/>
      <w:r>
        <w:rPr>
          <w:bCs/>
        </w:rPr>
        <w:t>1,004</w:t>
      </w:r>
      <w:r>
        <w:rPr>
          <w:bCs/>
          <w:vertAlign w:val="superscript"/>
        </w:rPr>
        <w:t>7</w:t>
      </w:r>
      <w:r>
        <w:rPr>
          <w:bCs/>
        </w:rPr>
        <w:t>-1</w:t>
      </w:r>
      <w:r w:rsidRPr="00DF4587">
        <w:t>)/2</w:t>
      </w:r>
      <w:r>
        <w:t>+1</w:t>
      </w:r>
      <w:r w:rsidRPr="00DF4587">
        <w:t xml:space="preserve">= </w:t>
      </w:r>
      <w:r w:rsidRPr="00DF4587">
        <w:rPr>
          <w:b/>
        </w:rPr>
        <w:t>1,</w:t>
      </w:r>
      <w:r>
        <w:rPr>
          <w:b/>
        </w:rPr>
        <w:t>0142</w:t>
      </w:r>
      <w:r w:rsidRPr="00DF4587">
        <w:t>, где</w:t>
      </w:r>
    </w:p>
    <w:p w14:paraId="7DD76C0B" w14:textId="77777777" w:rsidR="003D697A" w:rsidRPr="00DF4587" w:rsidRDefault="003D697A" w:rsidP="003D697A"/>
    <w:p w14:paraId="4C58E126" w14:textId="77777777" w:rsidR="003D697A" w:rsidRDefault="003D697A" w:rsidP="003D697A">
      <w:pPr>
        <w:jc w:val="both"/>
        <w:rPr>
          <w:bCs/>
        </w:rPr>
      </w:pPr>
      <w:r>
        <w:rPr>
          <w:bCs/>
        </w:rPr>
        <w:t>1,004</w:t>
      </w:r>
      <w:r>
        <w:rPr>
          <w:bCs/>
          <w:vertAlign w:val="superscript"/>
        </w:rPr>
        <w:t>7</w:t>
      </w:r>
      <w:r>
        <w:rPr>
          <w:bCs/>
        </w:rPr>
        <w:t xml:space="preserve">– индекс-дефлятор на период январь-июль 2023г. </w:t>
      </w:r>
    </w:p>
    <w:p w14:paraId="08C25217" w14:textId="77777777" w:rsidR="003D697A" w:rsidRDefault="003D697A" w:rsidP="003D697A">
      <w:pPr>
        <w:jc w:val="both"/>
        <w:rPr>
          <w:bCs/>
        </w:rPr>
      </w:pPr>
    </w:p>
    <w:p w14:paraId="21D3E352" w14:textId="77777777" w:rsidR="003D697A" w:rsidRDefault="003D697A" w:rsidP="003D697A">
      <w:pPr>
        <w:rPr>
          <w:b/>
        </w:rPr>
      </w:pPr>
      <w:r w:rsidRPr="00DF4587">
        <w:t>Итого индекс прогнозной инфляции</w:t>
      </w:r>
      <w:r>
        <w:t xml:space="preserve"> на 2023 год</w:t>
      </w:r>
      <w:r w:rsidRPr="00DF4587">
        <w:t xml:space="preserve"> = </w:t>
      </w:r>
      <w:r>
        <w:t>0,87</w:t>
      </w:r>
      <w:r w:rsidRPr="00DF4587">
        <w:t>*1,0</w:t>
      </w:r>
      <w:r>
        <w:t>33135</w:t>
      </w:r>
      <w:r w:rsidRPr="00DF4587">
        <w:t xml:space="preserve">= </w:t>
      </w:r>
      <w:r>
        <w:rPr>
          <w:b/>
        </w:rPr>
        <w:t>0,8824</w:t>
      </w:r>
    </w:p>
    <w:p w14:paraId="58C485A6" w14:textId="77777777" w:rsidR="003D697A" w:rsidRPr="00DF4587" w:rsidRDefault="003D697A" w:rsidP="003D697A"/>
    <w:p w14:paraId="06480860" w14:textId="77777777" w:rsidR="003D697A" w:rsidRDefault="003D697A" w:rsidP="003D697A">
      <w:pPr>
        <w:rPr>
          <w:b/>
        </w:rPr>
      </w:pPr>
      <w:r>
        <w:t xml:space="preserve">Индекс прогнозной инфляции на период строительства = 0,1311+0,8824= </w:t>
      </w:r>
      <w:r w:rsidRPr="00AC3A3F">
        <w:rPr>
          <w:b/>
        </w:rPr>
        <w:t>1,0</w:t>
      </w:r>
      <w:r>
        <w:rPr>
          <w:b/>
        </w:rPr>
        <w:t>135</w:t>
      </w:r>
    </w:p>
    <w:p w14:paraId="147600E7" w14:textId="77777777" w:rsidR="003D697A" w:rsidRDefault="003D697A" w:rsidP="003D697A"/>
    <w:p w14:paraId="0E0D4FF9" w14:textId="77777777" w:rsidR="003D697A" w:rsidRDefault="003D697A" w:rsidP="003D697A"/>
    <w:p w14:paraId="2FC1C3D2" w14:textId="77777777" w:rsidR="003D697A" w:rsidRDefault="003D697A" w:rsidP="003D697A"/>
    <w:p w14:paraId="37822A41" w14:textId="77777777" w:rsidR="003D697A" w:rsidRDefault="003D697A" w:rsidP="003D697A"/>
    <w:p w14:paraId="179BC6B9" w14:textId="77777777" w:rsidR="003D697A" w:rsidRDefault="003D697A" w:rsidP="003D697A">
      <w:pPr>
        <w:rPr>
          <w:bCs/>
        </w:rPr>
      </w:pPr>
      <w:r w:rsidRPr="00327867">
        <w:rPr>
          <w:b/>
        </w:rPr>
        <w:t>3.</w:t>
      </w:r>
      <w:r>
        <w:t> </w:t>
      </w:r>
      <w:r w:rsidRPr="00275C7D">
        <w:rPr>
          <w:bCs/>
        </w:rPr>
        <w:t xml:space="preserve">Полная стоимость строительства объекта с учетом </w:t>
      </w:r>
      <w:r>
        <w:rPr>
          <w:bCs/>
        </w:rPr>
        <w:t xml:space="preserve">фактической и </w:t>
      </w:r>
      <w:r w:rsidRPr="00275C7D">
        <w:rPr>
          <w:bCs/>
        </w:rPr>
        <w:t xml:space="preserve">прогнозной инфляции </w:t>
      </w:r>
    </w:p>
    <w:p w14:paraId="4E236925" w14:textId="77777777" w:rsidR="003D697A" w:rsidRDefault="003D697A" w:rsidP="003D697A">
      <w:pPr>
        <w:rPr>
          <w:b/>
        </w:rPr>
      </w:pPr>
      <w:r w:rsidRPr="00275C7D">
        <w:rPr>
          <w:bCs/>
        </w:rPr>
        <w:t xml:space="preserve">= </w:t>
      </w:r>
      <w:r>
        <w:rPr>
          <w:b/>
          <w:bCs/>
        </w:rPr>
        <w:t xml:space="preserve">110 343 857,08 </w:t>
      </w:r>
      <w:r w:rsidRPr="009A6893">
        <w:rPr>
          <w:b/>
        </w:rPr>
        <w:t>руб</w:t>
      </w:r>
      <w:r>
        <w:rPr>
          <w:b/>
        </w:rPr>
        <w:t>.</w:t>
      </w:r>
    </w:p>
    <w:p w14:paraId="3F858449" w14:textId="77777777" w:rsidR="003D697A" w:rsidRDefault="003D697A" w:rsidP="003D697A">
      <w:pPr>
        <w:rPr>
          <w:b/>
        </w:rPr>
      </w:pPr>
    </w:p>
    <w:p w14:paraId="0030C82E" w14:textId="77777777" w:rsidR="003D697A" w:rsidRPr="00B702A2" w:rsidRDefault="003D697A" w:rsidP="003D697A">
      <w:pPr>
        <w:rPr>
          <w:bCs/>
        </w:rPr>
      </w:pPr>
      <w:r>
        <w:rPr>
          <w:bCs/>
        </w:rPr>
        <w:t>Предельно д</w:t>
      </w:r>
      <w:r w:rsidRPr="005C007F">
        <w:rPr>
          <w:bCs/>
        </w:rPr>
        <w:t>опустим</w:t>
      </w:r>
      <w:r>
        <w:rPr>
          <w:bCs/>
        </w:rPr>
        <w:t>ый</w:t>
      </w:r>
      <w:r w:rsidRPr="005C007F">
        <w:rPr>
          <w:bCs/>
        </w:rPr>
        <w:t xml:space="preserve"> объем лимитов бюджетных</w:t>
      </w:r>
      <w:r w:rsidRPr="00B702A2">
        <w:rPr>
          <w:bCs/>
        </w:rPr>
        <w:t xml:space="preserve"> составляет </w:t>
      </w:r>
      <w:r>
        <w:rPr>
          <w:bCs/>
        </w:rPr>
        <w:t>105</w:t>
      </w:r>
      <w:r w:rsidRPr="00B702A2">
        <w:rPr>
          <w:bCs/>
        </w:rPr>
        <w:t> </w:t>
      </w:r>
      <w:r>
        <w:rPr>
          <w:bCs/>
        </w:rPr>
        <w:t>444</w:t>
      </w:r>
      <w:r w:rsidRPr="00B702A2">
        <w:rPr>
          <w:bCs/>
        </w:rPr>
        <w:t> </w:t>
      </w:r>
      <w:r>
        <w:rPr>
          <w:bCs/>
        </w:rPr>
        <w:t>589</w:t>
      </w:r>
      <w:r w:rsidRPr="00B702A2">
        <w:rPr>
          <w:bCs/>
        </w:rPr>
        <w:t>,</w:t>
      </w:r>
      <w:r>
        <w:rPr>
          <w:bCs/>
        </w:rPr>
        <w:t>83 руб.</w:t>
      </w:r>
    </w:p>
    <w:p w14:paraId="6A7C3026" w14:textId="77777777" w:rsidR="003D697A" w:rsidRPr="002C35D3" w:rsidRDefault="003D697A" w:rsidP="003D697A">
      <w:r w:rsidRPr="002C35D3">
        <w:lastRenderedPageBreak/>
        <w:t xml:space="preserve">Понижающий коэффициент - </w:t>
      </w:r>
      <w:r>
        <w:t>110</w:t>
      </w:r>
      <w:r w:rsidRPr="001C1A63">
        <w:t> </w:t>
      </w:r>
      <w:r>
        <w:t>343</w:t>
      </w:r>
      <w:r w:rsidRPr="001C1A63">
        <w:t> </w:t>
      </w:r>
      <w:r>
        <w:t>857</w:t>
      </w:r>
      <w:r w:rsidRPr="001C1A63">
        <w:t>,</w:t>
      </w:r>
      <w:r>
        <w:t>08</w:t>
      </w:r>
      <w:r w:rsidRPr="001C1A63">
        <w:t xml:space="preserve"> </w:t>
      </w:r>
      <w:r w:rsidRPr="002C35D3">
        <w:t xml:space="preserve">/ </w:t>
      </w:r>
      <w:r>
        <w:t>105</w:t>
      </w:r>
      <w:r w:rsidRPr="002C35D3">
        <w:t> </w:t>
      </w:r>
      <w:r>
        <w:t>444</w:t>
      </w:r>
      <w:r w:rsidRPr="002C35D3">
        <w:t xml:space="preserve"> </w:t>
      </w:r>
      <w:r>
        <w:t>589</w:t>
      </w:r>
      <w:r w:rsidRPr="002C35D3">
        <w:t>,</w:t>
      </w:r>
      <w:r>
        <w:t>83</w:t>
      </w:r>
      <w:r w:rsidRPr="002C35D3">
        <w:t>= 0,</w:t>
      </w:r>
      <w:r>
        <w:t>9556</w:t>
      </w:r>
    </w:p>
    <w:p w14:paraId="39501ECA" w14:textId="77777777" w:rsidR="003D697A" w:rsidRPr="00A81220" w:rsidRDefault="003D697A" w:rsidP="003D697A">
      <w:pPr>
        <w:rPr>
          <w:b/>
        </w:rPr>
      </w:pPr>
      <w:r w:rsidRPr="00A81220">
        <w:rPr>
          <w:b/>
        </w:rPr>
        <w:t xml:space="preserve">Полная стоимость строительства = </w:t>
      </w:r>
      <w:r>
        <w:rPr>
          <w:b/>
        </w:rPr>
        <w:t>105</w:t>
      </w:r>
      <w:r w:rsidRPr="00572FAB">
        <w:rPr>
          <w:b/>
        </w:rPr>
        <w:t> </w:t>
      </w:r>
      <w:r>
        <w:rPr>
          <w:b/>
        </w:rPr>
        <w:t>444</w:t>
      </w:r>
      <w:r w:rsidRPr="00572FAB">
        <w:rPr>
          <w:b/>
        </w:rPr>
        <w:t> </w:t>
      </w:r>
      <w:r>
        <w:rPr>
          <w:b/>
        </w:rPr>
        <w:t>589</w:t>
      </w:r>
      <w:r w:rsidRPr="00572FAB">
        <w:rPr>
          <w:b/>
        </w:rPr>
        <w:t>,</w:t>
      </w:r>
      <w:r>
        <w:rPr>
          <w:b/>
        </w:rPr>
        <w:t>83</w:t>
      </w:r>
      <w:r w:rsidRPr="00572FAB">
        <w:rPr>
          <w:b/>
        </w:rPr>
        <w:t xml:space="preserve"> </w:t>
      </w:r>
      <w:r w:rsidRPr="00A81220">
        <w:rPr>
          <w:b/>
        </w:rPr>
        <w:t xml:space="preserve">руб. </w:t>
      </w:r>
    </w:p>
    <w:p w14:paraId="51B9EC58" w14:textId="77777777" w:rsidR="003D697A" w:rsidRDefault="003D697A" w:rsidP="003D697A"/>
    <w:p w14:paraId="64ACD850" w14:textId="77777777" w:rsidR="003D697A" w:rsidRDefault="003D697A" w:rsidP="003D697A"/>
    <w:p w14:paraId="55F367ED" w14:textId="77777777" w:rsidR="003D697A" w:rsidRDefault="003D697A" w:rsidP="003D697A">
      <w:r w:rsidRPr="000358C4">
        <w:rPr>
          <w:u w:val="single"/>
        </w:rPr>
        <w:t>Расчёт составил</w:t>
      </w:r>
      <w:r>
        <w:t>:</w:t>
      </w:r>
    </w:p>
    <w:p w14:paraId="75E6DA64" w14:textId="77777777" w:rsidR="003D697A" w:rsidRDefault="003D697A" w:rsidP="003D697A"/>
    <w:p w14:paraId="345532BA" w14:textId="11F9ED27" w:rsidR="003D697A" w:rsidRDefault="003D697A" w:rsidP="003D697A">
      <w:r>
        <w:t>Ведущий инженер сметной группы ПТУ ДИО _______________ / Ю.В. Вольницкая</w:t>
      </w:r>
    </w:p>
    <w:p w14:paraId="4387E1E9" w14:textId="77777777" w:rsidR="003D697A" w:rsidRDefault="003D697A" w:rsidP="003D697A"/>
    <w:p w14:paraId="4EF28767" w14:textId="77777777" w:rsidR="003D697A" w:rsidRDefault="003D697A" w:rsidP="003D697A">
      <w:r w:rsidRPr="000358C4">
        <w:rPr>
          <w:u w:val="single"/>
        </w:rPr>
        <w:t>Обоснование подготовил</w:t>
      </w:r>
      <w:r>
        <w:t>:</w:t>
      </w:r>
    </w:p>
    <w:p w14:paraId="49415980" w14:textId="77777777" w:rsidR="003D697A" w:rsidRDefault="003D697A" w:rsidP="003D697A"/>
    <w:p w14:paraId="6B137098" w14:textId="77777777" w:rsidR="003D697A" w:rsidRDefault="003D697A" w:rsidP="003D697A">
      <w:r>
        <w:t>Ведущий инженер</w:t>
      </w:r>
      <w:r w:rsidRPr="003D3E78">
        <w:t xml:space="preserve"> группы </w:t>
      </w:r>
    </w:p>
    <w:p w14:paraId="63D3630A" w14:textId="3C0BB91A" w:rsidR="003D697A" w:rsidRDefault="003D697A" w:rsidP="003D697A">
      <w:r w:rsidRPr="00FD2B2F">
        <w:t>отчетности и договорной работы</w:t>
      </w:r>
      <w:r w:rsidRPr="00E20A1E">
        <w:t xml:space="preserve"> ПТУ Д</w:t>
      </w:r>
      <w:r>
        <w:t>ИО</w:t>
      </w:r>
      <w:r w:rsidRPr="003D3E78">
        <w:tab/>
        <w:t xml:space="preserve">________________ </w:t>
      </w:r>
      <w:r>
        <w:t>/ Н.С. Червоная</w:t>
      </w: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087C547E" w14:textId="77777777" w:rsidR="003D697A" w:rsidRPr="00DA7773" w:rsidRDefault="003D697A" w:rsidP="003D697A">
      <w:pPr>
        <w:jc w:val="center"/>
        <w:rPr>
          <w:b/>
        </w:rPr>
      </w:pPr>
      <w:r w:rsidRPr="00DA7773">
        <w:rPr>
          <w:b/>
        </w:rPr>
        <w:t xml:space="preserve">на </w:t>
      </w:r>
      <w:r>
        <w:rPr>
          <w:b/>
        </w:rPr>
        <w:t xml:space="preserve">выполнение </w:t>
      </w:r>
      <w:r w:rsidRPr="00DA7773">
        <w:rPr>
          <w:b/>
        </w:rPr>
        <w:t>строительно-монтажных работ по объекту:</w:t>
      </w:r>
    </w:p>
    <w:p w14:paraId="24C223AB" w14:textId="77777777" w:rsidR="003D697A" w:rsidRDefault="003D697A" w:rsidP="003D697A">
      <w:pPr>
        <w:jc w:val="center"/>
        <w:rPr>
          <w:b/>
        </w:rPr>
      </w:pPr>
      <w:r w:rsidRPr="00AE108F">
        <w:rPr>
          <w:b/>
        </w:rPr>
        <w:t>«</w:t>
      </w:r>
      <w:r w:rsidRPr="00E1280F">
        <w:rPr>
          <w:b/>
        </w:rPr>
        <w:t>Строительство внешнего водоснабжения мкр. Верхние Фонтаны 1,2 и мкр.2,3 жилого массива Новониколаевка, в г. Симферополе</w:t>
      </w:r>
      <w:r w:rsidRPr="00AE108F">
        <w:rPr>
          <w:b/>
        </w:rPr>
        <w:t>»</w:t>
      </w:r>
    </w:p>
    <w:p w14:paraId="46DF0BF2" w14:textId="77777777" w:rsidR="003D697A" w:rsidRPr="00340FAC" w:rsidRDefault="003D697A" w:rsidP="003D697A">
      <w:pPr>
        <w:jc w:val="center"/>
        <w:rPr>
          <w:b/>
        </w:rPr>
      </w:pPr>
    </w:p>
    <w:tbl>
      <w:tblPr>
        <w:tblStyle w:val="afa"/>
        <w:tblW w:w="0" w:type="auto"/>
        <w:tblLook w:val="04A0" w:firstRow="1" w:lastRow="0" w:firstColumn="1" w:lastColumn="0" w:noHBand="0" w:noVBand="1"/>
      </w:tblPr>
      <w:tblGrid>
        <w:gridCol w:w="704"/>
        <w:gridCol w:w="4253"/>
        <w:gridCol w:w="5238"/>
      </w:tblGrid>
      <w:tr w:rsidR="003D697A" w:rsidRPr="00F32619" w14:paraId="6876342B" w14:textId="77777777" w:rsidTr="00324B18">
        <w:tc>
          <w:tcPr>
            <w:tcW w:w="704" w:type="dxa"/>
            <w:shd w:val="clear" w:color="auto" w:fill="DDD9C3" w:themeFill="background2" w:themeFillShade="E6"/>
            <w:vAlign w:val="center"/>
          </w:tcPr>
          <w:p w14:paraId="75DA1EEC" w14:textId="77777777" w:rsidR="003D697A" w:rsidRPr="00F32619" w:rsidRDefault="003D697A" w:rsidP="00324B18">
            <w:pPr>
              <w:jc w:val="center"/>
              <w:rPr>
                <w:b/>
              </w:rPr>
            </w:pPr>
            <w:r w:rsidRPr="00F32619">
              <w:rPr>
                <w:b/>
              </w:rPr>
              <w:t>№</w:t>
            </w:r>
          </w:p>
          <w:p w14:paraId="4BE14609" w14:textId="77777777" w:rsidR="003D697A" w:rsidRPr="00F32619" w:rsidRDefault="003D697A" w:rsidP="00324B18">
            <w:pPr>
              <w:jc w:val="center"/>
              <w:rPr>
                <w:b/>
              </w:rPr>
            </w:pPr>
            <w:r w:rsidRPr="00F32619">
              <w:rPr>
                <w:b/>
              </w:rPr>
              <w:t>пун-</w:t>
            </w:r>
          </w:p>
          <w:p w14:paraId="1C489C51" w14:textId="77777777" w:rsidR="003D697A" w:rsidRPr="00F32619" w:rsidRDefault="003D697A" w:rsidP="00324B18">
            <w:pPr>
              <w:jc w:val="center"/>
              <w:rPr>
                <w:b/>
              </w:rPr>
            </w:pPr>
            <w:r w:rsidRPr="00F32619">
              <w:rPr>
                <w:b/>
              </w:rPr>
              <w:t>кта</w:t>
            </w:r>
          </w:p>
        </w:tc>
        <w:tc>
          <w:tcPr>
            <w:tcW w:w="4253" w:type="dxa"/>
            <w:shd w:val="clear" w:color="auto" w:fill="DDD9C3" w:themeFill="background2" w:themeFillShade="E6"/>
            <w:vAlign w:val="center"/>
          </w:tcPr>
          <w:p w14:paraId="28A1891F" w14:textId="77777777" w:rsidR="003D697A" w:rsidRPr="00F32619" w:rsidRDefault="003D697A" w:rsidP="00324B18">
            <w:pPr>
              <w:jc w:val="center"/>
              <w:rPr>
                <w:b/>
              </w:rPr>
            </w:pPr>
            <w:r w:rsidRPr="00F32619">
              <w:rPr>
                <w:b/>
              </w:rPr>
              <w:t>Наименование</w:t>
            </w:r>
          </w:p>
        </w:tc>
        <w:tc>
          <w:tcPr>
            <w:tcW w:w="5238" w:type="dxa"/>
            <w:shd w:val="clear" w:color="auto" w:fill="DDD9C3" w:themeFill="background2" w:themeFillShade="E6"/>
            <w:vAlign w:val="center"/>
          </w:tcPr>
          <w:p w14:paraId="58163EDB" w14:textId="77777777" w:rsidR="003D697A" w:rsidRPr="00F32619" w:rsidRDefault="003D697A" w:rsidP="00324B18">
            <w:pPr>
              <w:jc w:val="center"/>
              <w:rPr>
                <w:b/>
              </w:rPr>
            </w:pPr>
            <w:r w:rsidRPr="00F32619">
              <w:rPr>
                <w:b/>
              </w:rPr>
              <w:t>Информация</w:t>
            </w:r>
          </w:p>
        </w:tc>
      </w:tr>
      <w:tr w:rsidR="003D697A" w:rsidRPr="00F32619" w14:paraId="5BB1CD9F" w14:textId="77777777" w:rsidTr="00324B18">
        <w:tc>
          <w:tcPr>
            <w:tcW w:w="704" w:type="dxa"/>
          </w:tcPr>
          <w:p w14:paraId="19BC42F2" w14:textId="77777777" w:rsidR="003D697A" w:rsidRPr="00F32619" w:rsidRDefault="003D697A" w:rsidP="00324B18">
            <w:pPr>
              <w:jc w:val="center"/>
              <w:rPr>
                <w:i/>
              </w:rPr>
            </w:pPr>
            <w:r w:rsidRPr="00F32619">
              <w:rPr>
                <w:i/>
              </w:rPr>
              <w:t>1</w:t>
            </w:r>
          </w:p>
        </w:tc>
        <w:tc>
          <w:tcPr>
            <w:tcW w:w="4253" w:type="dxa"/>
          </w:tcPr>
          <w:p w14:paraId="6660F1EA" w14:textId="77777777" w:rsidR="003D697A" w:rsidRPr="00F32619" w:rsidRDefault="003D697A" w:rsidP="00324B18">
            <w:pPr>
              <w:jc w:val="center"/>
              <w:rPr>
                <w:i/>
              </w:rPr>
            </w:pPr>
            <w:r w:rsidRPr="00F32619">
              <w:rPr>
                <w:i/>
              </w:rPr>
              <w:t>2</w:t>
            </w:r>
          </w:p>
        </w:tc>
        <w:tc>
          <w:tcPr>
            <w:tcW w:w="5238" w:type="dxa"/>
          </w:tcPr>
          <w:p w14:paraId="302D7A19" w14:textId="77777777" w:rsidR="003D697A" w:rsidRPr="00F32619" w:rsidRDefault="003D697A" w:rsidP="00324B18">
            <w:pPr>
              <w:jc w:val="center"/>
              <w:rPr>
                <w:i/>
              </w:rPr>
            </w:pPr>
            <w:r w:rsidRPr="00F32619">
              <w:rPr>
                <w:i/>
              </w:rPr>
              <w:t>3</w:t>
            </w:r>
          </w:p>
        </w:tc>
      </w:tr>
      <w:tr w:rsidR="003D697A" w14:paraId="65F11C17" w14:textId="77777777" w:rsidTr="00324B18">
        <w:trPr>
          <w:trHeight w:val="459"/>
        </w:trPr>
        <w:tc>
          <w:tcPr>
            <w:tcW w:w="704" w:type="dxa"/>
          </w:tcPr>
          <w:p w14:paraId="4F2A43F9" w14:textId="77777777" w:rsidR="003D697A" w:rsidRPr="00F32619" w:rsidRDefault="003D697A" w:rsidP="00324B18">
            <w:pPr>
              <w:jc w:val="center"/>
            </w:pPr>
            <w:r w:rsidRPr="00F32619">
              <w:t>1.</w:t>
            </w:r>
          </w:p>
        </w:tc>
        <w:tc>
          <w:tcPr>
            <w:tcW w:w="4253" w:type="dxa"/>
          </w:tcPr>
          <w:p w14:paraId="237E80EC" w14:textId="77777777" w:rsidR="003D697A" w:rsidRPr="00F32619" w:rsidRDefault="003D697A" w:rsidP="00324B18">
            <w:pPr>
              <w:jc w:val="both"/>
            </w:pPr>
            <w:r w:rsidRPr="00F32619">
              <w:t>Требования к объекту закупки</w:t>
            </w:r>
          </w:p>
        </w:tc>
        <w:tc>
          <w:tcPr>
            <w:tcW w:w="5238" w:type="dxa"/>
          </w:tcPr>
          <w:p w14:paraId="4724B2ED" w14:textId="77777777" w:rsidR="003D697A" w:rsidRDefault="003D697A" w:rsidP="00324B18">
            <w:pPr>
              <w:jc w:val="both"/>
            </w:pPr>
            <w:r w:rsidRPr="00F32619">
              <w:t>В соответствии с проектной документацией</w:t>
            </w:r>
          </w:p>
        </w:tc>
      </w:tr>
      <w:tr w:rsidR="003D697A" w14:paraId="0475AFCF" w14:textId="77777777" w:rsidTr="00324B18">
        <w:trPr>
          <w:trHeight w:val="990"/>
        </w:trPr>
        <w:tc>
          <w:tcPr>
            <w:tcW w:w="704" w:type="dxa"/>
          </w:tcPr>
          <w:p w14:paraId="6DCF9111" w14:textId="77777777" w:rsidR="003D697A" w:rsidRDefault="003D697A" w:rsidP="00324B18">
            <w:pPr>
              <w:jc w:val="center"/>
            </w:pPr>
            <w:r>
              <w:t>2.</w:t>
            </w:r>
          </w:p>
        </w:tc>
        <w:tc>
          <w:tcPr>
            <w:tcW w:w="4253" w:type="dxa"/>
          </w:tcPr>
          <w:p w14:paraId="4EFD3CE6" w14:textId="77777777" w:rsidR="003D697A" w:rsidRPr="00CB7E9B" w:rsidRDefault="003D697A" w:rsidP="00324B18">
            <w:pPr>
              <w:jc w:val="both"/>
            </w:pPr>
            <w:r w:rsidRPr="00CB7E9B">
              <w:t>Коды объекта закупки</w:t>
            </w:r>
          </w:p>
        </w:tc>
        <w:tc>
          <w:tcPr>
            <w:tcW w:w="5238" w:type="dxa"/>
          </w:tcPr>
          <w:p w14:paraId="641629FB" w14:textId="77777777" w:rsidR="003D697A" w:rsidRPr="00CB7E9B" w:rsidRDefault="003D697A" w:rsidP="00324B18">
            <w:pPr>
              <w:jc w:val="both"/>
            </w:pPr>
            <w:r w:rsidRPr="00CB7E9B">
              <w:t>Код ОКПД 2 – 42.21.22.110:</w:t>
            </w:r>
          </w:p>
          <w:p w14:paraId="415567A3" w14:textId="77777777" w:rsidR="003D697A" w:rsidRPr="00CB7E9B" w:rsidRDefault="003D697A" w:rsidP="00324B18">
            <w:pPr>
              <w:jc w:val="both"/>
            </w:pPr>
            <w:r w:rsidRPr="00CB7E9B">
              <w:t>Работы строительные по прокладке местных трубопроводов воды или сточных вод</w:t>
            </w:r>
          </w:p>
        </w:tc>
      </w:tr>
      <w:tr w:rsidR="003D697A" w:rsidRPr="004E57C5" w14:paraId="70F51134" w14:textId="77777777" w:rsidTr="00324B18">
        <w:trPr>
          <w:trHeight w:val="2677"/>
        </w:trPr>
        <w:tc>
          <w:tcPr>
            <w:tcW w:w="704" w:type="dxa"/>
          </w:tcPr>
          <w:p w14:paraId="31E658A4" w14:textId="77777777" w:rsidR="003D697A" w:rsidRPr="00F32619" w:rsidRDefault="003D697A" w:rsidP="00324B18">
            <w:pPr>
              <w:jc w:val="center"/>
            </w:pPr>
            <w:r w:rsidRPr="00F32619">
              <w:t>3.</w:t>
            </w:r>
          </w:p>
        </w:tc>
        <w:tc>
          <w:tcPr>
            <w:tcW w:w="4253" w:type="dxa"/>
          </w:tcPr>
          <w:p w14:paraId="6CE34725" w14:textId="77777777" w:rsidR="003D697A" w:rsidRPr="00F32619" w:rsidRDefault="003D697A" w:rsidP="00324B18">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662D3FCA" w14:textId="77777777" w:rsidR="003D697A" w:rsidRPr="00F32619" w:rsidRDefault="003D697A" w:rsidP="00324B18">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3D697A" w:rsidRPr="00F32619" w14:paraId="321523D1" w14:textId="77777777" w:rsidTr="00324B18">
        <w:tc>
          <w:tcPr>
            <w:tcW w:w="704" w:type="dxa"/>
          </w:tcPr>
          <w:p w14:paraId="04A1FC85" w14:textId="77777777" w:rsidR="003D697A" w:rsidRPr="00F32619" w:rsidRDefault="003D697A" w:rsidP="00324B18">
            <w:pPr>
              <w:jc w:val="center"/>
            </w:pPr>
            <w:r w:rsidRPr="00F32619">
              <w:t>4.</w:t>
            </w:r>
          </w:p>
        </w:tc>
        <w:tc>
          <w:tcPr>
            <w:tcW w:w="4253" w:type="dxa"/>
          </w:tcPr>
          <w:p w14:paraId="55611AE9" w14:textId="77777777" w:rsidR="003D697A" w:rsidRPr="00F32619" w:rsidRDefault="003D697A" w:rsidP="00324B18">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9523703" w14:textId="77777777" w:rsidR="003D697A" w:rsidRPr="00F32619" w:rsidRDefault="003D697A" w:rsidP="00324B18">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700BC577" w14:textId="77777777" w:rsidR="003D697A" w:rsidRDefault="003D697A" w:rsidP="003D697A">
      <w:pPr>
        <w:jc w:val="both"/>
      </w:pPr>
    </w:p>
    <w:p w14:paraId="0EA35D72" w14:textId="77777777" w:rsidR="003D697A" w:rsidRPr="00F32619" w:rsidRDefault="003D697A" w:rsidP="003D697A">
      <w:pPr>
        <w:jc w:val="both"/>
      </w:pPr>
    </w:p>
    <w:p w14:paraId="2C449197" w14:textId="77777777" w:rsidR="003D697A" w:rsidRDefault="003D697A" w:rsidP="003D697A">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704"/>
        <w:gridCol w:w="2268"/>
        <w:gridCol w:w="7223"/>
      </w:tblGrid>
      <w:tr w:rsidR="003D697A" w:rsidRPr="00F32619" w14:paraId="1F596976" w14:textId="77777777" w:rsidTr="00324B18">
        <w:tc>
          <w:tcPr>
            <w:tcW w:w="704" w:type="dxa"/>
            <w:vAlign w:val="center"/>
          </w:tcPr>
          <w:p w14:paraId="5D922A04" w14:textId="77777777" w:rsidR="003D697A" w:rsidRPr="00F32619" w:rsidRDefault="003D697A" w:rsidP="00324B18">
            <w:pPr>
              <w:jc w:val="center"/>
              <w:rPr>
                <w:b/>
              </w:rPr>
            </w:pPr>
            <w:r w:rsidRPr="00F32619">
              <w:rPr>
                <w:b/>
              </w:rPr>
              <w:t>№</w:t>
            </w:r>
          </w:p>
          <w:p w14:paraId="4B62C554" w14:textId="77777777" w:rsidR="003D697A" w:rsidRPr="00F32619" w:rsidRDefault="003D697A" w:rsidP="00324B18">
            <w:pPr>
              <w:jc w:val="center"/>
              <w:rPr>
                <w:b/>
              </w:rPr>
            </w:pPr>
            <w:r w:rsidRPr="00F32619">
              <w:rPr>
                <w:b/>
              </w:rPr>
              <w:t>п/п</w:t>
            </w:r>
          </w:p>
        </w:tc>
        <w:tc>
          <w:tcPr>
            <w:tcW w:w="2268" w:type="dxa"/>
            <w:vAlign w:val="center"/>
          </w:tcPr>
          <w:p w14:paraId="2738F43E" w14:textId="77777777" w:rsidR="003D697A" w:rsidRPr="00F32619" w:rsidRDefault="003D697A" w:rsidP="00324B18">
            <w:pPr>
              <w:jc w:val="center"/>
              <w:rPr>
                <w:b/>
              </w:rPr>
            </w:pPr>
            <w:r w:rsidRPr="00F32619">
              <w:rPr>
                <w:b/>
              </w:rPr>
              <w:t>Перечень основных требований</w:t>
            </w:r>
          </w:p>
        </w:tc>
        <w:tc>
          <w:tcPr>
            <w:tcW w:w="7223" w:type="dxa"/>
            <w:vAlign w:val="center"/>
          </w:tcPr>
          <w:p w14:paraId="4EFEC85D" w14:textId="77777777" w:rsidR="003D697A" w:rsidRPr="00F32619" w:rsidRDefault="003D697A" w:rsidP="00324B18">
            <w:pPr>
              <w:jc w:val="center"/>
              <w:rPr>
                <w:b/>
              </w:rPr>
            </w:pPr>
            <w:r w:rsidRPr="00F32619">
              <w:rPr>
                <w:b/>
              </w:rPr>
              <w:t>Содержание требований</w:t>
            </w:r>
          </w:p>
        </w:tc>
      </w:tr>
      <w:tr w:rsidR="003D697A" w:rsidRPr="00F32619" w14:paraId="6695BF2D" w14:textId="77777777" w:rsidTr="00324B18">
        <w:tc>
          <w:tcPr>
            <w:tcW w:w="704" w:type="dxa"/>
            <w:vAlign w:val="center"/>
          </w:tcPr>
          <w:p w14:paraId="442F86E5" w14:textId="77777777" w:rsidR="003D697A" w:rsidRPr="00F32619" w:rsidRDefault="003D697A" w:rsidP="00324B18">
            <w:pPr>
              <w:jc w:val="center"/>
              <w:rPr>
                <w:i/>
              </w:rPr>
            </w:pPr>
            <w:r w:rsidRPr="00F32619">
              <w:rPr>
                <w:i/>
              </w:rPr>
              <w:t>1</w:t>
            </w:r>
          </w:p>
        </w:tc>
        <w:tc>
          <w:tcPr>
            <w:tcW w:w="2268" w:type="dxa"/>
            <w:vAlign w:val="center"/>
          </w:tcPr>
          <w:p w14:paraId="6E56CD6A" w14:textId="77777777" w:rsidR="003D697A" w:rsidRPr="00F32619" w:rsidRDefault="003D697A" w:rsidP="00324B18">
            <w:pPr>
              <w:jc w:val="center"/>
              <w:rPr>
                <w:i/>
              </w:rPr>
            </w:pPr>
            <w:r w:rsidRPr="00F32619">
              <w:rPr>
                <w:i/>
              </w:rPr>
              <w:t>2</w:t>
            </w:r>
          </w:p>
        </w:tc>
        <w:tc>
          <w:tcPr>
            <w:tcW w:w="7223" w:type="dxa"/>
            <w:vAlign w:val="center"/>
          </w:tcPr>
          <w:p w14:paraId="13134DA0" w14:textId="77777777" w:rsidR="003D697A" w:rsidRPr="00F32619" w:rsidRDefault="003D697A" w:rsidP="00324B18">
            <w:pPr>
              <w:jc w:val="center"/>
              <w:rPr>
                <w:i/>
              </w:rPr>
            </w:pPr>
            <w:r w:rsidRPr="00F32619">
              <w:rPr>
                <w:i/>
              </w:rPr>
              <w:t>3</w:t>
            </w:r>
          </w:p>
        </w:tc>
      </w:tr>
      <w:tr w:rsidR="003D697A" w:rsidRPr="00F32619" w14:paraId="55F202E3" w14:textId="77777777" w:rsidTr="00324B18">
        <w:tc>
          <w:tcPr>
            <w:tcW w:w="704" w:type="dxa"/>
          </w:tcPr>
          <w:p w14:paraId="19D40933" w14:textId="77777777" w:rsidR="003D697A" w:rsidRPr="00F32619" w:rsidRDefault="003D697A" w:rsidP="00324B18">
            <w:pPr>
              <w:jc w:val="center"/>
            </w:pPr>
            <w:r w:rsidRPr="00F32619">
              <w:t>1.</w:t>
            </w:r>
          </w:p>
        </w:tc>
        <w:tc>
          <w:tcPr>
            <w:tcW w:w="2268" w:type="dxa"/>
          </w:tcPr>
          <w:p w14:paraId="7671B9EC" w14:textId="77777777" w:rsidR="003D697A" w:rsidRPr="00F32619" w:rsidRDefault="003D697A" w:rsidP="00324B18">
            <w:r w:rsidRPr="00F32619">
              <w:t>Место выполнения работ</w:t>
            </w:r>
          </w:p>
        </w:tc>
        <w:tc>
          <w:tcPr>
            <w:tcW w:w="7223" w:type="dxa"/>
          </w:tcPr>
          <w:p w14:paraId="03F68F1F" w14:textId="77777777" w:rsidR="003D697A" w:rsidRDefault="003D697A" w:rsidP="00324B18">
            <w:pPr>
              <w:jc w:val="both"/>
            </w:pPr>
            <w:r w:rsidRPr="00E1280F">
              <w:t xml:space="preserve">Российская Федерация, Республика Крым, г. Симферополь, </w:t>
            </w:r>
          </w:p>
          <w:p w14:paraId="24DD3975" w14:textId="77777777" w:rsidR="003D697A" w:rsidRPr="00F30ABC" w:rsidRDefault="003D697A" w:rsidP="00324B18">
            <w:pPr>
              <w:jc w:val="both"/>
            </w:pPr>
            <w:r w:rsidRPr="00E1280F">
              <w:t>мкр. Верхние Фонтаны 1,2 и мкр.2,3 жилого массива Новониколаевка.</w:t>
            </w:r>
          </w:p>
        </w:tc>
      </w:tr>
      <w:tr w:rsidR="003D697A" w:rsidRPr="00F32619" w14:paraId="3862D82A" w14:textId="77777777" w:rsidTr="00324B18">
        <w:trPr>
          <w:trHeight w:val="1334"/>
        </w:trPr>
        <w:tc>
          <w:tcPr>
            <w:tcW w:w="704" w:type="dxa"/>
          </w:tcPr>
          <w:p w14:paraId="40659FF2" w14:textId="77777777" w:rsidR="003D697A" w:rsidRPr="00F32619" w:rsidRDefault="003D697A" w:rsidP="00324B18">
            <w:pPr>
              <w:jc w:val="center"/>
            </w:pPr>
            <w:r w:rsidRPr="00F32619">
              <w:t>2.</w:t>
            </w:r>
          </w:p>
        </w:tc>
        <w:tc>
          <w:tcPr>
            <w:tcW w:w="2268" w:type="dxa"/>
          </w:tcPr>
          <w:p w14:paraId="15B5ECD2" w14:textId="77777777" w:rsidR="003D697A" w:rsidRPr="00F32619" w:rsidRDefault="003D697A" w:rsidP="00324B18">
            <w:r w:rsidRPr="00F32619">
              <w:t>Заказчик</w:t>
            </w:r>
          </w:p>
        </w:tc>
        <w:tc>
          <w:tcPr>
            <w:tcW w:w="7223" w:type="dxa"/>
          </w:tcPr>
          <w:p w14:paraId="7F4AE8F6" w14:textId="77777777" w:rsidR="003D697A" w:rsidRPr="00F32619" w:rsidRDefault="003D697A" w:rsidP="00324B18">
            <w:pPr>
              <w:jc w:val="both"/>
            </w:pPr>
            <w:r w:rsidRPr="00F32619">
              <w:tab/>
              <w:t>Государственное казённое учреждение Республики Крым «Инвестиционно-строительное управление Республики Крым»</w:t>
            </w:r>
          </w:p>
          <w:p w14:paraId="77D819CD" w14:textId="77777777" w:rsidR="003D697A" w:rsidRPr="00F32619" w:rsidRDefault="003D697A" w:rsidP="00324B18">
            <w:pPr>
              <w:jc w:val="both"/>
            </w:pPr>
            <w:r w:rsidRPr="00F32619">
              <w:tab/>
              <w:t xml:space="preserve">Юридический адрес: 295048, </w:t>
            </w:r>
            <w:r>
              <w:t>Республика Крым, г. </w:t>
            </w:r>
            <w:r w:rsidRPr="00F32619">
              <w:t>Симферополь, ул. Трубаченко, д. 23-а</w:t>
            </w:r>
          </w:p>
        </w:tc>
      </w:tr>
      <w:tr w:rsidR="003D697A" w:rsidRPr="00F32619" w14:paraId="5120EBCC" w14:textId="77777777" w:rsidTr="00324B18">
        <w:trPr>
          <w:trHeight w:val="687"/>
        </w:trPr>
        <w:tc>
          <w:tcPr>
            <w:tcW w:w="704" w:type="dxa"/>
          </w:tcPr>
          <w:p w14:paraId="430BA57D" w14:textId="77777777" w:rsidR="003D697A" w:rsidRPr="00F32619" w:rsidRDefault="003D697A" w:rsidP="00324B18">
            <w:pPr>
              <w:jc w:val="center"/>
            </w:pPr>
            <w:r w:rsidRPr="00F32619">
              <w:t>3.</w:t>
            </w:r>
          </w:p>
        </w:tc>
        <w:tc>
          <w:tcPr>
            <w:tcW w:w="2268" w:type="dxa"/>
          </w:tcPr>
          <w:p w14:paraId="30D88B45" w14:textId="77777777" w:rsidR="003D697A" w:rsidRPr="00F32619" w:rsidRDefault="003D697A" w:rsidP="00324B18">
            <w:r w:rsidRPr="00F32619">
              <w:t>Подрядная организация</w:t>
            </w:r>
          </w:p>
        </w:tc>
        <w:tc>
          <w:tcPr>
            <w:tcW w:w="7223" w:type="dxa"/>
          </w:tcPr>
          <w:p w14:paraId="7E63AE41" w14:textId="77777777" w:rsidR="003D697A" w:rsidRPr="00F32619" w:rsidRDefault="003D697A" w:rsidP="00324B18">
            <w:pPr>
              <w:jc w:val="both"/>
            </w:pPr>
            <w:r w:rsidRPr="00F32619">
              <w:tab/>
            </w:r>
            <w:r>
              <w:t>Закупка осуществляется у единственного поставщика (подрядчика, исполнителя)</w:t>
            </w:r>
          </w:p>
        </w:tc>
      </w:tr>
      <w:tr w:rsidR="003D697A" w:rsidRPr="00F32619" w14:paraId="53C02E96" w14:textId="77777777" w:rsidTr="00324B18">
        <w:trPr>
          <w:trHeight w:val="852"/>
        </w:trPr>
        <w:tc>
          <w:tcPr>
            <w:tcW w:w="704" w:type="dxa"/>
          </w:tcPr>
          <w:p w14:paraId="7702D86F" w14:textId="77777777" w:rsidR="003D697A" w:rsidRPr="00F32619" w:rsidRDefault="003D697A" w:rsidP="00324B18">
            <w:pPr>
              <w:jc w:val="center"/>
            </w:pPr>
            <w:r w:rsidRPr="00F32619">
              <w:lastRenderedPageBreak/>
              <w:t>4.</w:t>
            </w:r>
          </w:p>
        </w:tc>
        <w:tc>
          <w:tcPr>
            <w:tcW w:w="2268" w:type="dxa"/>
          </w:tcPr>
          <w:p w14:paraId="433606AC" w14:textId="77777777" w:rsidR="003D697A" w:rsidRPr="00F32619" w:rsidRDefault="003D697A" w:rsidP="00324B18">
            <w:pPr>
              <w:jc w:val="both"/>
            </w:pPr>
            <w:r w:rsidRPr="00F32619">
              <w:t>Объект</w:t>
            </w:r>
          </w:p>
        </w:tc>
        <w:tc>
          <w:tcPr>
            <w:tcW w:w="7223" w:type="dxa"/>
          </w:tcPr>
          <w:p w14:paraId="0AAAC124" w14:textId="77777777" w:rsidR="003D697A" w:rsidRPr="00AE108F" w:rsidRDefault="003D697A" w:rsidP="00324B18">
            <w:pPr>
              <w:autoSpaceDE w:val="0"/>
              <w:autoSpaceDN w:val="0"/>
              <w:adjustRightInd w:val="0"/>
              <w:jc w:val="both"/>
            </w:pPr>
            <w:r w:rsidRPr="00AE108F">
              <w:t>«</w:t>
            </w:r>
            <w:r w:rsidRPr="00E1280F">
              <w:rPr>
                <w:color w:val="000000"/>
              </w:rPr>
              <w:t>Строительство внешнего водоснабжения мкр. Верхние Фонтаны 1,2 и мкр.2,3 жилого массива Новониколаевка, в г. Симферополе</w:t>
            </w:r>
            <w:r w:rsidRPr="00AE108F">
              <w:t>»</w:t>
            </w:r>
          </w:p>
        </w:tc>
      </w:tr>
      <w:tr w:rsidR="003D697A" w:rsidRPr="00F32619" w14:paraId="361DEC50" w14:textId="77777777" w:rsidTr="00324B18">
        <w:trPr>
          <w:trHeight w:val="1033"/>
        </w:trPr>
        <w:tc>
          <w:tcPr>
            <w:tcW w:w="704" w:type="dxa"/>
          </w:tcPr>
          <w:p w14:paraId="0EC8064A" w14:textId="77777777" w:rsidR="003D697A" w:rsidRPr="00F32619" w:rsidRDefault="003D697A" w:rsidP="00324B18">
            <w:pPr>
              <w:jc w:val="center"/>
            </w:pPr>
            <w:r w:rsidRPr="00F32619">
              <w:t>5.</w:t>
            </w:r>
          </w:p>
        </w:tc>
        <w:tc>
          <w:tcPr>
            <w:tcW w:w="2268" w:type="dxa"/>
          </w:tcPr>
          <w:p w14:paraId="2AA5F789" w14:textId="77777777" w:rsidR="003D697A" w:rsidRPr="00F32619" w:rsidRDefault="003D697A" w:rsidP="00324B18">
            <w:r w:rsidRPr="00C310AB">
              <w:t>Назначение объекта</w:t>
            </w:r>
          </w:p>
        </w:tc>
        <w:tc>
          <w:tcPr>
            <w:tcW w:w="7223" w:type="dxa"/>
            <w:shd w:val="clear" w:color="auto" w:fill="auto"/>
          </w:tcPr>
          <w:p w14:paraId="3C161484" w14:textId="77777777" w:rsidR="003D697A" w:rsidRPr="006929E1" w:rsidRDefault="003D697A" w:rsidP="00324B18">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3D697A" w:rsidRPr="00F32619" w14:paraId="3DBAC788" w14:textId="77777777" w:rsidTr="00324B18">
        <w:trPr>
          <w:trHeight w:val="698"/>
        </w:trPr>
        <w:tc>
          <w:tcPr>
            <w:tcW w:w="704" w:type="dxa"/>
          </w:tcPr>
          <w:p w14:paraId="34FF832B" w14:textId="77777777" w:rsidR="003D697A" w:rsidRPr="00F32619" w:rsidRDefault="003D697A" w:rsidP="00324B18">
            <w:pPr>
              <w:jc w:val="center"/>
            </w:pPr>
            <w:r w:rsidRPr="00F32619">
              <w:t>6.</w:t>
            </w:r>
          </w:p>
        </w:tc>
        <w:tc>
          <w:tcPr>
            <w:tcW w:w="2268" w:type="dxa"/>
          </w:tcPr>
          <w:p w14:paraId="4957D4BF" w14:textId="77777777" w:rsidR="003D697A" w:rsidRPr="00F32619" w:rsidRDefault="003D697A" w:rsidP="00324B18">
            <w:r w:rsidRPr="00F32619">
              <w:t>Основание для выполнения работ</w:t>
            </w:r>
          </w:p>
        </w:tc>
        <w:tc>
          <w:tcPr>
            <w:tcW w:w="7223" w:type="dxa"/>
          </w:tcPr>
          <w:p w14:paraId="49899235" w14:textId="77777777" w:rsidR="003D697A" w:rsidRPr="00F32619" w:rsidRDefault="003D697A" w:rsidP="00324B18">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w:t>
            </w:r>
            <w:r>
              <w:t>(приложение 5, п.</w:t>
            </w:r>
            <w:r w:rsidRPr="00E1280F">
              <w:t xml:space="preserve"> 142</w:t>
            </w:r>
            <w:r>
              <w:t>)</w:t>
            </w:r>
          </w:p>
        </w:tc>
      </w:tr>
      <w:tr w:rsidR="003D697A" w:rsidRPr="00F32619" w14:paraId="75D38E4E" w14:textId="77777777" w:rsidTr="00324B18">
        <w:trPr>
          <w:trHeight w:val="8717"/>
        </w:trPr>
        <w:tc>
          <w:tcPr>
            <w:tcW w:w="704" w:type="dxa"/>
          </w:tcPr>
          <w:p w14:paraId="418582CC" w14:textId="77777777" w:rsidR="003D697A" w:rsidRPr="00F32619" w:rsidRDefault="003D697A" w:rsidP="00324B18">
            <w:pPr>
              <w:jc w:val="center"/>
            </w:pPr>
            <w:r w:rsidRPr="00F32619">
              <w:t>7.</w:t>
            </w:r>
          </w:p>
        </w:tc>
        <w:tc>
          <w:tcPr>
            <w:tcW w:w="2268" w:type="dxa"/>
          </w:tcPr>
          <w:p w14:paraId="39F7B682" w14:textId="77777777" w:rsidR="003D697A" w:rsidRPr="00F32619" w:rsidRDefault="003D697A" w:rsidP="00324B18">
            <w:r w:rsidRPr="00F32619">
              <w:t>Краткое описание объекта</w:t>
            </w:r>
          </w:p>
        </w:tc>
        <w:tc>
          <w:tcPr>
            <w:tcW w:w="7223" w:type="dxa"/>
          </w:tcPr>
          <w:p w14:paraId="6F21705E" w14:textId="77777777" w:rsidR="003D697A" w:rsidRPr="00F32619" w:rsidRDefault="003D697A" w:rsidP="00324B18">
            <w:pPr>
              <w:jc w:val="both"/>
            </w:pPr>
            <w:r w:rsidRPr="00F32619">
              <w:tab/>
              <w:t>Назначение и описание объекта указано в проектной документации (Приложении 1 к Техническому заданию).</w:t>
            </w:r>
          </w:p>
          <w:p w14:paraId="70E0A980" w14:textId="77777777" w:rsidR="003D697A" w:rsidRPr="00F32619" w:rsidRDefault="003D697A" w:rsidP="00324B18">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3D697A" w:rsidRPr="00F32619" w14:paraId="577D23CC" w14:textId="77777777" w:rsidTr="00324B18">
        <w:trPr>
          <w:trHeight w:val="982"/>
        </w:trPr>
        <w:tc>
          <w:tcPr>
            <w:tcW w:w="704" w:type="dxa"/>
          </w:tcPr>
          <w:p w14:paraId="50073B73" w14:textId="77777777" w:rsidR="003D697A" w:rsidRPr="00F32619" w:rsidRDefault="003D697A" w:rsidP="00324B18">
            <w:pPr>
              <w:jc w:val="center"/>
            </w:pPr>
            <w:r w:rsidRPr="00F32619">
              <w:t>8.</w:t>
            </w:r>
          </w:p>
        </w:tc>
        <w:tc>
          <w:tcPr>
            <w:tcW w:w="2268" w:type="dxa"/>
          </w:tcPr>
          <w:p w14:paraId="40808105" w14:textId="77777777" w:rsidR="003D697A" w:rsidRPr="00F32619" w:rsidRDefault="003D697A" w:rsidP="00324B18">
            <w:r w:rsidRPr="00F32619">
              <w:t>Требования к выполнению работ</w:t>
            </w:r>
          </w:p>
        </w:tc>
        <w:tc>
          <w:tcPr>
            <w:tcW w:w="7223" w:type="dxa"/>
          </w:tcPr>
          <w:p w14:paraId="1CE27948" w14:textId="77777777" w:rsidR="003D697A" w:rsidRPr="00F32619" w:rsidRDefault="003D697A" w:rsidP="00324B18">
            <w:pPr>
              <w:jc w:val="both"/>
            </w:pPr>
            <w:r w:rsidRPr="00F32619">
              <w:tab/>
              <w:t>Комплекс работ по строительству объекта выполняется согласно:</w:t>
            </w:r>
          </w:p>
          <w:p w14:paraId="3753782D" w14:textId="77777777" w:rsidR="003D697A" w:rsidRPr="00F32619" w:rsidRDefault="003D697A" w:rsidP="00324B18">
            <w:pPr>
              <w:jc w:val="both"/>
            </w:pPr>
            <w:r w:rsidRPr="00F32619">
              <w:tab/>
              <w:t>1. Государственному контракту;</w:t>
            </w:r>
          </w:p>
          <w:p w14:paraId="183638F5" w14:textId="77777777" w:rsidR="003D697A" w:rsidRPr="00F32619" w:rsidRDefault="003D697A" w:rsidP="00324B18">
            <w:pPr>
              <w:jc w:val="both"/>
            </w:pPr>
            <w:r w:rsidRPr="00F32619">
              <w:tab/>
              <w:t>2. Смете контракта;</w:t>
            </w:r>
          </w:p>
          <w:p w14:paraId="7333C3FA" w14:textId="77777777" w:rsidR="003D697A" w:rsidRDefault="003D697A" w:rsidP="00324B18">
            <w:pPr>
              <w:jc w:val="both"/>
            </w:pPr>
            <w:r w:rsidRPr="00F32619">
              <w:tab/>
              <w:t xml:space="preserve">3. Графику выполнения работ (приложение № 2 к проекту </w:t>
            </w:r>
            <w:r>
              <w:t>Государственного контракта).</w:t>
            </w:r>
          </w:p>
          <w:p w14:paraId="23F237C5" w14:textId="77777777" w:rsidR="003D697A" w:rsidRPr="00AA2F72" w:rsidRDefault="003D697A" w:rsidP="00324B18">
            <w:pPr>
              <w:jc w:val="both"/>
            </w:pPr>
            <w:r w:rsidRPr="002B0998">
              <w:tab/>
            </w:r>
            <w:r w:rsidRPr="00AA2F72">
              <w:t xml:space="preserve">4. Проектной документации, разработанной </w:t>
            </w:r>
            <w:r>
              <w:t xml:space="preserve">                                      </w:t>
            </w:r>
            <w:r w:rsidRPr="00E1280F">
              <w:t>Индивидуальным предпринимателем Вольвовская Елена Анатольевна</w:t>
            </w:r>
            <w:r w:rsidRPr="00AA2F72">
              <w:t xml:space="preserve"> (приложение № 1 к Техническому заданию);</w:t>
            </w:r>
          </w:p>
          <w:p w14:paraId="1E52546A" w14:textId="77777777" w:rsidR="003D697A" w:rsidRPr="00F32619" w:rsidRDefault="003D697A" w:rsidP="00324B18">
            <w:pPr>
              <w:jc w:val="both"/>
            </w:pPr>
            <w:r w:rsidRPr="00AA2F72">
              <w:lastRenderedPageBreak/>
              <w:tab/>
              <w:t xml:space="preserve">5. Сметной документации, разработанной </w:t>
            </w:r>
            <w:r w:rsidRPr="00E1280F">
              <w:t>Индивидуальным предпринимателем Вольвовская Елена Анатольевна</w:t>
            </w:r>
            <w:r w:rsidRPr="00AA2F72">
              <w:t>. (приложение № 2 к Техническому заданию);</w:t>
            </w:r>
          </w:p>
        </w:tc>
      </w:tr>
      <w:tr w:rsidR="003D697A" w:rsidRPr="00F32619" w14:paraId="24B91EC6" w14:textId="77777777" w:rsidTr="00324B18">
        <w:tc>
          <w:tcPr>
            <w:tcW w:w="704" w:type="dxa"/>
          </w:tcPr>
          <w:p w14:paraId="76D33946" w14:textId="77777777" w:rsidR="003D697A" w:rsidRPr="00F32619" w:rsidRDefault="003D697A" w:rsidP="00324B18">
            <w:pPr>
              <w:jc w:val="center"/>
            </w:pPr>
            <w:r w:rsidRPr="00F32619">
              <w:lastRenderedPageBreak/>
              <w:t>9.</w:t>
            </w:r>
          </w:p>
        </w:tc>
        <w:tc>
          <w:tcPr>
            <w:tcW w:w="2268" w:type="dxa"/>
          </w:tcPr>
          <w:p w14:paraId="20492F6A" w14:textId="77777777" w:rsidR="003D697A" w:rsidRPr="00F32619" w:rsidRDefault="003D697A" w:rsidP="00324B18">
            <w:r w:rsidRPr="00F32619">
              <w:t>Источник финансирования</w:t>
            </w:r>
          </w:p>
        </w:tc>
        <w:tc>
          <w:tcPr>
            <w:tcW w:w="7223" w:type="dxa"/>
          </w:tcPr>
          <w:p w14:paraId="32ACA816" w14:textId="77777777" w:rsidR="003D697A" w:rsidRPr="00A224C0" w:rsidRDefault="003D697A" w:rsidP="00324B18">
            <w:pPr>
              <w:jc w:val="both"/>
            </w:pPr>
            <w:r w:rsidRPr="00F32619">
              <w:tab/>
            </w:r>
            <w:r w:rsidRPr="005A10DA">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3D697A" w:rsidRPr="00F32619" w14:paraId="1F83B301" w14:textId="77777777" w:rsidTr="00324B18">
        <w:tc>
          <w:tcPr>
            <w:tcW w:w="704" w:type="dxa"/>
          </w:tcPr>
          <w:p w14:paraId="6CDE500B" w14:textId="77777777" w:rsidR="003D697A" w:rsidRPr="00F32619" w:rsidRDefault="003D697A" w:rsidP="00324B18">
            <w:pPr>
              <w:jc w:val="center"/>
            </w:pPr>
            <w:r w:rsidRPr="00F32619">
              <w:t>10.</w:t>
            </w:r>
          </w:p>
        </w:tc>
        <w:tc>
          <w:tcPr>
            <w:tcW w:w="2268" w:type="dxa"/>
          </w:tcPr>
          <w:p w14:paraId="27B1A617" w14:textId="77777777" w:rsidR="003D697A" w:rsidRPr="00F32619" w:rsidRDefault="003D697A" w:rsidP="00324B18">
            <w:r w:rsidRPr="00F32619">
              <w:t>Срок выполнения работ</w:t>
            </w:r>
          </w:p>
        </w:tc>
        <w:tc>
          <w:tcPr>
            <w:tcW w:w="7223" w:type="dxa"/>
          </w:tcPr>
          <w:p w14:paraId="653D9001" w14:textId="77777777" w:rsidR="003D697A" w:rsidRPr="006804B1" w:rsidRDefault="003D697A" w:rsidP="00324B18">
            <w:pPr>
              <w:jc w:val="both"/>
            </w:pPr>
            <w:r w:rsidRPr="006804B1">
              <w:t xml:space="preserve">Начало работ – с даты заключения Контракта  </w:t>
            </w:r>
          </w:p>
          <w:p w14:paraId="05CA536E" w14:textId="77777777" w:rsidR="003D697A" w:rsidRDefault="003D697A" w:rsidP="00324B18">
            <w:pPr>
              <w:jc w:val="both"/>
            </w:pPr>
            <w:r w:rsidRPr="006804B1">
              <w:t xml:space="preserve">Окончание строительно-монтажных работ – не позднее </w:t>
            </w:r>
            <w:r w:rsidRPr="00C310AB">
              <w:t>«</w:t>
            </w:r>
            <w:r>
              <w:t>30</w:t>
            </w:r>
            <w:r w:rsidRPr="00C310AB">
              <w:t xml:space="preserve">» </w:t>
            </w:r>
            <w:r>
              <w:t>сентября</w:t>
            </w:r>
            <w:r w:rsidRPr="00C310AB">
              <w:t xml:space="preserve"> 202</w:t>
            </w:r>
            <w:r>
              <w:t>3</w:t>
            </w:r>
            <w:r w:rsidRPr="00C310AB">
              <w:t xml:space="preserve"> г.</w:t>
            </w:r>
          </w:p>
          <w:p w14:paraId="3DEF4700" w14:textId="77777777" w:rsidR="003D697A" w:rsidRPr="00F32619" w:rsidRDefault="003D697A" w:rsidP="00324B18">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«30</w:t>
            </w:r>
            <w:r w:rsidRPr="00C310AB">
              <w:t xml:space="preserve">» </w:t>
            </w:r>
            <w:r>
              <w:t xml:space="preserve">ноября </w:t>
            </w:r>
            <w:r w:rsidRPr="00C310AB">
              <w:t>202</w:t>
            </w:r>
            <w:r>
              <w:t>3</w:t>
            </w:r>
            <w:r w:rsidRPr="00C310AB">
              <w:t xml:space="preserve"> г.  </w:t>
            </w:r>
          </w:p>
        </w:tc>
      </w:tr>
      <w:tr w:rsidR="003D697A" w:rsidRPr="00F32619" w14:paraId="0BA1AE70" w14:textId="77777777" w:rsidTr="00324B18">
        <w:tc>
          <w:tcPr>
            <w:tcW w:w="704" w:type="dxa"/>
          </w:tcPr>
          <w:p w14:paraId="1A76E556" w14:textId="77777777" w:rsidR="003D697A" w:rsidRPr="00F32619" w:rsidRDefault="003D697A" w:rsidP="00324B18">
            <w:pPr>
              <w:jc w:val="center"/>
            </w:pPr>
            <w:r w:rsidRPr="00F32619">
              <w:t>11.</w:t>
            </w:r>
          </w:p>
        </w:tc>
        <w:tc>
          <w:tcPr>
            <w:tcW w:w="2268" w:type="dxa"/>
          </w:tcPr>
          <w:p w14:paraId="5E48E204" w14:textId="77777777" w:rsidR="003D697A" w:rsidRPr="00F32619" w:rsidRDefault="003D697A" w:rsidP="00324B18">
            <w:r w:rsidRPr="00F32619">
              <w:t>Основные требования к проведению и качеству работ</w:t>
            </w:r>
          </w:p>
        </w:tc>
        <w:tc>
          <w:tcPr>
            <w:tcW w:w="7223" w:type="dxa"/>
            <w:shd w:val="clear" w:color="auto" w:fill="FFFFFF" w:themeFill="background1"/>
          </w:tcPr>
          <w:p w14:paraId="2D13A220" w14:textId="77777777" w:rsidR="003D697A" w:rsidRPr="00F32619" w:rsidRDefault="003D697A" w:rsidP="00324B18">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53F63F7" w14:textId="77777777" w:rsidR="003D697A" w:rsidRDefault="003D697A" w:rsidP="00324B18">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BEAD95D" w14:textId="77777777" w:rsidR="003D697A" w:rsidRPr="00F32619" w:rsidRDefault="003D697A" w:rsidP="00324B18">
            <w:pPr>
              <w:jc w:val="both"/>
            </w:pPr>
          </w:p>
        </w:tc>
      </w:tr>
      <w:tr w:rsidR="003D697A" w:rsidRPr="00F32619" w14:paraId="36B7EE78" w14:textId="77777777" w:rsidTr="00324B18">
        <w:trPr>
          <w:trHeight w:val="1265"/>
        </w:trPr>
        <w:tc>
          <w:tcPr>
            <w:tcW w:w="704" w:type="dxa"/>
          </w:tcPr>
          <w:p w14:paraId="54ADB682" w14:textId="77777777" w:rsidR="003D697A" w:rsidRPr="00F32619" w:rsidRDefault="003D697A" w:rsidP="00324B18">
            <w:pPr>
              <w:jc w:val="center"/>
            </w:pPr>
            <w:r w:rsidRPr="00F32619">
              <w:t>12.</w:t>
            </w:r>
          </w:p>
        </w:tc>
        <w:tc>
          <w:tcPr>
            <w:tcW w:w="2268" w:type="dxa"/>
          </w:tcPr>
          <w:p w14:paraId="273F7F6E" w14:textId="77777777" w:rsidR="003D697A" w:rsidRPr="00F32619" w:rsidRDefault="003D697A" w:rsidP="00324B18">
            <w:r w:rsidRPr="00F32619">
              <w:t>Основные требования к оборудованию и материалам при выполнении работ</w:t>
            </w:r>
          </w:p>
        </w:tc>
        <w:tc>
          <w:tcPr>
            <w:tcW w:w="7223" w:type="dxa"/>
          </w:tcPr>
          <w:p w14:paraId="4A086F82" w14:textId="77777777" w:rsidR="003D697A" w:rsidRPr="00F32619" w:rsidRDefault="003D697A" w:rsidP="00324B18">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0AAB22E" w14:textId="77777777" w:rsidR="003D697A" w:rsidRPr="00F32619" w:rsidRDefault="003D697A" w:rsidP="00324B18">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F827463" w14:textId="77777777" w:rsidR="003D697A" w:rsidRPr="00F32619" w:rsidRDefault="003D697A" w:rsidP="00324B18">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AB7E675" w14:textId="77777777" w:rsidR="003D697A" w:rsidRPr="00F32619" w:rsidRDefault="003D697A" w:rsidP="00324B18">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C11174D" w14:textId="77777777" w:rsidR="003D697A" w:rsidRPr="00F32619" w:rsidRDefault="003D697A" w:rsidP="00324B18">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w:t>
            </w:r>
            <w:r w:rsidRPr="00F32619">
              <w:lastRenderedPageBreak/>
              <w:t>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3D697A" w:rsidRPr="00F32619" w14:paraId="41ADC1E6" w14:textId="77777777" w:rsidTr="00324B18">
        <w:trPr>
          <w:trHeight w:val="7069"/>
        </w:trPr>
        <w:tc>
          <w:tcPr>
            <w:tcW w:w="704" w:type="dxa"/>
          </w:tcPr>
          <w:p w14:paraId="4944310F" w14:textId="77777777" w:rsidR="003D697A" w:rsidRPr="00F32619" w:rsidRDefault="003D697A" w:rsidP="00324B18">
            <w:pPr>
              <w:jc w:val="center"/>
            </w:pPr>
            <w:r w:rsidRPr="00F32619">
              <w:lastRenderedPageBreak/>
              <w:t>13.</w:t>
            </w:r>
          </w:p>
        </w:tc>
        <w:tc>
          <w:tcPr>
            <w:tcW w:w="2268" w:type="dxa"/>
          </w:tcPr>
          <w:p w14:paraId="581AE085" w14:textId="77777777" w:rsidR="003D697A" w:rsidRPr="00F32619" w:rsidRDefault="003D697A" w:rsidP="00324B18">
            <w:r w:rsidRPr="00F32619">
              <w:t>Требования к сдаче-приёмке законченных работ</w:t>
            </w:r>
          </w:p>
        </w:tc>
        <w:tc>
          <w:tcPr>
            <w:tcW w:w="7223" w:type="dxa"/>
          </w:tcPr>
          <w:p w14:paraId="1A242084" w14:textId="77777777" w:rsidR="003D697A" w:rsidRPr="00F32619" w:rsidRDefault="003D697A" w:rsidP="00324B18">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7002564" w14:textId="77777777" w:rsidR="003D697A" w:rsidRPr="00F32619" w:rsidRDefault="003D697A" w:rsidP="00324B18">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BA76B6E" w14:textId="77777777" w:rsidR="003D697A" w:rsidRPr="00F32619" w:rsidRDefault="003D697A" w:rsidP="00324B18">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40D14FC6" w14:textId="77777777" w:rsidR="003D697A" w:rsidRPr="00F32619" w:rsidRDefault="003D697A" w:rsidP="00324B18">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38EE3F97" w14:textId="77777777" w:rsidR="003D697A" w:rsidRPr="00F32619" w:rsidRDefault="003D697A" w:rsidP="00324B18">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270A4379" w14:textId="77777777" w:rsidR="003D697A" w:rsidRPr="00F32619" w:rsidRDefault="003D697A" w:rsidP="00324B18">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4FCB3499" w14:textId="77777777" w:rsidR="003D697A" w:rsidRPr="00F32619" w:rsidRDefault="003D697A" w:rsidP="00324B18">
            <w:pPr>
              <w:jc w:val="both"/>
            </w:pPr>
            <w:r w:rsidRPr="00F32619">
              <w:tab/>
              <w:t>Подрядчик обеспечивает поэтапную фотофиксацию всех выполняемых работ и передает материалы Заказчику.</w:t>
            </w:r>
          </w:p>
        </w:tc>
      </w:tr>
    </w:tbl>
    <w:p w14:paraId="41F4791C" w14:textId="77777777" w:rsidR="003D697A" w:rsidRPr="00F32619" w:rsidRDefault="003D697A" w:rsidP="003D697A">
      <w:pPr>
        <w:jc w:val="center"/>
      </w:pPr>
    </w:p>
    <w:p w14:paraId="5AD6F7DE" w14:textId="77777777" w:rsidR="003D697A" w:rsidRDefault="003D697A" w:rsidP="003D697A">
      <w:pPr>
        <w:jc w:val="center"/>
        <w:rPr>
          <w:b/>
        </w:rPr>
      </w:pPr>
      <w:r w:rsidRPr="00F32619">
        <w:rPr>
          <w:b/>
        </w:rPr>
        <w:t>Технико-экономические показатели</w:t>
      </w:r>
    </w:p>
    <w:p w14:paraId="03EFF18B" w14:textId="77777777" w:rsidR="003D697A" w:rsidRDefault="003D697A" w:rsidP="003D697A">
      <w:pPr>
        <w:jc w:val="center"/>
        <w:rPr>
          <w:b/>
        </w:rPr>
      </w:pPr>
    </w:p>
    <w:tbl>
      <w:tblPr>
        <w:tblStyle w:val="afa"/>
        <w:tblW w:w="10144" w:type="dxa"/>
        <w:tblInd w:w="-5" w:type="dxa"/>
        <w:tblLook w:val="04A0" w:firstRow="1" w:lastRow="0" w:firstColumn="1" w:lastColumn="0" w:noHBand="0" w:noVBand="1"/>
      </w:tblPr>
      <w:tblGrid>
        <w:gridCol w:w="5500"/>
        <w:gridCol w:w="1730"/>
        <w:gridCol w:w="2914"/>
      </w:tblGrid>
      <w:tr w:rsidR="003D697A" w:rsidRPr="00D81715" w14:paraId="4D743645" w14:textId="77777777" w:rsidTr="00324B18">
        <w:tc>
          <w:tcPr>
            <w:tcW w:w="5500" w:type="dxa"/>
          </w:tcPr>
          <w:p w14:paraId="27121892" w14:textId="77777777" w:rsidR="003D697A" w:rsidRPr="00D81715" w:rsidRDefault="003D697A" w:rsidP="00324B18">
            <w:pPr>
              <w:spacing w:line="276" w:lineRule="auto"/>
              <w:jc w:val="center"/>
              <w:rPr>
                <w:b/>
                <w:bCs/>
              </w:rPr>
            </w:pPr>
            <w:r w:rsidRPr="00007515">
              <w:rPr>
                <w:b/>
                <w:bCs/>
              </w:rPr>
              <w:t>Наименование технико-экономического показателя</w:t>
            </w:r>
          </w:p>
        </w:tc>
        <w:tc>
          <w:tcPr>
            <w:tcW w:w="1730" w:type="dxa"/>
          </w:tcPr>
          <w:p w14:paraId="7C455FEB" w14:textId="77777777" w:rsidR="003D697A" w:rsidRPr="00D81715" w:rsidRDefault="003D697A" w:rsidP="00324B18">
            <w:pPr>
              <w:spacing w:line="276" w:lineRule="auto"/>
              <w:jc w:val="center"/>
              <w:rPr>
                <w:b/>
                <w:bCs/>
              </w:rPr>
            </w:pPr>
            <w:r w:rsidRPr="00D81715">
              <w:rPr>
                <w:b/>
                <w:bCs/>
              </w:rPr>
              <w:t>Единиц</w:t>
            </w:r>
            <w:r>
              <w:rPr>
                <w:b/>
                <w:bCs/>
              </w:rPr>
              <w:t>а</w:t>
            </w:r>
            <w:r w:rsidRPr="00D81715">
              <w:rPr>
                <w:b/>
                <w:bCs/>
              </w:rPr>
              <w:t xml:space="preserve"> измерения</w:t>
            </w:r>
          </w:p>
        </w:tc>
        <w:tc>
          <w:tcPr>
            <w:tcW w:w="2914" w:type="dxa"/>
          </w:tcPr>
          <w:p w14:paraId="0C7DB422" w14:textId="77777777" w:rsidR="003D697A" w:rsidRPr="00D81715" w:rsidRDefault="003D697A" w:rsidP="00324B18">
            <w:pPr>
              <w:spacing w:line="276" w:lineRule="auto"/>
              <w:jc w:val="center"/>
              <w:rPr>
                <w:b/>
                <w:bCs/>
              </w:rPr>
            </w:pPr>
            <w:r w:rsidRPr="00D81715">
              <w:rPr>
                <w:b/>
                <w:bCs/>
              </w:rPr>
              <w:t>Значени</w:t>
            </w:r>
            <w:r>
              <w:rPr>
                <w:b/>
                <w:bCs/>
              </w:rPr>
              <w:t>е</w:t>
            </w:r>
          </w:p>
        </w:tc>
      </w:tr>
      <w:tr w:rsidR="003D697A" w:rsidRPr="00D81715" w14:paraId="19F8E062" w14:textId="77777777" w:rsidTr="00324B18">
        <w:tc>
          <w:tcPr>
            <w:tcW w:w="5500" w:type="dxa"/>
          </w:tcPr>
          <w:p w14:paraId="7E52DE90" w14:textId="77777777" w:rsidR="003D697A" w:rsidRPr="00D81715" w:rsidRDefault="003D697A" w:rsidP="00324B18">
            <w:pPr>
              <w:pStyle w:val="e"/>
              <w:spacing w:line="276" w:lineRule="auto"/>
              <w:ind w:firstLine="0"/>
              <w:rPr>
                <w:rFonts w:eastAsia="Arial Unicode MS"/>
              </w:rPr>
            </w:pPr>
            <w:r w:rsidRPr="00E1280F">
              <w:rPr>
                <w:rFonts w:eastAsia="Arial Unicode MS"/>
              </w:rPr>
              <w:t xml:space="preserve">Площадь участка РЧВ в границах проектирования ограждения </w:t>
            </w:r>
          </w:p>
        </w:tc>
        <w:tc>
          <w:tcPr>
            <w:tcW w:w="1730" w:type="dxa"/>
            <w:vAlign w:val="center"/>
          </w:tcPr>
          <w:p w14:paraId="4C3130EC" w14:textId="77777777" w:rsidR="003D697A" w:rsidRPr="00D81715" w:rsidRDefault="003D697A" w:rsidP="00324B18">
            <w:pPr>
              <w:pStyle w:val="e"/>
              <w:spacing w:line="276" w:lineRule="auto"/>
              <w:ind w:firstLine="0"/>
              <w:jc w:val="center"/>
              <w:rPr>
                <w:rFonts w:eastAsia="Arial Unicode MS"/>
              </w:rPr>
            </w:pPr>
            <w:r w:rsidRPr="00E1280F">
              <w:rPr>
                <w:rFonts w:eastAsia="Arial Unicode MS"/>
              </w:rPr>
              <w:t>м2</w:t>
            </w:r>
          </w:p>
        </w:tc>
        <w:tc>
          <w:tcPr>
            <w:tcW w:w="2914" w:type="dxa"/>
            <w:vAlign w:val="center"/>
          </w:tcPr>
          <w:p w14:paraId="162EBC42" w14:textId="77777777" w:rsidR="003D697A" w:rsidRPr="00D81715" w:rsidRDefault="003D697A" w:rsidP="00324B18">
            <w:pPr>
              <w:pStyle w:val="e"/>
              <w:spacing w:line="276" w:lineRule="auto"/>
              <w:ind w:firstLine="0"/>
              <w:jc w:val="center"/>
              <w:rPr>
                <w:rFonts w:eastAsia="Arial Unicode MS"/>
              </w:rPr>
            </w:pPr>
            <w:r w:rsidRPr="00E1280F">
              <w:rPr>
                <w:rFonts w:eastAsia="Arial Unicode MS"/>
              </w:rPr>
              <w:t>5320,0</w:t>
            </w:r>
          </w:p>
        </w:tc>
      </w:tr>
      <w:tr w:rsidR="003D697A" w:rsidRPr="00D81715" w14:paraId="70C72E45" w14:textId="77777777" w:rsidTr="00324B18">
        <w:tc>
          <w:tcPr>
            <w:tcW w:w="5500" w:type="dxa"/>
          </w:tcPr>
          <w:p w14:paraId="7BC4D01D" w14:textId="77777777" w:rsidR="003D697A" w:rsidRPr="002E76EF" w:rsidRDefault="003D697A" w:rsidP="00324B18">
            <w:pPr>
              <w:pStyle w:val="e"/>
              <w:spacing w:line="276" w:lineRule="auto"/>
              <w:ind w:firstLine="0"/>
              <w:rPr>
                <w:rFonts w:eastAsia="TimesNewRomanPSMT"/>
              </w:rPr>
            </w:pPr>
            <w:r w:rsidRPr="00E1280F">
              <w:rPr>
                <w:rFonts w:eastAsia="Arial Unicode MS"/>
              </w:rPr>
              <w:t xml:space="preserve">Площадь застройки резервуаров (подземных) </w:t>
            </w:r>
          </w:p>
        </w:tc>
        <w:tc>
          <w:tcPr>
            <w:tcW w:w="1730" w:type="dxa"/>
            <w:vAlign w:val="center"/>
          </w:tcPr>
          <w:p w14:paraId="4870D16F" w14:textId="77777777" w:rsidR="003D697A" w:rsidRDefault="003D697A" w:rsidP="00324B18">
            <w:pPr>
              <w:pStyle w:val="e"/>
              <w:spacing w:line="276" w:lineRule="auto"/>
              <w:ind w:firstLine="0"/>
              <w:jc w:val="center"/>
              <w:rPr>
                <w:rFonts w:eastAsia="Arial Unicode MS"/>
              </w:rPr>
            </w:pPr>
            <w:r w:rsidRPr="00E1280F">
              <w:rPr>
                <w:rFonts w:eastAsia="Arial Unicode MS"/>
              </w:rPr>
              <w:t>м2</w:t>
            </w:r>
          </w:p>
        </w:tc>
        <w:tc>
          <w:tcPr>
            <w:tcW w:w="2914" w:type="dxa"/>
            <w:vAlign w:val="center"/>
          </w:tcPr>
          <w:p w14:paraId="2B1F748E" w14:textId="77777777" w:rsidR="003D697A" w:rsidRDefault="003D697A" w:rsidP="00324B18">
            <w:pPr>
              <w:pStyle w:val="e"/>
              <w:spacing w:line="276" w:lineRule="auto"/>
              <w:ind w:firstLine="0"/>
              <w:jc w:val="center"/>
              <w:rPr>
                <w:rFonts w:eastAsia="TimesNewRomanPSMT"/>
              </w:rPr>
            </w:pPr>
            <w:r w:rsidRPr="00E1280F">
              <w:rPr>
                <w:rFonts w:eastAsia="Arial Unicode MS"/>
              </w:rPr>
              <w:t>1162,0</w:t>
            </w:r>
          </w:p>
        </w:tc>
      </w:tr>
      <w:tr w:rsidR="003D697A" w:rsidRPr="00D81715" w14:paraId="6A354C8E" w14:textId="77777777" w:rsidTr="00324B18">
        <w:tc>
          <w:tcPr>
            <w:tcW w:w="5500" w:type="dxa"/>
          </w:tcPr>
          <w:p w14:paraId="2447003C" w14:textId="77777777" w:rsidR="003D697A" w:rsidRPr="00D81715" w:rsidRDefault="003D697A" w:rsidP="00324B18">
            <w:pPr>
              <w:pStyle w:val="e"/>
              <w:spacing w:line="276" w:lineRule="auto"/>
              <w:ind w:firstLine="0"/>
              <w:rPr>
                <w:rFonts w:eastAsia="Arial Unicode MS"/>
              </w:rPr>
            </w:pPr>
            <w:r w:rsidRPr="00E1280F">
              <w:rPr>
                <w:rFonts w:eastAsia="Arial Unicode MS"/>
              </w:rPr>
              <w:t xml:space="preserve">Площадь твёрдого покрытия площадки РЧВ </w:t>
            </w:r>
          </w:p>
        </w:tc>
        <w:tc>
          <w:tcPr>
            <w:tcW w:w="1730" w:type="dxa"/>
          </w:tcPr>
          <w:p w14:paraId="52E0B851" w14:textId="77777777" w:rsidR="003D697A" w:rsidRPr="00D81715" w:rsidRDefault="003D697A" w:rsidP="00324B18">
            <w:pPr>
              <w:pStyle w:val="e"/>
              <w:spacing w:line="276" w:lineRule="auto"/>
              <w:ind w:firstLine="0"/>
              <w:jc w:val="center"/>
              <w:rPr>
                <w:rFonts w:eastAsia="Arial Unicode MS"/>
              </w:rPr>
            </w:pPr>
            <w:r w:rsidRPr="00E1280F">
              <w:rPr>
                <w:rFonts w:eastAsia="Arial Unicode MS"/>
              </w:rPr>
              <w:t>м2</w:t>
            </w:r>
          </w:p>
        </w:tc>
        <w:tc>
          <w:tcPr>
            <w:tcW w:w="2914" w:type="dxa"/>
          </w:tcPr>
          <w:p w14:paraId="120BCFF3" w14:textId="77777777" w:rsidR="003D697A" w:rsidRDefault="003D697A" w:rsidP="00324B18">
            <w:pPr>
              <w:pStyle w:val="e"/>
              <w:spacing w:line="276" w:lineRule="auto"/>
              <w:ind w:firstLine="0"/>
              <w:jc w:val="center"/>
              <w:rPr>
                <w:rFonts w:eastAsia="TimesNewRomanPSMT"/>
              </w:rPr>
            </w:pPr>
            <w:r w:rsidRPr="00E1280F">
              <w:rPr>
                <w:rFonts w:eastAsia="Arial Unicode MS"/>
              </w:rPr>
              <w:t>990,0</w:t>
            </w:r>
          </w:p>
        </w:tc>
      </w:tr>
      <w:tr w:rsidR="003D697A" w:rsidRPr="00D81715" w14:paraId="66C9C699" w14:textId="77777777" w:rsidTr="00324B18">
        <w:tc>
          <w:tcPr>
            <w:tcW w:w="5500" w:type="dxa"/>
          </w:tcPr>
          <w:p w14:paraId="19C6D508" w14:textId="77777777" w:rsidR="003D697A" w:rsidRPr="00400EC5" w:rsidRDefault="003D697A" w:rsidP="00324B18">
            <w:pPr>
              <w:pStyle w:val="e"/>
              <w:spacing w:line="276" w:lineRule="auto"/>
              <w:ind w:firstLine="0"/>
              <w:rPr>
                <w:rFonts w:eastAsia="TimesNewRomanPSMT"/>
              </w:rPr>
            </w:pPr>
            <w:r w:rsidRPr="00E1280F">
              <w:rPr>
                <w:rFonts w:eastAsia="Arial Unicode MS"/>
              </w:rPr>
              <w:t xml:space="preserve">Площадь территории для функции охраны площадки РЧВ </w:t>
            </w:r>
          </w:p>
        </w:tc>
        <w:tc>
          <w:tcPr>
            <w:tcW w:w="1730" w:type="dxa"/>
          </w:tcPr>
          <w:p w14:paraId="7BE74787" w14:textId="77777777" w:rsidR="003D697A" w:rsidRDefault="003D697A" w:rsidP="00324B18">
            <w:pPr>
              <w:pStyle w:val="e"/>
              <w:spacing w:line="276" w:lineRule="auto"/>
              <w:ind w:firstLine="0"/>
              <w:jc w:val="center"/>
              <w:rPr>
                <w:rFonts w:eastAsia="Arial Unicode MS"/>
              </w:rPr>
            </w:pPr>
            <w:r w:rsidRPr="00E1280F">
              <w:rPr>
                <w:rFonts w:eastAsia="Arial Unicode MS"/>
              </w:rPr>
              <w:t>м2</w:t>
            </w:r>
          </w:p>
        </w:tc>
        <w:tc>
          <w:tcPr>
            <w:tcW w:w="2914" w:type="dxa"/>
          </w:tcPr>
          <w:p w14:paraId="72B00C03" w14:textId="77777777" w:rsidR="003D697A" w:rsidRDefault="003D697A" w:rsidP="00324B18">
            <w:pPr>
              <w:pStyle w:val="e"/>
              <w:spacing w:line="276" w:lineRule="auto"/>
              <w:ind w:firstLine="0"/>
              <w:jc w:val="center"/>
              <w:rPr>
                <w:rFonts w:eastAsia="TimesNewRomanPSMT"/>
              </w:rPr>
            </w:pPr>
            <w:r w:rsidRPr="00E1280F">
              <w:rPr>
                <w:rFonts w:eastAsia="Arial Unicode MS"/>
              </w:rPr>
              <w:t>2634,0</w:t>
            </w:r>
          </w:p>
        </w:tc>
      </w:tr>
      <w:tr w:rsidR="003D697A" w:rsidRPr="00D81715" w14:paraId="56C87154" w14:textId="77777777" w:rsidTr="00324B18">
        <w:tc>
          <w:tcPr>
            <w:tcW w:w="5500" w:type="dxa"/>
          </w:tcPr>
          <w:p w14:paraId="65D4D0FE" w14:textId="77777777" w:rsidR="003D697A" w:rsidRPr="00007515" w:rsidRDefault="003D697A" w:rsidP="00324B18">
            <w:pPr>
              <w:pStyle w:val="e"/>
              <w:spacing w:line="276" w:lineRule="auto"/>
              <w:ind w:firstLine="0"/>
              <w:rPr>
                <w:rFonts w:eastAsia="TimesNewRomanPSMT"/>
              </w:rPr>
            </w:pPr>
            <w:r w:rsidRPr="00E1280F">
              <w:rPr>
                <w:rFonts w:eastAsia="Arial Unicode MS"/>
              </w:rPr>
              <w:t xml:space="preserve">Площадь озеленения площадки РЧВ </w:t>
            </w:r>
          </w:p>
        </w:tc>
        <w:tc>
          <w:tcPr>
            <w:tcW w:w="1730" w:type="dxa"/>
          </w:tcPr>
          <w:p w14:paraId="30629251" w14:textId="77777777" w:rsidR="003D697A" w:rsidRDefault="003D697A" w:rsidP="00324B18">
            <w:pPr>
              <w:pStyle w:val="e"/>
              <w:spacing w:line="276" w:lineRule="auto"/>
              <w:ind w:firstLine="0"/>
              <w:jc w:val="center"/>
              <w:rPr>
                <w:rFonts w:eastAsia="Arial Unicode MS"/>
              </w:rPr>
            </w:pPr>
            <w:r w:rsidRPr="00E1280F">
              <w:rPr>
                <w:rFonts w:eastAsia="Arial Unicode MS"/>
              </w:rPr>
              <w:t>м2</w:t>
            </w:r>
          </w:p>
        </w:tc>
        <w:tc>
          <w:tcPr>
            <w:tcW w:w="2914" w:type="dxa"/>
          </w:tcPr>
          <w:p w14:paraId="5093F26F" w14:textId="77777777" w:rsidR="003D697A" w:rsidRDefault="003D697A" w:rsidP="00324B18">
            <w:pPr>
              <w:pStyle w:val="e"/>
              <w:spacing w:line="276" w:lineRule="auto"/>
              <w:ind w:firstLine="0"/>
              <w:jc w:val="center"/>
              <w:rPr>
                <w:rFonts w:eastAsia="TimesNewRomanPSMT"/>
              </w:rPr>
            </w:pPr>
            <w:r w:rsidRPr="00E1280F">
              <w:rPr>
                <w:rFonts w:eastAsia="Arial Unicode MS"/>
              </w:rPr>
              <w:t>534,0</w:t>
            </w:r>
          </w:p>
        </w:tc>
      </w:tr>
      <w:tr w:rsidR="003D697A" w:rsidRPr="00D81715" w14:paraId="40E7F6F8" w14:textId="77777777" w:rsidTr="00324B18">
        <w:tc>
          <w:tcPr>
            <w:tcW w:w="5500" w:type="dxa"/>
          </w:tcPr>
          <w:p w14:paraId="62B077A9" w14:textId="77777777" w:rsidR="003D697A" w:rsidRPr="00007515" w:rsidRDefault="003D697A" w:rsidP="00324B18">
            <w:pPr>
              <w:pStyle w:val="e"/>
              <w:spacing w:line="276" w:lineRule="auto"/>
              <w:ind w:firstLine="0"/>
              <w:rPr>
                <w:rFonts w:eastAsia="TimesNewRomanPSMT"/>
              </w:rPr>
            </w:pPr>
            <w:r w:rsidRPr="00E1280F">
              <w:rPr>
                <w:rFonts w:eastAsia="Arial Unicode MS"/>
              </w:rPr>
              <w:t xml:space="preserve">Площадь в границах проектирования площадки НС </w:t>
            </w:r>
          </w:p>
        </w:tc>
        <w:tc>
          <w:tcPr>
            <w:tcW w:w="1730" w:type="dxa"/>
          </w:tcPr>
          <w:p w14:paraId="26EB6790" w14:textId="77777777" w:rsidR="003D697A" w:rsidRPr="00D81715" w:rsidRDefault="003D697A" w:rsidP="00324B18">
            <w:pPr>
              <w:pStyle w:val="e"/>
              <w:spacing w:line="276" w:lineRule="auto"/>
              <w:ind w:firstLine="0"/>
              <w:jc w:val="center"/>
              <w:rPr>
                <w:rFonts w:eastAsia="Arial Unicode MS"/>
              </w:rPr>
            </w:pPr>
            <w:r w:rsidRPr="00E1280F">
              <w:rPr>
                <w:rFonts w:eastAsia="Arial Unicode MS"/>
              </w:rPr>
              <w:t>м2</w:t>
            </w:r>
          </w:p>
        </w:tc>
        <w:tc>
          <w:tcPr>
            <w:tcW w:w="2914" w:type="dxa"/>
          </w:tcPr>
          <w:p w14:paraId="2FF0B8A2" w14:textId="77777777" w:rsidR="003D697A" w:rsidRDefault="003D697A" w:rsidP="00324B18">
            <w:pPr>
              <w:pStyle w:val="e"/>
              <w:spacing w:line="276" w:lineRule="auto"/>
              <w:ind w:firstLine="0"/>
              <w:jc w:val="center"/>
              <w:rPr>
                <w:rFonts w:eastAsia="TimesNewRomanPSMT"/>
              </w:rPr>
            </w:pPr>
            <w:r w:rsidRPr="00E1280F">
              <w:rPr>
                <w:rFonts w:eastAsia="Arial Unicode MS"/>
              </w:rPr>
              <w:t>101,0</w:t>
            </w:r>
          </w:p>
        </w:tc>
      </w:tr>
      <w:tr w:rsidR="003D697A" w:rsidRPr="00D81715" w14:paraId="60F234B7" w14:textId="77777777" w:rsidTr="00324B18">
        <w:tc>
          <w:tcPr>
            <w:tcW w:w="5500" w:type="dxa"/>
          </w:tcPr>
          <w:p w14:paraId="1DFA52F3" w14:textId="77777777" w:rsidR="003D697A" w:rsidRPr="00007515" w:rsidRDefault="003D697A" w:rsidP="00324B18">
            <w:pPr>
              <w:pStyle w:val="e"/>
              <w:spacing w:line="276" w:lineRule="auto"/>
              <w:ind w:firstLine="0"/>
              <w:rPr>
                <w:rFonts w:eastAsia="TimesNewRomanPSMT"/>
              </w:rPr>
            </w:pPr>
            <w:r w:rsidRPr="00E1280F">
              <w:rPr>
                <w:rFonts w:eastAsia="Arial Unicode MS"/>
              </w:rPr>
              <w:t xml:space="preserve">Площадь застройки НС </w:t>
            </w:r>
          </w:p>
        </w:tc>
        <w:tc>
          <w:tcPr>
            <w:tcW w:w="1730" w:type="dxa"/>
          </w:tcPr>
          <w:p w14:paraId="274CF95D" w14:textId="77777777" w:rsidR="003D697A" w:rsidRDefault="003D697A" w:rsidP="00324B18">
            <w:pPr>
              <w:pStyle w:val="e"/>
              <w:spacing w:line="276" w:lineRule="auto"/>
              <w:ind w:firstLine="0"/>
              <w:jc w:val="center"/>
              <w:rPr>
                <w:rFonts w:eastAsia="Arial Unicode MS"/>
              </w:rPr>
            </w:pPr>
            <w:r w:rsidRPr="00E1280F">
              <w:rPr>
                <w:rFonts w:eastAsia="Arial Unicode MS"/>
              </w:rPr>
              <w:t>м2</w:t>
            </w:r>
          </w:p>
        </w:tc>
        <w:tc>
          <w:tcPr>
            <w:tcW w:w="2914" w:type="dxa"/>
          </w:tcPr>
          <w:p w14:paraId="4F072A65" w14:textId="77777777" w:rsidR="003D697A" w:rsidRDefault="003D697A" w:rsidP="00324B18">
            <w:pPr>
              <w:pStyle w:val="e"/>
              <w:spacing w:line="276" w:lineRule="auto"/>
              <w:ind w:firstLine="0"/>
              <w:jc w:val="center"/>
              <w:rPr>
                <w:rFonts w:eastAsia="TimesNewRomanPSMT"/>
              </w:rPr>
            </w:pPr>
            <w:r w:rsidRPr="00E1280F">
              <w:rPr>
                <w:rFonts w:eastAsia="Arial Unicode MS"/>
              </w:rPr>
              <w:t>24,0</w:t>
            </w:r>
          </w:p>
        </w:tc>
      </w:tr>
      <w:tr w:rsidR="003D697A" w:rsidRPr="00D81715" w14:paraId="2DF3DE64" w14:textId="77777777" w:rsidTr="00324B18">
        <w:tc>
          <w:tcPr>
            <w:tcW w:w="5500" w:type="dxa"/>
          </w:tcPr>
          <w:p w14:paraId="46DD2A05" w14:textId="77777777" w:rsidR="003D697A" w:rsidRPr="00177BDF" w:rsidRDefault="003D697A" w:rsidP="00324B18">
            <w:pPr>
              <w:pStyle w:val="e"/>
              <w:spacing w:line="276" w:lineRule="auto"/>
              <w:ind w:firstLine="0"/>
              <w:rPr>
                <w:rFonts w:eastAsia="Arial Unicode MS"/>
              </w:rPr>
            </w:pPr>
            <w:r w:rsidRPr="00177BDF">
              <w:rPr>
                <w:rFonts w:eastAsia="Arial Unicode MS"/>
              </w:rPr>
              <w:lastRenderedPageBreak/>
              <w:t xml:space="preserve">Площадь покрытия бетонной дорожки НС </w:t>
            </w:r>
          </w:p>
        </w:tc>
        <w:tc>
          <w:tcPr>
            <w:tcW w:w="1730" w:type="dxa"/>
          </w:tcPr>
          <w:p w14:paraId="2DA1DDFB" w14:textId="77777777" w:rsidR="003D697A" w:rsidRDefault="003D697A" w:rsidP="00324B18">
            <w:pPr>
              <w:pStyle w:val="e"/>
              <w:spacing w:line="276" w:lineRule="auto"/>
              <w:ind w:firstLine="0"/>
              <w:jc w:val="center"/>
              <w:rPr>
                <w:rFonts w:eastAsia="Arial Unicode MS"/>
              </w:rPr>
            </w:pPr>
            <w:r w:rsidRPr="00177BDF">
              <w:rPr>
                <w:rFonts w:eastAsia="Arial Unicode MS"/>
              </w:rPr>
              <w:t>м2</w:t>
            </w:r>
          </w:p>
        </w:tc>
        <w:tc>
          <w:tcPr>
            <w:tcW w:w="2914" w:type="dxa"/>
          </w:tcPr>
          <w:p w14:paraId="35CDA9B2" w14:textId="77777777" w:rsidR="003D697A" w:rsidRDefault="003D697A" w:rsidP="00324B18">
            <w:pPr>
              <w:pStyle w:val="e"/>
              <w:spacing w:line="276" w:lineRule="auto"/>
              <w:ind w:firstLine="0"/>
              <w:jc w:val="center"/>
              <w:rPr>
                <w:rFonts w:eastAsia="TimesNewRomanPSMT"/>
              </w:rPr>
            </w:pPr>
            <w:r w:rsidRPr="00177BDF">
              <w:rPr>
                <w:rFonts w:eastAsia="Arial Unicode MS"/>
              </w:rPr>
              <w:t>77,0</w:t>
            </w:r>
          </w:p>
        </w:tc>
      </w:tr>
      <w:tr w:rsidR="003D697A" w:rsidRPr="00D81715" w14:paraId="08EB002F" w14:textId="77777777" w:rsidTr="00324B18">
        <w:tc>
          <w:tcPr>
            <w:tcW w:w="5500" w:type="dxa"/>
          </w:tcPr>
          <w:p w14:paraId="7FA77C2A" w14:textId="77777777" w:rsidR="003D697A" w:rsidRPr="00007515" w:rsidRDefault="003D697A" w:rsidP="00324B18">
            <w:pPr>
              <w:pStyle w:val="e"/>
              <w:spacing w:line="276" w:lineRule="auto"/>
              <w:ind w:firstLine="0"/>
              <w:rPr>
                <w:rFonts w:eastAsia="TimesNewRomanPSMT"/>
              </w:rPr>
            </w:pPr>
            <w:r w:rsidRPr="00177BDF">
              <w:rPr>
                <w:rFonts w:eastAsia="Arial Unicode MS"/>
              </w:rPr>
              <w:t xml:space="preserve">Площадь застройки НС </w:t>
            </w:r>
          </w:p>
        </w:tc>
        <w:tc>
          <w:tcPr>
            <w:tcW w:w="1730" w:type="dxa"/>
          </w:tcPr>
          <w:p w14:paraId="57534F4B" w14:textId="77777777" w:rsidR="003D697A" w:rsidRPr="00D81715" w:rsidRDefault="003D697A" w:rsidP="00324B18">
            <w:pPr>
              <w:pStyle w:val="e"/>
              <w:spacing w:line="276" w:lineRule="auto"/>
              <w:ind w:firstLine="0"/>
              <w:jc w:val="center"/>
              <w:rPr>
                <w:rFonts w:eastAsia="Arial Unicode MS"/>
              </w:rPr>
            </w:pPr>
            <w:r w:rsidRPr="00177BDF">
              <w:rPr>
                <w:rFonts w:eastAsia="Arial Unicode MS"/>
              </w:rPr>
              <w:t>м2</w:t>
            </w:r>
          </w:p>
        </w:tc>
        <w:tc>
          <w:tcPr>
            <w:tcW w:w="2914" w:type="dxa"/>
          </w:tcPr>
          <w:p w14:paraId="3215C9C9" w14:textId="77777777" w:rsidR="003D697A" w:rsidRDefault="003D697A" w:rsidP="00324B18">
            <w:pPr>
              <w:pStyle w:val="e"/>
              <w:spacing w:line="276" w:lineRule="auto"/>
              <w:ind w:firstLine="0"/>
              <w:jc w:val="center"/>
              <w:rPr>
                <w:rFonts w:eastAsia="TimesNewRomanPSMT"/>
              </w:rPr>
            </w:pPr>
            <w:r w:rsidRPr="00177BDF">
              <w:rPr>
                <w:rFonts w:eastAsia="Arial Unicode MS"/>
              </w:rPr>
              <w:t>15,0</w:t>
            </w:r>
          </w:p>
        </w:tc>
      </w:tr>
      <w:tr w:rsidR="003D697A" w:rsidRPr="00D81715" w14:paraId="0B4B27C0" w14:textId="77777777" w:rsidTr="00324B18">
        <w:tc>
          <w:tcPr>
            <w:tcW w:w="5500" w:type="dxa"/>
          </w:tcPr>
          <w:p w14:paraId="3A72CE96" w14:textId="77777777" w:rsidR="003D697A" w:rsidRPr="00007515" w:rsidRDefault="003D697A" w:rsidP="00324B18">
            <w:pPr>
              <w:pStyle w:val="e"/>
              <w:spacing w:line="276" w:lineRule="auto"/>
              <w:ind w:firstLine="0"/>
              <w:rPr>
                <w:rFonts w:eastAsia="TimesNewRomanPSMT"/>
              </w:rPr>
            </w:pPr>
            <w:r w:rsidRPr="00177BDF">
              <w:rPr>
                <w:rFonts w:eastAsia="Arial Unicode MS"/>
              </w:rPr>
              <w:t xml:space="preserve">Общая площадь НС </w:t>
            </w:r>
          </w:p>
        </w:tc>
        <w:tc>
          <w:tcPr>
            <w:tcW w:w="1730" w:type="dxa"/>
          </w:tcPr>
          <w:p w14:paraId="616C1D38" w14:textId="77777777" w:rsidR="003D697A" w:rsidRDefault="003D697A" w:rsidP="00324B18">
            <w:pPr>
              <w:pStyle w:val="e"/>
              <w:spacing w:line="276" w:lineRule="auto"/>
              <w:ind w:firstLine="0"/>
              <w:jc w:val="center"/>
              <w:rPr>
                <w:rFonts w:eastAsia="Arial Unicode MS"/>
              </w:rPr>
            </w:pPr>
            <w:r w:rsidRPr="00177BDF">
              <w:rPr>
                <w:rFonts w:eastAsia="Arial Unicode MS"/>
              </w:rPr>
              <w:t>м2</w:t>
            </w:r>
          </w:p>
        </w:tc>
        <w:tc>
          <w:tcPr>
            <w:tcW w:w="2914" w:type="dxa"/>
          </w:tcPr>
          <w:p w14:paraId="0BA9C730" w14:textId="77777777" w:rsidR="003D697A" w:rsidRDefault="003D697A" w:rsidP="00324B18">
            <w:pPr>
              <w:pStyle w:val="e"/>
              <w:spacing w:line="276" w:lineRule="auto"/>
              <w:ind w:firstLine="0"/>
              <w:jc w:val="center"/>
              <w:rPr>
                <w:rFonts w:eastAsia="TimesNewRomanPSMT"/>
              </w:rPr>
            </w:pPr>
            <w:r w:rsidRPr="00177BDF">
              <w:rPr>
                <w:rFonts w:eastAsia="Arial Unicode MS"/>
              </w:rPr>
              <w:t>13,44</w:t>
            </w:r>
          </w:p>
        </w:tc>
      </w:tr>
      <w:tr w:rsidR="003D697A" w:rsidRPr="00D81715" w14:paraId="28C1DF85" w14:textId="77777777" w:rsidTr="00324B18">
        <w:tc>
          <w:tcPr>
            <w:tcW w:w="5500" w:type="dxa"/>
          </w:tcPr>
          <w:p w14:paraId="5D40A3C6" w14:textId="77777777" w:rsidR="003D697A" w:rsidRPr="00007515" w:rsidRDefault="003D697A" w:rsidP="00324B18">
            <w:pPr>
              <w:pStyle w:val="e"/>
              <w:spacing w:line="276" w:lineRule="auto"/>
              <w:ind w:firstLine="0"/>
              <w:rPr>
                <w:rFonts w:eastAsia="TimesNewRomanPSMT"/>
              </w:rPr>
            </w:pPr>
            <w:r w:rsidRPr="00177BDF">
              <w:rPr>
                <w:rFonts w:eastAsia="Arial Unicode MS"/>
              </w:rPr>
              <w:t xml:space="preserve">Строительный объём НС </w:t>
            </w:r>
          </w:p>
        </w:tc>
        <w:tc>
          <w:tcPr>
            <w:tcW w:w="1730" w:type="dxa"/>
          </w:tcPr>
          <w:p w14:paraId="13D7D785" w14:textId="77777777" w:rsidR="003D697A" w:rsidRPr="00D81715" w:rsidRDefault="003D697A" w:rsidP="00324B18">
            <w:pPr>
              <w:pStyle w:val="e"/>
              <w:spacing w:line="276" w:lineRule="auto"/>
              <w:ind w:firstLine="0"/>
              <w:jc w:val="center"/>
              <w:rPr>
                <w:rFonts w:eastAsia="Arial Unicode MS"/>
              </w:rPr>
            </w:pPr>
            <w:r w:rsidRPr="00177BDF">
              <w:rPr>
                <w:rFonts w:eastAsia="Arial Unicode MS"/>
              </w:rPr>
              <w:t>м3</w:t>
            </w:r>
          </w:p>
        </w:tc>
        <w:tc>
          <w:tcPr>
            <w:tcW w:w="2914" w:type="dxa"/>
          </w:tcPr>
          <w:p w14:paraId="5A73D511" w14:textId="77777777" w:rsidR="003D697A" w:rsidRDefault="003D697A" w:rsidP="00324B18">
            <w:pPr>
              <w:pStyle w:val="e"/>
              <w:spacing w:line="276" w:lineRule="auto"/>
              <w:ind w:firstLine="0"/>
              <w:jc w:val="center"/>
              <w:rPr>
                <w:rFonts w:eastAsia="TimesNewRomanPSMT"/>
              </w:rPr>
            </w:pPr>
            <w:r w:rsidRPr="00177BDF">
              <w:rPr>
                <w:rFonts w:eastAsia="Arial Unicode MS"/>
              </w:rPr>
              <w:t>37,5</w:t>
            </w:r>
          </w:p>
        </w:tc>
      </w:tr>
      <w:tr w:rsidR="003D697A" w:rsidRPr="00D81715" w14:paraId="178D7EA1" w14:textId="77777777" w:rsidTr="00324B18">
        <w:tc>
          <w:tcPr>
            <w:tcW w:w="5500" w:type="dxa"/>
          </w:tcPr>
          <w:p w14:paraId="30A8ABD6" w14:textId="77777777" w:rsidR="003D697A" w:rsidRPr="00007515" w:rsidRDefault="003D697A" w:rsidP="00324B18">
            <w:pPr>
              <w:pStyle w:val="e"/>
              <w:spacing w:line="276" w:lineRule="auto"/>
              <w:ind w:firstLine="0"/>
              <w:rPr>
                <w:rFonts w:eastAsia="TimesNewRomanPSMT"/>
              </w:rPr>
            </w:pPr>
            <w:r w:rsidRPr="00177BDF">
              <w:rPr>
                <w:rFonts w:eastAsia="Arial Unicode MS"/>
              </w:rPr>
              <w:t xml:space="preserve">Этажность НС </w:t>
            </w:r>
          </w:p>
        </w:tc>
        <w:tc>
          <w:tcPr>
            <w:tcW w:w="1730" w:type="dxa"/>
          </w:tcPr>
          <w:p w14:paraId="51D50543" w14:textId="77777777" w:rsidR="003D697A" w:rsidRDefault="003D697A" w:rsidP="00324B18">
            <w:pPr>
              <w:pStyle w:val="e"/>
              <w:spacing w:line="276" w:lineRule="auto"/>
              <w:ind w:firstLine="0"/>
              <w:jc w:val="center"/>
              <w:rPr>
                <w:rFonts w:eastAsia="Arial Unicode MS"/>
              </w:rPr>
            </w:pPr>
            <w:r w:rsidRPr="00177BDF">
              <w:rPr>
                <w:rFonts w:eastAsia="Arial Unicode MS"/>
              </w:rPr>
              <w:t>эт.</w:t>
            </w:r>
          </w:p>
        </w:tc>
        <w:tc>
          <w:tcPr>
            <w:tcW w:w="2914" w:type="dxa"/>
          </w:tcPr>
          <w:p w14:paraId="7437B0FB" w14:textId="77777777" w:rsidR="003D697A" w:rsidRDefault="003D697A" w:rsidP="00324B18">
            <w:pPr>
              <w:pStyle w:val="e"/>
              <w:spacing w:line="276" w:lineRule="auto"/>
              <w:ind w:firstLine="0"/>
              <w:jc w:val="center"/>
              <w:rPr>
                <w:rFonts w:eastAsia="TimesNewRomanPSMT"/>
              </w:rPr>
            </w:pPr>
            <w:r w:rsidRPr="00177BDF">
              <w:rPr>
                <w:rFonts w:eastAsia="Arial Unicode MS"/>
              </w:rPr>
              <w:t>1</w:t>
            </w:r>
          </w:p>
        </w:tc>
      </w:tr>
      <w:tr w:rsidR="003D697A" w:rsidRPr="00D81715" w14:paraId="617A763C" w14:textId="77777777" w:rsidTr="00324B18">
        <w:tc>
          <w:tcPr>
            <w:tcW w:w="5500" w:type="dxa"/>
          </w:tcPr>
          <w:p w14:paraId="2A3F9A44" w14:textId="77777777" w:rsidR="003D697A" w:rsidRPr="00007515" w:rsidRDefault="003D697A" w:rsidP="00324B18">
            <w:pPr>
              <w:pStyle w:val="e"/>
              <w:spacing w:line="276" w:lineRule="auto"/>
              <w:ind w:firstLine="0"/>
              <w:rPr>
                <w:rFonts w:eastAsia="TimesNewRomanPSMT"/>
              </w:rPr>
            </w:pPr>
            <w:r w:rsidRPr="00177BDF">
              <w:rPr>
                <w:rFonts w:eastAsia="Arial Unicode MS"/>
              </w:rPr>
              <w:t xml:space="preserve">Категория водопровода по надежности водоснабжения </w:t>
            </w:r>
          </w:p>
        </w:tc>
        <w:tc>
          <w:tcPr>
            <w:tcW w:w="1730" w:type="dxa"/>
          </w:tcPr>
          <w:p w14:paraId="650DE9E2" w14:textId="77777777" w:rsidR="003D697A" w:rsidRDefault="003D697A" w:rsidP="00324B18">
            <w:pPr>
              <w:pStyle w:val="e"/>
              <w:spacing w:line="276" w:lineRule="auto"/>
              <w:ind w:firstLine="0"/>
              <w:jc w:val="center"/>
              <w:rPr>
                <w:rFonts w:eastAsia="Arial Unicode MS"/>
              </w:rPr>
            </w:pPr>
            <w:r w:rsidRPr="00177BDF">
              <w:rPr>
                <w:rFonts w:eastAsia="Arial Unicode MS"/>
              </w:rPr>
              <w:t>кат.</w:t>
            </w:r>
          </w:p>
        </w:tc>
        <w:tc>
          <w:tcPr>
            <w:tcW w:w="2914" w:type="dxa"/>
          </w:tcPr>
          <w:p w14:paraId="61D2725E" w14:textId="77777777" w:rsidR="003D697A" w:rsidRDefault="003D697A" w:rsidP="00324B18">
            <w:pPr>
              <w:pStyle w:val="e"/>
              <w:spacing w:line="276" w:lineRule="auto"/>
              <w:ind w:firstLine="0"/>
              <w:jc w:val="center"/>
              <w:rPr>
                <w:rFonts w:eastAsia="TimesNewRomanPSMT"/>
              </w:rPr>
            </w:pPr>
            <w:r w:rsidRPr="00177BDF">
              <w:rPr>
                <w:rFonts w:eastAsia="Arial Unicode MS"/>
              </w:rPr>
              <w:t>I</w:t>
            </w:r>
          </w:p>
        </w:tc>
      </w:tr>
      <w:tr w:rsidR="003D697A" w:rsidRPr="00D81715" w14:paraId="2869BB5D" w14:textId="77777777" w:rsidTr="00324B18">
        <w:tc>
          <w:tcPr>
            <w:tcW w:w="5500" w:type="dxa"/>
          </w:tcPr>
          <w:p w14:paraId="3216BFD4" w14:textId="77777777" w:rsidR="003D697A" w:rsidRPr="00007515" w:rsidRDefault="003D697A" w:rsidP="00324B18">
            <w:pPr>
              <w:pStyle w:val="e"/>
              <w:spacing w:line="276" w:lineRule="auto"/>
              <w:ind w:firstLine="0"/>
              <w:rPr>
                <w:rFonts w:eastAsia="TimesNewRomanPSMT"/>
              </w:rPr>
            </w:pPr>
            <w:r w:rsidRPr="00177BDF">
              <w:rPr>
                <w:rFonts w:eastAsia="Arial Unicode MS"/>
              </w:rPr>
              <w:t xml:space="preserve">Протяженность трассы водоводов </w:t>
            </w:r>
          </w:p>
        </w:tc>
        <w:tc>
          <w:tcPr>
            <w:tcW w:w="1730" w:type="dxa"/>
          </w:tcPr>
          <w:p w14:paraId="2DC9EE4D" w14:textId="77777777" w:rsidR="003D697A" w:rsidRPr="00D81715" w:rsidRDefault="003D697A" w:rsidP="00324B18">
            <w:pPr>
              <w:pStyle w:val="e"/>
              <w:spacing w:line="276" w:lineRule="auto"/>
              <w:ind w:firstLine="0"/>
              <w:jc w:val="center"/>
              <w:rPr>
                <w:rFonts w:eastAsia="Arial Unicode MS"/>
              </w:rPr>
            </w:pPr>
            <w:r w:rsidRPr="00177BDF">
              <w:rPr>
                <w:rFonts w:eastAsia="Arial Unicode MS"/>
              </w:rPr>
              <w:t>км</w:t>
            </w:r>
          </w:p>
        </w:tc>
        <w:tc>
          <w:tcPr>
            <w:tcW w:w="2914" w:type="dxa"/>
          </w:tcPr>
          <w:p w14:paraId="36C7C1FC" w14:textId="77777777" w:rsidR="003D697A" w:rsidRDefault="003D697A" w:rsidP="00324B18">
            <w:pPr>
              <w:pStyle w:val="e"/>
              <w:spacing w:line="276" w:lineRule="auto"/>
              <w:ind w:firstLine="0"/>
              <w:jc w:val="center"/>
              <w:rPr>
                <w:rFonts w:eastAsia="TimesNewRomanPSMT"/>
              </w:rPr>
            </w:pPr>
            <w:r w:rsidRPr="00177BDF">
              <w:rPr>
                <w:rFonts w:eastAsia="Arial Unicode MS"/>
              </w:rPr>
              <w:t>10,84</w:t>
            </w:r>
          </w:p>
        </w:tc>
      </w:tr>
      <w:tr w:rsidR="003D697A" w:rsidRPr="00D81715" w14:paraId="44B3FE0F" w14:textId="77777777" w:rsidTr="00324B18">
        <w:tc>
          <w:tcPr>
            <w:tcW w:w="5500" w:type="dxa"/>
          </w:tcPr>
          <w:p w14:paraId="7B4597F4" w14:textId="77777777" w:rsidR="003D697A" w:rsidRPr="00007515" w:rsidRDefault="003D697A" w:rsidP="00324B18">
            <w:pPr>
              <w:pStyle w:val="e"/>
              <w:spacing w:line="276" w:lineRule="auto"/>
              <w:ind w:firstLine="0"/>
              <w:rPr>
                <w:rFonts w:eastAsia="TimesNewRomanPSMT"/>
              </w:rPr>
            </w:pPr>
            <w:r w:rsidRPr="00177BDF">
              <w:rPr>
                <w:rFonts w:eastAsia="Arial Unicode MS"/>
              </w:rPr>
              <w:t xml:space="preserve">Производительность насосной станции </w:t>
            </w:r>
          </w:p>
        </w:tc>
        <w:tc>
          <w:tcPr>
            <w:tcW w:w="1730" w:type="dxa"/>
          </w:tcPr>
          <w:p w14:paraId="37E35C2F" w14:textId="77777777" w:rsidR="003D697A" w:rsidRDefault="003D697A" w:rsidP="00324B18">
            <w:pPr>
              <w:pStyle w:val="e"/>
              <w:spacing w:line="276" w:lineRule="auto"/>
              <w:ind w:firstLine="0"/>
              <w:jc w:val="center"/>
              <w:rPr>
                <w:rFonts w:eastAsia="Arial Unicode MS"/>
              </w:rPr>
            </w:pPr>
            <w:r w:rsidRPr="00177BDF">
              <w:rPr>
                <w:rFonts w:eastAsia="Arial Unicode MS"/>
              </w:rPr>
              <w:t>тыс.</w:t>
            </w:r>
            <w:r>
              <w:rPr>
                <w:rFonts w:eastAsia="Arial Unicode MS"/>
              </w:rPr>
              <w:t xml:space="preserve"> </w:t>
            </w:r>
            <w:r w:rsidRPr="00177BDF">
              <w:rPr>
                <w:rFonts w:eastAsia="Arial Unicode MS"/>
              </w:rPr>
              <w:t>м3/сут</w:t>
            </w:r>
            <w:r>
              <w:rPr>
                <w:rFonts w:eastAsia="Arial Unicode MS"/>
              </w:rPr>
              <w:t>.</w:t>
            </w:r>
          </w:p>
        </w:tc>
        <w:tc>
          <w:tcPr>
            <w:tcW w:w="2914" w:type="dxa"/>
          </w:tcPr>
          <w:p w14:paraId="28544A52" w14:textId="77777777" w:rsidR="003D697A" w:rsidRPr="00007515" w:rsidRDefault="003D697A" w:rsidP="00324B18">
            <w:pPr>
              <w:pStyle w:val="e"/>
              <w:spacing w:line="276" w:lineRule="auto"/>
              <w:ind w:firstLine="0"/>
              <w:jc w:val="center"/>
              <w:rPr>
                <w:rFonts w:eastAsia="TimesNewRomanPSMT"/>
              </w:rPr>
            </w:pPr>
            <w:r w:rsidRPr="00177BDF">
              <w:rPr>
                <w:rFonts w:eastAsia="Arial Unicode MS"/>
              </w:rPr>
              <w:t>0,954</w:t>
            </w:r>
          </w:p>
        </w:tc>
      </w:tr>
    </w:tbl>
    <w:p w14:paraId="48267039" w14:textId="77777777" w:rsidR="003D697A" w:rsidRDefault="003D697A" w:rsidP="003D697A">
      <w:pPr>
        <w:pStyle w:val="e"/>
        <w:spacing w:line="276" w:lineRule="auto"/>
        <w:ind w:firstLine="0"/>
        <w:rPr>
          <w:rFonts w:eastAsia="Arial Unicode MS"/>
        </w:rPr>
      </w:pPr>
    </w:p>
    <w:p w14:paraId="05AC0E55" w14:textId="77777777" w:rsidR="003D697A" w:rsidRPr="00383A14" w:rsidRDefault="003D697A" w:rsidP="003D697A">
      <w:pPr>
        <w:pStyle w:val="e"/>
        <w:spacing w:line="276" w:lineRule="auto"/>
        <w:ind w:firstLine="0"/>
        <w:rPr>
          <w:rFonts w:eastAsia="Arial Unicode MS"/>
        </w:rPr>
      </w:pPr>
      <w:r w:rsidRPr="00383A14">
        <w:rPr>
          <w:rFonts w:eastAsia="Arial Unicode MS"/>
        </w:rPr>
        <w:t>Приложения:</w:t>
      </w:r>
    </w:p>
    <w:p w14:paraId="34AE7B44" w14:textId="77777777" w:rsidR="003D697A" w:rsidRPr="00383A14" w:rsidRDefault="003D697A" w:rsidP="003D697A">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24BBB5DF" w14:textId="77777777" w:rsidR="003D697A" w:rsidRPr="00383A14" w:rsidRDefault="003D697A" w:rsidP="003D697A">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503D0181" w14:textId="77777777" w:rsidR="003D697A" w:rsidRPr="00383A14" w:rsidRDefault="003D697A" w:rsidP="003D697A">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4F6F955E" w14:textId="53D559CB" w:rsidR="003D697A" w:rsidRPr="00383A14" w:rsidRDefault="003D697A" w:rsidP="003D697A">
      <w:pPr>
        <w:pStyle w:val="e"/>
        <w:spacing w:line="276" w:lineRule="auto"/>
        <w:ind w:firstLine="0"/>
        <w:rPr>
          <w:rFonts w:eastAsia="Arial Unicode MS"/>
        </w:rPr>
      </w:pPr>
      <w:r w:rsidRPr="00383A14">
        <w:rPr>
          <w:rFonts w:eastAsia="Arial Unicode MS"/>
        </w:rPr>
        <w:t>Приложение № 4 - Проект сметы контракта</w:t>
      </w:r>
      <w:r w:rsidR="00324B18">
        <w:rPr>
          <w:rFonts w:eastAsia="Arial Unicode MS"/>
        </w:rPr>
        <w:t>.</w:t>
      </w:r>
    </w:p>
    <w:p w14:paraId="06C21962" w14:textId="77777777" w:rsidR="003D697A" w:rsidRPr="00383A14" w:rsidRDefault="003D697A" w:rsidP="003D697A">
      <w:pPr>
        <w:pStyle w:val="e"/>
        <w:spacing w:line="276" w:lineRule="auto"/>
        <w:ind w:firstLine="0"/>
        <w:rPr>
          <w:rFonts w:eastAsia="Arial Unicode MS"/>
        </w:rPr>
      </w:pPr>
    </w:p>
    <w:p w14:paraId="48456DD3" w14:textId="1933BAF8" w:rsidR="007E29D3" w:rsidRDefault="007E29D3" w:rsidP="00D35194">
      <w:pPr>
        <w:spacing w:line="276" w:lineRule="auto"/>
        <w:ind w:firstLine="567"/>
        <w:jc w:val="both"/>
        <w:rPr>
          <w:b/>
          <w:bCs/>
          <w:color w:val="000000"/>
          <w:sz w:val="16"/>
          <w:szCs w:val="16"/>
        </w:rPr>
        <w:sectPr w:rsidR="007E29D3" w:rsidSect="00632D16">
          <w:headerReference w:type="default" r:id="rId12"/>
          <w:pgSz w:w="11906" w:h="16838" w:code="9"/>
          <w:pgMar w:top="1134" w:right="567" w:bottom="1134" w:left="1134" w:header="0" w:footer="284" w:gutter="0"/>
          <w:cols w:space="720"/>
          <w:docGrid w:linePitch="360"/>
        </w:sectPr>
      </w:pPr>
    </w:p>
    <w:tbl>
      <w:tblPr>
        <w:tblW w:w="13864" w:type="dxa"/>
        <w:tblLook w:val="04A0" w:firstRow="1" w:lastRow="0" w:firstColumn="1" w:lastColumn="0" w:noHBand="0" w:noVBand="1"/>
      </w:tblPr>
      <w:tblGrid>
        <w:gridCol w:w="626"/>
        <w:gridCol w:w="6037"/>
        <w:gridCol w:w="2351"/>
        <w:gridCol w:w="1117"/>
        <w:gridCol w:w="1340"/>
        <w:gridCol w:w="2387"/>
        <w:gridCol w:w="6"/>
      </w:tblGrid>
      <w:tr w:rsidR="00324B18" w:rsidRPr="00324B18" w14:paraId="0CBA8972" w14:textId="77777777" w:rsidTr="00324B18">
        <w:trPr>
          <w:trHeight w:val="285"/>
        </w:trPr>
        <w:tc>
          <w:tcPr>
            <w:tcW w:w="626" w:type="dxa"/>
            <w:tcBorders>
              <w:top w:val="nil"/>
              <w:left w:val="nil"/>
              <w:bottom w:val="nil"/>
              <w:right w:val="nil"/>
            </w:tcBorders>
            <w:shd w:val="clear" w:color="auto" w:fill="auto"/>
            <w:noWrap/>
            <w:vAlign w:val="bottom"/>
            <w:hideMark/>
          </w:tcPr>
          <w:p w14:paraId="4876018E" w14:textId="77777777" w:rsidR="00324B18" w:rsidRPr="00324B18" w:rsidRDefault="00324B18" w:rsidP="00324B18">
            <w:pPr>
              <w:rPr>
                <w:color w:val="000000"/>
                <w:sz w:val="22"/>
                <w:szCs w:val="22"/>
              </w:rPr>
            </w:pPr>
            <w:r w:rsidRPr="00324B18">
              <w:rPr>
                <w:color w:val="000000"/>
                <w:sz w:val="22"/>
                <w:szCs w:val="22"/>
              </w:rPr>
              <w:lastRenderedPageBreak/>
              <w:t> </w:t>
            </w:r>
          </w:p>
        </w:tc>
        <w:tc>
          <w:tcPr>
            <w:tcW w:w="6037" w:type="dxa"/>
            <w:tcBorders>
              <w:top w:val="nil"/>
              <w:left w:val="nil"/>
              <w:bottom w:val="nil"/>
              <w:right w:val="nil"/>
            </w:tcBorders>
            <w:shd w:val="clear" w:color="auto" w:fill="auto"/>
            <w:noWrap/>
            <w:vAlign w:val="bottom"/>
            <w:hideMark/>
          </w:tcPr>
          <w:p w14:paraId="72267D86" w14:textId="77777777" w:rsidR="00324B18" w:rsidRPr="00324B18" w:rsidRDefault="00324B18" w:rsidP="00324B18">
            <w:pPr>
              <w:rPr>
                <w:color w:val="000000"/>
                <w:sz w:val="22"/>
                <w:szCs w:val="22"/>
              </w:rPr>
            </w:pPr>
            <w:r w:rsidRPr="00324B18">
              <w:rPr>
                <w:color w:val="000000"/>
                <w:sz w:val="22"/>
                <w:szCs w:val="22"/>
              </w:rPr>
              <w:t> </w:t>
            </w:r>
          </w:p>
        </w:tc>
        <w:tc>
          <w:tcPr>
            <w:tcW w:w="2351" w:type="dxa"/>
            <w:tcBorders>
              <w:top w:val="nil"/>
              <w:left w:val="nil"/>
              <w:bottom w:val="nil"/>
              <w:right w:val="nil"/>
            </w:tcBorders>
            <w:shd w:val="clear" w:color="auto" w:fill="auto"/>
            <w:noWrap/>
            <w:vAlign w:val="bottom"/>
            <w:hideMark/>
          </w:tcPr>
          <w:p w14:paraId="49AA6ED2" w14:textId="77777777" w:rsidR="00324B18" w:rsidRPr="00324B18" w:rsidRDefault="00324B18" w:rsidP="00324B18">
            <w:pPr>
              <w:jc w:val="center"/>
              <w:rPr>
                <w:color w:val="000000"/>
                <w:sz w:val="22"/>
                <w:szCs w:val="22"/>
              </w:rPr>
            </w:pPr>
            <w:r w:rsidRPr="00324B18">
              <w:rPr>
                <w:color w:val="000000"/>
                <w:sz w:val="22"/>
                <w:szCs w:val="22"/>
              </w:rPr>
              <w:t> </w:t>
            </w:r>
          </w:p>
        </w:tc>
        <w:tc>
          <w:tcPr>
            <w:tcW w:w="1117" w:type="dxa"/>
            <w:tcBorders>
              <w:top w:val="nil"/>
              <w:left w:val="nil"/>
              <w:bottom w:val="nil"/>
              <w:right w:val="nil"/>
            </w:tcBorders>
            <w:shd w:val="clear" w:color="auto" w:fill="auto"/>
            <w:noWrap/>
            <w:vAlign w:val="bottom"/>
            <w:hideMark/>
          </w:tcPr>
          <w:p w14:paraId="2A6A52EB" w14:textId="77777777" w:rsidR="00324B18" w:rsidRPr="00324B18" w:rsidRDefault="00324B18" w:rsidP="00324B18">
            <w:pPr>
              <w:jc w:val="center"/>
              <w:rPr>
                <w:color w:val="000000"/>
                <w:sz w:val="22"/>
                <w:szCs w:val="22"/>
              </w:rPr>
            </w:pPr>
            <w:r w:rsidRPr="00324B18">
              <w:rPr>
                <w:color w:val="000000"/>
                <w:sz w:val="22"/>
                <w:szCs w:val="22"/>
              </w:rPr>
              <w:t> </w:t>
            </w:r>
          </w:p>
        </w:tc>
        <w:tc>
          <w:tcPr>
            <w:tcW w:w="1340" w:type="dxa"/>
            <w:tcBorders>
              <w:top w:val="nil"/>
              <w:left w:val="nil"/>
              <w:bottom w:val="nil"/>
              <w:right w:val="nil"/>
            </w:tcBorders>
            <w:shd w:val="clear" w:color="auto" w:fill="auto"/>
            <w:noWrap/>
            <w:vAlign w:val="bottom"/>
            <w:hideMark/>
          </w:tcPr>
          <w:p w14:paraId="4BFBD909" w14:textId="77777777" w:rsidR="00324B18" w:rsidRPr="00324B18" w:rsidRDefault="00324B18" w:rsidP="00324B18">
            <w:pPr>
              <w:jc w:val="center"/>
              <w:rPr>
                <w:color w:val="000000"/>
                <w:sz w:val="22"/>
                <w:szCs w:val="22"/>
              </w:rPr>
            </w:pPr>
            <w:r w:rsidRPr="00324B18">
              <w:rPr>
                <w:color w:val="000000"/>
                <w:sz w:val="22"/>
                <w:szCs w:val="22"/>
              </w:rPr>
              <w:t> </w:t>
            </w:r>
          </w:p>
        </w:tc>
        <w:tc>
          <w:tcPr>
            <w:tcW w:w="2393" w:type="dxa"/>
            <w:gridSpan w:val="2"/>
            <w:tcBorders>
              <w:top w:val="nil"/>
              <w:left w:val="nil"/>
              <w:bottom w:val="nil"/>
              <w:right w:val="nil"/>
            </w:tcBorders>
            <w:shd w:val="clear" w:color="auto" w:fill="auto"/>
            <w:noWrap/>
            <w:vAlign w:val="bottom"/>
            <w:hideMark/>
          </w:tcPr>
          <w:p w14:paraId="17C21C0B" w14:textId="77777777" w:rsidR="00324B18" w:rsidRPr="00324B18" w:rsidRDefault="00324B18" w:rsidP="00324B18">
            <w:pPr>
              <w:jc w:val="center"/>
              <w:rPr>
                <w:color w:val="000000"/>
                <w:sz w:val="22"/>
                <w:szCs w:val="22"/>
              </w:rPr>
            </w:pPr>
            <w:r w:rsidRPr="00324B18">
              <w:rPr>
                <w:color w:val="000000"/>
                <w:sz w:val="22"/>
                <w:szCs w:val="22"/>
              </w:rPr>
              <w:t> </w:t>
            </w:r>
          </w:p>
        </w:tc>
      </w:tr>
      <w:tr w:rsidR="00324B18" w:rsidRPr="00324B18" w14:paraId="4FAC9A15" w14:textId="77777777" w:rsidTr="00324B18">
        <w:trPr>
          <w:gridAfter w:val="1"/>
          <w:wAfter w:w="6" w:type="dxa"/>
          <w:trHeight w:val="285"/>
        </w:trPr>
        <w:tc>
          <w:tcPr>
            <w:tcW w:w="13858" w:type="dxa"/>
            <w:gridSpan w:val="6"/>
            <w:tcBorders>
              <w:top w:val="nil"/>
              <w:left w:val="nil"/>
              <w:bottom w:val="nil"/>
              <w:right w:val="nil"/>
            </w:tcBorders>
            <w:shd w:val="clear" w:color="auto" w:fill="auto"/>
            <w:noWrap/>
            <w:vAlign w:val="bottom"/>
            <w:hideMark/>
          </w:tcPr>
          <w:p w14:paraId="6B379DC6" w14:textId="77777777" w:rsidR="00324B18" w:rsidRPr="00324B18" w:rsidRDefault="00324B18" w:rsidP="00324B18">
            <w:pPr>
              <w:jc w:val="center"/>
              <w:rPr>
                <w:b/>
                <w:bCs/>
                <w:color w:val="000000"/>
                <w:sz w:val="22"/>
                <w:szCs w:val="22"/>
              </w:rPr>
            </w:pPr>
            <w:r w:rsidRPr="00324B18">
              <w:rPr>
                <w:b/>
                <w:bCs/>
                <w:color w:val="000000"/>
                <w:sz w:val="22"/>
                <w:szCs w:val="22"/>
              </w:rPr>
              <w:t>Проект сметы контракта</w:t>
            </w:r>
          </w:p>
        </w:tc>
      </w:tr>
      <w:tr w:rsidR="00324B18" w:rsidRPr="00324B18" w14:paraId="33414BC8" w14:textId="77777777" w:rsidTr="00324B18">
        <w:trPr>
          <w:gridAfter w:val="1"/>
          <w:wAfter w:w="6" w:type="dxa"/>
          <w:trHeight w:val="315"/>
        </w:trPr>
        <w:tc>
          <w:tcPr>
            <w:tcW w:w="13858" w:type="dxa"/>
            <w:gridSpan w:val="6"/>
            <w:tcBorders>
              <w:top w:val="nil"/>
              <w:left w:val="nil"/>
              <w:bottom w:val="nil"/>
              <w:right w:val="nil"/>
            </w:tcBorders>
            <w:shd w:val="clear" w:color="auto" w:fill="auto"/>
            <w:hideMark/>
          </w:tcPr>
          <w:p w14:paraId="2B9FF9DD" w14:textId="77777777" w:rsidR="00324B18" w:rsidRPr="00324B18" w:rsidRDefault="00324B18" w:rsidP="00324B18">
            <w:pPr>
              <w:jc w:val="center"/>
              <w:rPr>
                <w:b/>
                <w:bCs/>
                <w:color w:val="000000"/>
                <w:sz w:val="22"/>
                <w:szCs w:val="22"/>
              </w:rPr>
            </w:pPr>
            <w:r w:rsidRPr="00324B18">
              <w:rPr>
                <w:b/>
                <w:bCs/>
                <w:color w:val="000000"/>
                <w:sz w:val="22"/>
                <w:szCs w:val="22"/>
              </w:rPr>
              <w:t>на выполнение строительно-монтажных работ по объекту:</w:t>
            </w:r>
          </w:p>
        </w:tc>
      </w:tr>
      <w:tr w:rsidR="00324B18" w:rsidRPr="00324B18" w14:paraId="74BE4A1E" w14:textId="77777777" w:rsidTr="00324B18">
        <w:trPr>
          <w:trHeight w:val="285"/>
        </w:trPr>
        <w:tc>
          <w:tcPr>
            <w:tcW w:w="626" w:type="dxa"/>
            <w:tcBorders>
              <w:top w:val="nil"/>
              <w:left w:val="nil"/>
              <w:bottom w:val="nil"/>
              <w:right w:val="nil"/>
            </w:tcBorders>
            <w:shd w:val="clear" w:color="auto" w:fill="auto"/>
            <w:noWrap/>
            <w:vAlign w:val="bottom"/>
            <w:hideMark/>
          </w:tcPr>
          <w:p w14:paraId="6B050FD8" w14:textId="77777777" w:rsidR="00324B18" w:rsidRPr="00324B18" w:rsidRDefault="00324B18" w:rsidP="00324B18">
            <w:pPr>
              <w:jc w:val="center"/>
              <w:rPr>
                <w:b/>
                <w:bCs/>
                <w:color w:val="000000"/>
                <w:sz w:val="22"/>
                <w:szCs w:val="22"/>
              </w:rPr>
            </w:pPr>
          </w:p>
        </w:tc>
        <w:tc>
          <w:tcPr>
            <w:tcW w:w="6037" w:type="dxa"/>
            <w:tcBorders>
              <w:top w:val="nil"/>
              <w:left w:val="nil"/>
              <w:bottom w:val="nil"/>
              <w:right w:val="nil"/>
            </w:tcBorders>
            <w:shd w:val="clear" w:color="auto" w:fill="auto"/>
            <w:noWrap/>
            <w:vAlign w:val="bottom"/>
            <w:hideMark/>
          </w:tcPr>
          <w:p w14:paraId="3C3DC9A7" w14:textId="77777777" w:rsidR="00324B18" w:rsidRPr="00324B18" w:rsidRDefault="00324B18" w:rsidP="00324B18">
            <w:pPr>
              <w:rPr>
                <w:sz w:val="20"/>
                <w:szCs w:val="20"/>
              </w:rPr>
            </w:pPr>
          </w:p>
        </w:tc>
        <w:tc>
          <w:tcPr>
            <w:tcW w:w="2351" w:type="dxa"/>
            <w:tcBorders>
              <w:top w:val="nil"/>
              <w:left w:val="nil"/>
              <w:bottom w:val="nil"/>
              <w:right w:val="nil"/>
            </w:tcBorders>
            <w:shd w:val="clear" w:color="auto" w:fill="auto"/>
            <w:noWrap/>
            <w:vAlign w:val="bottom"/>
            <w:hideMark/>
          </w:tcPr>
          <w:p w14:paraId="296DF2FF" w14:textId="77777777" w:rsidR="00324B18" w:rsidRPr="00324B18" w:rsidRDefault="00324B18" w:rsidP="00324B18">
            <w:pPr>
              <w:rPr>
                <w:sz w:val="20"/>
                <w:szCs w:val="20"/>
              </w:rPr>
            </w:pPr>
          </w:p>
        </w:tc>
        <w:tc>
          <w:tcPr>
            <w:tcW w:w="1117" w:type="dxa"/>
            <w:tcBorders>
              <w:top w:val="nil"/>
              <w:left w:val="nil"/>
              <w:bottom w:val="nil"/>
              <w:right w:val="nil"/>
            </w:tcBorders>
            <w:shd w:val="clear" w:color="auto" w:fill="auto"/>
            <w:noWrap/>
            <w:vAlign w:val="bottom"/>
            <w:hideMark/>
          </w:tcPr>
          <w:p w14:paraId="7A0FE69E" w14:textId="77777777" w:rsidR="00324B18" w:rsidRPr="00324B18" w:rsidRDefault="00324B18" w:rsidP="00324B18">
            <w:pPr>
              <w:rPr>
                <w:sz w:val="20"/>
                <w:szCs w:val="20"/>
              </w:rPr>
            </w:pPr>
          </w:p>
        </w:tc>
        <w:tc>
          <w:tcPr>
            <w:tcW w:w="1340" w:type="dxa"/>
            <w:tcBorders>
              <w:top w:val="nil"/>
              <w:left w:val="nil"/>
              <w:bottom w:val="nil"/>
              <w:right w:val="nil"/>
            </w:tcBorders>
            <w:shd w:val="clear" w:color="auto" w:fill="auto"/>
            <w:noWrap/>
            <w:vAlign w:val="bottom"/>
            <w:hideMark/>
          </w:tcPr>
          <w:p w14:paraId="4F0F2E43" w14:textId="77777777" w:rsidR="00324B18" w:rsidRPr="00324B18" w:rsidRDefault="00324B18" w:rsidP="00324B18">
            <w:pPr>
              <w:rPr>
                <w:sz w:val="20"/>
                <w:szCs w:val="20"/>
              </w:rPr>
            </w:pPr>
          </w:p>
        </w:tc>
        <w:tc>
          <w:tcPr>
            <w:tcW w:w="2393" w:type="dxa"/>
            <w:gridSpan w:val="2"/>
            <w:tcBorders>
              <w:top w:val="nil"/>
              <w:left w:val="nil"/>
              <w:bottom w:val="nil"/>
              <w:right w:val="nil"/>
            </w:tcBorders>
            <w:shd w:val="clear" w:color="auto" w:fill="auto"/>
            <w:noWrap/>
            <w:vAlign w:val="bottom"/>
            <w:hideMark/>
          </w:tcPr>
          <w:p w14:paraId="146EABB7" w14:textId="77777777" w:rsidR="00324B18" w:rsidRPr="00324B18" w:rsidRDefault="00324B18" w:rsidP="00324B18">
            <w:pPr>
              <w:rPr>
                <w:sz w:val="20"/>
                <w:szCs w:val="20"/>
              </w:rPr>
            </w:pPr>
          </w:p>
        </w:tc>
      </w:tr>
      <w:tr w:rsidR="00324B18" w:rsidRPr="00324B18" w14:paraId="64757E05" w14:textId="77777777" w:rsidTr="00324B18">
        <w:trPr>
          <w:gridAfter w:val="1"/>
          <w:wAfter w:w="6" w:type="dxa"/>
          <w:trHeight w:val="630"/>
        </w:trPr>
        <w:tc>
          <w:tcPr>
            <w:tcW w:w="13858" w:type="dxa"/>
            <w:gridSpan w:val="6"/>
            <w:tcBorders>
              <w:top w:val="nil"/>
              <w:left w:val="nil"/>
              <w:bottom w:val="single" w:sz="4" w:space="0" w:color="auto"/>
              <w:right w:val="nil"/>
            </w:tcBorders>
            <w:shd w:val="clear" w:color="auto" w:fill="auto"/>
            <w:vAlign w:val="bottom"/>
            <w:hideMark/>
          </w:tcPr>
          <w:p w14:paraId="432E5B68" w14:textId="77777777" w:rsidR="00324B18" w:rsidRPr="00324B18" w:rsidRDefault="00324B18" w:rsidP="00324B18">
            <w:pPr>
              <w:jc w:val="center"/>
              <w:rPr>
                <w:b/>
                <w:bCs/>
                <w:color w:val="000000"/>
                <w:sz w:val="22"/>
                <w:szCs w:val="22"/>
              </w:rPr>
            </w:pPr>
            <w:r w:rsidRPr="00324B18">
              <w:rPr>
                <w:b/>
                <w:bCs/>
                <w:color w:val="000000"/>
                <w:sz w:val="22"/>
                <w:szCs w:val="22"/>
              </w:rPr>
              <w:t xml:space="preserve">"Строительство внешнего водоснабжения мкр. Верхние Фонтаны 1,2 и мкр.2,3 жилого массива Новониколаевка, </w:t>
            </w:r>
            <w:r w:rsidRPr="00324B18">
              <w:rPr>
                <w:b/>
                <w:bCs/>
                <w:color w:val="000000"/>
                <w:sz w:val="22"/>
                <w:szCs w:val="22"/>
              </w:rPr>
              <w:br/>
              <w:t>в г. Симферополе"</w:t>
            </w:r>
          </w:p>
        </w:tc>
      </w:tr>
      <w:tr w:rsidR="00324B18" w:rsidRPr="00324B18" w14:paraId="15FE0B97" w14:textId="77777777" w:rsidTr="00324B18">
        <w:trPr>
          <w:gridAfter w:val="1"/>
          <w:wAfter w:w="6" w:type="dxa"/>
          <w:trHeight w:val="300"/>
        </w:trPr>
        <w:tc>
          <w:tcPr>
            <w:tcW w:w="13858" w:type="dxa"/>
            <w:gridSpan w:val="6"/>
            <w:tcBorders>
              <w:top w:val="single" w:sz="4" w:space="0" w:color="auto"/>
              <w:left w:val="nil"/>
              <w:bottom w:val="nil"/>
              <w:right w:val="nil"/>
            </w:tcBorders>
            <w:shd w:val="clear" w:color="auto" w:fill="auto"/>
            <w:noWrap/>
            <w:vAlign w:val="bottom"/>
            <w:hideMark/>
          </w:tcPr>
          <w:p w14:paraId="0A706C79" w14:textId="77777777" w:rsidR="00324B18" w:rsidRPr="00324B18" w:rsidRDefault="00324B18" w:rsidP="00324B18">
            <w:pPr>
              <w:jc w:val="center"/>
              <w:rPr>
                <w:i/>
                <w:iCs/>
                <w:color w:val="000000"/>
                <w:sz w:val="16"/>
                <w:szCs w:val="16"/>
              </w:rPr>
            </w:pPr>
            <w:r w:rsidRPr="00324B18">
              <w:rPr>
                <w:i/>
                <w:iCs/>
                <w:color w:val="000000"/>
                <w:sz w:val="16"/>
                <w:szCs w:val="16"/>
              </w:rPr>
              <w:t>(наименование объекта)</w:t>
            </w:r>
          </w:p>
        </w:tc>
      </w:tr>
      <w:tr w:rsidR="00324B18" w:rsidRPr="00324B18" w14:paraId="2EE22C83" w14:textId="77777777" w:rsidTr="00324B18">
        <w:trPr>
          <w:trHeight w:val="285"/>
        </w:trPr>
        <w:tc>
          <w:tcPr>
            <w:tcW w:w="626" w:type="dxa"/>
            <w:tcBorders>
              <w:top w:val="nil"/>
              <w:left w:val="nil"/>
              <w:bottom w:val="nil"/>
              <w:right w:val="nil"/>
            </w:tcBorders>
            <w:shd w:val="clear" w:color="auto" w:fill="auto"/>
            <w:noWrap/>
            <w:vAlign w:val="bottom"/>
            <w:hideMark/>
          </w:tcPr>
          <w:p w14:paraId="4E0F6B15" w14:textId="77777777" w:rsidR="00324B18" w:rsidRPr="00324B18" w:rsidRDefault="00324B18" w:rsidP="00324B18">
            <w:pPr>
              <w:jc w:val="center"/>
              <w:rPr>
                <w:i/>
                <w:iCs/>
                <w:color w:val="000000"/>
                <w:sz w:val="16"/>
                <w:szCs w:val="16"/>
              </w:rPr>
            </w:pPr>
          </w:p>
        </w:tc>
        <w:tc>
          <w:tcPr>
            <w:tcW w:w="6037" w:type="dxa"/>
            <w:tcBorders>
              <w:top w:val="nil"/>
              <w:left w:val="nil"/>
              <w:bottom w:val="nil"/>
              <w:right w:val="nil"/>
            </w:tcBorders>
            <w:shd w:val="clear" w:color="auto" w:fill="auto"/>
            <w:noWrap/>
            <w:vAlign w:val="bottom"/>
            <w:hideMark/>
          </w:tcPr>
          <w:p w14:paraId="408BEC8E" w14:textId="77777777" w:rsidR="00324B18" w:rsidRPr="00324B18" w:rsidRDefault="00324B18" w:rsidP="00324B18">
            <w:pPr>
              <w:rPr>
                <w:sz w:val="20"/>
                <w:szCs w:val="20"/>
              </w:rPr>
            </w:pPr>
          </w:p>
        </w:tc>
        <w:tc>
          <w:tcPr>
            <w:tcW w:w="2351" w:type="dxa"/>
            <w:tcBorders>
              <w:top w:val="nil"/>
              <w:left w:val="nil"/>
              <w:bottom w:val="nil"/>
              <w:right w:val="nil"/>
            </w:tcBorders>
            <w:shd w:val="clear" w:color="auto" w:fill="auto"/>
            <w:noWrap/>
            <w:vAlign w:val="bottom"/>
            <w:hideMark/>
          </w:tcPr>
          <w:p w14:paraId="52FEDAF4" w14:textId="77777777" w:rsidR="00324B18" w:rsidRPr="00324B18" w:rsidRDefault="00324B18" w:rsidP="00324B18">
            <w:pPr>
              <w:rPr>
                <w:sz w:val="20"/>
                <w:szCs w:val="20"/>
              </w:rPr>
            </w:pPr>
          </w:p>
        </w:tc>
        <w:tc>
          <w:tcPr>
            <w:tcW w:w="1117" w:type="dxa"/>
            <w:tcBorders>
              <w:top w:val="nil"/>
              <w:left w:val="nil"/>
              <w:bottom w:val="nil"/>
              <w:right w:val="nil"/>
            </w:tcBorders>
            <w:shd w:val="clear" w:color="auto" w:fill="auto"/>
            <w:noWrap/>
            <w:vAlign w:val="bottom"/>
            <w:hideMark/>
          </w:tcPr>
          <w:p w14:paraId="1622948A" w14:textId="77777777" w:rsidR="00324B18" w:rsidRPr="00324B18" w:rsidRDefault="00324B18" w:rsidP="00324B18">
            <w:pPr>
              <w:rPr>
                <w:sz w:val="20"/>
                <w:szCs w:val="20"/>
              </w:rPr>
            </w:pPr>
          </w:p>
        </w:tc>
        <w:tc>
          <w:tcPr>
            <w:tcW w:w="1340" w:type="dxa"/>
            <w:tcBorders>
              <w:top w:val="nil"/>
              <w:left w:val="nil"/>
              <w:bottom w:val="nil"/>
              <w:right w:val="nil"/>
            </w:tcBorders>
            <w:shd w:val="clear" w:color="auto" w:fill="auto"/>
            <w:noWrap/>
            <w:vAlign w:val="bottom"/>
            <w:hideMark/>
          </w:tcPr>
          <w:p w14:paraId="47A93A10" w14:textId="77777777" w:rsidR="00324B18" w:rsidRPr="00324B18" w:rsidRDefault="00324B18" w:rsidP="00324B18">
            <w:pPr>
              <w:rPr>
                <w:sz w:val="20"/>
                <w:szCs w:val="20"/>
              </w:rPr>
            </w:pPr>
          </w:p>
        </w:tc>
        <w:tc>
          <w:tcPr>
            <w:tcW w:w="2393" w:type="dxa"/>
            <w:gridSpan w:val="2"/>
            <w:tcBorders>
              <w:top w:val="nil"/>
              <w:left w:val="nil"/>
              <w:bottom w:val="nil"/>
              <w:right w:val="nil"/>
            </w:tcBorders>
            <w:shd w:val="clear" w:color="auto" w:fill="auto"/>
            <w:noWrap/>
            <w:vAlign w:val="bottom"/>
            <w:hideMark/>
          </w:tcPr>
          <w:p w14:paraId="4225600A" w14:textId="77777777" w:rsidR="00324B18" w:rsidRPr="00324B18" w:rsidRDefault="00324B18" w:rsidP="00324B18">
            <w:pPr>
              <w:rPr>
                <w:sz w:val="20"/>
                <w:szCs w:val="20"/>
              </w:rPr>
            </w:pPr>
          </w:p>
        </w:tc>
      </w:tr>
      <w:tr w:rsidR="00324B18" w:rsidRPr="00324B18" w14:paraId="29741A58" w14:textId="77777777" w:rsidTr="00324B18">
        <w:trPr>
          <w:trHeight w:val="300"/>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25F01" w14:textId="77777777" w:rsidR="00324B18" w:rsidRPr="00324B18" w:rsidRDefault="00324B18" w:rsidP="00324B18">
            <w:pPr>
              <w:jc w:val="center"/>
              <w:rPr>
                <w:color w:val="000000"/>
                <w:sz w:val="18"/>
                <w:szCs w:val="18"/>
              </w:rPr>
            </w:pPr>
            <w:r w:rsidRPr="00324B18">
              <w:rPr>
                <w:color w:val="000000"/>
                <w:sz w:val="18"/>
                <w:szCs w:val="18"/>
              </w:rPr>
              <w:t>№пп</w:t>
            </w:r>
          </w:p>
        </w:tc>
        <w:tc>
          <w:tcPr>
            <w:tcW w:w="6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372CB" w14:textId="77777777" w:rsidR="00324B18" w:rsidRPr="00324B18" w:rsidRDefault="00324B18" w:rsidP="00324B18">
            <w:pPr>
              <w:jc w:val="center"/>
              <w:rPr>
                <w:color w:val="000000"/>
                <w:sz w:val="18"/>
                <w:szCs w:val="18"/>
              </w:rPr>
            </w:pPr>
            <w:r w:rsidRPr="00324B18">
              <w:rPr>
                <w:color w:val="000000"/>
                <w:sz w:val="18"/>
                <w:szCs w:val="18"/>
              </w:rPr>
              <w:t>Наименование конструктивных решений (элементов), комплексов (видов) работ</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7AFE2" w14:textId="77777777" w:rsidR="00324B18" w:rsidRPr="00324B18" w:rsidRDefault="00324B18" w:rsidP="00324B18">
            <w:pPr>
              <w:jc w:val="center"/>
              <w:rPr>
                <w:color w:val="000000"/>
                <w:sz w:val="18"/>
                <w:szCs w:val="18"/>
              </w:rPr>
            </w:pPr>
            <w:r w:rsidRPr="00324B18">
              <w:rPr>
                <w:color w:val="000000"/>
                <w:sz w:val="18"/>
                <w:szCs w:val="18"/>
              </w:rPr>
              <w:t>Единица измерения</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135EA6" w14:textId="77777777" w:rsidR="00324B18" w:rsidRPr="00324B18" w:rsidRDefault="00324B18" w:rsidP="00324B18">
            <w:pPr>
              <w:jc w:val="center"/>
              <w:rPr>
                <w:color w:val="000000"/>
                <w:sz w:val="18"/>
                <w:szCs w:val="18"/>
              </w:rPr>
            </w:pPr>
            <w:r w:rsidRPr="00324B18">
              <w:rPr>
                <w:color w:val="000000"/>
                <w:sz w:val="18"/>
                <w:szCs w:val="18"/>
              </w:rPr>
              <w:t>Количество (объем работ)</w:t>
            </w:r>
          </w:p>
        </w:tc>
        <w:tc>
          <w:tcPr>
            <w:tcW w:w="373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22CF36" w14:textId="77777777" w:rsidR="00324B18" w:rsidRPr="00324B18" w:rsidRDefault="00324B18" w:rsidP="00324B18">
            <w:pPr>
              <w:jc w:val="center"/>
              <w:rPr>
                <w:color w:val="000000"/>
                <w:sz w:val="18"/>
                <w:szCs w:val="18"/>
              </w:rPr>
            </w:pPr>
            <w:r w:rsidRPr="00324B18">
              <w:rPr>
                <w:color w:val="000000"/>
                <w:sz w:val="18"/>
                <w:szCs w:val="18"/>
              </w:rPr>
              <w:t xml:space="preserve">Цена </w:t>
            </w:r>
          </w:p>
        </w:tc>
      </w:tr>
      <w:tr w:rsidR="00324B18" w:rsidRPr="00324B18" w14:paraId="7D3F6595" w14:textId="77777777" w:rsidTr="00324B18">
        <w:trPr>
          <w:trHeight w:val="464"/>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66235FA2" w14:textId="77777777" w:rsidR="00324B18" w:rsidRPr="00324B18" w:rsidRDefault="00324B18" w:rsidP="00324B18">
            <w:pPr>
              <w:rPr>
                <w:color w:val="000000"/>
                <w:sz w:val="18"/>
                <w:szCs w:val="18"/>
              </w:rPr>
            </w:pPr>
          </w:p>
        </w:tc>
        <w:tc>
          <w:tcPr>
            <w:tcW w:w="6037" w:type="dxa"/>
            <w:vMerge/>
            <w:tcBorders>
              <w:top w:val="single" w:sz="4" w:space="0" w:color="auto"/>
              <w:left w:val="single" w:sz="4" w:space="0" w:color="auto"/>
              <w:bottom w:val="single" w:sz="4" w:space="0" w:color="auto"/>
              <w:right w:val="single" w:sz="4" w:space="0" w:color="auto"/>
            </w:tcBorders>
            <w:vAlign w:val="center"/>
            <w:hideMark/>
          </w:tcPr>
          <w:p w14:paraId="7618B67F" w14:textId="77777777" w:rsidR="00324B18" w:rsidRPr="00324B18" w:rsidRDefault="00324B18" w:rsidP="00324B18">
            <w:pPr>
              <w:rPr>
                <w:color w:val="000000"/>
                <w:sz w:val="18"/>
                <w:szCs w:val="18"/>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D1E0E83" w14:textId="77777777" w:rsidR="00324B18" w:rsidRPr="00324B18" w:rsidRDefault="00324B18" w:rsidP="00324B18">
            <w:pPr>
              <w:rPr>
                <w:color w:val="000000"/>
                <w:sz w:val="18"/>
                <w:szCs w:val="18"/>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51F927A" w14:textId="77777777" w:rsidR="00324B18" w:rsidRPr="00324B18" w:rsidRDefault="00324B18" w:rsidP="00324B18">
            <w:pPr>
              <w:rPr>
                <w:color w:val="000000"/>
                <w:sz w:val="18"/>
                <w:szCs w:val="18"/>
              </w:rPr>
            </w:pP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574338D2" w14:textId="77777777" w:rsidR="00324B18" w:rsidRPr="00324B18" w:rsidRDefault="00324B18" w:rsidP="00324B18">
            <w:pPr>
              <w:jc w:val="center"/>
              <w:rPr>
                <w:color w:val="000000"/>
                <w:sz w:val="18"/>
                <w:szCs w:val="18"/>
              </w:rPr>
            </w:pPr>
            <w:r w:rsidRPr="00324B18">
              <w:rPr>
                <w:color w:val="000000"/>
                <w:sz w:val="18"/>
                <w:szCs w:val="18"/>
              </w:rPr>
              <w:t>На единицу измерения</w:t>
            </w:r>
          </w:p>
        </w:tc>
        <w:tc>
          <w:tcPr>
            <w:tcW w:w="239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8E7BCB6" w14:textId="77777777" w:rsidR="00324B18" w:rsidRPr="00324B18" w:rsidRDefault="00324B18" w:rsidP="00324B18">
            <w:pPr>
              <w:jc w:val="center"/>
              <w:rPr>
                <w:color w:val="000000"/>
                <w:sz w:val="18"/>
                <w:szCs w:val="18"/>
              </w:rPr>
            </w:pPr>
            <w:r w:rsidRPr="00324B18">
              <w:rPr>
                <w:color w:val="000000"/>
                <w:sz w:val="18"/>
                <w:szCs w:val="18"/>
              </w:rPr>
              <w:t>Всего</w:t>
            </w:r>
          </w:p>
        </w:tc>
      </w:tr>
      <w:tr w:rsidR="00324B18" w:rsidRPr="00324B18" w14:paraId="46267C05" w14:textId="77777777" w:rsidTr="00324B18">
        <w:trPr>
          <w:trHeight w:val="464"/>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042912AC" w14:textId="77777777" w:rsidR="00324B18" w:rsidRPr="00324B18" w:rsidRDefault="00324B18" w:rsidP="00324B18">
            <w:pPr>
              <w:rPr>
                <w:color w:val="000000"/>
                <w:sz w:val="18"/>
                <w:szCs w:val="18"/>
              </w:rPr>
            </w:pPr>
          </w:p>
        </w:tc>
        <w:tc>
          <w:tcPr>
            <w:tcW w:w="6037" w:type="dxa"/>
            <w:vMerge/>
            <w:tcBorders>
              <w:top w:val="single" w:sz="4" w:space="0" w:color="auto"/>
              <w:left w:val="single" w:sz="4" w:space="0" w:color="auto"/>
              <w:bottom w:val="single" w:sz="4" w:space="0" w:color="auto"/>
              <w:right w:val="single" w:sz="4" w:space="0" w:color="auto"/>
            </w:tcBorders>
            <w:vAlign w:val="center"/>
            <w:hideMark/>
          </w:tcPr>
          <w:p w14:paraId="36BE089B" w14:textId="77777777" w:rsidR="00324B18" w:rsidRPr="00324B18" w:rsidRDefault="00324B18" w:rsidP="00324B18">
            <w:pPr>
              <w:rPr>
                <w:color w:val="000000"/>
                <w:sz w:val="18"/>
                <w:szCs w:val="18"/>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5CFE06" w14:textId="77777777" w:rsidR="00324B18" w:rsidRPr="00324B18" w:rsidRDefault="00324B18" w:rsidP="00324B18">
            <w:pPr>
              <w:rPr>
                <w:color w:val="000000"/>
                <w:sz w:val="18"/>
                <w:szCs w:val="18"/>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189EC3F" w14:textId="77777777" w:rsidR="00324B18" w:rsidRPr="00324B18" w:rsidRDefault="00324B18" w:rsidP="00324B18">
            <w:pPr>
              <w:rPr>
                <w:color w:val="000000"/>
                <w:sz w:val="18"/>
                <w:szCs w:val="18"/>
              </w:rPr>
            </w:pPr>
          </w:p>
        </w:tc>
        <w:tc>
          <w:tcPr>
            <w:tcW w:w="1340" w:type="dxa"/>
            <w:vMerge/>
            <w:tcBorders>
              <w:top w:val="nil"/>
              <w:left w:val="single" w:sz="4" w:space="0" w:color="auto"/>
              <w:bottom w:val="single" w:sz="4" w:space="0" w:color="auto"/>
              <w:right w:val="single" w:sz="4" w:space="0" w:color="auto"/>
            </w:tcBorders>
            <w:vAlign w:val="center"/>
            <w:hideMark/>
          </w:tcPr>
          <w:p w14:paraId="7338EBF9" w14:textId="77777777" w:rsidR="00324B18" w:rsidRPr="00324B18" w:rsidRDefault="00324B18" w:rsidP="00324B18">
            <w:pPr>
              <w:rPr>
                <w:color w:val="000000"/>
                <w:sz w:val="18"/>
                <w:szCs w:val="18"/>
              </w:rPr>
            </w:pPr>
          </w:p>
        </w:tc>
        <w:tc>
          <w:tcPr>
            <w:tcW w:w="2393" w:type="dxa"/>
            <w:gridSpan w:val="2"/>
            <w:vMerge/>
            <w:tcBorders>
              <w:top w:val="nil"/>
              <w:left w:val="single" w:sz="4" w:space="0" w:color="auto"/>
              <w:bottom w:val="single" w:sz="4" w:space="0" w:color="auto"/>
              <w:right w:val="single" w:sz="4" w:space="0" w:color="auto"/>
            </w:tcBorders>
            <w:vAlign w:val="center"/>
            <w:hideMark/>
          </w:tcPr>
          <w:p w14:paraId="69C1AD69" w14:textId="77777777" w:rsidR="00324B18" w:rsidRPr="00324B18" w:rsidRDefault="00324B18" w:rsidP="00324B18">
            <w:pPr>
              <w:rPr>
                <w:color w:val="000000"/>
                <w:sz w:val="18"/>
                <w:szCs w:val="18"/>
              </w:rPr>
            </w:pPr>
          </w:p>
        </w:tc>
      </w:tr>
      <w:tr w:rsidR="00324B18" w:rsidRPr="00324B18" w14:paraId="5C97351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vAlign w:val="bottom"/>
            <w:hideMark/>
          </w:tcPr>
          <w:p w14:paraId="4D70B4B7" w14:textId="77777777" w:rsidR="00324B18" w:rsidRPr="00324B18" w:rsidRDefault="00324B18" w:rsidP="00324B18">
            <w:pPr>
              <w:jc w:val="center"/>
              <w:rPr>
                <w:color w:val="000000"/>
                <w:sz w:val="18"/>
                <w:szCs w:val="18"/>
              </w:rPr>
            </w:pPr>
            <w:r w:rsidRPr="00324B18">
              <w:rPr>
                <w:color w:val="000000"/>
                <w:sz w:val="18"/>
                <w:szCs w:val="18"/>
              </w:rPr>
              <w:t>1</w:t>
            </w:r>
          </w:p>
        </w:tc>
        <w:tc>
          <w:tcPr>
            <w:tcW w:w="6037" w:type="dxa"/>
            <w:tcBorders>
              <w:top w:val="nil"/>
              <w:left w:val="nil"/>
              <w:bottom w:val="single" w:sz="4" w:space="0" w:color="auto"/>
              <w:right w:val="single" w:sz="4" w:space="0" w:color="auto"/>
            </w:tcBorders>
            <w:shd w:val="clear" w:color="auto" w:fill="auto"/>
            <w:noWrap/>
            <w:vAlign w:val="bottom"/>
            <w:hideMark/>
          </w:tcPr>
          <w:p w14:paraId="77D1B5B5" w14:textId="77777777" w:rsidR="00324B18" w:rsidRPr="00324B18" w:rsidRDefault="00324B18" w:rsidP="00324B18">
            <w:pPr>
              <w:jc w:val="center"/>
              <w:rPr>
                <w:color w:val="000000"/>
                <w:sz w:val="18"/>
                <w:szCs w:val="18"/>
              </w:rPr>
            </w:pPr>
            <w:r w:rsidRPr="00324B18">
              <w:rPr>
                <w:color w:val="000000"/>
                <w:sz w:val="18"/>
                <w:szCs w:val="18"/>
              </w:rPr>
              <w:t>2</w:t>
            </w:r>
          </w:p>
        </w:tc>
        <w:tc>
          <w:tcPr>
            <w:tcW w:w="2351" w:type="dxa"/>
            <w:tcBorders>
              <w:top w:val="nil"/>
              <w:left w:val="nil"/>
              <w:bottom w:val="single" w:sz="4" w:space="0" w:color="auto"/>
              <w:right w:val="single" w:sz="4" w:space="0" w:color="auto"/>
            </w:tcBorders>
            <w:shd w:val="clear" w:color="auto" w:fill="auto"/>
            <w:noWrap/>
            <w:vAlign w:val="bottom"/>
            <w:hideMark/>
          </w:tcPr>
          <w:p w14:paraId="4334C9CE" w14:textId="77777777" w:rsidR="00324B18" w:rsidRPr="00324B18" w:rsidRDefault="00324B18" w:rsidP="00324B18">
            <w:pPr>
              <w:jc w:val="center"/>
              <w:rPr>
                <w:color w:val="000000"/>
                <w:sz w:val="18"/>
                <w:szCs w:val="18"/>
              </w:rPr>
            </w:pPr>
            <w:r w:rsidRPr="00324B18">
              <w:rPr>
                <w:color w:val="000000"/>
                <w:sz w:val="18"/>
                <w:szCs w:val="18"/>
              </w:rPr>
              <w:t>3</w:t>
            </w:r>
          </w:p>
        </w:tc>
        <w:tc>
          <w:tcPr>
            <w:tcW w:w="1117" w:type="dxa"/>
            <w:tcBorders>
              <w:top w:val="nil"/>
              <w:left w:val="nil"/>
              <w:bottom w:val="single" w:sz="4" w:space="0" w:color="auto"/>
              <w:right w:val="single" w:sz="4" w:space="0" w:color="auto"/>
            </w:tcBorders>
            <w:shd w:val="clear" w:color="auto" w:fill="auto"/>
            <w:noWrap/>
            <w:vAlign w:val="bottom"/>
            <w:hideMark/>
          </w:tcPr>
          <w:p w14:paraId="5B2EB0C9" w14:textId="77777777" w:rsidR="00324B18" w:rsidRPr="00324B18" w:rsidRDefault="00324B18" w:rsidP="00324B18">
            <w:pPr>
              <w:jc w:val="center"/>
              <w:rPr>
                <w:color w:val="000000"/>
                <w:sz w:val="18"/>
                <w:szCs w:val="18"/>
              </w:rPr>
            </w:pPr>
            <w:r w:rsidRPr="00324B18">
              <w:rPr>
                <w:color w:val="000000"/>
                <w:sz w:val="18"/>
                <w:szCs w:val="18"/>
              </w:rPr>
              <w:t>4</w:t>
            </w:r>
          </w:p>
        </w:tc>
        <w:tc>
          <w:tcPr>
            <w:tcW w:w="1340" w:type="dxa"/>
            <w:tcBorders>
              <w:top w:val="nil"/>
              <w:left w:val="nil"/>
              <w:bottom w:val="single" w:sz="4" w:space="0" w:color="auto"/>
              <w:right w:val="single" w:sz="4" w:space="0" w:color="auto"/>
            </w:tcBorders>
            <w:shd w:val="clear" w:color="auto" w:fill="auto"/>
            <w:noWrap/>
            <w:vAlign w:val="bottom"/>
            <w:hideMark/>
          </w:tcPr>
          <w:p w14:paraId="2940FDC4" w14:textId="77777777" w:rsidR="00324B18" w:rsidRPr="00324B18" w:rsidRDefault="00324B18" w:rsidP="00324B18">
            <w:pPr>
              <w:jc w:val="center"/>
              <w:rPr>
                <w:color w:val="000000"/>
                <w:sz w:val="18"/>
                <w:szCs w:val="18"/>
              </w:rPr>
            </w:pPr>
            <w:r w:rsidRPr="00324B18">
              <w:rPr>
                <w:color w:val="000000"/>
                <w:sz w:val="18"/>
                <w:szCs w:val="18"/>
              </w:rPr>
              <w:t>5</w:t>
            </w:r>
          </w:p>
        </w:tc>
        <w:tc>
          <w:tcPr>
            <w:tcW w:w="2393" w:type="dxa"/>
            <w:gridSpan w:val="2"/>
            <w:tcBorders>
              <w:top w:val="nil"/>
              <w:left w:val="nil"/>
              <w:bottom w:val="single" w:sz="4" w:space="0" w:color="auto"/>
              <w:right w:val="single" w:sz="4" w:space="0" w:color="auto"/>
            </w:tcBorders>
            <w:shd w:val="clear" w:color="auto" w:fill="auto"/>
            <w:noWrap/>
            <w:vAlign w:val="bottom"/>
            <w:hideMark/>
          </w:tcPr>
          <w:p w14:paraId="3D540D83" w14:textId="77777777" w:rsidR="00324B18" w:rsidRPr="00324B18" w:rsidRDefault="00324B18" w:rsidP="00324B18">
            <w:pPr>
              <w:jc w:val="center"/>
              <w:rPr>
                <w:color w:val="000000"/>
                <w:sz w:val="18"/>
                <w:szCs w:val="18"/>
              </w:rPr>
            </w:pPr>
            <w:r w:rsidRPr="00324B18">
              <w:rPr>
                <w:color w:val="000000"/>
                <w:sz w:val="18"/>
                <w:szCs w:val="18"/>
              </w:rPr>
              <w:t>6</w:t>
            </w:r>
          </w:p>
        </w:tc>
      </w:tr>
      <w:tr w:rsidR="00324B18" w:rsidRPr="00324B18" w14:paraId="141280BD" w14:textId="77777777" w:rsidTr="00324B18">
        <w:trPr>
          <w:trHeight w:val="345"/>
        </w:trPr>
        <w:tc>
          <w:tcPr>
            <w:tcW w:w="626" w:type="dxa"/>
            <w:tcBorders>
              <w:top w:val="nil"/>
              <w:left w:val="single" w:sz="4" w:space="0" w:color="auto"/>
              <w:bottom w:val="single" w:sz="4" w:space="0" w:color="auto"/>
              <w:right w:val="single" w:sz="4" w:space="0" w:color="auto"/>
            </w:tcBorders>
            <w:shd w:val="clear" w:color="000000" w:fill="E2EFDA"/>
            <w:hideMark/>
          </w:tcPr>
          <w:p w14:paraId="2FDD1078" w14:textId="77777777" w:rsidR="00324B18" w:rsidRPr="00324B18" w:rsidRDefault="00324B18" w:rsidP="00324B18">
            <w:pPr>
              <w:rPr>
                <w:b/>
                <w:bCs/>
                <w:color w:val="000000"/>
                <w:sz w:val="22"/>
                <w:szCs w:val="22"/>
              </w:rPr>
            </w:pPr>
            <w:r w:rsidRPr="00324B18">
              <w:rPr>
                <w:b/>
                <w:bCs/>
                <w:color w:val="000000"/>
                <w:sz w:val="22"/>
                <w:szCs w:val="22"/>
              </w:rPr>
              <w:t> </w:t>
            </w:r>
          </w:p>
        </w:tc>
        <w:tc>
          <w:tcPr>
            <w:tcW w:w="6037" w:type="dxa"/>
            <w:tcBorders>
              <w:top w:val="nil"/>
              <w:left w:val="nil"/>
              <w:bottom w:val="single" w:sz="4" w:space="0" w:color="auto"/>
              <w:right w:val="single" w:sz="4" w:space="0" w:color="auto"/>
            </w:tcBorders>
            <w:shd w:val="clear" w:color="000000" w:fill="E2EFDA"/>
            <w:hideMark/>
          </w:tcPr>
          <w:p w14:paraId="4ECDA642" w14:textId="77777777" w:rsidR="00324B18" w:rsidRPr="00324B18" w:rsidRDefault="00324B18" w:rsidP="00324B18">
            <w:pPr>
              <w:rPr>
                <w:b/>
                <w:bCs/>
                <w:color w:val="000000"/>
                <w:sz w:val="22"/>
                <w:szCs w:val="22"/>
              </w:rPr>
            </w:pPr>
            <w:r w:rsidRPr="00324B18">
              <w:rPr>
                <w:b/>
                <w:bCs/>
                <w:color w:val="000000"/>
                <w:sz w:val="22"/>
                <w:szCs w:val="22"/>
              </w:rPr>
              <w:t>1. Подготовка территории строительства</w:t>
            </w:r>
          </w:p>
        </w:tc>
        <w:tc>
          <w:tcPr>
            <w:tcW w:w="2351" w:type="dxa"/>
            <w:tcBorders>
              <w:top w:val="nil"/>
              <w:left w:val="nil"/>
              <w:bottom w:val="single" w:sz="4" w:space="0" w:color="auto"/>
              <w:right w:val="single" w:sz="4" w:space="0" w:color="auto"/>
            </w:tcBorders>
            <w:shd w:val="clear" w:color="000000" w:fill="E2EFDA"/>
            <w:hideMark/>
          </w:tcPr>
          <w:p w14:paraId="42700393" w14:textId="77777777" w:rsidR="00324B18" w:rsidRPr="00324B18" w:rsidRDefault="00324B18" w:rsidP="00324B18">
            <w:pPr>
              <w:rPr>
                <w:b/>
                <w:bCs/>
                <w:color w:val="000000"/>
                <w:sz w:val="22"/>
                <w:szCs w:val="22"/>
              </w:rPr>
            </w:pPr>
            <w:r w:rsidRPr="00324B18">
              <w:rPr>
                <w:b/>
                <w:bCs/>
                <w:color w:val="000000"/>
                <w:sz w:val="22"/>
                <w:szCs w:val="22"/>
              </w:rPr>
              <w:t> </w:t>
            </w:r>
          </w:p>
        </w:tc>
        <w:tc>
          <w:tcPr>
            <w:tcW w:w="1117" w:type="dxa"/>
            <w:tcBorders>
              <w:top w:val="nil"/>
              <w:left w:val="nil"/>
              <w:bottom w:val="single" w:sz="4" w:space="0" w:color="auto"/>
              <w:right w:val="single" w:sz="4" w:space="0" w:color="auto"/>
            </w:tcBorders>
            <w:shd w:val="clear" w:color="000000" w:fill="E2EFDA"/>
            <w:hideMark/>
          </w:tcPr>
          <w:p w14:paraId="5E45F0D2" w14:textId="77777777" w:rsidR="00324B18" w:rsidRPr="00324B18" w:rsidRDefault="00324B18" w:rsidP="00324B18">
            <w:pPr>
              <w:rPr>
                <w:b/>
                <w:bCs/>
                <w:color w:val="000000"/>
                <w:sz w:val="22"/>
                <w:szCs w:val="22"/>
              </w:rPr>
            </w:pPr>
            <w:r w:rsidRPr="00324B18">
              <w:rPr>
                <w:b/>
                <w:bCs/>
                <w:color w:val="000000"/>
                <w:sz w:val="22"/>
                <w:szCs w:val="22"/>
              </w:rPr>
              <w:t> </w:t>
            </w:r>
          </w:p>
        </w:tc>
        <w:tc>
          <w:tcPr>
            <w:tcW w:w="1340" w:type="dxa"/>
            <w:tcBorders>
              <w:top w:val="nil"/>
              <w:left w:val="nil"/>
              <w:bottom w:val="single" w:sz="4" w:space="0" w:color="auto"/>
              <w:right w:val="single" w:sz="4" w:space="0" w:color="auto"/>
            </w:tcBorders>
            <w:shd w:val="clear" w:color="000000" w:fill="E2EFDA"/>
            <w:hideMark/>
          </w:tcPr>
          <w:p w14:paraId="3C34A100"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E2EFDA"/>
            <w:hideMark/>
          </w:tcPr>
          <w:p w14:paraId="4A114861" w14:textId="77777777" w:rsidR="00324B18" w:rsidRPr="00324B18" w:rsidRDefault="00324B18" w:rsidP="00324B18">
            <w:pPr>
              <w:jc w:val="right"/>
              <w:rPr>
                <w:b/>
                <w:bCs/>
                <w:color w:val="000000"/>
                <w:sz w:val="20"/>
                <w:szCs w:val="20"/>
              </w:rPr>
            </w:pPr>
            <w:r w:rsidRPr="00324B18">
              <w:rPr>
                <w:b/>
                <w:bCs/>
                <w:color w:val="000000"/>
                <w:sz w:val="20"/>
                <w:szCs w:val="20"/>
              </w:rPr>
              <w:t xml:space="preserve">3 371 828,35  </w:t>
            </w:r>
          </w:p>
        </w:tc>
      </w:tr>
      <w:tr w:rsidR="00324B18" w:rsidRPr="00324B18" w14:paraId="083F6737" w14:textId="77777777" w:rsidTr="00324B18">
        <w:trPr>
          <w:trHeight w:val="255"/>
        </w:trPr>
        <w:tc>
          <w:tcPr>
            <w:tcW w:w="626" w:type="dxa"/>
            <w:tcBorders>
              <w:top w:val="nil"/>
              <w:left w:val="single" w:sz="4" w:space="0" w:color="auto"/>
              <w:bottom w:val="single" w:sz="4" w:space="0" w:color="auto"/>
              <w:right w:val="single" w:sz="4" w:space="0" w:color="auto"/>
            </w:tcBorders>
            <w:shd w:val="clear" w:color="auto" w:fill="auto"/>
            <w:hideMark/>
          </w:tcPr>
          <w:p w14:paraId="24E1A1C9" w14:textId="77777777" w:rsidR="00324B18" w:rsidRPr="00324B18" w:rsidRDefault="00324B18" w:rsidP="00324B18">
            <w:pPr>
              <w:rPr>
                <w:color w:val="000000"/>
                <w:sz w:val="16"/>
                <w:szCs w:val="16"/>
              </w:rPr>
            </w:pPr>
            <w:r w:rsidRPr="00324B18">
              <w:rPr>
                <w:color w:val="000000"/>
                <w:sz w:val="16"/>
                <w:szCs w:val="16"/>
              </w:rPr>
              <w:t>1.1</w:t>
            </w:r>
          </w:p>
        </w:tc>
        <w:tc>
          <w:tcPr>
            <w:tcW w:w="6037" w:type="dxa"/>
            <w:tcBorders>
              <w:top w:val="nil"/>
              <w:left w:val="nil"/>
              <w:bottom w:val="single" w:sz="4" w:space="0" w:color="auto"/>
              <w:right w:val="single" w:sz="4" w:space="0" w:color="auto"/>
            </w:tcBorders>
            <w:shd w:val="clear" w:color="auto" w:fill="auto"/>
            <w:hideMark/>
          </w:tcPr>
          <w:p w14:paraId="7F086EA9" w14:textId="77777777" w:rsidR="00324B18" w:rsidRPr="00324B18" w:rsidRDefault="00324B18" w:rsidP="00324B18">
            <w:pPr>
              <w:rPr>
                <w:color w:val="000000"/>
                <w:sz w:val="16"/>
                <w:szCs w:val="16"/>
              </w:rPr>
            </w:pPr>
            <w:r w:rsidRPr="00324B18">
              <w:rPr>
                <w:color w:val="000000"/>
                <w:sz w:val="16"/>
                <w:szCs w:val="16"/>
              </w:rPr>
              <w:t>Работы по очистке местности от взрывоопасных предметов</w:t>
            </w:r>
          </w:p>
        </w:tc>
        <w:tc>
          <w:tcPr>
            <w:tcW w:w="2351" w:type="dxa"/>
            <w:tcBorders>
              <w:top w:val="nil"/>
              <w:left w:val="nil"/>
              <w:bottom w:val="single" w:sz="4" w:space="0" w:color="auto"/>
              <w:right w:val="single" w:sz="4" w:space="0" w:color="auto"/>
            </w:tcBorders>
            <w:shd w:val="clear" w:color="auto" w:fill="auto"/>
            <w:hideMark/>
          </w:tcPr>
          <w:p w14:paraId="018A5703" w14:textId="77777777" w:rsidR="00324B18" w:rsidRPr="00324B18" w:rsidRDefault="00324B18" w:rsidP="00324B18">
            <w:pPr>
              <w:jc w:val="center"/>
              <w:rPr>
                <w:color w:val="000000"/>
                <w:sz w:val="16"/>
                <w:szCs w:val="16"/>
              </w:rPr>
            </w:pPr>
            <w:r w:rsidRPr="00324B18">
              <w:rPr>
                <w:color w:val="000000"/>
                <w:sz w:val="16"/>
                <w:szCs w:val="16"/>
              </w:rPr>
              <w:t>комплекс</w:t>
            </w:r>
          </w:p>
        </w:tc>
        <w:tc>
          <w:tcPr>
            <w:tcW w:w="1117" w:type="dxa"/>
            <w:tcBorders>
              <w:top w:val="nil"/>
              <w:left w:val="nil"/>
              <w:bottom w:val="single" w:sz="4" w:space="0" w:color="auto"/>
              <w:right w:val="single" w:sz="4" w:space="0" w:color="auto"/>
            </w:tcBorders>
            <w:shd w:val="clear" w:color="auto" w:fill="auto"/>
            <w:hideMark/>
          </w:tcPr>
          <w:p w14:paraId="3338CD41"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2527152D" w14:textId="77777777" w:rsidR="00324B18" w:rsidRPr="00324B18" w:rsidRDefault="00324B18" w:rsidP="00324B18">
            <w:pPr>
              <w:jc w:val="right"/>
              <w:rPr>
                <w:color w:val="000000"/>
                <w:sz w:val="16"/>
                <w:szCs w:val="16"/>
              </w:rPr>
            </w:pPr>
            <w:r w:rsidRPr="00324B18">
              <w:rPr>
                <w:color w:val="000000"/>
                <w:sz w:val="16"/>
                <w:szCs w:val="16"/>
              </w:rPr>
              <w:t xml:space="preserve">3 221 931,57  </w:t>
            </w:r>
          </w:p>
        </w:tc>
        <w:tc>
          <w:tcPr>
            <w:tcW w:w="2393" w:type="dxa"/>
            <w:gridSpan w:val="2"/>
            <w:tcBorders>
              <w:top w:val="nil"/>
              <w:left w:val="nil"/>
              <w:bottom w:val="single" w:sz="4" w:space="0" w:color="auto"/>
              <w:right w:val="single" w:sz="4" w:space="0" w:color="auto"/>
            </w:tcBorders>
            <w:shd w:val="clear" w:color="auto" w:fill="auto"/>
            <w:hideMark/>
          </w:tcPr>
          <w:p w14:paraId="6764272A" w14:textId="77777777" w:rsidR="00324B18" w:rsidRPr="00324B18" w:rsidRDefault="00324B18" w:rsidP="00324B18">
            <w:pPr>
              <w:jc w:val="right"/>
              <w:rPr>
                <w:color w:val="000000"/>
                <w:sz w:val="16"/>
                <w:szCs w:val="16"/>
              </w:rPr>
            </w:pPr>
            <w:r w:rsidRPr="00324B18">
              <w:rPr>
                <w:color w:val="000000"/>
                <w:sz w:val="16"/>
                <w:szCs w:val="16"/>
              </w:rPr>
              <w:t xml:space="preserve">3 221 931,57  </w:t>
            </w:r>
          </w:p>
        </w:tc>
      </w:tr>
      <w:tr w:rsidR="00324B18" w:rsidRPr="00324B18" w14:paraId="1532F929" w14:textId="77777777" w:rsidTr="00324B18">
        <w:trPr>
          <w:trHeight w:val="270"/>
        </w:trPr>
        <w:tc>
          <w:tcPr>
            <w:tcW w:w="626" w:type="dxa"/>
            <w:tcBorders>
              <w:top w:val="nil"/>
              <w:left w:val="single" w:sz="4" w:space="0" w:color="auto"/>
              <w:bottom w:val="single" w:sz="4" w:space="0" w:color="auto"/>
              <w:right w:val="single" w:sz="4" w:space="0" w:color="auto"/>
            </w:tcBorders>
            <w:shd w:val="clear" w:color="auto" w:fill="auto"/>
            <w:hideMark/>
          </w:tcPr>
          <w:p w14:paraId="036768D3" w14:textId="77777777" w:rsidR="00324B18" w:rsidRPr="00324B18" w:rsidRDefault="00324B18" w:rsidP="00324B18">
            <w:pPr>
              <w:rPr>
                <w:color w:val="000000"/>
                <w:sz w:val="16"/>
                <w:szCs w:val="16"/>
              </w:rPr>
            </w:pPr>
            <w:r w:rsidRPr="00324B18">
              <w:rPr>
                <w:color w:val="000000"/>
                <w:sz w:val="16"/>
                <w:szCs w:val="16"/>
              </w:rPr>
              <w:t>1.2</w:t>
            </w:r>
          </w:p>
        </w:tc>
        <w:tc>
          <w:tcPr>
            <w:tcW w:w="6037" w:type="dxa"/>
            <w:tcBorders>
              <w:top w:val="nil"/>
              <w:left w:val="nil"/>
              <w:bottom w:val="single" w:sz="4" w:space="0" w:color="auto"/>
              <w:right w:val="single" w:sz="4" w:space="0" w:color="auto"/>
            </w:tcBorders>
            <w:shd w:val="clear" w:color="auto" w:fill="auto"/>
            <w:hideMark/>
          </w:tcPr>
          <w:p w14:paraId="312D10D7" w14:textId="77777777" w:rsidR="00324B18" w:rsidRPr="00324B18" w:rsidRDefault="00324B18" w:rsidP="00324B18">
            <w:pPr>
              <w:rPr>
                <w:color w:val="000000"/>
                <w:sz w:val="16"/>
                <w:szCs w:val="16"/>
              </w:rPr>
            </w:pPr>
            <w:r w:rsidRPr="00324B18">
              <w:rPr>
                <w:color w:val="000000"/>
                <w:sz w:val="16"/>
                <w:szCs w:val="16"/>
              </w:rPr>
              <w:t>Вынос оси водопровода в натуру</w:t>
            </w:r>
          </w:p>
        </w:tc>
        <w:tc>
          <w:tcPr>
            <w:tcW w:w="2351" w:type="dxa"/>
            <w:tcBorders>
              <w:top w:val="nil"/>
              <w:left w:val="nil"/>
              <w:bottom w:val="single" w:sz="4" w:space="0" w:color="auto"/>
              <w:right w:val="single" w:sz="4" w:space="0" w:color="auto"/>
            </w:tcBorders>
            <w:shd w:val="clear" w:color="auto" w:fill="auto"/>
            <w:hideMark/>
          </w:tcPr>
          <w:p w14:paraId="28EBC5B3" w14:textId="77777777" w:rsidR="00324B18" w:rsidRPr="00324B18" w:rsidRDefault="00324B18" w:rsidP="00324B18">
            <w:pPr>
              <w:jc w:val="center"/>
              <w:rPr>
                <w:color w:val="000000"/>
                <w:sz w:val="16"/>
                <w:szCs w:val="16"/>
              </w:rPr>
            </w:pPr>
            <w:r w:rsidRPr="00324B18">
              <w:rPr>
                <w:color w:val="000000"/>
                <w:sz w:val="16"/>
                <w:szCs w:val="16"/>
              </w:rPr>
              <w:t>комплекс</w:t>
            </w:r>
          </w:p>
        </w:tc>
        <w:tc>
          <w:tcPr>
            <w:tcW w:w="1117" w:type="dxa"/>
            <w:tcBorders>
              <w:top w:val="nil"/>
              <w:left w:val="nil"/>
              <w:bottom w:val="single" w:sz="4" w:space="0" w:color="auto"/>
              <w:right w:val="single" w:sz="4" w:space="0" w:color="auto"/>
            </w:tcBorders>
            <w:shd w:val="clear" w:color="auto" w:fill="auto"/>
            <w:hideMark/>
          </w:tcPr>
          <w:p w14:paraId="780C2357"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4B4AD1B" w14:textId="77777777" w:rsidR="00324B18" w:rsidRPr="00324B18" w:rsidRDefault="00324B18" w:rsidP="00324B18">
            <w:pPr>
              <w:jc w:val="right"/>
              <w:rPr>
                <w:color w:val="000000"/>
                <w:sz w:val="16"/>
                <w:szCs w:val="16"/>
              </w:rPr>
            </w:pPr>
            <w:r w:rsidRPr="00324B18">
              <w:rPr>
                <w:color w:val="000000"/>
                <w:sz w:val="16"/>
                <w:szCs w:val="16"/>
              </w:rPr>
              <w:t xml:space="preserve">149 896,78  </w:t>
            </w:r>
          </w:p>
        </w:tc>
        <w:tc>
          <w:tcPr>
            <w:tcW w:w="2393" w:type="dxa"/>
            <w:gridSpan w:val="2"/>
            <w:tcBorders>
              <w:top w:val="nil"/>
              <w:left w:val="nil"/>
              <w:bottom w:val="single" w:sz="4" w:space="0" w:color="auto"/>
              <w:right w:val="single" w:sz="4" w:space="0" w:color="auto"/>
            </w:tcBorders>
            <w:shd w:val="clear" w:color="auto" w:fill="auto"/>
            <w:hideMark/>
          </w:tcPr>
          <w:p w14:paraId="226198E3" w14:textId="77777777" w:rsidR="00324B18" w:rsidRPr="00324B18" w:rsidRDefault="00324B18" w:rsidP="00324B18">
            <w:pPr>
              <w:jc w:val="right"/>
              <w:rPr>
                <w:color w:val="000000"/>
                <w:sz w:val="16"/>
                <w:szCs w:val="16"/>
              </w:rPr>
            </w:pPr>
            <w:r w:rsidRPr="00324B18">
              <w:rPr>
                <w:color w:val="000000"/>
                <w:sz w:val="16"/>
                <w:szCs w:val="16"/>
              </w:rPr>
              <w:t xml:space="preserve">149 896,78  </w:t>
            </w:r>
          </w:p>
        </w:tc>
      </w:tr>
      <w:tr w:rsidR="00324B18" w:rsidRPr="00324B18" w14:paraId="713150B7" w14:textId="77777777" w:rsidTr="00324B18">
        <w:trPr>
          <w:trHeight w:val="615"/>
        </w:trPr>
        <w:tc>
          <w:tcPr>
            <w:tcW w:w="626" w:type="dxa"/>
            <w:tcBorders>
              <w:top w:val="nil"/>
              <w:left w:val="single" w:sz="4" w:space="0" w:color="auto"/>
              <w:bottom w:val="single" w:sz="4" w:space="0" w:color="auto"/>
              <w:right w:val="single" w:sz="4" w:space="0" w:color="auto"/>
            </w:tcBorders>
            <w:shd w:val="clear" w:color="000000" w:fill="E2EFDA"/>
            <w:hideMark/>
          </w:tcPr>
          <w:p w14:paraId="5F8D5250" w14:textId="77777777" w:rsidR="00324B18" w:rsidRPr="00324B18" w:rsidRDefault="00324B18" w:rsidP="00324B18">
            <w:pPr>
              <w:rPr>
                <w:b/>
                <w:bCs/>
                <w:color w:val="000000"/>
                <w:sz w:val="22"/>
                <w:szCs w:val="22"/>
              </w:rPr>
            </w:pPr>
            <w:r w:rsidRPr="00324B18">
              <w:rPr>
                <w:b/>
                <w:bCs/>
                <w:color w:val="000000"/>
                <w:sz w:val="22"/>
                <w:szCs w:val="22"/>
              </w:rPr>
              <w:t> </w:t>
            </w:r>
          </w:p>
        </w:tc>
        <w:tc>
          <w:tcPr>
            <w:tcW w:w="6037" w:type="dxa"/>
            <w:tcBorders>
              <w:top w:val="nil"/>
              <w:left w:val="nil"/>
              <w:bottom w:val="single" w:sz="4" w:space="0" w:color="auto"/>
              <w:right w:val="single" w:sz="4" w:space="0" w:color="auto"/>
            </w:tcBorders>
            <w:shd w:val="clear" w:color="000000" w:fill="E2EFDA"/>
            <w:hideMark/>
          </w:tcPr>
          <w:p w14:paraId="4B9BBEA6" w14:textId="77777777" w:rsidR="00324B18" w:rsidRPr="00324B18" w:rsidRDefault="00324B18" w:rsidP="00324B18">
            <w:pPr>
              <w:rPr>
                <w:b/>
                <w:bCs/>
                <w:color w:val="000000"/>
                <w:sz w:val="22"/>
                <w:szCs w:val="22"/>
              </w:rPr>
            </w:pPr>
            <w:r w:rsidRPr="00324B18">
              <w:rPr>
                <w:b/>
                <w:bCs/>
                <w:color w:val="000000"/>
                <w:sz w:val="22"/>
                <w:szCs w:val="22"/>
              </w:rPr>
              <w:t>2. Основные объекты строительства. Строительство внешнего водоснабжения</w:t>
            </w:r>
          </w:p>
        </w:tc>
        <w:tc>
          <w:tcPr>
            <w:tcW w:w="2351" w:type="dxa"/>
            <w:tcBorders>
              <w:top w:val="nil"/>
              <w:left w:val="nil"/>
              <w:bottom w:val="single" w:sz="4" w:space="0" w:color="auto"/>
              <w:right w:val="single" w:sz="4" w:space="0" w:color="auto"/>
            </w:tcBorders>
            <w:shd w:val="clear" w:color="000000" w:fill="E2EFDA"/>
            <w:hideMark/>
          </w:tcPr>
          <w:p w14:paraId="30EDBC40" w14:textId="77777777" w:rsidR="00324B18" w:rsidRPr="00324B18" w:rsidRDefault="00324B18" w:rsidP="00324B18">
            <w:pPr>
              <w:rPr>
                <w:b/>
                <w:bCs/>
                <w:color w:val="000000"/>
                <w:sz w:val="22"/>
                <w:szCs w:val="22"/>
              </w:rPr>
            </w:pPr>
            <w:r w:rsidRPr="00324B18">
              <w:rPr>
                <w:b/>
                <w:bCs/>
                <w:color w:val="000000"/>
                <w:sz w:val="22"/>
                <w:szCs w:val="22"/>
              </w:rPr>
              <w:t> </w:t>
            </w:r>
          </w:p>
        </w:tc>
        <w:tc>
          <w:tcPr>
            <w:tcW w:w="1117" w:type="dxa"/>
            <w:tcBorders>
              <w:top w:val="nil"/>
              <w:left w:val="nil"/>
              <w:bottom w:val="single" w:sz="4" w:space="0" w:color="auto"/>
              <w:right w:val="single" w:sz="4" w:space="0" w:color="auto"/>
            </w:tcBorders>
            <w:shd w:val="clear" w:color="000000" w:fill="E2EFDA"/>
            <w:hideMark/>
          </w:tcPr>
          <w:p w14:paraId="2B5BA3D7" w14:textId="77777777" w:rsidR="00324B18" w:rsidRPr="00324B18" w:rsidRDefault="00324B18" w:rsidP="00324B18">
            <w:pPr>
              <w:rPr>
                <w:b/>
                <w:bCs/>
                <w:color w:val="000000"/>
                <w:sz w:val="22"/>
                <w:szCs w:val="22"/>
              </w:rPr>
            </w:pPr>
            <w:r w:rsidRPr="00324B18">
              <w:rPr>
                <w:b/>
                <w:bCs/>
                <w:color w:val="000000"/>
                <w:sz w:val="22"/>
                <w:szCs w:val="22"/>
              </w:rPr>
              <w:t> </w:t>
            </w:r>
          </w:p>
        </w:tc>
        <w:tc>
          <w:tcPr>
            <w:tcW w:w="1340" w:type="dxa"/>
            <w:tcBorders>
              <w:top w:val="nil"/>
              <w:left w:val="nil"/>
              <w:bottom w:val="single" w:sz="4" w:space="0" w:color="auto"/>
              <w:right w:val="single" w:sz="4" w:space="0" w:color="auto"/>
            </w:tcBorders>
            <w:shd w:val="clear" w:color="000000" w:fill="E2EFDA"/>
            <w:hideMark/>
          </w:tcPr>
          <w:p w14:paraId="75A9389B"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E2EFDA"/>
            <w:hideMark/>
          </w:tcPr>
          <w:p w14:paraId="77ED99C7" w14:textId="77777777" w:rsidR="00324B18" w:rsidRPr="00324B18" w:rsidRDefault="00324B18" w:rsidP="00324B18">
            <w:pPr>
              <w:jc w:val="right"/>
              <w:rPr>
                <w:b/>
                <w:bCs/>
                <w:color w:val="000000"/>
                <w:sz w:val="20"/>
                <w:szCs w:val="20"/>
              </w:rPr>
            </w:pPr>
            <w:r w:rsidRPr="00324B18">
              <w:rPr>
                <w:b/>
                <w:bCs/>
                <w:color w:val="000000"/>
                <w:sz w:val="20"/>
                <w:szCs w:val="20"/>
              </w:rPr>
              <w:t xml:space="preserve">73 609 362,79  </w:t>
            </w:r>
          </w:p>
        </w:tc>
      </w:tr>
      <w:tr w:rsidR="00324B18" w:rsidRPr="00324B18" w14:paraId="1FE426AB"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0BF26C34"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nil"/>
              <w:bottom w:val="single" w:sz="4" w:space="0" w:color="auto"/>
              <w:right w:val="single" w:sz="4" w:space="0" w:color="auto"/>
            </w:tcBorders>
            <w:shd w:val="clear" w:color="000000" w:fill="FFF2CC"/>
            <w:hideMark/>
          </w:tcPr>
          <w:p w14:paraId="6E2DB3C5" w14:textId="77777777" w:rsidR="00324B18" w:rsidRPr="00324B18" w:rsidRDefault="00324B18" w:rsidP="00324B18">
            <w:pPr>
              <w:rPr>
                <w:b/>
                <w:bCs/>
                <w:i/>
                <w:iCs/>
                <w:color w:val="000000"/>
                <w:sz w:val="20"/>
                <w:szCs w:val="20"/>
              </w:rPr>
            </w:pPr>
            <w:r w:rsidRPr="00324B18">
              <w:rPr>
                <w:b/>
                <w:bCs/>
                <w:i/>
                <w:iCs/>
                <w:color w:val="000000"/>
                <w:sz w:val="20"/>
                <w:szCs w:val="20"/>
              </w:rPr>
              <w:t>Устройство резервуаров</w:t>
            </w:r>
          </w:p>
        </w:tc>
        <w:tc>
          <w:tcPr>
            <w:tcW w:w="2351" w:type="dxa"/>
            <w:tcBorders>
              <w:top w:val="nil"/>
              <w:left w:val="nil"/>
              <w:bottom w:val="single" w:sz="4" w:space="0" w:color="auto"/>
              <w:right w:val="single" w:sz="4" w:space="0" w:color="auto"/>
            </w:tcBorders>
            <w:shd w:val="clear" w:color="000000" w:fill="FFF2CC"/>
            <w:hideMark/>
          </w:tcPr>
          <w:p w14:paraId="6A568533"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1440E074"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17EF7D56"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59A812C0" w14:textId="77777777" w:rsidR="00324B18" w:rsidRPr="00324B18" w:rsidRDefault="00324B18" w:rsidP="00324B18">
            <w:pPr>
              <w:jc w:val="right"/>
              <w:rPr>
                <w:b/>
                <w:bCs/>
                <w:color w:val="000000"/>
                <w:sz w:val="16"/>
                <w:szCs w:val="16"/>
              </w:rPr>
            </w:pPr>
            <w:r w:rsidRPr="00324B18">
              <w:rPr>
                <w:b/>
                <w:bCs/>
                <w:color w:val="000000"/>
                <w:sz w:val="16"/>
                <w:szCs w:val="16"/>
              </w:rPr>
              <w:t xml:space="preserve">10 565 731,25  </w:t>
            </w:r>
          </w:p>
        </w:tc>
      </w:tr>
      <w:tr w:rsidR="00324B18" w:rsidRPr="00324B18" w14:paraId="0AD2560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EAC3C93" w14:textId="77777777" w:rsidR="00324B18" w:rsidRPr="00324B18" w:rsidRDefault="00324B18" w:rsidP="00324B18">
            <w:pPr>
              <w:jc w:val="right"/>
              <w:rPr>
                <w:color w:val="000000"/>
                <w:sz w:val="16"/>
                <w:szCs w:val="16"/>
              </w:rPr>
            </w:pPr>
            <w:r w:rsidRPr="00324B18">
              <w:rPr>
                <w:color w:val="000000"/>
                <w:sz w:val="16"/>
                <w:szCs w:val="16"/>
              </w:rPr>
              <w:t>2.1</w:t>
            </w:r>
          </w:p>
        </w:tc>
        <w:tc>
          <w:tcPr>
            <w:tcW w:w="6037" w:type="dxa"/>
            <w:tcBorders>
              <w:top w:val="nil"/>
              <w:left w:val="single" w:sz="4" w:space="0" w:color="auto"/>
              <w:bottom w:val="single" w:sz="4" w:space="0" w:color="auto"/>
              <w:right w:val="single" w:sz="4" w:space="0" w:color="auto"/>
            </w:tcBorders>
            <w:shd w:val="clear" w:color="auto" w:fill="auto"/>
            <w:hideMark/>
          </w:tcPr>
          <w:p w14:paraId="009C8DB3" w14:textId="77777777" w:rsidR="00324B18" w:rsidRPr="00324B18" w:rsidRDefault="00324B18" w:rsidP="00324B18">
            <w:pPr>
              <w:rPr>
                <w:color w:val="000000"/>
                <w:sz w:val="16"/>
                <w:szCs w:val="16"/>
              </w:rPr>
            </w:pPr>
            <w:r w:rsidRPr="00324B18">
              <w:rPr>
                <w:color w:val="000000"/>
                <w:sz w:val="16"/>
                <w:szCs w:val="16"/>
              </w:rPr>
              <w:t>Разборка бетонных конструкций объемом более 1 м3 при помощи отбойных молотков из бетона марки: 200</w:t>
            </w:r>
          </w:p>
        </w:tc>
        <w:tc>
          <w:tcPr>
            <w:tcW w:w="2351" w:type="dxa"/>
            <w:tcBorders>
              <w:top w:val="nil"/>
              <w:left w:val="nil"/>
              <w:bottom w:val="single" w:sz="4" w:space="0" w:color="auto"/>
              <w:right w:val="single" w:sz="4" w:space="0" w:color="auto"/>
            </w:tcBorders>
            <w:shd w:val="clear" w:color="auto" w:fill="auto"/>
            <w:noWrap/>
            <w:hideMark/>
          </w:tcPr>
          <w:p w14:paraId="10F4CBA5"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1A353497" w14:textId="77777777" w:rsidR="00324B18" w:rsidRPr="00324B18" w:rsidRDefault="00324B18" w:rsidP="00324B18">
            <w:pPr>
              <w:jc w:val="center"/>
              <w:rPr>
                <w:color w:val="000000"/>
                <w:sz w:val="16"/>
                <w:szCs w:val="16"/>
              </w:rPr>
            </w:pPr>
            <w:r w:rsidRPr="00324B18">
              <w:rPr>
                <w:color w:val="000000"/>
                <w:sz w:val="16"/>
                <w:szCs w:val="16"/>
              </w:rPr>
              <w:t>38</w:t>
            </w:r>
          </w:p>
        </w:tc>
        <w:tc>
          <w:tcPr>
            <w:tcW w:w="1340" w:type="dxa"/>
            <w:tcBorders>
              <w:top w:val="nil"/>
              <w:left w:val="nil"/>
              <w:bottom w:val="single" w:sz="4" w:space="0" w:color="auto"/>
              <w:right w:val="single" w:sz="4" w:space="0" w:color="auto"/>
            </w:tcBorders>
            <w:shd w:val="clear" w:color="auto" w:fill="auto"/>
            <w:hideMark/>
          </w:tcPr>
          <w:p w14:paraId="062F33F4" w14:textId="77777777" w:rsidR="00324B18" w:rsidRPr="00324B18" w:rsidRDefault="00324B18" w:rsidP="00324B18">
            <w:pPr>
              <w:jc w:val="right"/>
              <w:rPr>
                <w:color w:val="000000"/>
                <w:sz w:val="16"/>
                <w:szCs w:val="16"/>
              </w:rPr>
            </w:pPr>
            <w:r w:rsidRPr="00324B18">
              <w:rPr>
                <w:color w:val="000000"/>
                <w:sz w:val="16"/>
                <w:szCs w:val="16"/>
              </w:rPr>
              <w:t xml:space="preserve">29 634,35  </w:t>
            </w:r>
          </w:p>
        </w:tc>
        <w:tc>
          <w:tcPr>
            <w:tcW w:w="2393" w:type="dxa"/>
            <w:gridSpan w:val="2"/>
            <w:tcBorders>
              <w:top w:val="nil"/>
              <w:left w:val="nil"/>
              <w:bottom w:val="single" w:sz="4" w:space="0" w:color="auto"/>
              <w:right w:val="single" w:sz="4" w:space="0" w:color="auto"/>
            </w:tcBorders>
            <w:shd w:val="clear" w:color="auto" w:fill="auto"/>
            <w:hideMark/>
          </w:tcPr>
          <w:p w14:paraId="5BE8BE1D" w14:textId="77777777" w:rsidR="00324B18" w:rsidRPr="00324B18" w:rsidRDefault="00324B18" w:rsidP="00324B18">
            <w:pPr>
              <w:jc w:val="right"/>
              <w:rPr>
                <w:color w:val="000000"/>
                <w:sz w:val="16"/>
                <w:szCs w:val="16"/>
              </w:rPr>
            </w:pPr>
            <w:r w:rsidRPr="00324B18">
              <w:rPr>
                <w:color w:val="000000"/>
                <w:sz w:val="16"/>
                <w:szCs w:val="16"/>
              </w:rPr>
              <w:t xml:space="preserve">1 126 105,46  </w:t>
            </w:r>
          </w:p>
        </w:tc>
      </w:tr>
      <w:tr w:rsidR="00324B18" w:rsidRPr="00324B18" w14:paraId="20D6747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23A6970" w14:textId="77777777" w:rsidR="00324B18" w:rsidRPr="00324B18" w:rsidRDefault="00324B18" w:rsidP="00324B18">
            <w:pPr>
              <w:jc w:val="right"/>
              <w:rPr>
                <w:color w:val="000000"/>
                <w:sz w:val="16"/>
                <w:szCs w:val="16"/>
              </w:rPr>
            </w:pPr>
            <w:r w:rsidRPr="00324B18">
              <w:rPr>
                <w:color w:val="000000"/>
                <w:sz w:val="16"/>
                <w:szCs w:val="16"/>
              </w:rPr>
              <w:t>2.2</w:t>
            </w:r>
          </w:p>
        </w:tc>
        <w:tc>
          <w:tcPr>
            <w:tcW w:w="6037" w:type="dxa"/>
            <w:tcBorders>
              <w:top w:val="nil"/>
              <w:left w:val="single" w:sz="4" w:space="0" w:color="auto"/>
              <w:bottom w:val="single" w:sz="4" w:space="0" w:color="auto"/>
              <w:right w:val="single" w:sz="4" w:space="0" w:color="auto"/>
            </w:tcBorders>
            <w:shd w:val="clear" w:color="auto" w:fill="auto"/>
            <w:hideMark/>
          </w:tcPr>
          <w:p w14:paraId="55EBB7F1" w14:textId="77777777" w:rsidR="00324B18" w:rsidRPr="00324B18" w:rsidRDefault="00324B18" w:rsidP="00324B18">
            <w:pPr>
              <w:rPr>
                <w:color w:val="000000"/>
                <w:sz w:val="16"/>
                <w:szCs w:val="16"/>
              </w:rPr>
            </w:pPr>
            <w:r w:rsidRPr="00324B18">
              <w:rPr>
                <w:color w:val="000000"/>
                <w:sz w:val="16"/>
                <w:szCs w:val="16"/>
              </w:rPr>
              <w:t>Разборка: мелкоблочных стен</w:t>
            </w:r>
          </w:p>
        </w:tc>
        <w:tc>
          <w:tcPr>
            <w:tcW w:w="2351" w:type="dxa"/>
            <w:tcBorders>
              <w:top w:val="nil"/>
              <w:left w:val="nil"/>
              <w:bottom w:val="single" w:sz="4" w:space="0" w:color="auto"/>
              <w:right w:val="single" w:sz="4" w:space="0" w:color="auto"/>
            </w:tcBorders>
            <w:shd w:val="clear" w:color="auto" w:fill="auto"/>
            <w:noWrap/>
            <w:hideMark/>
          </w:tcPr>
          <w:p w14:paraId="4EFC729D"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5C5D79D" w14:textId="77777777" w:rsidR="00324B18" w:rsidRPr="00324B18" w:rsidRDefault="00324B18" w:rsidP="00324B18">
            <w:pPr>
              <w:jc w:val="center"/>
              <w:rPr>
                <w:color w:val="000000"/>
                <w:sz w:val="16"/>
                <w:szCs w:val="16"/>
              </w:rPr>
            </w:pPr>
            <w:r w:rsidRPr="00324B18">
              <w:rPr>
                <w:color w:val="000000"/>
                <w:sz w:val="16"/>
                <w:szCs w:val="16"/>
              </w:rPr>
              <w:t>63</w:t>
            </w:r>
          </w:p>
        </w:tc>
        <w:tc>
          <w:tcPr>
            <w:tcW w:w="1340" w:type="dxa"/>
            <w:tcBorders>
              <w:top w:val="nil"/>
              <w:left w:val="nil"/>
              <w:bottom w:val="single" w:sz="4" w:space="0" w:color="auto"/>
              <w:right w:val="single" w:sz="4" w:space="0" w:color="auto"/>
            </w:tcBorders>
            <w:shd w:val="clear" w:color="auto" w:fill="auto"/>
            <w:hideMark/>
          </w:tcPr>
          <w:p w14:paraId="51ED6F10" w14:textId="77777777" w:rsidR="00324B18" w:rsidRPr="00324B18" w:rsidRDefault="00324B18" w:rsidP="00324B18">
            <w:pPr>
              <w:jc w:val="right"/>
              <w:rPr>
                <w:color w:val="000000"/>
                <w:sz w:val="16"/>
                <w:szCs w:val="16"/>
              </w:rPr>
            </w:pPr>
            <w:r w:rsidRPr="00324B18">
              <w:rPr>
                <w:color w:val="000000"/>
                <w:sz w:val="16"/>
                <w:szCs w:val="16"/>
              </w:rPr>
              <w:t xml:space="preserve">5 280,35  </w:t>
            </w:r>
          </w:p>
        </w:tc>
        <w:tc>
          <w:tcPr>
            <w:tcW w:w="2393" w:type="dxa"/>
            <w:gridSpan w:val="2"/>
            <w:tcBorders>
              <w:top w:val="nil"/>
              <w:left w:val="nil"/>
              <w:bottom w:val="single" w:sz="4" w:space="0" w:color="auto"/>
              <w:right w:val="single" w:sz="4" w:space="0" w:color="auto"/>
            </w:tcBorders>
            <w:shd w:val="clear" w:color="auto" w:fill="auto"/>
            <w:hideMark/>
          </w:tcPr>
          <w:p w14:paraId="1CCA882A" w14:textId="77777777" w:rsidR="00324B18" w:rsidRPr="00324B18" w:rsidRDefault="00324B18" w:rsidP="00324B18">
            <w:pPr>
              <w:jc w:val="right"/>
              <w:rPr>
                <w:color w:val="000000"/>
                <w:sz w:val="16"/>
                <w:szCs w:val="16"/>
              </w:rPr>
            </w:pPr>
            <w:r w:rsidRPr="00324B18">
              <w:rPr>
                <w:color w:val="000000"/>
                <w:sz w:val="16"/>
                <w:szCs w:val="16"/>
              </w:rPr>
              <w:t xml:space="preserve">332 661,99  </w:t>
            </w:r>
          </w:p>
        </w:tc>
      </w:tr>
      <w:tr w:rsidR="00324B18" w:rsidRPr="00324B18" w14:paraId="576F3BC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E3E144D" w14:textId="77777777" w:rsidR="00324B18" w:rsidRPr="00324B18" w:rsidRDefault="00324B18" w:rsidP="00324B18">
            <w:pPr>
              <w:jc w:val="right"/>
              <w:rPr>
                <w:color w:val="000000"/>
                <w:sz w:val="16"/>
                <w:szCs w:val="16"/>
              </w:rPr>
            </w:pPr>
            <w:r w:rsidRPr="00324B18">
              <w:rPr>
                <w:color w:val="000000"/>
                <w:sz w:val="16"/>
                <w:szCs w:val="16"/>
              </w:rPr>
              <w:t>2.3</w:t>
            </w:r>
          </w:p>
        </w:tc>
        <w:tc>
          <w:tcPr>
            <w:tcW w:w="6037" w:type="dxa"/>
            <w:tcBorders>
              <w:top w:val="nil"/>
              <w:left w:val="single" w:sz="4" w:space="0" w:color="auto"/>
              <w:bottom w:val="single" w:sz="4" w:space="0" w:color="auto"/>
              <w:right w:val="single" w:sz="4" w:space="0" w:color="auto"/>
            </w:tcBorders>
            <w:shd w:val="clear" w:color="auto" w:fill="auto"/>
            <w:hideMark/>
          </w:tcPr>
          <w:p w14:paraId="0E9DB47A" w14:textId="77777777" w:rsidR="00324B18" w:rsidRPr="00324B18" w:rsidRDefault="00324B18" w:rsidP="00324B18">
            <w:pPr>
              <w:rPr>
                <w:color w:val="000000"/>
                <w:sz w:val="16"/>
                <w:szCs w:val="16"/>
              </w:rPr>
            </w:pPr>
            <w:r w:rsidRPr="00324B18">
              <w:rPr>
                <w:color w:val="000000"/>
                <w:sz w:val="16"/>
                <w:szCs w:val="16"/>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2351" w:type="dxa"/>
            <w:tcBorders>
              <w:top w:val="nil"/>
              <w:left w:val="nil"/>
              <w:bottom w:val="single" w:sz="4" w:space="0" w:color="auto"/>
              <w:right w:val="single" w:sz="4" w:space="0" w:color="auto"/>
            </w:tcBorders>
            <w:shd w:val="clear" w:color="auto" w:fill="auto"/>
            <w:noWrap/>
            <w:hideMark/>
          </w:tcPr>
          <w:p w14:paraId="53217261"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452DC6B5" w14:textId="77777777" w:rsidR="00324B18" w:rsidRPr="00324B18" w:rsidRDefault="00324B18" w:rsidP="00324B18">
            <w:pPr>
              <w:jc w:val="center"/>
              <w:rPr>
                <w:color w:val="000000"/>
                <w:sz w:val="16"/>
                <w:szCs w:val="16"/>
              </w:rPr>
            </w:pPr>
            <w:r w:rsidRPr="00324B18">
              <w:rPr>
                <w:color w:val="000000"/>
                <w:sz w:val="16"/>
                <w:szCs w:val="16"/>
              </w:rPr>
              <w:t>166,8</w:t>
            </w:r>
          </w:p>
        </w:tc>
        <w:tc>
          <w:tcPr>
            <w:tcW w:w="1340" w:type="dxa"/>
            <w:tcBorders>
              <w:top w:val="nil"/>
              <w:left w:val="nil"/>
              <w:bottom w:val="single" w:sz="4" w:space="0" w:color="auto"/>
              <w:right w:val="single" w:sz="4" w:space="0" w:color="auto"/>
            </w:tcBorders>
            <w:shd w:val="clear" w:color="auto" w:fill="auto"/>
            <w:hideMark/>
          </w:tcPr>
          <w:p w14:paraId="082CF4EF" w14:textId="77777777" w:rsidR="00324B18" w:rsidRPr="00324B18" w:rsidRDefault="00324B18" w:rsidP="00324B18">
            <w:pPr>
              <w:jc w:val="right"/>
              <w:rPr>
                <w:color w:val="000000"/>
                <w:sz w:val="16"/>
                <w:szCs w:val="16"/>
              </w:rPr>
            </w:pPr>
            <w:r w:rsidRPr="00324B18">
              <w:rPr>
                <w:color w:val="000000"/>
                <w:sz w:val="16"/>
                <w:szCs w:val="16"/>
              </w:rPr>
              <w:t xml:space="preserve">38,38  </w:t>
            </w:r>
          </w:p>
        </w:tc>
        <w:tc>
          <w:tcPr>
            <w:tcW w:w="2393" w:type="dxa"/>
            <w:gridSpan w:val="2"/>
            <w:tcBorders>
              <w:top w:val="nil"/>
              <w:left w:val="nil"/>
              <w:bottom w:val="single" w:sz="4" w:space="0" w:color="auto"/>
              <w:right w:val="single" w:sz="4" w:space="0" w:color="auto"/>
            </w:tcBorders>
            <w:shd w:val="clear" w:color="auto" w:fill="auto"/>
            <w:hideMark/>
          </w:tcPr>
          <w:p w14:paraId="3FBD2CDF" w14:textId="77777777" w:rsidR="00324B18" w:rsidRPr="00324B18" w:rsidRDefault="00324B18" w:rsidP="00324B18">
            <w:pPr>
              <w:jc w:val="right"/>
              <w:rPr>
                <w:color w:val="000000"/>
                <w:sz w:val="16"/>
                <w:szCs w:val="16"/>
              </w:rPr>
            </w:pPr>
            <w:r w:rsidRPr="00324B18">
              <w:rPr>
                <w:color w:val="000000"/>
                <w:sz w:val="16"/>
                <w:szCs w:val="16"/>
              </w:rPr>
              <w:t xml:space="preserve">6 401,54  </w:t>
            </w:r>
          </w:p>
        </w:tc>
      </w:tr>
      <w:tr w:rsidR="00324B18" w:rsidRPr="00324B18" w14:paraId="41EF964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15445A9" w14:textId="77777777" w:rsidR="00324B18" w:rsidRPr="00324B18" w:rsidRDefault="00324B18" w:rsidP="00324B18">
            <w:pPr>
              <w:jc w:val="right"/>
              <w:rPr>
                <w:color w:val="000000"/>
                <w:sz w:val="16"/>
                <w:szCs w:val="16"/>
              </w:rPr>
            </w:pPr>
            <w:r w:rsidRPr="00324B18">
              <w:rPr>
                <w:color w:val="000000"/>
                <w:sz w:val="16"/>
                <w:szCs w:val="16"/>
              </w:rPr>
              <w:t>2.4</w:t>
            </w:r>
          </w:p>
        </w:tc>
        <w:tc>
          <w:tcPr>
            <w:tcW w:w="6037" w:type="dxa"/>
            <w:tcBorders>
              <w:top w:val="nil"/>
              <w:left w:val="single" w:sz="4" w:space="0" w:color="auto"/>
              <w:bottom w:val="single" w:sz="4" w:space="0" w:color="auto"/>
              <w:right w:val="single" w:sz="4" w:space="0" w:color="auto"/>
            </w:tcBorders>
            <w:shd w:val="clear" w:color="auto" w:fill="auto"/>
            <w:hideMark/>
          </w:tcPr>
          <w:p w14:paraId="79014978"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50 км</w:t>
            </w:r>
          </w:p>
        </w:tc>
        <w:tc>
          <w:tcPr>
            <w:tcW w:w="2351" w:type="dxa"/>
            <w:tcBorders>
              <w:top w:val="nil"/>
              <w:left w:val="nil"/>
              <w:bottom w:val="single" w:sz="4" w:space="0" w:color="auto"/>
              <w:right w:val="single" w:sz="4" w:space="0" w:color="auto"/>
            </w:tcBorders>
            <w:shd w:val="clear" w:color="auto" w:fill="auto"/>
            <w:noWrap/>
            <w:hideMark/>
          </w:tcPr>
          <w:p w14:paraId="416C8212"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7AC6C194" w14:textId="77777777" w:rsidR="00324B18" w:rsidRPr="00324B18" w:rsidRDefault="00324B18" w:rsidP="00324B18">
            <w:pPr>
              <w:jc w:val="center"/>
              <w:rPr>
                <w:color w:val="000000"/>
                <w:sz w:val="16"/>
                <w:szCs w:val="16"/>
              </w:rPr>
            </w:pPr>
            <w:r w:rsidRPr="00324B18">
              <w:rPr>
                <w:color w:val="000000"/>
                <w:sz w:val="16"/>
                <w:szCs w:val="16"/>
              </w:rPr>
              <w:t>166,8</w:t>
            </w:r>
          </w:p>
        </w:tc>
        <w:tc>
          <w:tcPr>
            <w:tcW w:w="1340" w:type="dxa"/>
            <w:tcBorders>
              <w:top w:val="nil"/>
              <w:left w:val="nil"/>
              <w:bottom w:val="single" w:sz="4" w:space="0" w:color="auto"/>
              <w:right w:val="single" w:sz="4" w:space="0" w:color="auto"/>
            </w:tcBorders>
            <w:shd w:val="clear" w:color="auto" w:fill="auto"/>
            <w:hideMark/>
          </w:tcPr>
          <w:p w14:paraId="35FD5130" w14:textId="77777777" w:rsidR="00324B18" w:rsidRPr="00324B18" w:rsidRDefault="00324B18" w:rsidP="00324B18">
            <w:pPr>
              <w:jc w:val="right"/>
              <w:rPr>
                <w:color w:val="000000"/>
                <w:sz w:val="16"/>
                <w:szCs w:val="16"/>
              </w:rPr>
            </w:pPr>
            <w:r w:rsidRPr="00324B18">
              <w:rPr>
                <w:color w:val="000000"/>
                <w:sz w:val="16"/>
                <w:szCs w:val="16"/>
              </w:rPr>
              <w:t xml:space="preserve">312,48  </w:t>
            </w:r>
          </w:p>
        </w:tc>
        <w:tc>
          <w:tcPr>
            <w:tcW w:w="2393" w:type="dxa"/>
            <w:gridSpan w:val="2"/>
            <w:tcBorders>
              <w:top w:val="nil"/>
              <w:left w:val="nil"/>
              <w:bottom w:val="single" w:sz="4" w:space="0" w:color="auto"/>
              <w:right w:val="single" w:sz="4" w:space="0" w:color="auto"/>
            </w:tcBorders>
            <w:shd w:val="clear" w:color="auto" w:fill="auto"/>
            <w:hideMark/>
          </w:tcPr>
          <w:p w14:paraId="5220732E" w14:textId="77777777" w:rsidR="00324B18" w:rsidRPr="00324B18" w:rsidRDefault="00324B18" w:rsidP="00324B18">
            <w:pPr>
              <w:jc w:val="right"/>
              <w:rPr>
                <w:color w:val="000000"/>
                <w:sz w:val="16"/>
                <w:szCs w:val="16"/>
              </w:rPr>
            </w:pPr>
            <w:r w:rsidRPr="00324B18">
              <w:rPr>
                <w:color w:val="000000"/>
                <w:sz w:val="16"/>
                <w:szCs w:val="16"/>
              </w:rPr>
              <w:t xml:space="preserve">52 121,59  </w:t>
            </w:r>
          </w:p>
        </w:tc>
      </w:tr>
      <w:tr w:rsidR="00324B18" w:rsidRPr="00324B18" w14:paraId="6AF446D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F64470F" w14:textId="77777777" w:rsidR="00324B18" w:rsidRPr="00324B18" w:rsidRDefault="00324B18" w:rsidP="00324B18">
            <w:pPr>
              <w:jc w:val="right"/>
              <w:rPr>
                <w:color w:val="000000"/>
                <w:sz w:val="16"/>
                <w:szCs w:val="16"/>
              </w:rPr>
            </w:pPr>
            <w:r w:rsidRPr="00324B18">
              <w:rPr>
                <w:color w:val="000000"/>
                <w:sz w:val="16"/>
                <w:szCs w:val="16"/>
              </w:rPr>
              <w:t>2.5</w:t>
            </w:r>
          </w:p>
        </w:tc>
        <w:tc>
          <w:tcPr>
            <w:tcW w:w="6037" w:type="dxa"/>
            <w:tcBorders>
              <w:top w:val="nil"/>
              <w:left w:val="single" w:sz="4" w:space="0" w:color="auto"/>
              <w:bottom w:val="single" w:sz="4" w:space="0" w:color="auto"/>
              <w:right w:val="single" w:sz="4" w:space="0" w:color="auto"/>
            </w:tcBorders>
            <w:shd w:val="clear" w:color="auto" w:fill="auto"/>
            <w:hideMark/>
          </w:tcPr>
          <w:p w14:paraId="6506BF32" w14:textId="77777777" w:rsidR="00324B18" w:rsidRPr="00324B18" w:rsidRDefault="00324B18" w:rsidP="00324B18">
            <w:pPr>
              <w:rPr>
                <w:color w:val="000000"/>
                <w:sz w:val="16"/>
                <w:szCs w:val="16"/>
              </w:rPr>
            </w:pPr>
            <w:r w:rsidRPr="00324B18">
              <w:rPr>
                <w:color w:val="000000"/>
                <w:sz w:val="16"/>
                <w:szCs w:val="16"/>
              </w:rPr>
              <w:t>Разработка грунта с перемещением до 10 м бульдозерами мощностью: 59 кВт (80 л.с.),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4EE1DC92"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49D7AD19" w14:textId="77777777" w:rsidR="00324B18" w:rsidRPr="00324B18" w:rsidRDefault="00324B18" w:rsidP="00324B18">
            <w:pPr>
              <w:jc w:val="center"/>
              <w:rPr>
                <w:color w:val="000000"/>
                <w:sz w:val="16"/>
                <w:szCs w:val="16"/>
              </w:rPr>
            </w:pPr>
            <w:r w:rsidRPr="00324B18">
              <w:rPr>
                <w:color w:val="000000"/>
                <w:sz w:val="16"/>
                <w:szCs w:val="16"/>
              </w:rPr>
              <w:t>0,0532</w:t>
            </w:r>
          </w:p>
        </w:tc>
        <w:tc>
          <w:tcPr>
            <w:tcW w:w="1340" w:type="dxa"/>
            <w:tcBorders>
              <w:top w:val="nil"/>
              <w:left w:val="nil"/>
              <w:bottom w:val="single" w:sz="4" w:space="0" w:color="auto"/>
              <w:right w:val="single" w:sz="4" w:space="0" w:color="auto"/>
            </w:tcBorders>
            <w:shd w:val="clear" w:color="auto" w:fill="auto"/>
            <w:hideMark/>
          </w:tcPr>
          <w:p w14:paraId="72186CAC" w14:textId="77777777" w:rsidR="00324B18" w:rsidRPr="00324B18" w:rsidRDefault="00324B18" w:rsidP="00324B18">
            <w:pPr>
              <w:jc w:val="right"/>
              <w:rPr>
                <w:color w:val="000000"/>
                <w:sz w:val="16"/>
                <w:szCs w:val="16"/>
              </w:rPr>
            </w:pPr>
            <w:r w:rsidRPr="00324B18">
              <w:rPr>
                <w:color w:val="000000"/>
                <w:sz w:val="16"/>
                <w:szCs w:val="16"/>
              </w:rPr>
              <w:t xml:space="preserve">13 561,64  </w:t>
            </w:r>
          </w:p>
        </w:tc>
        <w:tc>
          <w:tcPr>
            <w:tcW w:w="2393" w:type="dxa"/>
            <w:gridSpan w:val="2"/>
            <w:tcBorders>
              <w:top w:val="nil"/>
              <w:left w:val="nil"/>
              <w:bottom w:val="single" w:sz="4" w:space="0" w:color="auto"/>
              <w:right w:val="single" w:sz="4" w:space="0" w:color="auto"/>
            </w:tcBorders>
            <w:shd w:val="clear" w:color="auto" w:fill="auto"/>
            <w:hideMark/>
          </w:tcPr>
          <w:p w14:paraId="2E0E0576" w14:textId="77777777" w:rsidR="00324B18" w:rsidRPr="00324B18" w:rsidRDefault="00324B18" w:rsidP="00324B18">
            <w:pPr>
              <w:jc w:val="right"/>
              <w:rPr>
                <w:color w:val="000000"/>
                <w:sz w:val="16"/>
                <w:szCs w:val="16"/>
              </w:rPr>
            </w:pPr>
            <w:r w:rsidRPr="00324B18">
              <w:rPr>
                <w:color w:val="000000"/>
                <w:sz w:val="16"/>
                <w:szCs w:val="16"/>
              </w:rPr>
              <w:t xml:space="preserve">721,48  </w:t>
            </w:r>
          </w:p>
        </w:tc>
      </w:tr>
      <w:tr w:rsidR="00324B18" w:rsidRPr="00324B18" w14:paraId="0EB0989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84DE704" w14:textId="77777777" w:rsidR="00324B18" w:rsidRPr="00324B18" w:rsidRDefault="00324B18" w:rsidP="00324B18">
            <w:pPr>
              <w:jc w:val="right"/>
              <w:rPr>
                <w:color w:val="000000"/>
                <w:sz w:val="16"/>
                <w:szCs w:val="16"/>
              </w:rPr>
            </w:pPr>
            <w:r w:rsidRPr="00324B18">
              <w:rPr>
                <w:color w:val="000000"/>
                <w:sz w:val="16"/>
                <w:szCs w:val="16"/>
              </w:rPr>
              <w:t>2.6</w:t>
            </w:r>
          </w:p>
        </w:tc>
        <w:tc>
          <w:tcPr>
            <w:tcW w:w="6037" w:type="dxa"/>
            <w:tcBorders>
              <w:top w:val="nil"/>
              <w:left w:val="single" w:sz="4" w:space="0" w:color="auto"/>
              <w:bottom w:val="single" w:sz="4" w:space="0" w:color="auto"/>
              <w:right w:val="single" w:sz="4" w:space="0" w:color="auto"/>
            </w:tcBorders>
            <w:shd w:val="clear" w:color="auto" w:fill="auto"/>
            <w:hideMark/>
          </w:tcPr>
          <w:p w14:paraId="1FA460B1" w14:textId="77777777" w:rsidR="00324B18" w:rsidRPr="00324B18" w:rsidRDefault="00324B18" w:rsidP="00324B18">
            <w:pPr>
              <w:rPr>
                <w:color w:val="000000"/>
                <w:sz w:val="16"/>
                <w:szCs w:val="16"/>
              </w:rPr>
            </w:pPr>
            <w:r w:rsidRPr="00324B18">
              <w:rPr>
                <w:color w:val="000000"/>
                <w:sz w:val="16"/>
                <w:szCs w:val="16"/>
              </w:rPr>
              <w:t>Погрузо-разгрузочные работы при автомобильных перевозках: Погрузка грунта растительного слоя (земля, перегной)</w:t>
            </w:r>
          </w:p>
        </w:tc>
        <w:tc>
          <w:tcPr>
            <w:tcW w:w="2351" w:type="dxa"/>
            <w:tcBorders>
              <w:top w:val="nil"/>
              <w:left w:val="nil"/>
              <w:bottom w:val="single" w:sz="4" w:space="0" w:color="auto"/>
              <w:right w:val="single" w:sz="4" w:space="0" w:color="auto"/>
            </w:tcBorders>
            <w:shd w:val="clear" w:color="auto" w:fill="auto"/>
            <w:noWrap/>
            <w:hideMark/>
          </w:tcPr>
          <w:p w14:paraId="001E30C9"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21423144" w14:textId="77777777" w:rsidR="00324B18" w:rsidRPr="00324B18" w:rsidRDefault="00324B18" w:rsidP="00324B18">
            <w:pPr>
              <w:jc w:val="center"/>
              <w:rPr>
                <w:color w:val="000000"/>
                <w:sz w:val="16"/>
                <w:szCs w:val="16"/>
              </w:rPr>
            </w:pPr>
            <w:r w:rsidRPr="00324B18">
              <w:rPr>
                <w:color w:val="000000"/>
                <w:sz w:val="16"/>
                <w:szCs w:val="16"/>
              </w:rPr>
              <w:t>63,84</w:t>
            </w:r>
          </w:p>
        </w:tc>
        <w:tc>
          <w:tcPr>
            <w:tcW w:w="1340" w:type="dxa"/>
            <w:tcBorders>
              <w:top w:val="nil"/>
              <w:left w:val="nil"/>
              <w:bottom w:val="single" w:sz="4" w:space="0" w:color="auto"/>
              <w:right w:val="single" w:sz="4" w:space="0" w:color="auto"/>
            </w:tcBorders>
            <w:shd w:val="clear" w:color="auto" w:fill="auto"/>
            <w:hideMark/>
          </w:tcPr>
          <w:p w14:paraId="0368B18F" w14:textId="77777777" w:rsidR="00324B18" w:rsidRPr="00324B18" w:rsidRDefault="00324B18" w:rsidP="00324B18">
            <w:pPr>
              <w:jc w:val="right"/>
              <w:rPr>
                <w:color w:val="000000"/>
                <w:sz w:val="16"/>
                <w:szCs w:val="16"/>
              </w:rPr>
            </w:pPr>
            <w:r w:rsidRPr="00324B18">
              <w:rPr>
                <w:color w:val="000000"/>
                <w:sz w:val="16"/>
                <w:szCs w:val="16"/>
              </w:rPr>
              <w:t xml:space="preserve">46,43  </w:t>
            </w:r>
          </w:p>
        </w:tc>
        <w:tc>
          <w:tcPr>
            <w:tcW w:w="2393" w:type="dxa"/>
            <w:gridSpan w:val="2"/>
            <w:tcBorders>
              <w:top w:val="nil"/>
              <w:left w:val="nil"/>
              <w:bottom w:val="single" w:sz="4" w:space="0" w:color="auto"/>
              <w:right w:val="single" w:sz="4" w:space="0" w:color="auto"/>
            </w:tcBorders>
            <w:shd w:val="clear" w:color="auto" w:fill="auto"/>
            <w:hideMark/>
          </w:tcPr>
          <w:p w14:paraId="6270711F" w14:textId="77777777" w:rsidR="00324B18" w:rsidRPr="00324B18" w:rsidRDefault="00324B18" w:rsidP="00324B18">
            <w:pPr>
              <w:jc w:val="right"/>
              <w:rPr>
                <w:color w:val="000000"/>
                <w:sz w:val="16"/>
                <w:szCs w:val="16"/>
              </w:rPr>
            </w:pPr>
            <w:r w:rsidRPr="00324B18">
              <w:rPr>
                <w:color w:val="000000"/>
                <w:sz w:val="16"/>
                <w:szCs w:val="16"/>
              </w:rPr>
              <w:t xml:space="preserve">2 963,97  </w:t>
            </w:r>
          </w:p>
        </w:tc>
      </w:tr>
      <w:tr w:rsidR="00324B18" w:rsidRPr="00324B18" w14:paraId="37E45F9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7DB9D86" w14:textId="77777777" w:rsidR="00324B18" w:rsidRPr="00324B18" w:rsidRDefault="00324B18" w:rsidP="00324B18">
            <w:pPr>
              <w:jc w:val="right"/>
              <w:rPr>
                <w:color w:val="000000"/>
                <w:sz w:val="16"/>
                <w:szCs w:val="16"/>
              </w:rPr>
            </w:pPr>
            <w:r w:rsidRPr="00324B18">
              <w:rPr>
                <w:color w:val="000000"/>
                <w:sz w:val="16"/>
                <w:szCs w:val="16"/>
              </w:rPr>
              <w:t>2.7</w:t>
            </w:r>
          </w:p>
        </w:tc>
        <w:tc>
          <w:tcPr>
            <w:tcW w:w="6037" w:type="dxa"/>
            <w:tcBorders>
              <w:top w:val="nil"/>
              <w:left w:val="single" w:sz="4" w:space="0" w:color="auto"/>
              <w:bottom w:val="single" w:sz="4" w:space="0" w:color="auto"/>
              <w:right w:val="single" w:sz="4" w:space="0" w:color="auto"/>
            </w:tcBorders>
            <w:shd w:val="clear" w:color="auto" w:fill="auto"/>
            <w:hideMark/>
          </w:tcPr>
          <w:p w14:paraId="2F36D308"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1 км</w:t>
            </w:r>
          </w:p>
        </w:tc>
        <w:tc>
          <w:tcPr>
            <w:tcW w:w="2351" w:type="dxa"/>
            <w:tcBorders>
              <w:top w:val="nil"/>
              <w:left w:val="nil"/>
              <w:bottom w:val="single" w:sz="4" w:space="0" w:color="auto"/>
              <w:right w:val="single" w:sz="4" w:space="0" w:color="auto"/>
            </w:tcBorders>
            <w:shd w:val="clear" w:color="auto" w:fill="auto"/>
            <w:noWrap/>
            <w:hideMark/>
          </w:tcPr>
          <w:p w14:paraId="654A99F8"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7A01A48B" w14:textId="77777777" w:rsidR="00324B18" w:rsidRPr="00324B18" w:rsidRDefault="00324B18" w:rsidP="00324B18">
            <w:pPr>
              <w:jc w:val="center"/>
              <w:rPr>
                <w:color w:val="000000"/>
                <w:sz w:val="16"/>
                <w:szCs w:val="16"/>
              </w:rPr>
            </w:pPr>
            <w:r w:rsidRPr="00324B18">
              <w:rPr>
                <w:color w:val="000000"/>
                <w:sz w:val="16"/>
                <w:szCs w:val="16"/>
              </w:rPr>
              <w:t>63,84</w:t>
            </w:r>
          </w:p>
        </w:tc>
        <w:tc>
          <w:tcPr>
            <w:tcW w:w="1340" w:type="dxa"/>
            <w:tcBorders>
              <w:top w:val="nil"/>
              <w:left w:val="nil"/>
              <w:bottom w:val="single" w:sz="4" w:space="0" w:color="auto"/>
              <w:right w:val="single" w:sz="4" w:space="0" w:color="auto"/>
            </w:tcBorders>
            <w:shd w:val="clear" w:color="auto" w:fill="auto"/>
            <w:hideMark/>
          </w:tcPr>
          <w:p w14:paraId="2C126674" w14:textId="77777777" w:rsidR="00324B18" w:rsidRPr="00324B18" w:rsidRDefault="00324B18" w:rsidP="00324B18">
            <w:pPr>
              <w:jc w:val="right"/>
              <w:rPr>
                <w:color w:val="000000"/>
                <w:sz w:val="16"/>
                <w:szCs w:val="16"/>
              </w:rPr>
            </w:pPr>
            <w:r w:rsidRPr="00324B18">
              <w:rPr>
                <w:color w:val="000000"/>
                <w:sz w:val="16"/>
                <w:szCs w:val="16"/>
              </w:rPr>
              <w:t xml:space="preserve">33,52  </w:t>
            </w:r>
          </w:p>
        </w:tc>
        <w:tc>
          <w:tcPr>
            <w:tcW w:w="2393" w:type="dxa"/>
            <w:gridSpan w:val="2"/>
            <w:tcBorders>
              <w:top w:val="nil"/>
              <w:left w:val="nil"/>
              <w:bottom w:val="single" w:sz="4" w:space="0" w:color="auto"/>
              <w:right w:val="single" w:sz="4" w:space="0" w:color="auto"/>
            </w:tcBorders>
            <w:shd w:val="clear" w:color="auto" w:fill="auto"/>
            <w:hideMark/>
          </w:tcPr>
          <w:p w14:paraId="58F130A7" w14:textId="77777777" w:rsidR="00324B18" w:rsidRPr="00324B18" w:rsidRDefault="00324B18" w:rsidP="00324B18">
            <w:pPr>
              <w:jc w:val="right"/>
              <w:rPr>
                <w:color w:val="000000"/>
                <w:sz w:val="16"/>
                <w:szCs w:val="16"/>
              </w:rPr>
            </w:pPr>
            <w:r w:rsidRPr="00324B18">
              <w:rPr>
                <w:color w:val="000000"/>
                <w:sz w:val="16"/>
                <w:szCs w:val="16"/>
              </w:rPr>
              <w:t xml:space="preserve">2 140,18  </w:t>
            </w:r>
          </w:p>
        </w:tc>
      </w:tr>
      <w:tr w:rsidR="00324B18" w:rsidRPr="00324B18" w14:paraId="6A1DFBD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F3322E7" w14:textId="77777777" w:rsidR="00324B18" w:rsidRPr="00324B18" w:rsidRDefault="00324B18" w:rsidP="00324B18">
            <w:pPr>
              <w:jc w:val="right"/>
              <w:rPr>
                <w:color w:val="000000"/>
                <w:sz w:val="16"/>
                <w:szCs w:val="16"/>
              </w:rPr>
            </w:pPr>
            <w:r w:rsidRPr="00324B18">
              <w:rPr>
                <w:color w:val="000000"/>
                <w:sz w:val="16"/>
                <w:szCs w:val="16"/>
              </w:rPr>
              <w:t>2.8</w:t>
            </w:r>
          </w:p>
        </w:tc>
        <w:tc>
          <w:tcPr>
            <w:tcW w:w="6037" w:type="dxa"/>
            <w:tcBorders>
              <w:top w:val="nil"/>
              <w:left w:val="single" w:sz="4" w:space="0" w:color="auto"/>
              <w:bottom w:val="single" w:sz="4" w:space="0" w:color="auto"/>
              <w:right w:val="single" w:sz="4" w:space="0" w:color="auto"/>
            </w:tcBorders>
            <w:shd w:val="clear" w:color="auto" w:fill="auto"/>
            <w:hideMark/>
          </w:tcPr>
          <w:p w14:paraId="77CEE0F7" w14:textId="77777777" w:rsidR="00324B18" w:rsidRPr="00324B18" w:rsidRDefault="00324B18" w:rsidP="00324B18">
            <w:pPr>
              <w:rPr>
                <w:color w:val="000000"/>
                <w:sz w:val="16"/>
                <w:szCs w:val="16"/>
              </w:rPr>
            </w:pPr>
            <w:r w:rsidRPr="00324B18">
              <w:rPr>
                <w:color w:val="000000"/>
                <w:sz w:val="16"/>
                <w:szCs w:val="16"/>
              </w:rPr>
              <w:t>Рыхление гидромолотом на базе экскаватора скального грунта 6 группы</w:t>
            </w:r>
          </w:p>
        </w:tc>
        <w:tc>
          <w:tcPr>
            <w:tcW w:w="2351" w:type="dxa"/>
            <w:tcBorders>
              <w:top w:val="nil"/>
              <w:left w:val="nil"/>
              <w:bottom w:val="single" w:sz="4" w:space="0" w:color="auto"/>
              <w:right w:val="single" w:sz="4" w:space="0" w:color="auto"/>
            </w:tcBorders>
            <w:shd w:val="clear" w:color="auto" w:fill="auto"/>
            <w:noWrap/>
            <w:hideMark/>
          </w:tcPr>
          <w:p w14:paraId="569956E5"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53A77013" w14:textId="77777777" w:rsidR="00324B18" w:rsidRPr="00324B18" w:rsidRDefault="00324B18" w:rsidP="00324B18">
            <w:pPr>
              <w:jc w:val="center"/>
              <w:rPr>
                <w:color w:val="000000"/>
                <w:sz w:val="16"/>
                <w:szCs w:val="16"/>
              </w:rPr>
            </w:pPr>
            <w:r w:rsidRPr="00324B18">
              <w:rPr>
                <w:color w:val="000000"/>
                <w:sz w:val="16"/>
                <w:szCs w:val="16"/>
              </w:rPr>
              <w:t>9,915</w:t>
            </w:r>
          </w:p>
        </w:tc>
        <w:tc>
          <w:tcPr>
            <w:tcW w:w="1340" w:type="dxa"/>
            <w:tcBorders>
              <w:top w:val="nil"/>
              <w:left w:val="nil"/>
              <w:bottom w:val="single" w:sz="4" w:space="0" w:color="auto"/>
              <w:right w:val="single" w:sz="4" w:space="0" w:color="auto"/>
            </w:tcBorders>
            <w:shd w:val="clear" w:color="auto" w:fill="auto"/>
            <w:hideMark/>
          </w:tcPr>
          <w:p w14:paraId="59835D6C" w14:textId="77777777" w:rsidR="00324B18" w:rsidRPr="00324B18" w:rsidRDefault="00324B18" w:rsidP="00324B18">
            <w:pPr>
              <w:jc w:val="right"/>
              <w:rPr>
                <w:color w:val="000000"/>
                <w:sz w:val="16"/>
                <w:szCs w:val="16"/>
              </w:rPr>
            </w:pPr>
            <w:r w:rsidRPr="00324B18">
              <w:rPr>
                <w:color w:val="000000"/>
                <w:sz w:val="16"/>
                <w:szCs w:val="16"/>
              </w:rPr>
              <w:t xml:space="preserve">165 997,24  </w:t>
            </w:r>
          </w:p>
        </w:tc>
        <w:tc>
          <w:tcPr>
            <w:tcW w:w="2393" w:type="dxa"/>
            <w:gridSpan w:val="2"/>
            <w:tcBorders>
              <w:top w:val="nil"/>
              <w:left w:val="nil"/>
              <w:bottom w:val="single" w:sz="4" w:space="0" w:color="auto"/>
              <w:right w:val="single" w:sz="4" w:space="0" w:color="auto"/>
            </w:tcBorders>
            <w:shd w:val="clear" w:color="auto" w:fill="auto"/>
            <w:hideMark/>
          </w:tcPr>
          <w:p w14:paraId="1FA3CDE1" w14:textId="77777777" w:rsidR="00324B18" w:rsidRPr="00324B18" w:rsidRDefault="00324B18" w:rsidP="00324B18">
            <w:pPr>
              <w:jc w:val="right"/>
              <w:rPr>
                <w:color w:val="000000"/>
                <w:sz w:val="16"/>
                <w:szCs w:val="16"/>
              </w:rPr>
            </w:pPr>
            <w:r w:rsidRPr="00324B18">
              <w:rPr>
                <w:color w:val="000000"/>
                <w:sz w:val="16"/>
                <w:szCs w:val="16"/>
              </w:rPr>
              <w:t xml:space="preserve">1 645 862,59  </w:t>
            </w:r>
          </w:p>
        </w:tc>
      </w:tr>
      <w:tr w:rsidR="00324B18" w:rsidRPr="00324B18" w14:paraId="6B27797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B525AEB" w14:textId="77777777" w:rsidR="00324B18" w:rsidRPr="00324B18" w:rsidRDefault="00324B18" w:rsidP="00324B18">
            <w:pPr>
              <w:jc w:val="right"/>
              <w:rPr>
                <w:color w:val="000000"/>
                <w:sz w:val="16"/>
                <w:szCs w:val="16"/>
              </w:rPr>
            </w:pPr>
            <w:r w:rsidRPr="00324B18">
              <w:rPr>
                <w:color w:val="000000"/>
                <w:sz w:val="16"/>
                <w:szCs w:val="16"/>
              </w:rPr>
              <w:t>2.9</w:t>
            </w:r>
          </w:p>
        </w:tc>
        <w:tc>
          <w:tcPr>
            <w:tcW w:w="6037" w:type="dxa"/>
            <w:tcBorders>
              <w:top w:val="nil"/>
              <w:left w:val="single" w:sz="4" w:space="0" w:color="auto"/>
              <w:bottom w:val="single" w:sz="4" w:space="0" w:color="auto"/>
              <w:right w:val="single" w:sz="4" w:space="0" w:color="auto"/>
            </w:tcBorders>
            <w:shd w:val="clear" w:color="auto" w:fill="auto"/>
            <w:hideMark/>
          </w:tcPr>
          <w:p w14:paraId="4176A29E" w14:textId="77777777" w:rsidR="00324B18" w:rsidRPr="00324B18" w:rsidRDefault="00324B18" w:rsidP="00324B18">
            <w:pPr>
              <w:rPr>
                <w:color w:val="000000"/>
                <w:sz w:val="16"/>
                <w:szCs w:val="16"/>
              </w:rPr>
            </w:pPr>
            <w:r w:rsidRPr="00324B18">
              <w:rPr>
                <w:color w:val="000000"/>
                <w:sz w:val="16"/>
                <w:szCs w:val="16"/>
              </w:rPr>
              <w:t>Разработка грунта с погрузкой на автомобили-самосвалы экскаваторами с ковшом вместимостью: 0,65 (0,5-1) м3, группа грунтов 5</w:t>
            </w:r>
          </w:p>
        </w:tc>
        <w:tc>
          <w:tcPr>
            <w:tcW w:w="2351" w:type="dxa"/>
            <w:tcBorders>
              <w:top w:val="nil"/>
              <w:left w:val="nil"/>
              <w:bottom w:val="single" w:sz="4" w:space="0" w:color="auto"/>
              <w:right w:val="single" w:sz="4" w:space="0" w:color="auto"/>
            </w:tcBorders>
            <w:shd w:val="clear" w:color="auto" w:fill="auto"/>
            <w:noWrap/>
            <w:hideMark/>
          </w:tcPr>
          <w:p w14:paraId="7F49588B"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3BD6C1D6" w14:textId="77777777" w:rsidR="00324B18" w:rsidRPr="00324B18" w:rsidRDefault="00324B18" w:rsidP="00324B18">
            <w:pPr>
              <w:jc w:val="center"/>
              <w:rPr>
                <w:color w:val="000000"/>
                <w:sz w:val="16"/>
                <w:szCs w:val="16"/>
              </w:rPr>
            </w:pPr>
            <w:r w:rsidRPr="00324B18">
              <w:rPr>
                <w:color w:val="000000"/>
                <w:sz w:val="16"/>
                <w:szCs w:val="16"/>
              </w:rPr>
              <w:t>0,9915</w:t>
            </w:r>
          </w:p>
        </w:tc>
        <w:tc>
          <w:tcPr>
            <w:tcW w:w="1340" w:type="dxa"/>
            <w:tcBorders>
              <w:top w:val="nil"/>
              <w:left w:val="nil"/>
              <w:bottom w:val="single" w:sz="4" w:space="0" w:color="auto"/>
              <w:right w:val="single" w:sz="4" w:space="0" w:color="auto"/>
            </w:tcBorders>
            <w:shd w:val="clear" w:color="auto" w:fill="auto"/>
            <w:hideMark/>
          </w:tcPr>
          <w:p w14:paraId="38D6F39A" w14:textId="77777777" w:rsidR="00324B18" w:rsidRPr="00324B18" w:rsidRDefault="00324B18" w:rsidP="00324B18">
            <w:pPr>
              <w:jc w:val="right"/>
              <w:rPr>
                <w:color w:val="000000"/>
                <w:sz w:val="16"/>
                <w:szCs w:val="16"/>
              </w:rPr>
            </w:pPr>
            <w:r w:rsidRPr="00324B18">
              <w:rPr>
                <w:color w:val="000000"/>
                <w:sz w:val="16"/>
                <w:szCs w:val="16"/>
              </w:rPr>
              <w:t xml:space="preserve">153 839,29  </w:t>
            </w:r>
          </w:p>
        </w:tc>
        <w:tc>
          <w:tcPr>
            <w:tcW w:w="2393" w:type="dxa"/>
            <w:gridSpan w:val="2"/>
            <w:tcBorders>
              <w:top w:val="nil"/>
              <w:left w:val="nil"/>
              <w:bottom w:val="single" w:sz="4" w:space="0" w:color="auto"/>
              <w:right w:val="single" w:sz="4" w:space="0" w:color="auto"/>
            </w:tcBorders>
            <w:shd w:val="clear" w:color="auto" w:fill="auto"/>
            <w:hideMark/>
          </w:tcPr>
          <w:p w14:paraId="294C3204" w14:textId="77777777" w:rsidR="00324B18" w:rsidRPr="00324B18" w:rsidRDefault="00324B18" w:rsidP="00324B18">
            <w:pPr>
              <w:jc w:val="right"/>
              <w:rPr>
                <w:color w:val="000000"/>
                <w:sz w:val="16"/>
                <w:szCs w:val="16"/>
              </w:rPr>
            </w:pPr>
            <w:r w:rsidRPr="00324B18">
              <w:rPr>
                <w:color w:val="000000"/>
                <w:sz w:val="16"/>
                <w:szCs w:val="16"/>
              </w:rPr>
              <w:t xml:space="preserve">152 531,65  </w:t>
            </w:r>
          </w:p>
        </w:tc>
      </w:tr>
      <w:tr w:rsidR="00324B18" w:rsidRPr="00324B18" w14:paraId="5EF56F5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6C15BC" w14:textId="77777777" w:rsidR="00324B18" w:rsidRPr="00324B18" w:rsidRDefault="00324B18" w:rsidP="00324B18">
            <w:pPr>
              <w:jc w:val="right"/>
              <w:rPr>
                <w:color w:val="000000"/>
                <w:sz w:val="16"/>
                <w:szCs w:val="16"/>
              </w:rPr>
            </w:pPr>
            <w:r w:rsidRPr="00324B18">
              <w:rPr>
                <w:color w:val="000000"/>
                <w:sz w:val="16"/>
                <w:szCs w:val="16"/>
              </w:rPr>
              <w:t>2.10</w:t>
            </w:r>
          </w:p>
        </w:tc>
        <w:tc>
          <w:tcPr>
            <w:tcW w:w="6037" w:type="dxa"/>
            <w:tcBorders>
              <w:top w:val="nil"/>
              <w:left w:val="single" w:sz="4" w:space="0" w:color="auto"/>
              <w:bottom w:val="single" w:sz="4" w:space="0" w:color="auto"/>
              <w:right w:val="single" w:sz="4" w:space="0" w:color="auto"/>
            </w:tcBorders>
            <w:shd w:val="clear" w:color="auto" w:fill="auto"/>
            <w:hideMark/>
          </w:tcPr>
          <w:p w14:paraId="218AB407"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1 км</w:t>
            </w:r>
          </w:p>
        </w:tc>
        <w:tc>
          <w:tcPr>
            <w:tcW w:w="2351" w:type="dxa"/>
            <w:tcBorders>
              <w:top w:val="nil"/>
              <w:left w:val="nil"/>
              <w:bottom w:val="single" w:sz="4" w:space="0" w:color="auto"/>
              <w:right w:val="single" w:sz="4" w:space="0" w:color="auto"/>
            </w:tcBorders>
            <w:shd w:val="clear" w:color="auto" w:fill="auto"/>
            <w:noWrap/>
            <w:hideMark/>
          </w:tcPr>
          <w:p w14:paraId="61292524"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0282C38D" w14:textId="77777777" w:rsidR="00324B18" w:rsidRPr="00324B18" w:rsidRDefault="00324B18" w:rsidP="00324B18">
            <w:pPr>
              <w:jc w:val="center"/>
              <w:rPr>
                <w:color w:val="000000"/>
                <w:sz w:val="16"/>
                <w:szCs w:val="16"/>
              </w:rPr>
            </w:pPr>
            <w:r w:rsidRPr="00324B18">
              <w:rPr>
                <w:color w:val="000000"/>
                <w:sz w:val="16"/>
                <w:szCs w:val="16"/>
              </w:rPr>
              <w:t>1586,4</w:t>
            </w:r>
          </w:p>
        </w:tc>
        <w:tc>
          <w:tcPr>
            <w:tcW w:w="1340" w:type="dxa"/>
            <w:tcBorders>
              <w:top w:val="nil"/>
              <w:left w:val="nil"/>
              <w:bottom w:val="single" w:sz="4" w:space="0" w:color="auto"/>
              <w:right w:val="single" w:sz="4" w:space="0" w:color="auto"/>
            </w:tcBorders>
            <w:shd w:val="clear" w:color="auto" w:fill="auto"/>
            <w:hideMark/>
          </w:tcPr>
          <w:p w14:paraId="6D94BA28" w14:textId="77777777" w:rsidR="00324B18" w:rsidRPr="00324B18" w:rsidRDefault="00324B18" w:rsidP="00324B18">
            <w:pPr>
              <w:jc w:val="right"/>
              <w:rPr>
                <w:color w:val="000000"/>
                <w:sz w:val="16"/>
                <w:szCs w:val="16"/>
              </w:rPr>
            </w:pPr>
            <w:r w:rsidRPr="00324B18">
              <w:rPr>
                <w:color w:val="000000"/>
                <w:sz w:val="16"/>
                <w:szCs w:val="16"/>
              </w:rPr>
              <w:t xml:space="preserve">33,52  </w:t>
            </w:r>
          </w:p>
        </w:tc>
        <w:tc>
          <w:tcPr>
            <w:tcW w:w="2393" w:type="dxa"/>
            <w:gridSpan w:val="2"/>
            <w:tcBorders>
              <w:top w:val="nil"/>
              <w:left w:val="nil"/>
              <w:bottom w:val="single" w:sz="4" w:space="0" w:color="auto"/>
              <w:right w:val="single" w:sz="4" w:space="0" w:color="auto"/>
            </w:tcBorders>
            <w:shd w:val="clear" w:color="auto" w:fill="auto"/>
            <w:hideMark/>
          </w:tcPr>
          <w:p w14:paraId="7DB68ABD" w14:textId="77777777" w:rsidR="00324B18" w:rsidRPr="00324B18" w:rsidRDefault="00324B18" w:rsidP="00324B18">
            <w:pPr>
              <w:jc w:val="right"/>
              <w:rPr>
                <w:color w:val="000000"/>
                <w:sz w:val="16"/>
                <w:szCs w:val="16"/>
              </w:rPr>
            </w:pPr>
            <w:r w:rsidRPr="00324B18">
              <w:rPr>
                <w:color w:val="000000"/>
                <w:sz w:val="16"/>
                <w:szCs w:val="16"/>
              </w:rPr>
              <w:t xml:space="preserve">53 179,55  </w:t>
            </w:r>
          </w:p>
        </w:tc>
      </w:tr>
      <w:tr w:rsidR="00324B18" w:rsidRPr="00324B18" w14:paraId="7F2FBA6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8BC5D9B" w14:textId="77777777" w:rsidR="00324B18" w:rsidRPr="00324B18" w:rsidRDefault="00324B18" w:rsidP="00324B18">
            <w:pPr>
              <w:jc w:val="right"/>
              <w:rPr>
                <w:color w:val="000000"/>
                <w:sz w:val="16"/>
                <w:szCs w:val="16"/>
              </w:rPr>
            </w:pPr>
            <w:r w:rsidRPr="00324B18">
              <w:rPr>
                <w:color w:val="000000"/>
                <w:sz w:val="16"/>
                <w:szCs w:val="16"/>
              </w:rPr>
              <w:lastRenderedPageBreak/>
              <w:t>2.11</w:t>
            </w:r>
          </w:p>
        </w:tc>
        <w:tc>
          <w:tcPr>
            <w:tcW w:w="6037" w:type="dxa"/>
            <w:tcBorders>
              <w:top w:val="nil"/>
              <w:left w:val="single" w:sz="4" w:space="0" w:color="auto"/>
              <w:bottom w:val="single" w:sz="4" w:space="0" w:color="auto"/>
              <w:right w:val="single" w:sz="4" w:space="0" w:color="auto"/>
            </w:tcBorders>
            <w:shd w:val="clear" w:color="auto" w:fill="auto"/>
            <w:hideMark/>
          </w:tcPr>
          <w:p w14:paraId="3D5FBB5B" w14:textId="77777777" w:rsidR="00324B18" w:rsidRPr="00324B18" w:rsidRDefault="00324B18" w:rsidP="00324B18">
            <w:pPr>
              <w:rPr>
                <w:color w:val="000000"/>
                <w:sz w:val="16"/>
                <w:szCs w:val="16"/>
              </w:rPr>
            </w:pPr>
            <w:r w:rsidRPr="00324B18">
              <w:rPr>
                <w:color w:val="000000"/>
                <w:sz w:val="16"/>
                <w:szCs w:val="16"/>
              </w:rPr>
              <w:t>Устройство основания под фундаменты: щебеночного</w:t>
            </w:r>
          </w:p>
        </w:tc>
        <w:tc>
          <w:tcPr>
            <w:tcW w:w="2351" w:type="dxa"/>
            <w:tcBorders>
              <w:top w:val="nil"/>
              <w:left w:val="nil"/>
              <w:bottom w:val="single" w:sz="4" w:space="0" w:color="auto"/>
              <w:right w:val="single" w:sz="4" w:space="0" w:color="auto"/>
            </w:tcBorders>
            <w:shd w:val="clear" w:color="auto" w:fill="auto"/>
            <w:noWrap/>
            <w:hideMark/>
          </w:tcPr>
          <w:p w14:paraId="1CA366CE"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3ABB105" w14:textId="77777777" w:rsidR="00324B18" w:rsidRPr="00324B18" w:rsidRDefault="00324B18" w:rsidP="00324B18">
            <w:pPr>
              <w:jc w:val="center"/>
              <w:rPr>
                <w:color w:val="000000"/>
                <w:sz w:val="16"/>
                <w:szCs w:val="16"/>
              </w:rPr>
            </w:pPr>
            <w:r w:rsidRPr="00324B18">
              <w:rPr>
                <w:color w:val="000000"/>
                <w:sz w:val="16"/>
                <w:szCs w:val="16"/>
              </w:rPr>
              <w:t>28,2</w:t>
            </w:r>
          </w:p>
        </w:tc>
        <w:tc>
          <w:tcPr>
            <w:tcW w:w="1340" w:type="dxa"/>
            <w:tcBorders>
              <w:top w:val="nil"/>
              <w:left w:val="nil"/>
              <w:bottom w:val="single" w:sz="4" w:space="0" w:color="auto"/>
              <w:right w:val="single" w:sz="4" w:space="0" w:color="auto"/>
            </w:tcBorders>
            <w:shd w:val="clear" w:color="auto" w:fill="auto"/>
            <w:hideMark/>
          </w:tcPr>
          <w:p w14:paraId="2CB2F1E5" w14:textId="77777777" w:rsidR="00324B18" w:rsidRPr="00324B18" w:rsidRDefault="00324B18" w:rsidP="00324B18">
            <w:pPr>
              <w:jc w:val="right"/>
              <w:rPr>
                <w:color w:val="000000"/>
                <w:sz w:val="16"/>
                <w:szCs w:val="16"/>
              </w:rPr>
            </w:pPr>
            <w:r w:rsidRPr="00324B18">
              <w:rPr>
                <w:color w:val="000000"/>
                <w:sz w:val="16"/>
                <w:szCs w:val="16"/>
              </w:rPr>
              <w:t xml:space="preserve">2 799,73  </w:t>
            </w:r>
          </w:p>
        </w:tc>
        <w:tc>
          <w:tcPr>
            <w:tcW w:w="2393" w:type="dxa"/>
            <w:gridSpan w:val="2"/>
            <w:tcBorders>
              <w:top w:val="nil"/>
              <w:left w:val="nil"/>
              <w:bottom w:val="single" w:sz="4" w:space="0" w:color="auto"/>
              <w:right w:val="single" w:sz="4" w:space="0" w:color="auto"/>
            </w:tcBorders>
            <w:shd w:val="clear" w:color="auto" w:fill="auto"/>
            <w:hideMark/>
          </w:tcPr>
          <w:p w14:paraId="67F6B94D" w14:textId="77777777" w:rsidR="00324B18" w:rsidRPr="00324B18" w:rsidRDefault="00324B18" w:rsidP="00324B18">
            <w:pPr>
              <w:jc w:val="right"/>
              <w:rPr>
                <w:color w:val="000000"/>
                <w:sz w:val="16"/>
                <w:szCs w:val="16"/>
              </w:rPr>
            </w:pPr>
            <w:r w:rsidRPr="00324B18">
              <w:rPr>
                <w:color w:val="000000"/>
                <w:sz w:val="16"/>
                <w:szCs w:val="16"/>
              </w:rPr>
              <w:t xml:space="preserve">78 952,39  </w:t>
            </w:r>
          </w:p>
        </w:tc>
      </w:tr>
      <w:tr w:rsidR="00324B18" w:rsidRPr="00324B18" w14:paraId="0B8173B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50DFB4B" w14:textId="77777777" w:rsidR="00324B18" w:rsidRPr="00324B18" w:rsidRDefault="00324B18" w:rsidP="00324B18">
            <w:pPr>
              <w:jc w:val="right"/>
              <w:rPr>
                <w:color w:val="000000"/>
                <w:sz w:val="16"/>
                <w:szCs w:val="16"/>
              </w:rPr>
            </w:pPr>
            <w:r w:rsidRPr="00324B18">
              <w:rPr>
                <w:color w:val="000000"/>
                <w:sz w:val="16"/>
                <w:szCs w:val="16"/>
              </w:rPr>
              <w:t>2.12</w:t>
            </w:r>
          </w:p>
        </w:tc>
        <w:tc>
          <w:tcPr>
            <w:tcW w:w="6037" w:type="dxa"/>
            <w:tcBorders>
              <w:top w:val="nil"/>
              <w:left w:val="single" w:sz="4" w:space="0" w:color="auto"/>
              <w:bottom w:val="single" w:sz="4" w:space="0" w:color="auto"/>
              <w:right w:val="single" w:sz="4" w:space="0" w:color="auto"/>
            </w:tcBorders>
            <w:shd w:val="clear" w:color="auto" w:fill="auto"/>
            <w:hideMark/>
          </w:tcPr>
          <w:p w14:paraId="646E675A" w14:textId="77777777" w:rsidR="00324B18" w:rsidRPr="00324B18" w:rsidRDefault="00324B18" w:rsidP="00324B18">
            <w:pPr>
              <w:rPr>
                <w:color w:val="000000"/>
                <w:sz w:val="16"/>
                <w:szCs w:val="16"/>
              </w:rPr>
            </w:pPr>
            <w:r w:rsidRPr="00324B18">
              <w:rPr>
                <w:color w:val="000000"/>
                <w:sz w:val="16"/>
                <w:szCs w:val="16"/>
              </w:rPr>
              <w:t>Щебень из природного камня для строительных работ марка: 600, фракция 20-40 мм</w:t>
            </w:r>
          </w:p>
        </w:tc>
        <w:tc>
          <w:tcPr>
            <w:tcW w:w="2351" w:type="dxa"/>
            <w:tcBorders>
              <w:top w:val="nil"/>
              <w:left w:val="nil"/>
              <w:bottom w:val="single" w:sz="4" w:space="0" w:color="auto"/>
              <w:right w:val="single" w:sz="4" w:space="0" w:color="auto"/>
            </w:tcBorders>
            <w:shd w:val="clear" w:color="auto" w:fill="auto"/>
            <w:noWrap/>
            <w:hideMark/>
          </w:tcPr>
          <w:p w14:paraId="7A7FD23D"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14B1799B" w14:textId="77777777" w:rsidR="00324B18" w:rsidRPr="00324B18" w:rsidRDefault="00324B18" w:rsidP="00324B18">
            <w:pPr>
              <w:jc w:val="center"/>
              <w:rPr>
                <w:color w:val="000000"/>
                <w:sz w:val="16"/>
                <w:szCs w:val="16"/>
              </w:rPr>
            </w:pPr>
            <w:r w:rsidRPr="00324B18">
              <w:rPr>
                <w:color w:val="000000"/>
                <w:sz w:val="16"/>
                <w:szCs w:val="16"/>
              </w:rPr>
              <w:t>36,66</w:t>
            </w:r>
          </w:p>
        </w:tc>
        <w:tc>
          <w:tcPr>
            <w:tcW w:w="1340" w:type="dxa"/>
            <w:tcBorders>
              <w:top w:val="nil"/>
              <w:left w:val="nil"/>
              <w:bottom w:val="single" w:sz="4" w:space="0" w:color="auto"/>
              <w:right w:val="single" w:sz="4" w:space="0" w:color="auto"/>
            </w:tcBorders>
            <w:shd w:val="clear" w:color="auto" w:fill="auto"/>
            <w:hideMark/>
          </w:tcPr>
          <w:p w14:paraId="7792E421" w14:textId="77777777" w:rsidR="00324B18" w:rsidRPr="00324B18" w:rsidRDefault="00324B18" w:rsidP="00324B18">
            <w:pPr>
              <w:jc w:val="right"/>
              <w:rPr>
                <w:color w:val="000000"/>
                <w:sz w:val="16"/>
                <w:szCs w:val="16"/>
              </w:rPr>
            </w:pPr>
            <w:r w:rsidRPr="00324B18">
              <w:rPr>
                <w:color w:val="000000"/>
                <w:sz w:val="16"/>
                <w:szCs w:val="16"/>
              </w:rPr>
              <w:t xml:space="preserve">905,78  </w:t>
            </w:r>
          </w:p>
        </w:tc>
        <w:tc>
          <w:tcPr>
            <w:tcW w:w="2393" w:type="dxa"/>
            <w:gridSpan w:val="2"/>
            <w:tcBorders>
              <w:top w:val="nil"/>
              <w:left w:val="nil"/>
              <w:bottom w:val="single" w:sz="4" w:space="0" w:color="auto"/>
              <w:right w:val="single" w:sz="4" w:space="0" w:color="auto"/>
            </w:tcBorders>
            <w:shd w:val="clear" w:color="auto" w:fill="auto"/>
            <w:hideMark/>
          </w:tcPr>
          <w:p w14:paraId="5946C85D" w14:textId="77777777" w:rsidR="00324B18" w:rsidRPr="00324B18" w:rsidRDefault="00324B18" w:rsidP="00324B18">
            <w:pPr>
              <w:jc w:val="right"/>
              <w:rPr>
                <w:color w:val="000000"/>
                <w:sz w:val="16"/>
                <w:szCs w:val="16"/>
              </w:rPr>
            </w:pPr>
            <w:r w:rsidRPr="00324B18">
              <w:rPr>
                <w:color w:val="000000"/>
                <w:sz w:val="16"/>
                <w:szCs w:val="16"/>
              </w:rPr>
              <w:t xml:space="preserve">33 205,97  </w:t>
            </w:r>
          </w:p>
        </w:tc>
      </w:tr>
      <w:tr w:rsidR="00324B18" w:rsidRPr="00324B18" w14:paraId="5C91F04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041552E" w14:textId="77777777" w:rsidR="00324B18" w:rsidRPr="00324B18" w:rsidRDefault="00324B18" w:rsidP="00324B18">
            <w:pPr>
              <w:jc w:val="right"/>
              <w:rPr>
                <w:color w:val="000000"/>
                <w:sz w:val="16"/>
                <w:szCs w:val="16"/>
              </w:rPr>
            </w:pPr>
            <w:r w:rsidRPr="00324B18">
              <w:rPr>
                <w:color w:val="000000"/>
                <w:sz w:val="16"/>
                <w:szCs w:val="16"/>
              </w:rPr>
              <w:t>2.13</w:t>
            </w:r>
          </w:p>
        </w:tc>
        <w:tc>
          <w:tcPr>
            <w:tcW w:w="6037" w:type="dxa"/>
            <w:tcBorders>
              <w:top w:val="nil"/>
              <w:left w:val="single" w:sz="4" w:space="0" w:color="auto"/>
              <w:bottom w:val="single" w:sz="4" w:space="0" w:color="auto"/>
              <w:right w:val="single" w:sz="4" w:space="0" w:color="auto"/>
            </w:tcBorders>
            <w:shd w:val="clear" w:color="auto" w:fill="auto"/>
            <w:hideMark/>
          </w:tcPr>
          <w:p w14:paraId="656D786F" w14:textId="77777777" w:rsidR="00324B18" w:rsidRPr="00324B18" w:rsidRDefault="00324B18" w:rsidP="00324B18">
            <w:pPr>
              <w:rPr>
                <w:color w:val="000000"/>
                <w:sz w:val="16"/>
                <w:szCs w:val="16"/>
              </w:rPr>
            </w:pPr>
            <w:r w:rsidRPr="00324B18">
              <w:rPr>
                <w:color w:val="000000"/>
                <w:sz w:val="16"/>
                <w:szCs w:val="16"/>
              </w:rPr>
              <w:t>Устройство бетонной подготовки</w:t>
            </w:r>
          </w:p>
        </w:tc>
        <w:tc>
          <w:tcPr>
            <w:tcW w:w="2351" w:type="dxa"/>
            <w:tcBorders>
              <w:top w:val="nil"/>
              <w:left w:val="nil"/>
              <w:bottom w:val="single" w:sz="4" w:space="0" w:color="auto"/>
              <w:right w:val="single" w:sz="4" w:space="0" w:color="auto"/>
            </w:tcBorders>
            <w:shd w:val="clear" w:color="auto" w:fill="auto"/>
            <w:noWrap/>
            <w:hideMark/>
          </w:tcPr>
          <w:p w14:paraId="33B23968"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57510F0A" w14:textId="77777777" w:rsidR="00324B18" w:rsidRPr="00324B18" w:rsidRDefault="00324B18" w:rsidP="00324B18">
            <w:pPr>
              <w:jc w:val="center"/>
              <w:rPr>
                <w:color w:val="000000"/>
                <w:sz w:val="16"/>
                <w:szCs w:val="16"/>
              </w:rPr>
            </w:pPr>
            <w:r w:rsidRPr="00324B18">
              <w:rPr>
                <w:color w:val="000000"/>
                <w:sz w:val="16"/>
                <w:szCs w:val="16"/>
              </w:rPr>
              <w:t>0,282</w:t>
            </w:r>
          </w:p>
        </w:tc>
        <w:tc>
          <w:tcPr>
            <w:tcW w:w="1340" w:type="dxa"/>
            <w:tcBorders>
              <w:top w:val="nil"/>
              <w:left w:val="nil"/>
              <w:bottom w:val="single" w:sz="4" w:space="0" w:color="auto"/>
              <w:right w:val="single" w:sz="4" w:space="0" w:color="auto"/>
            </w:tcBorders>
            <w:shd w:val="clear" w:color="auto" w:fill="auto"/>
            <w:hideMark/>
          </w:tcPr>
          <w:p w14:paraId="5BBADEAE" w14:textId="77777777" w:rsidR="00324B18" w:rsidRPr="00324B18" w:rsidRDefault="00324B18" w:rsidP="00324B18">
            <w:pPr>
              <w:jc w:val="right"/>
              <w:rPr>
                <w:color w:val="000000"/>
                <w:sz w:val="16"/>
                <w:szCs w:val="16"/>
              </w:rPr>
            </w:pPr>
            <w:r w:rsidRPr="00324B18">
              <w:rPr>
                <w:color w:val="000000"/>
                <w:sz w:val="16"/>
                <w:szCs w:val="16"/>
              </w:rPr>
              <w:t xml:space="preserve">163 597,80  </w:t>
            </w:r>
          </w:p>
        </w:tc>
        <w:tc>
          <w:tcPr>
            <w:tcW w:w="2393" w:type="dxa"/>
            <w:gridSpan w:val="2"/>
            <w:tcBorders>
              <w:top w:val="nil"/>
              <w:left w:val="nil"/>
              <w:bottom w:val="single" w:sz="4" w:space="0" w:color="auto"/>
              <w:right w:val="single" w:sz="4" w:space="0" w:color="auto"/>
            </w:tcBorders>
            <w:shd w:val="clear" w:color="auto" w:fill="auto"/>
            <w:hideMark/>
          </w:tcPr>
          <w:p w14:paraId="2AFD9034" w14:textId="77777777" w:rsidR="00324B18" w:rsidRPr="00324B18" w:rsidRDefault="00324B18" w:rsidP="00324B18">
            <w:pPr>
              <w:jc w:val="right"/>
              <w:rPr>
                <w:color w:val="000000"/>
                <w:sz w:val="16"/>
                <w:szCs w:val="16"/>
              </w:rPr>
            </w:pPr>
            <w:r w:rsidRPr="00324B18">
              <w:rPr>
                <w:color w:val="000000"/>
                <w:sz w:val="16"/>
                <w:szCs w:val="16"/>
              </w:rPr>
              <w:t xml:space="preserve">46 134,58  </w:t>
            </w:r>
          </w:p>
        </w:tc>
      </w:tr>
      <w:tr w:rsidR="00324B18" w:rsidRPr="00324B18" w14:paraId="00521B4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5BCE33C" w14:textId="77777777" w:rsidR="00324B18" w:rsidRPr="00324B18" w:rsidRDefault="00324B18" w:rsidP="00324B18">
            <w:pPr>
              <w:jc w:val="right"/>
              <w:rPr>
                <w:color w:val="000000"/>
                <w:sz w:val="16"/>
                <w:szCs w:val="16"/>
              </w:rPr>
            </w:pPr>
            <w:r w:rsidRPr="00324B18">
              <w:rPr>
                <w:color w:val="000000"/>
                <w:sz w:val="16"/>
                <w:szCs w:val="16"/>
              </w:rPr>
              <w:t>2.14</w:t>
            </w:r>
          </w:p>
        </w:tc>
        <w:tc>
          <w:tcPr>
            <w:tcW w:w="6037" w:type="dxa"/>
            <w:tcBorders>
              <w:top w:val="nil"/>
              <w:left w:val="single" w:sz="4" w:space="0" w:color="auto"/>
              <w:bottom w:val="single" w:sz="4" w:space="0" w:color="auto"/>
              <w:right w:val="single" w:sz="4" w:space="0" w:color="auto"/>
            </w:tcBorders>
            <w:shd w:val="clear" w:color="auto" w:fill="auto"/>
            <w:hideMark/>
          </w:tcPr>
          <w:p w14:paraId="1A665B27" w14:textId="77777777" w:rsidR="00324B18" w:rsidRPr="00324B18" w:rsidRDefault="00324B18" w:rsidP="00324B18">
            <w:pPr>
              <w:rPr>
                <w:color w:val="000000"/>
                <w:sz w:val="16"/>
                <w:szCs w:val="16"/>
              </w:rPr>
            </w:pPr>
            <w:r w:rsidRPr="00324B18">
              <w:rPr>
                <w:color w:val="000000"/>
                <w:sz w:val="16"/>
                <w:szCs w:val="16"/>
              </w:rPr>
              <w:t>Бетон мелкозернистый, класс: В7,5 (М100)</w:t>
            </w:r>
          </w:p>
        </w:tc>
        <w:tc>
          <w:tcPr>
            <w:tcW w:w="2351" w:type="dxa"/>
            <w:tcBorders>
              <w:top w:val="nil"/>
              <w:left w:val="nil"/>
              <w:bottom w:val="single" w:sz="4" w:space="0" w:color="auto"/>
              <w:right w:val="single" w:sz="4" w:space="0" w:color="auto"/>
            </w:tcBorders>
            <w:shd w:val="clear" w:color="auto" w:fill="auto"/>
            <w:noWrap/>
            <w:hideMark/>
          </w:tcPr>
          <w:p w14:paraId="63C39F4A"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62C2B598" w14:textId="77777777" w:rsidR="00324B18" w:rsidRPr="00324B18" w:rsidRDefault="00324B18" w:rsidP="00324B18">
            <w:pPr>
              <w:jc w:val="center"/>
              <w:rPr>
                <w:color w:val="000000"/>
                <w:sz w:val="16"/>
                <w:szCs w:val="16"/>
              </w:rPr>
            </w:pPr>
            <w:r w:rsidRPr="00324B18">
              <w:rPr>
                <w:color w:val="000000"/>
                <w:sz w:val="16"/>
                <w:szCs w:val="16"/>
              </w:rPr>
              <w:t>28,764</w:t>
            </w:r>
          </w:p>
        </w:tc>
        <w:tc>
          <w:tcPr>
            <w:tcW w:w="1340" w:type="dxa"/>
            <w:tcBorders>
              <w:top w:val="nil"/>
              <w:left w:val="nil"/>
              <w:bottom w:val="single" w:sz="4" w:space="0" w:color="auto"/>
              <w:right w:val="single" w:sz="4" w:space="0" w:color="auto"/>
            </w:tcBorders>
            <w:shd w:val="clear" w:color="auto" w:fill="auto"/>
            <w:hideMark/>
          </w:tcPr>
          <w:p w14:paraId="62BD6EA5" w14:textId="77777777" w:rsidR="00324B18" w:rsidRPr="00324B18" w:rsidRDefault="00324B18" w:rsidP="00324B18">
            <w:pPr>
              <w:jc w:val="right"/>
              <w:rPr>
                <w:color w:val="000000"/>
                <w:sz w:val="16"/>
                <w:szCs w:val="16"/>
              </w:rPr>
            </w:pPr>
            <w:r w:rsidRPr="00324B18">
              <w:rPr>
                <w:color w:val="000000"/>
                <w:sz w:val="16"/>
                <w:szCs w:val="16"/>
              </w:rPr>
              <w:t xml:space="preserve">2 605,63  </w:t>
            </w:r>
          </w:p>
        </w:tc>
        <w:tc>
          <w:tcPr>
            <w:tcW w:w="2393" w:type="dxa"/>
            <w:gridSpan w:val="2"/>
            <w:tcBorders>
              <w:top w:val="nil"/>
              <w:left w:val="nil"/>
              <w:bottom w:val="single" w:sz="4" w:space="0" w:color="auto"/>
              <w:right w:val="single" w:sz="4" w:space="0" w:color="auto"/>
            </w:tcBorders>
            <w:shd w:val="clear" w:color="auto" w:fill="auto"/>
            <w:hideMark/>
          </w:tcPr>
          <w:p w14:paraId="184A9566" w14:textId="77777777" w:rsidR="00324B18" w:rsidRPr="00324B18" w:rsidRDefault="00324B18" w:rsidP="00324B18">
            <w:pPr>
              <w:jc w:val="right"/>
              <w:rPr>
                <w:color w:val="000000"/>
                <w:sz w:val="16"/>
                <w:szCs w:val="16"/>
              </w:rPr>
            </w:pPr>
            <w:r w:rsidRPr="00324B18">
              <w:rPr>
                <w:color w:val="000000"/>
                <w:sz w:val="16"/>
                <w:szCs w:val="16"/>
              </w:rPr>
              <w:t xml:space="preserve">74 948,39  </w:t>
            </w:r>
          </w:p>
        </w:tc>
      </w:tr>
      <w:tr w:rsidR="00324B18" w:rsidRPr="00324B18" w14:paraId="772D751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8ED7FF5" w14:textId="77777777" w:rsidR="00324B18" w:rsidRPr="00324B18" w:rsidRDefault="00324B18" w:rsidP="00324B18">
            <w:pPr>
              <w:jc w:val="right"/>
              <w:rPr>
                <w:color w:val="000000"/>
                <w:sz w:val="16"/>
                <w:szCs w:val="16"/>
              </w:rPr>
            </w:pPr>
            <w:r w:rsidRPr="00324B18">
              <w:rPr>
                <w:color w:val="000000"/>
                <w:sz w:val="16"/>
                <w:szCs w:val="16"/>
              </w:rPr>
              <w:t>2.15</w:t>
            </w:r>
          </w:p>
        </w:tc>
        <w:tc>
          <w:tcPr>
            <w:tcW w:w="6037" w:type="dxa"/>
            <w:tcBorders>
              <w:top w:val="nil"/>
              <w:left w:val="single" w:sz="4" w:space="0" w:color="auto"/>
              <w:bottom w:val="single" w:sz="4" w:space="0" w:color="auto"/>
              <w:right w:val="single" w:sz="4" w:space="0" w:color="auto"/>
            </w:tcBorders>
            <w:shd w:val="clear" w:color="auto" w:fill="auto"/>
            <w:hideMark/>
          </w:tcPr>
          <w:p w14:paraId="7A52BBEF" w14:textId="77777777" w:rsidR="00324B18" w:rsidRPr="00324B18" w:rsidRDefault="00324B18" w:rsidP="00324B18">
            <w:pPr>
              <w:rPr>
                <w:color w:val="000000"/>
                <w:sz w:val="16"/>
                <w:szCs w:val="16"/>
              </w:rPr>
            </w:pPr>
            <w:r w:rsidRPr="00324B18">
              <w:rPr>
                <w:color w:val="000000"/>
                <w:sz w:val="16"/>
                <w:szCs w:val="16"/>
              </w:rPr>
              <w:t>Устройство основания под фундаменты: песчаного</w:t>
            </w:r>
          </w:p>
        </w:tc>
        <w:tc>
          <w:tcPr>
            <w:tcW w:w="2351" w:type="dxa"/>
            <w:tcBorders>
              <w:top w:val="nil"/>
              <w:left w:val="nil"/>
              <w:bottom w:val="single" w:sz="4" w:space="0" w:color="auto"/>
              <w:right w:val="single" w:sz="4" w:space="0" w:color="auto"/>
            </w:tcBorders>
            <w:shd w:val="clear" w:color="auto" w:fill="auto"/>
            <w:noWrap/>
            <w:hideMark/>
          </w:tcPr>
          <w:p w14:paraId="5300B78F"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D8ECCFA" w14:textId="77777777" w:rsidR="00324B18" w:rsidRPr="00324B18" w:rsidRDefault="00324B18" w:rsidP="00324B18">
            <w:pPr>
              <w:jc w:val="center"/>
              <w:rPr>
                <w:color w:val="000000"/>
                <w:sz w:val="16"/>
                <w:szCs w:val="16"/>
              </w:rPr>
            </w:pPr>
            <w:r w:rsidRPr="00324B18">
              <w:rPr>
                <w:color w:val="000000"/>
                <w:sz w:val="16"/>
                <w:szCs w:val="16"/>
              </w:rPr>
              <w:t>28,2</w:t>
            </w:r>
          </w:p>
        </w:tc>
        <w:tc>
          <w:tcPr>
            <w:tcW w:w="1340" w:type="dxa"/>
            <w:tcBorders>
              <w:top w:val="nil"/>
              <w:left w:val="nil"/>
              <w:bottom w:val="single" w:sz="4" w:space="0" w:color="auto"/>
              <w:right w:val="single" w:sz="4" w:space="0" w:color="auto"/>
            </w:tcBorders>
            <w:shd w:val="clear" w:color="auto" w:fill="auto"/>
            <w:hideMark/>
          </w:tcPr>
          <w:p w14:paraId="4A5A7F77" w14:textId="77777777" w:rsidR="00324B18" w:rsidRPr="00324B18" w:rsidRDefault="00324B18" w:rsidP="00324B18">
            <w:pPr>
              <w:jc w:val="right"/>
              <w:rPr>
                <w:color w:val="000000"/>
                <w:sz w:val="16"/>
                <w:szCs w:val="16"/>
              </w:rPr>
            </w:pPr>
            <w:r w:rsidRPr="00324B18">
              <w:rPr>
                <w:color w:val="000000"/>
                <w:sz w:val="16"/>
                <w:szCs w:val="16"/>
              </w:rPr>
              <w:t xml:space="preserve">2 296,53  </w:t>
            </w:r>
          </w:p>
        </w:tc>
        <w:tc>
          <w:tcPr>
            <w:tcW w:w="2393" w:type="dxa"/>
            <w:gridSpan w:val="2"/>
            <w:tcBorders>
              <w:top w:val="nil"/>
              <w:left w:val="nil"/>
              <w:bottom w:val="single" w:sz="4" w:space="0" w:color="auto"/>
              <w:right w:val="single" w:sz="4" w:space="0" w:color="auto"/>
            </w:tcBorders>
            <w:shd w:val="clear" w:color="auto" w:fill="auto"/>
            <w:hideMark/>
          </w:tcPr>
          <w:p w14:paraId="0CD8E09C" w14:textId="77777777" w:rsidR="00324B18" w:rsidRPr="00324B18" w:rsidRDefault="00324B18" w:rsidP="00324B18">
            <w:pPr>
              <w:jc w:val="right"/>
              <w:rPr>
                <w:color w:val="000000"/>
                <w:sz w:val="16"/>
                <w:szCs w:val="16"/>
              </w:rPr>
            </w:pPr>
            <w:r w:rsidRPr="00324B18">
              <w:rPr>
                <w:color w:val="000000"/>
                <w:sz w:val="16"/>
                <w:szCs w:val="16"/>
              </w:rPr>
              <w:t xml:space="preserve">64 762,24  </w:t>
            </w:r>
          </w:p>
        </w:tc>
      </w:tr>
      <w:tr w:rsidR="00324B18" w:rsidRPr="00324B18" w14:paraId="6F4D19D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5F305CC" w14:textId="77777777" w:rsidR="00324B18" w:rsidRPr="00324B18" w:rsidRDefault="00324B18" w:rsidP="00324B18">
            <w:pPr>
              <w:jc w:val="right"/>
              <w:rPr>
                <w:color w:val="000000"/>
                <w:sz w:val="16"/>
                <w:szCs w:val="16"/>
              </w:rPr>
            </w:pPr>
            <w:r w:rsidRPr="00324B18">
              <w:rPr>
                <w:color w:val="000000"/>
                <w:sz w:val="16"/>
                <w:szCs w:val="16"/>
              </w:rPr>
              <w:t>2.16</w:t>
            </w:r>
          </w:p>
        </w:tc>
        <w:tc>
          <w:tcPr>
            <w:tcW w:w="6037" w:type="dxa"/>
            <w:tcBorders>
              <w:top w:val="nil"/>
              <w:left w:val="single" w:sz="4" w:space="0" w:color="auto"/>
              <w:bottom w:val="single" w:sz="4" w:space="0" w:color="auto"/>
              <w:right w:val="single" w:sz="4" w:space="0" w:color="auto"/>
            </w:tcBorders>
            <w:shd w:val="clear" w:color="auto" w:fill="auto"/>
            <w:hideMark/>
          </w:tcPr>
          <w:p w14:paraId="77322D5C" w14:textId="77777777" w:rsidR="00324B18" w:rsidRPr="00324B18" w:rsidRDefault="00324B18" w:rsidP="00324B18">
            <w:pPr>
              <w:rPr>
                <w:color w:val="000000"/>
                <w:sz w:val="16"/>
                <w:szCs w:val="16"/>
              </w:rPr>
            </w:pPr>
            <w:r w:rsidRPr="00324B18">
              <w:rPr>
                <w:color w:val="000000"/>
                <w:sz w:val="16"/>
                <w:szCs w:val="16"/>
              </w:rPr>
              <w:t>Песок для строительных работ из отсевов дробления, марка: 600 средний</w:t>
            </w:r>
          </w:p>
        </w:tc>
        <w:tc>
          <w:tcPr>
            <w:tcW w:w="2351" w:type="dxa"/>
            <w:tcBorders>
              <w:top w:val="nil"/>
              <w:left w:val="nil"/>
              <w:bottom w:val="single" w:sz="4" w:space="0" w:color="auto"/>
              <w:right w:val="single" w:sz="4" w:space="0" w:color="auto"/>
            </w:tcBorders>
            <w:shd w:val="clear" w:color="auto" w:fill="auto"/>
            <w:noWrap/>
            <w:hideMark/>
          </w:tcPr>
          <w:p w14:paraId="5B0322D9"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25CC590" w14:textId="77777777" w:rsidR="00324B18" w:rsidRPr="00324B18" w:rsidRDefault="00324B18" w:rsidP="00324B18">
            <w:pPr>
              <w:jc w:val="center"/>
              <w:rPr>
                <w:color w:val="000000"/>
                <w:sz w:val="16"/>
                <w:szCs w:val="16"/>
              </w:rPr>
            </w:pPr>
            <w:r w:rsidRPr="00324B18">
              <w:rPr>
                <w:color w:val="000000"/>
                <w:sz w:val="16"/>
                <w:szCs w:val="16"/>
              </w:rPr>
              <w:t>33,84</w:t>
            </w:r>
          </w:p>
        </w:tc>
        <w:tc>
          <w:tcPr>
            <w:tcW w:w="1340" w:type="dxa"/>
            <w:tcBorders>
              <w:top w:val="nil"/>
              <w:left w:val="nil"/>
              <w:bottom w:val="single" w:sz="4" w:space="0" w:color="auto"/>
              <w:right w:val="single" w:sz="4" w:space="0" w:color="auto"/>
            </w:tcBorders>
            <w:shd w:val="clear" w:color="auto" w:fill="auto"/>
            <w:hideMark/>
          </w:tcPr>
          <w:p w14:paraId="5C13D9E9" w14:textId="77777777" w:rsidR="00324B18" w:rsidRPr="00324B18" w:rsidRDefault="00324B18" w:rsidP="00324B18">
            <w:pPr>
              <w:jc w:val="right"/>
              <w:rPr>
                <w:color w:val="000000"/>
                <w:sz w:val="16"/>
                <w:szCs w:val="16"/>
              </w:rPr>
            </w:pPr>
            <w:r w:rsidRPr="00324B18">
              <w:rPr>
                <w:color w:val="000000"/>
                <w:sz w:val="16"/>
                <w:szCs w:val="16"/>
              </w:rPr>
              <w:t xml:space="preserve">293,00  </w:t>
            </w:r>
          </w:p>
        </w:tc>
        <w:tc>
          <w:tcPr>
            <w:tcW w:w="2393" w:type="dxa"/>
            <w:gridSpan w:val="2"/>
            <w:tcBorders>
              <w:top w:val="nil"/>
              <w:left w:val="nil"/>
              <w:bottom w:val="single" w:sz="4" w:space="0" w:color="auto"/>
              <w:right w:val="single" w:sz="4" w:space="0" w:color="auto"/>
            </w:tcBorders>
            <w:shd w:val="clear" w:color="auto" w:fill="auto"/>
            <w:hideMark/>
          </w:tcPr>
          <w:p w14:paraId="009BAD1E" w14:textId="77777777" w:rsidR="00324B18" w:rsidRPr="00324B18" w:rsidRDefault="00324B18" w:rsidP="00324B18">
            <w:pPr>
              <w:jc w:val="right"/>
              <w:rPr>
                <w:color w:val="000000"/>
                <w:sz w:val="16"/>
                <w:szCs w:val="16"/>
              </w:rPr>
            </w:pPr>
            <w:r w:rsidRPr="00324B18">
              <w:rPr>
                <w:color w:val="000000"/>
                <w:sz w:val="16"/>
                <w:szCs w:val="16"/>
              </w:rPr>
              <w:t xml:space="preserve">9 915,06  </w:t>
            </w:r>
          </w:p>
        </w:tc>
      </w:tr>
      <w:tr w:rsidR="00324B18" w:rsidRPr="00324B18" w14:paraId="4521744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E4FA96" w14:textId="77777777" w:rsidR="00324B18" w:rsidRPr="00324B18" w:rsidRDefault="00324B18" w:rsidP="00324B18">
            <w:pPr>
              <w:jc w:val="right"/>
              <w:rPr>
                <w:color w:val="000000"/>
                <w:sz w:val="16"/>
                <w:szCs w:val="16"/>
              </w:rPr>
            </w:pPr>
            <w:r w:rsidRPr="00324B18">
              <w:rPr>
                <w:color w:val="000000"/>
                <w:sz w:val="16"/>
                <w:szCs w:val="16"/>
              </w:rPr>
              <w:t>2.17</w:t>
            </w:r>
          </w:p>
        </w:tc>
        <w:tc>
          <w:tcPr>
            <w:tcW w:w="6037" w:type="dxa"/>
            <w:tcBorders>
              <w:top w:val="nil"/>
              <w:left w:val="single" w:sz="4" w:space="0" w:color="auto"/>
              <w:bottom w:val="single" w:sz="4" w:space="0" w:color="auto"/>
              <w:right w:val="single" w:sz="4" w:space="0" w:color="auto"/>
            </w:tcBorders>
            <w:shd w:val="clear" w:color="auto" w:fill="auto"/>
            <w:hideMark/>
          </w:tcPr>
          <w:p w14:paraId="1A6E3BC3" w14:textId="77777777" w:rsidR="00324B18" w:rsidRPr="00324B18" w:rsidRDefault="00324B18" w:rsidP="00324B18">
            <w:pPr>
              <w:rPr>
                <w:color w:val="000000"/>
                <w:sz w:val="16"/>
                <w:szCs w:val="16"/>
              </w:rPr>
            </w:pPr>
            <w:r w:rsidRPr="00324B18">
              <w:rPr>
                <w:color w:val="000000"/>
                <w:sz w:val="16"/>
                <w:szCs w:val="16"/>
              </w:rPr>
              <w:t>Установка пароизоляционного слоя из: пленки полиэтиленовой</w:t>
            </w:r>
          </w:p>
        </w:tc>
        <w:tc>
          <w:tcPr>
            <w:tcW w:w="2351" w:type="dxa"/>
            <w:tcBorders>
              <w:top w:val="nil"/>
              <w:left w:val="nil"/>
              <w:bottom w:val="single" w:sz="4" w:space="0" w:color="auto"/>
              <w:right w:val="single" w:sz="4" w:space="0" w:color="auto"/>
            </w:tcBorders>
            <w:shd w:val="clear" w:color="auto" w:fill="auto"/>
            <w:noWrap/>
            <w:hideMark/>
          </w:tcPr>
          <w:p w14:paraId="11F777A4"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DB59336" w14:textId="77777777" w:rsidR="00324B18" w:rsidRPr="00324B18" w:rsidRDefault="00324B18" w:rsidP="00324B18">
            <w:pPr>
              <w:jc w:val="center"/>
              <w:rPr>
                <w:color w:val="000000"/>
                <w:sz w:val="16"/>
                <w:szCs w:val="16"/>
              </w:rPr>
            </w:pPr>
            <w:r w:rsidRPr="00324B18">
              <w:rPr>
                <w:color w:val="000000"/>
                <w:sz w:val="16"/>
                <w:szCs w:val="16"/>
              </w:rPr>
              <w:t>2,82</w:t>
            </w:r>
          </w:p>
        </w:tc>
        <w:tc>
          <w:tcPr>
            <w:tcW w:w="1340" w:type="dxa"/>
            <w:tcBorders>
              <w:top w:val="nil"/>
              <w:left w:val="nil"/>
              <w:bottom w:val="single" w:sz="4" w:space="0" w:color="auto"/>
              <w:right w:val="single" w:sz="4" w:space="0" w:color="auto"/>
            </w:tcBorders>
            <w:shd w:val="clear" w:color="auto" w:fill="auto"/>
            <w:hideMark/>
          </w:tcPr>
          <w:p w14:paraId="19DD6725" w14:textId="77777777" w:rsidR="00324B18" w:rsidRPr="00324B18" w:rsidRDefault="00324B18" w:rsidP="00324B18">
            <w:pPr>
              <w:jc w:val="right"/>
              <w:rPr>
                <w:color w:val="000000"/>
                <w:sz w:val="16"/>
                <w:szCs w:val="16"/>
              </w:rPr>
            </w:pPr>
            <w:r w:rsidRPr="00324B18">
              <w:rPr>
                <w:color w:val="000000"/>
                <w:sz w:val="16"/>
                <w:szCs w:val="16"/>
              </w:rPr>
              <w:t xml:space="preserve">208 358,47  </w:t>
            </w:r>
          </w:p>
        </w:tc>
        <w:tc>
          <w:tcPr>
            <w:tcW w:w="2393" w:type="dxa"/>
            <w:gridSpan w:val="2"/>
            <w:tcBorders>
              <w:top w:val="nil"/>
              <w:left w:val="nil"/>
              <w:bottom w:val="single" w:sz="4" w:space="0" w:color="auto"/>
              <w:right w:val="single" w:sz="4" w:space="0" w:color="auto"/>
            </w:tcBorders>
            <w:shd w:val="clear" w:color="auto" w:fill="auto"/>
            <w:hideMark/>
          </w:tcPr>
          <w:p w14:paraId="5DCAB8D4" w14:textId="77777777" w:rsidR="00324B18" w:rsidRPr="00324B18" w:rsidRDefault="00324B18" w:rsidP="00324B18">
            <w:pPr>
              <w:jc w:val="right"/>
              <w:rPr>
                <w:color w:val="000000"/>
                <w:sz w:val="16"/>
                <w:szCs w:val="16"/>
              </w:rPr>
            </w:pPr>
            <w:r w:rsidRPr="00324B18">
              <w:rPr>
                <w:color w:val="000000"/>
                <w:sz w:val="16"/>
                <w:szCs w:val="16"/>
              </w:rPr>
              <w:t xml:space="preserve">587 570,89  </w:t>
            </w:r>
          </w:p>
        </w:tc>
      </w:tr>
      <w:tr w:rsidR="00324B18" w:rsidRPr="00324B18" w14:paraId="61C78AF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F77C5A1" w14:textId="77777777" w:rsidR="00324B18" w:rsidRPr="00324B18" w:rsidRDefault="00324B18" w:rsidP="00324B18">
            <w:pPr>
              <w:jc w:val="right"/>
              <w:rPr>
                <w:color w:val="000000"/>
                <w:sz w:val="16"/>
                <w:szCs w:val="16"/>
              </w:rPr>
            </w:pPr>
            <w:r w:rsidRPr="00324B18">
              <w:rPr>
                <w:color w:val="000000"/>
                <w:sz w:val="16"/>
                <w:szCs w:val="16"/>
              </w:rPr>
              <w:t>2.18</w:t>
            </w:r>
          </w:p>
        </w:tc>
        <w:tc>
          <w:tcPr>
            <w:tcW w:w="6037" w:type="dxa"/>
            <w:tcBorders>
              <w:top w:val="nil"/>
              <w:left w:val="single" w:sz="4" w:space="0" w:color="auto"/>
              <w:bottom w:val="single" w:sz="4" w:space="0" w:color="auto"/>
              <w:right w:val="single" w:sz="4" w:space="0" w:color="auto"/>
            </w:tcBorders>
            <w:shd w:val="clear" w:color="auto" w:fill="auto"/>
            <w:hideMark/>
          </w:tcPr>
          <w:p w14:paraId="20E57D8B" w14:textId="77777777" w:rsidR="00324B18" w:rsidRPr="00324B18" w:rsidRDefault="00324B18" w:rsidP="00324B18">
            <w:pPr>
              <w:rPr>
                <w:color w:val="000000"/>
                <w:sz w:val="16"/>
                <w:szCs w:val="16"/>
              </w:rPr>
            </w:pPr>
            <w:r w:rsidRPr="00324B18">
              <w:rPr>
                <w:color w:val="000000"/>
                <w:sz w:val="16"/>
                <w:szCs w:val="16"/>
              </w:rPr>
              <w:t>Пленка полиэтиленовая толщиной: 0,2-0,5 мм</w:t>
            </w:r>
          </w:p>
        </w:tc>
        <w:tc>
          <w:tcPr>
            <w:tcW w:w="2351" w:type="dxa"/>
            <w:tcBorders>
              <w:top w:val="nil"/>
              <w:left w:val="nil"/>
              <w:bottom w:val="single" w:sz="4" w:space="0" w:color="auto"/>
              <w:right w:val="single" w:sz="4" w:space="0" w:color="auto"/>
            </w:tcBorders>
            <w:shd w:val="clear" w:color="auto" w:fill="auto"/>
            <w:noWrap/>
            <w:hideMark/>
          </w:tcPr>
          <w:p w14:paraId="1F0DFEFC"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76FBD9F1" w14:textId="77777777" w:rsidR="00324B18" w:rsidRPr="00324B18" w:rsidRDefault="00324B18" w:rsidP="00324B18">
            <w:pPr>
              <w:jc w:val="center"/>
              <w:rPr>
                <w:color w:val="000000"/>
                <w:sz w:val="16"/>
                <w:szCs w:val="16"/>
              </w:rPr>
            </w:pPr>
            <w:r w:rsidRPr="00324B18">
              <w:rPr>
                <w:color w:val="000000"/>
                <w:sz w:val="16"/>
                <w:szCs w:val="16"/>
              </w:rPr>
              <w:t>648,6</w:t>
            </w:r>
          </w:p>
        </w:tc>
        <w:tc>
          <w:tcPr>
            <w:tcW w:w="1340" w:type="dxa"/>
            <w:tcBorders>
              <w:top w:val="nil"/>
              <w:left w:val="nil"/>
              <w:bottom w:val="single" w:sz="4" w:space="0" w:color="auto"/>
              <w:right w:val="single" w:sz="4" w:space="0" w:color="auto"/>
            </w:tcBorders>
            <w:shd w:val="clear" w:color="auto" w:fill="auto"/>
            <w:hideMark/>
          </w:tcPr>
          <w:p w14:paraId="36E4EEEF" w14:textId="77777777" w:rsidR="00324B18" w:rsidRPr="00324B18" w:rsidRDefault="00324B18" w:rsidP="00324B18">
            <w:pPr>
              <w:jc w:val="right"/>
              <w:rPr>
                <w:color w:val="000000"/>
                <w:sz w:val="16"/>
                <w:szCs w:val="16"/>
              </w:rPr>
            </w:pPr>
            <w:r w:rsidRPr="00324B18">
              <w:rPr>
                <w:color w:val="000000"/>
                <w:sz w:val="16"/>
                <w:szCs w:val="16"/>
              </w:rPr>
              <w:t xml:space="preserve">39,11  </w:t>
            </w:r>
          </w:p>
        </w:tc>
        <w:tc>
          <w:tcPr>
            <w:tcW w:w="2393" w:type="dxa"/>
            <w:gridSpan w:val="2"/>
            <w:tcBorders>
              <w:top w:val="nil"/>
              <w:left w:val="nil"/>
              <w:bottom w:val="single" w:sz="4" w:space="0" w:color="auto"/>
              <w:right w:val="single" w:sz="4" w:space="0" w:color="auto"/>
            </w:tcBorders>
            <w:shd w:val="clear" w:color="auto" w:fill="auto"/>
            <w:hideMark/>
          </w:tcPr>
          <w:p w14:paraId="07AF0E62" w14:textId="77777777" w:rsidR="00324B18" w:rsidRPr="00324B18" w:rsidRDefault="00324B18" w:rsidP="00324B18">
            <w:pPr>
              <w:jc w:val="right"/>
              <w:rPr>
                <w:color w:val="000000"/>
                <w:sz w:val="16"/>
                <w:szCs w:val="16"/>
              </w:rPr>
            </w:pPr>
            <w:r w:rsidRPr="00324B18">
              <w:rPr>
                <w:color w:val="000000"/>
                <w:sz w:val="16"/>
                <w:szCs w:val="16"/>
              </w:rPr>
              <w:t xml:space="preserve">25 369,91  </w:t>
            </w:r>
          </w:p>
        </w:tc>
      </w:tr>
      <w:tr w:rsidR="00324B18" w:rsidRPr="00324B18" w14:paraId="3F4F988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F2BC707" w14:textId="77777777" w:rsidR="00324B18" w:rsidRPr="00324B18" w:rsidRDefault="00324B18" w:rsidP="00324B18">
            <w:pPr>
              <w:jc w:val="right"/>
              <w:rPr>
                <w:color w:val="000000"/>
                <w:sz w:val="16"/>
                <w:szCs w:val="16"/>
              </w:rPr>
            </w:pPr>
            <w:r w:rsidRPr="00324B18">
              <w:rPr>
                <w:color w:val="000000"/>
                <w:sz w:val="16"/>
                <w:szCs w:val="16"/>
              </w:rPr>
              <w:t>2.19</w:t>
            </w:r>
          </w:p>
        </w:tc>
        <w:tc>
          <w:tcPr>
            <w:tcW w:w="6037" w:type="dxa"/>
            <w:tcBorders>
              <w:top w:val="nil"/>
              <w:left w:val="single" w:sz="4" w:space="0" w:color="auto"/>
              <w:bottom w:val="single" w:sz="4" w:space="0" w:color="auto"/>
              <w:right w:val="single" w:sz="4" w:space="0" w:color="auto"/>
            </w:tcBorders>
            <w:shd w:val="clear" w:color="auto" w:fill="auto"/>
            <w:hideMark/>
          </w:tcPr>
          <w:p w14:paraId="0D7F3D73" w14:textId="77777777" w:rsidR="00324B18" w:rsidRPr="00324B18" w:rsidRDefault="00324B18" w:rsidP="00324B18">
            <w:pPr>
              <w:rPr>
                <w:color w:val="000000"/>
                <w:sz w:val="16"/>
                <w:szCs w:val="16"/>
              </w:rPr>
            </w:pPr>
            <w:r w:rsidRPr="00324B18">
              <w:rPr>
                <w:color w:val="000000"/>
                <w:sz w:val="16"/>
                <w:szCs w:val="16"/>
              </w:rPr>
              <w:t>Устройство боковой обмазочной изоляции стен, фундаментов ручным способом из сухих смесей толщиной слоя 2 мм</w:t>
            </w:r>
          </w:p>
        </w:tc>
        <w:tc>
          <w:tcPr>
            <w:tcW w:w="2351" w:type="dxa"/>
            <w:tcBorders>
              <w:top w:val="nil"/>
              <w:left w:val="nil"/>
              <w:bottom w:val="single" w:sz="4" w:space="0" w:color="auto"/>
              <w:right w:val="single" w:sz="4" w:space="0" w:color="auto"/>
            </w:tcBorders>
            <w:shd w:val="clear" w:color="auto" w:fill="auto"/>
            <w:noWrap/>
            <w:hideMark/>
          </w:tcPr>
          <w:p w14:paraId="65651973"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728E4537" w14:textId="77777777" w:rsidR="00324B18" w:rsidRPr="00324B18" w:rsidRDefault="00324B18" w:rsidP="00324B18">
            <w:pPr>
              <w:jc w:val="center"/>
              <w:rPr>
                <w:color w:val="000000"/>
                <w:sz w:val="16"/>
                <w:szCs w:val="16"/>
              </w:rPr>
            </w:pPr>
            <w:r w:rsidRPr="00324B18">
              <w:rPr>
                <w:color w:val="000000"/>
                <w:sz w:val="16"/>
                <w:szCs w:val="16"/>
              </w:rPr>
              <w:t>2,822</w:t>
            </w:r>
          </w:p>
        </w:tc>
        <w:tc>
          <w:tcPr>
            <w:tcW w:w="1340" w:type="dxa"/>
            <w:tcBorders>
              <w:top w:val="nil"/>
              <w:left w:val="nil"/>
              <w:bottom w:val="single" w:sz="4" w:space="0" w:color="auto"/>
              <w:right w:val="single" w:sz="4" w:space="0" w:color="auto"/>
            </w:tcBorders>
            <w:shd w:val="clear" w:color="auto" w:fill="auto"/>
            <w:hideMark/>
          </w:tcPr>
          <w:p w14:paraId="57023329" w14:textId="77777777" w:rsidR="00324B18" w:rsidRPr="00324B18" w:rsidRDefault="00324B18" w:rsidP="00324B18">
            <w:pPr>
              <w:jc w:val="right"/>
              <w:rPr>
                <w:color w:val="000000"/>
                <w:sz w:val="16"/>
                <w:szCs w:val="16"/>
              </w:rPr>
            </w:pPr>
            <w:r w:rsidRPr="00324B18">
              <w:rPr>
                <w:color w:val="000000"/>
                <w:sz w:val="16"/>
                <w:szCs w:val="16"/>
              </w:rPr>
              <w:t xml:space="preserve">74 121,89  </w:t>
            </w:r>
          </w:p>
        </w:tc>
        <w:tc>
          <w:tcPr>
            <w:tcW w:w="2393" w:type="dxa"/>
            <w:gridSpan w:val="2"/>
            <w:tcBorders>
              <w:top w:val="nil"/>
              <w:left w:val="nil"/>
              <w:bottom w:val="single" w:sz="4" w:space="0" w:color="auto"/>
              <w:right w:val="single" w:sz="4" w:space="0" w:color="auto"/>
            </w:tcBorders>
            <w:shd w:val="clear" w:color="auto" w:fill="auto"/>
            <w:hideMark/>
          </w:tcPr>
          <w:p w14:paraId="0A718031" w14:textId="77777777" w:rsidR="00324B18" w:rsidRPr="00324B18" w:rsidRDefault="00324B18" w:rsidP="00324B18">
            <w:pPr>
              <w:jc w:val="right"/>
              <w:rPr>
                <w:color w:val="000000"/>
                <w:sz w:val="16"/>
                <w:szCs w:val="16"/>
              </w:rPr>
            </w:pPr>
            <w:r w:rsidRPr="00324B18">
              <w:rPr>
                <w:color w:val="000000"/>
                <w:sz w:val="16"/>
                <w:szCs w:val="16"/>
              </w:rPr>
              <w:t xml:space="preserve">209 171,98  </w:t>
            </w:r>
          </w:p>
        </w:tc>
      </w:tr>
      <w:tr w:rsidR="00324B18" w:rsidRPr="00324B18" w14:paraId="0D09C15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B9BBD92" w14:textId="77777777" w:rsidR="00324B18" w:rsidRPr="00324B18" w:rsidRDefault="00324B18" w:rsidP="00324B18">
            <w:pPr>
              <w:jc w:val="right"/>
              <w:rPr>
                <w:color w:val="000000"/>
                <w:sz w:val="16"/>
                <w:szCs w:val="16"/>
              </w:rPr>
            </w:pPr>
            <w:r w:rsidRPr="00324B18">
              <w:rPr>
                <w:color w:val="000000"/>
                <w:sz w:val="16"/>
                <w:szCs w:val="16"/>
              </w:rPr>
              <w:t>2.20</w:t>
            </w:r>
          </w:p>
        </w:tc>
        <w:tc>
          <w:tcPr>
            <w:tcW w:w="6037" w:type="dxa"/>
            <w:tcBorders>
              <w:top w:val="nil"/>
              <w:left w:val="single" w:sz="4" w:space="0" w:color="auto"/>
              <w:bottom w:val="single" w:sz="4" w:space="0" w:color="auto"/>
              <w:right w:val="single" w:sz="4" w:space="0" w:color="auto"/>
            </w:tcBorders>
            <w:shd w:val="clear" w:color="auto" w:fill="auto"/>
            <w:hideMark/>
          </w:tcPr>
          <w:p w14:paraId="50C48944" w14:textId="77777777" w:rsidR="00324B18" w:rsidRPr="00324B18" w:rsidRDefault="00324B18" w:rsidP="00324B18">
            <w:pPr>
              <w:rPr>
                <w:color w:val="000000"/>
                <w:sz w:val="16"/>
                <w:szCs w:val="16"/>
              </w:rPr>
            </w:pPr>
            <w:r w:rsidRPr="00324B18">
              <w:rPr>
                <w:color w:val="000000"/>
                <w:sz w:val="16"/>
                <w:szCs w:val="16"/>
              </w:rPr>
              <w:t>Устройство стен и плоских днищ при толщине: более 150 мм круглых сооружений</w:t>
            </w:r>
          </w:p>
        </w:tc>
        <w:tc>
          <w:tcPr>
            <w:tcW w:w="2351" w:type="dxa"/>
            <w:tcBorders>
              <w:top w:val="nil"/>
              <w:left w:val="nil"/>
              <w:bottom w:val="single" w:sz="4" w:space="0" w:color="auto"/>
              <w:right w:val="single" w:sz="4" w:space="0" w:color="auto"/>
            </w:tcBorders>
            <w:shd w:val="clear" w:color="auto" w:fill="auto"/>
            <w:noWrap/>
            <w:hideMark/>
          </w:tcPr>
          <w:p w14:paraId="1ED2E007"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1AE93CB8" w14:textId="77777777" w:rsidR="00324B18" w:rsidRPr="00324B18" w:rsidRDefault="00324B18" w:rsidP="00324B18">
            <w:pPr>
              <w:jc w:val="center"/>
              <w:rPr>
                <w:color w:val="000000"/>
                <w:sz w:val="16"/>
                <w:szCs w:val="16"/>
              </w:rPr>
            </w:pPr>
            <w:r w:rsidRPr="00324B18">
              <w:rPr>
                <w:color w:val="000000"/>
                <w:sz w:val="16"/>
                <w:szCs w:val="16"/>
              </w:rPr>
              <w:t>0,794</w:t>
            </w:r>
          </w:p>
        </w:tc>
        <w:tc>
          <w:tcPr>
            <w:tcW w:w="1340" w:type="dxa"/>
            <w:tcBorders>
              <w:top w:val="nil"/>
              <w:left w:val="nil"/>
              <w:bottom w:val="single" w:sz="4" w:space="0" w:color="auto"/>
              <w:right w:val="single" w:sz="4" w:space="0" w:color="auto"/>
            </w:tcBorders>
            <w:shd w:val="clear" w:color="auto" w:fill="auto"/>
            <w:hideMark/>
          </w:tcPr>
          <w:p w14:paraId="00CB1FF6" w14:textId="77777777" w:rsidR="00324B18" w:rsidRPr="00324B18" w:rsidRDefault="00324B18" w:rsidP="00324B18">
            <w:pPr>
              <w:jc w:val="right"/>
              <w:rPr>
                <w:color w:val="000000"/>
                <w:sz w:val="16"/>
                <w:szCs w:val="16"/>
              </w:rPr>
            </w:pPr>
            <w:r w:rsidRPr="00324B18">
              <w:rPr>
                <w:color w:val="000000"/>
                <w:sz w:val="16"/>
                <w:szCs w:val="16"/>
              </w:rPr>
              <w:t xml:space="preserve">1 594 705,06  </w:t>
            </w:r>
          </w:p>
        </w:tc>
        <w:tc>
          <w:tcPr>
            <w:tcW w:w="2393" w:type="dxa"/>
            <w:gridSpan w:val="2"/>
            <w:tcBorders>
              <w:top w:val="nil"/>
              <w:left w:val="nil"/>
              <w:bottom w:val="single" w:sz="4" w:space="0" w:color="auto"/>
              <w:right w:val="single" w:sz="4" w:space="0" w:color="auto"/>
            </w:tcBorders>
            <w:shd w:val="clear" w:color="auto" w:fill="auto"/>
            <w:hideMark/>
          </w:tcPr>
          <w:p w14:paraId="0B95CDED" w14:textId="77777777" w:rsidR="00324B18" w:rsidRPr="00324B18" w:rsidRDefault="00324B18" w:rsidP="00324B18">
            <w:pPr>
              <w:jc w:val="right"/>
              <w:rPr>
                <w:color w:val="000000"/>
                <w:sz w:val="16"/>
                <w:szCs w:val="16"/>
              </w:rPr>
            </w:pPr>
            <w:r w:rsidRPr="00324B18">
              <w:rPr>
                <w:color w:val="000000"/>
                <w:sz w:val="16"/>
                <w:szCs w:val="16"/>
              </w:rPr>
              <w:t xml:space="preserve">1 266 195,82  </w:t>
            </w:r>
          </w:p>
        </w:tc>
      </w:tr>
      <w:tr w:rsidR="00324B18" w:rsidRPr="00324B18" w14:paraId="3BB1F8B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A4BB79B" w14:textId="77777777" w:rsidR="00324B18" w:rsidRPr="00324B18" w:rsidRDefault="00324B18" w:rsidP="00324B18">
            <w:pPr>
              <w:jc w:val="right"/>
              <w:rPr>
                <w:color w:val="000000"/>
                <w:sz w:val="16"/>
                <w:szCs w:val="16"/>
              </w:rPr>
            </w:pPr>
            <w:r w:rsidRPr="00324B18">
              <w:rPr>
                <w:color w:val="000000"/>
                <w:sz w:val="16"/>
                <w:szCs w:val="16"/>
              </w:rPr>
              <w:t>2.21</w:t>
            </w:r>
          </w:p>
        </w:tc>
        <w:tc>
          <w:tcPr>
            <w:tcW w:w="6037" w:type="dxa"/>
            <w:tcBorders>
              <w:top w:val="nil"/>
              <w:left w:val="single" w:sz="4" w:space="0" w:color="auto"/>
              <w:bottom w:val="single" w:sz="4" w:space="0" w:color="auto"/>
              <w:right w:val="single" w:sz="4" w:space="0" w:color="auto"/>
            </w:tcBorders>
            <w:shd w:val="clear" w:color="auto" w:fill="auto"/>
            <w:hideMark/>
          </w:tcPr>
          <w:p w14:paraId="55CF9AF3" w14:textId="77777777" w:rsidR="00324B18" w:rsidRPr="00324B18" w:rsidRDefault="00324B18" w:rsidP="00324B18">
            <w:pPr>
              <w:rPr>
                <w:color w:val="000000"/>
                <w:sz w:val="16"/>
                <w:szCs w:val="16"/>
              </w:rPr>
            </w:pPr>
            <w:r w:rsidRPr="00324B18">
              <w:rPr>
                <w:color w:val="000000"/>
                <w:sz w:val="16"/>
                <w:szCs w:val="16"/>
              </w:rPr>
              <w:t>Бетон мелкозернистый, класс: В15 (М200)</w:t>
            </w:r>
          </w:p>
        </w:tc>
        <w:tc>
          <w:tcPr>
            <w:tcW w:w="2351" w:type="dxa"/>
            <w:tcBorders>
              <w:top w:val="nil"/>
              <w:left w:val="nil"/>
              <w:bottom w:val="single" w:sz="4" w:space="0" w:color="auto"/>
              <w:right w:val="single" w:sz="4" w:space="0" w:color="auto"/>
            </w:tcBorders>
            <w:shd w:val="clear" w:color="auto" w:fill="auto"/>
            <w:noWrap/>
            <w:hideMark/>
          </w:tcPr>
          <w:p w14:paraId="18783226"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628956C" w14:textId="77777777" w:rsidR="00324B18" w:rsidRPr="00324B18" w:rsidRDefault="00324B18" w:rsidP="00324B18">
            <w:pPr>
              <w:jc w:val="center"/>
              <w:rPr>
                <w:color w:val="000000"/>
                <w:sz w:val="16"/>
                <w:szCs w:val="16"/>
              </w:rPr>
            </w:pPr>
            <w:r w:rsidRPr="00324B18">
              <w:rPr>
                <w:color w:val="000000"/>
                <w:sz w:val="16"/>
                <w:szCs w:val="16"/>
              </w:rPr>
              <w:t>-80,591</w:t>
            </w:r>
          </w:p>
        </w:tc>
        <w:tc>
          <w:tcPr>
            <w:tcW w:w="1340" w:type="dxa"/>
            <w:tcBorders>
              <w:top w:val="nil"/>
              <w:left w:val="nil"/>
              <w:bottom w:val="single" w:sz="4" w:space="0" w:color="auto"/>
              <w:right w:val="single" w:sz="4" w:space="0" w:color="auto"/>
            </w:tcBorders>
            <w:shd w:val="clear" w:color="auto" w:fill="auto"/>
            <w:hideMark/>
          </w:tcPr>
          <w:p w14:paraId="6DF94439" w14:textId="77777777" w:rsidR="00324B18" w:rsidRPr="00324B18" w:rsidRDefault="00324B18" w:rsidP="00324B18">
            <w:pPr>
              <w:jc w:val="right"/>
              <w:rPr>
                <w:color w:val="000000"/>
                <w:sz w:val="16"/>
                <w:szCs w:val="16"/>
              </w:rPr>
            </w:pPr>
            <w:r w:rsidRPr="00324B18">
              <w:rPr>
                <w:color w:val="000000"/>
                <w:sz w:val="16"/>
                <w:szCs w:val="16"/>
              </w:rPr>
              <w:t xml:space="preserve">3 453,32  </w:t>
            </w:r>
          </w:p>
        </w:tc>
        <w:tc>
          <w:tcPr>
            <w:tcW w:w="2393" w:type="dxa"/>
            <w:gridSpan w:val="2"/>
            <w:tcBorders>
              <w:top w:val="nil"/>
              <w:left w:val="nil"/>
              <w:bottom w:val="single" w:sz="4" w:space="0" w:color="auto"/>
              <w:right w:val="single" w:sz="4" w:space="0" w:color="auto"/>
            </w:tcBorders>
            <w:shd w:val="clear" w:color="auto" w:fill="auto"/>
            <w:hideMark/>
          </w:tcPr>
          <w:p w14:paraId="0EBB1F71" w14:textId="77777777" w:rsidR="00324B18" w:rsidRPr="00324B18" w:rsidRDefault="00324B18" w:rsidP="00324B18">
            <w:pPr>
              <w:jc w:val="right"/>
              <w:rPr>
                <w:color w:val="000000"/>
                <w:sz w:val="16"/>
                <w:szCs w:val="16"/>
              </w:rPr>
            </w:pPr>
            <w:r w:rsidRPr="00324B18">
              <w:rPr>
                <w:color w:val="000000"/>
                <w:sz w:val="16"/>
                <w:szCs w:val="16"/>
              </w:rPr>
              <w:t xml:space="preserve">-278 306,34  </w:t>
            </w:r>
          </w:p>
        </w:tc>
      </w:tr>
      <w:tr w:rsidR="00324B18" w:rsidRPr="00324B18" w14:paraId="178996D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59F1C9C" w14:textId="77777777" w:rsidR="00324B18" w:rsidRPr="00324B18" w:rsidRDefault="00324B18" w:rsidP="00324B18">
            <w:pPr>
              <w:jc w:val="right"/>
              <w:rPr>
                <w:color w:val="000000"/>
                <w:sz w:val="16"/>
                <w:szCs w:val="16"/>
              </w:rPr>
            </w:pPr>
            <w:r w:rsidRPr="00324B18">
              <w:rPr>
                <w:color w:val="000000"/>
                <w:sz w:val="16"/>
                <w:szCs w:val="16"/>
              </w:rPr>
              <w:t>2.22</w:t>
            </w:r>
          </w:p>
        </w:tc>
        <w:tc>
          <w:tcPr>
            <w:tcW w:w="6037" w:type="dxa"/>
            <w:tcBorders>
              <w:top w:val="nil"/>
              <w:left w:val="single" w:sz="4" w:space="0" w:color="auto"/>
              <w:bottom w:val="single" w:sz="4" w:space="0" w:color="auto"/>
              <w:right w:val="single" w:sz="4" w:space="0" w:color="auto"/>
            </w:tcBorders>
            <w:shd w:val="clear" w:color="auto" w:fill="auto"/>
            <w:hideMark/>
          </w:tcPr>
          <w:p w14:paraId="341952E1" w14:textId="77777777" w:rsidR="00324B18" w:rsidRPr="00324B18" w:rsidRDefault="00324B18" w:rsidP="00324B18">
            <w:pPr>
              <w:rPr>
                <w:color w:val="000000"/>
                <w:sz w:val="16"/>
                <w:szCs w:val="16"/>
              </w:rPr>
            </w:pPr>
            <w:r w:rsidRPr="00324B18">
              <w:rPr>
                <w:color w:val="000000"/>
                <w:sz w:val="16"/>
                <w:szCs w:val="16"/>
              </w:rPr>
              <w:t>Бетон тяжелый, класс: В20 (М250)</w:t>
            </w:r>
          </w:p>
        </w:tc>
        <w:tc>
          <w:tcPr>
            <w:tcW w:w="2351" w:type="dxa"/>
            <w:tcBorders>
              <w:top w:val="nil"/>
              <w:left w:val="nil"/>
              <w:bottom w:val="single" w:sz="4" w:space="0" w:color="auto"/>
              <w:right w:val="single" w:sz="4" w:space="0" w:color="auto"/>
            </w:tcBorders>
            <w:shd w:val="clear" w:color="auto" w:fill="auto"/>
            <w:noWrap/>
            <w:hideMark/>
          </w:tcPr>
          <w:p w14:paraId="4A8D6325"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D216161" w14:textId="77777777" w:rsidR="00324B18" w:rsidRPr="00324B18" w:rsidRDefault="00324B18" w:rsidP="00324B18">
            <w:pPr>
              <w:jc w:val="center"/>
              <w:rPr>
                <w:color w:val="000000"/>
                <w:sz w:val="16"/>
                <w:szCs w:val="16"/>
              </w:rPr>
            </w:pPr>
            <w:r w:rsidRPr="00324B18">
              <w:rPr>
                <w:color w:val="000000"/>
                <w:sz w:val="16"/>
                <w:szCs w:val="16"/>
              </w:rPr>
              <w:t>80,591</w:t>
            </w:r>
          </w:p>
        </w:tc>
        <w:tc>
          <w:tcPr>
            <w:tcW w:w="1340" w:type="dxa"/>
            <w:tcBorders>
              <w:top w:val="nil"/>
              <w:left w:val="nil"/>
              <w:bottom w:val="single" w:sz="4" w:space="0" w:color="auto"/>
              <w:right w:val="single" w:sz="4" w:space="0" w:color="auto"/>
            </w:tcBorders>
            <w:shd w:val="clear" w:color="auto" w:fill="auto"/>
            <w:hideMark/>
          </w:tcPr>
          <w:p w14:paraId="74A17F08" w14:textId="77777777" w:rsidR="00324B18" w:rsidRPr="00324B18" w:rsidRDefault="00324B18" w:rsidP="00324B18">
            <w:pPr>
              <w:jc w:val="right"/>
              <w:rPr>
                <w:color w:val="000000"/>
                <w:sz w:val="16"/>
                <w:szCs w:val="16"/>
              </w:rPr>
            </w:pPr>
            <w:r w:rsidRPr="00324B18">
              <w:rPr>
                <w:color w:val="000000"/>
                <w:sz w:val="16"/>
                <w:szCs w:val="16"/>
              </w:rPr>
              <w:t xml:space="preserve">4 007,62  </w:t>
            </w:r>
          </w:p>
        </w:tc>
        <w:tc>
          <w:tcPr>
            <w:tcW w:w="2393" w:type="dxa"/>
            <w:gridSpan w:val="2"/>
            <w:tcBorders>
              <w:top w:val="nil"/>
              <w:left w:val="nil"/>
              <w:bottom w:val="single" w:sz="4" w:space="0" w:color="auto"/>
              <w:right w:val="single" w:sz="4" w:space="0" w:color="auto"/>
            </w:tcBorders>
            <w:shd w:val="clear" w:color="auto" w:fill="auto"/>
            <w:hideMark/>
          </w:tcPr>
          <w:p w14:paraId="729349F8" w14:textId="77777777" w:rsidR="00324B18" w:rsidRPr="00324B18" w:rsidRDefault="00324B18" w:rsidP="00324B18">
            <w:pPr>
              <w:jc w:val="right"/>
              <w:rPr>
                <w:color w:val="000000"/>
                <w:sz w:val="16"/>
                <w:szCs w:val="16"/>
              </w:rPr>
            </w:pPr>
            <w:r w:rsidRPr="00324B18">
              <w:rPr>
                <w:color w:val="000000"/>
                <w:sz w:val="16"/>
                <w:szCs w:val="16"/>
              </w:rPr>
              <w:t xml:space="preserve">322 977,92  </w:t>
            </w:r>
          </w:p>
        </w:tc>
      </w:tr>
      <w:tr w:rsidR="00324B18" w:rsidRPr="00324B18" w14:paraId="7C756DB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46DB285" w14:textId="77777777" w:rsidR="00324B18" w:rsidRPr="00324B18" w:rsidRDefault="00324B18" w:rsidP="00324B18">
            <w:pPr>
              <w:jc w:val="right"/>
              <w:rPr>
                <w:color w:val="000000"/>
                <w:sz w:val="16"/>
                <w:szCs w:val="16"/>
              </w:rPr>
            </w:pPr>
            <w:r w:rsidRPr="00324B18">
              <w:rPr>
                <w:color w:val="000000"/>
                <w:sz w:val="16"/>
                <w:szCs w:val="16"/>
              </w:rPr>
              <w:t>2.23</w:t>
            </w:r>
          </w:p>
        </w:tc>
        <w:tc>
          <w:tcPr>
            <w:tcW w:w="6037" w:type="dxa"/>
            <w:tcBorders>
              <w:top w:val="nil"/>
              <w:left w:val="single" w:sz="4" w:space="0" w:color="auto"/>
              <w:bottom w:val="single" w:sz="4" w:space="0" w:color="auto"/>
              <w:right w:val="single" w:sz="4" w:space="0" w:color="auto"/>
            </w:tcBorders>
            <w:shd w:val="clear" w:color="auto" w:fill="auto"/>
            <w:hideMark/>
          </w:tcPr>
          <w:p w14:paraId="4F66530F" w14:textId="77777777" w:rsidR="00324B18" w:rsidRPr="00324B18" w:rsidRDefault="00324B18" w:rsidP="00324B18">
            <w:pPr>
              <w:rPr>
                <w:color w:val="000000"/>
                <w:sz w:val="16"/>
                <w:szCs w:val="16"/>
              </w:rPr>
            </w:pPr>
            <w:r w:rsidRPr="00324B18">
              <w:rPr>
                <w:color w:val="000000"/>
                <w:sz w:val="16"/>
                <w:szCs w:val="16"/>
              </w:rPr>
              <w:t>Бетон тяжелый, класс: В20 (М250) W10, F100 (1-0,4=0,6</w:t>
            </w:r>
            <w:proofErr w:type="gramStart"/>
            <w:r w:rsidRPr="00324B18">
              <w:rPr>
                <w:color w:val="000000"/>
                <w:sz w:val="16"/>
                <w:szCs w:val="16"/>
              </w:rPr>
              <w:t>) За</w:t>
            </w:r>
            <w:proofErr w:type="gramEnd"/>
            <w:r w:rsidRPr="00324B18">
              <w:rPr>
                <w:color w:val="000000"/>
                <w:sz w:val="16"/>
                <w:szCs w:val="16"/>
              </w:rPr>
              <w:t xml:space="preserve"> каждые 0,2МПа свыше 0,4 - 1,5% (4,5% от оптовой цены 586,9 р.)</w:t>
            </w:r>
          </w:p>
        </w:tc>
        <w:tc>
          <w:tcPr>
            <w:tcW w:w="2351" w:type="dxa"/>
            <w:tcBorders>
              <w:top w:val="nil"/>
              <w:left w:val="nil"/>
              <w:bottom w:val="single" w:sz="4" w:space="0" w:color="auto"/>
              <w:right w:val="single" w:sz="4" w:space="0" w:color="auto"/>
            </w:tcBorders>
            <w:shd w:val="clear" w:color="auto" w:fill="auto"/>
            <w:noWrap/>
            <w:hideMark/>
          </w:tcPr>
          <w:p w14:paraId="238D4FE0"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F3E0DA7" w14:textId="77777777" w:rsidR="00324B18" w:rsidRPr="00324B18" w:rsidRDefault="00324B18" w:rsidP="00324B18">
            <w:pPr>
              <w:jc w:val="center"/>
              <w:rPr>
                <w:color w:val="000000"/>
                <w:sz w:val="16"/>
                <w:szCs w:val="16"/>
              </w:rPr>
            </w:pPr>
            <w:r w:rsidRPr="00324B18">
              <w:rPr>
                <w:color w:val="000000"/>
                <w:sz w:val="16"/>
                <w:szCs w:val="16"/>
              </w:rPr>
              <w:t>80,591</w:t>
            </w:r>
          </w:p>
        </w:tc>
        <w:tc>
          <w:tcPr>
            <w:tcW w:w="1340" w:type="dxa"/>
            <w:tcBorders>
              <w:top w:val="nil"/>
              <w:left w:val="nil"/>
              <w:bottom w:val="single" w:sz="4" w:space="0" w:color="auto"/>
              <w:right w:val="single" w:sz="4" w:space="0" w:color="auto"/>
            </w:tcBorders>
            <w:shd w:val="clear" w:color="auto" w:fill="auto"/>
            <w:hideMark/>
          </w:tcPr>
          <w:p w14:paraId="0A9EB23D" w14:textId="77777777" w:rsidR="00324B18" w:rsidRPr="00324B18" w:rsidRDefault="00324B18" w:rsidP="00324B18">
            <w:pPr>
              <w:jc w:val="right"/>
              <w:rPr>
                <w:color w:val="000000"/>
                <w:sz w:val="16"/>
                <w:szCs w:val="16"/>
              </w:rPr>
            </w:pPr>
            <w:r w:rsidRPr="00324B18">
              <w:rPr>
                <w:color w:val="000000"/>
                <w:sz w:val="16"/>
                <w:szCs w:val="16"/>
              </w:rPr>
              <w:t xml:space="preserve">147,36  </w:t>
            </w:r>
          </w:p>
        </w:tc>
        <w:tc>
          <w:tcPr>
            <w:tcW w:w="2393" w:type="dxa"/>
            <w:gridSpan w:val="2"/>
            <w:tcBorders>
              <w:top w:val="nil"/>
              <w:left w:val="nil"/>
              <w:bottom w:val="single" w:sz="4" w:space="0" w:color="auto"/>
              <w:right w:val="single" w:sz="4" w:space="0" w:color="auto"/>
            </w:tcBorders>
            <w:shd w:val="clear" w:color="auto" w:fill="auto"/>
            <w:hideMark/>
          </w:tcPr>
          <w:p w14:paraId="0528774D" w14:textId="77777777" w:rsidR="00324B18" w:rsidRPr="00324B18" w:rsidRDefault="00324B18" w:rsidP="00324B18">
            <w:pPr>
              <w:jc w:val="right"/>
              <w:rPr>
                <w:color w:val="000000"/>
                <w:sz w:val="16"/>
                <w:szCs w:val="16"/>
              </w:rPr>
            </w:pPr>
            <w:r w:rsidRPr="00324B18">
              <w:rPr>
                <w:color w:val="000000"/>
                <w:sz w:val="16"/>
                <w:szCs w:val="16"/>
              </w:rPr>
              <w:t xml:space="preserve">11 875,93  </w:t>
            </w:r>
          </w:p>
        </w:tc>
      </w:tr>
      <w:tr w:rsidR="00324B18" w:rsidRPr="00324B18" w14:paraId="4EE336D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FFF97F1" w14:textId="77777777" w:rsidR="00324B18" w:rsidRPr="00324B18" w:rsidRDefault="00324B18" w:rsidP="00324B18">
            <w:pPr>
              <w:jc w:val="right"/>
              <w:rPr>
                <w:color w:val="000000"/>
                <w:sz w:val="16"/>
                <w:szCs w:val="16"/>
              </w:rPr>
            </w:pPr>
            <w:r w:rsidRPr="00324B18">
              <w:rPr>
                <w:color w:val="000000"/>
                <w:sz w:val="16"/>
                <w:szCs w:val="16"/>
              </w:rPr>
              <w:t>2.24</w:t>
            </w:r>
          </w:p>
        </w:tc>
        <w:tc>
          <w:tcPr>
            <w:tcW w:w="6037" w:type="dxa"/>
            <w:tcBorders>
              <w:top w:val="nil"/>
              <w:left w:val="single" w:sz="4" w:space="0" w:color="auto"/>
              <w:bottom w:val="single" w:sz="4" w:space="0" w:color="auto"/>
              <w:right w:val="single" w:sz="4" w:space="0" w:color="auto"/>
            </w:tcBorders>
            <w:shd w:val="clear" w:color="auto" w:fill="auto"/>
            <w:hideMark/>
          </w:tcPr>
          <w:p w14:paraId="4B74DFE0" w14:textId="77777777" w:rsidR="00324B18" w:rsidRPr="00324B18" w:rsidRDefault="00324B18" w:rsidP="00324B18">
            <w:pPr>
              <w:rPr>
                <w:color w:val="000000"/>
                <w:sz w:val="16"/>
                <w:szCs w:val="16"/>
              </w:rPr>
            </w:pPr>
            <w:r w:rsidRPr="00324B18">
              <w:rPr>
                <w:color w:val="000000"/>
                <w:sz w:val="16"/>
                <w:szCs w:val="16"/>
              </w:rPr>
              <w:t>Добавка гидроизоляционная "Пенетрон-Адмикс"</w:t>
            </w:r>
          </w:p>
        </w:tc>
        <w:tc>
          <w:tcPr>
            <w:tcW w:w="2351" w:type="dxa"/>
            <w:tcBorders>
              <w:top w:val="nil"/>
              <w:left w:val="nil"/>
              <w:bottom w:val="single" w:sz="4" w:space="0" w:color="auto"/>
              <w:right w:val="single" w:sz="4" w:space="0" w:color="auto"/>
            </w:tcBorders>
            <w:shd w:val="clear" w:color="auto" w:fill="auto"/>
            <w:noWrap/>
            <w:hideMark/>
          </w:tcPr>
          <w:p w14:paraId="5DBD80B8"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4A0005B5" w14:textId="77777777" w:rsidR="00324B18" w:rsidRPr="00324B18" w:rsidRDefault="00324B18" w:rsidP="00324B18">
            <w:pPr>
              <w:jc w:val="center"/>
              <w:rPr>
                <w:color w:val="000000"/>
                <w:sz w:val="16"/>
                <w:szCs w:val="16"/>
              </w:rPr>
            </w:pPr>
            <w:r w:rsidRPr="00324B18">
              <w:rPr>
                <w:color w:val="000000"/>
                <w:sz w:val="16"/>
                <w:szCs w:val="16"/>
              </w:rPr>
              <w:t>322,364</w:t>
            </w:r>
          </w:p>
        </w:tc>
        <w:tc>
          <w:tcPr>
            <w:tcW w:w="1340" w:type="dxa"/>
            <w:tcBorders>
              <w:top w:val="nil"/>
              <w:left w:val="nil"/>
              <w:bottom w:val="single" w:sz="4" w:space="0" w:color="auto"/>
              <w:right w:val="single" w:sz="4" w:space="0" w:color="auto"/>
            </w:tcBorders>
            <w:shd w:val="clear" w:color="auto" w:fill="auto"/>
            <w:hideMark/>
          </w:tcPr>
          <w:p w14:paraId="7DE7DC0C" w14:textId="77777777" w:rsidR="00324B18" w:rsidRPr="00324B18" w:rsidRDefault="00324B18" w:rsidP="00324B18">
            <w:pPr>
              <w:jc w:val="right"/>
              <w:rPr>
                <w:color w:val="000000"/>
                <w:sz w:val="16"/>
                <w:szCs w:val="16"/>
              </w:rPr>
            </w:pPr>
            <w:r w:rsidRPr="00324B18">
              <w:rPr>
                <w:color w:val="000000"/>
                <w:sz w:val="16"/>
                <w:szCs w:val="16"/>
              </w:rPr>
              <w:t xml:space="preserve">434,84  </w:t>
            </w:r>
          </w:p>
        </w:tc>
        <w:tc>
          <w:tcPr>
            <w:tcW w:w="2393" w:type="dxa"/>
            <w:gridSpan w:val="2"/>
            <w:tcBorders>
              <w:top w:val="nil"/>
              <w:left w:val="nil"/>
              <w:bottom w:val="single" w:sz="4" w:space="0" w:color="auto"/>
              <w:right w:val="single" w:sz="4" w:space="0" w:color="auto"/>
            </w:tcBorders>
            <w:shd w:val="clear" w:color="auto" w:fill="auto"/>
            <w:hideMark/>
          </w:tcPr>
          <w:p w14:paraId="42F1BCC2" w14:textId="77777777" w:rsidR="00324B18" w:rsidRPr="00324B18" w:rsidRDefault="00324B18" w:rsidP="00324B18">
            <w:pPr>
              <w:jc w:val="right"/>
              <w:rPr>
                <w:color w:val="000000"/>
                <w:sz w:val="16"/>
                <w:szCs w:val="16"/>
              </w:rPr>
            </w:pPr>
            <w:r w:rsidRPr="00324B18">
              <w:rPr>
                <w:color w:val="000000"/>
                <w:sz w:val="16"/>
                <w:szCs w:val="16"/>
              </w:rPr>
              <w:t xml:space="preserve">140 175,79  </w:t>
            </w:r>
          </w:p>
        </w:tc>
      </w:tr>
      <w:tr w:rsidR="00324B18" w:rsidRPr="00324B18" w14:paraId="7A4D1C6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DBACFAE" w14:textId="77777777" w:rsidR="00324B18" w:rsidRPr="00324B18" w:rsidRDefault="00324B18" w:rsidP="00324B18">
            <w:pPr>
              <w:jc w:val="right"/>
              <w:rPr>
                <w:color w:val="000000"/>
                <w:sz w:val="16"/>
                <w:szCs w:val="16"/>
              </w:rPr>
            </w:pPr>
            <w:r w:rsidRPr="00324B18">
              <w:rPr>
                <w:color w:val="000000"/>
                <w:sz w:val="16"/>
                <w:szCs w:val="16"/>
              </w:rPr>
              <w:t>2.25</w:t>
            </w:r>
          </w:p>
        </w:tc>
        <w:tc>
          <w:tcPr>
            <w:tcW w:w="6037" w:type="dxa"/>
            <w:tcBorders>
              <w:top w:val="nil"/>
              <w:left w:val="single" w:sz="4" w:space="0" w:color="auto"/>
              <w:bottom w:val="single" w:sz="4" w:space="0" w:color="auto"/>
              <w:right w:val="single" w:sz="4" w:space="0" w:color="auto"/>
            </w:tcBorders>
            <w:shd w:val="clear" w:color="auto" w:fill="auto"/>
            <w:hideMark/>
          </w:tcPr>
          <w:p w14:paraId="02BE4BAA"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10 мм (Кр-1)</w:t>
            </w:r>
          </w:p>
        </w:tc>
        <w:tc>
          <w:tcPr>
            <w:tcW w:w="2351" w:type="dxa"/>
            <w:tcBorders>
              <w:top w:val="nil"/>
              <w:left w:val="nil"/>
              <w:bottom w:val="single" w:sz="4" w:space="0" w:color="auto"/>
              <w:right w:val="single" w:sz="4" w:space="0" w:color="auto"/>
            </w:tcBorders>
            <w:shd w:val="clear" w:color="auto" w:fill="auto"/>
            <w:noWrap/>
            <w:hideMark/>
          </w:tcPr>
          <w:p w14:paraId="59695933"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398FEC52" w14:textId="77777777" w:rsidR="00324B18" w:rsidRPr="00324B18" w:rsidRDefault="00324B18" w:rsidP="00324B18">
            <w:pPr>
              <w:jc w:val="center"/>
              <w:rPr>
                <w:color w:val="000000"/>
                <w:sz w:val="16"/>
                <w:szCs w:val="16"/>
              </w:rPr>
            </w:pPr>
            <w:r w:rsidRPr="00324B18">
              <w:rPr>
                <w:color w:val="000000"/>
                <w:sz w:val="16"/>
                <w:szCs w:val="16"/>
              </w:rPr>
              <w:t>1,0688</w:t>
            </w:r>
          </w:p>
        </w:tc>
        <w:tc>
          <w:tcPr>
            <w:tcW w:w="1340" w:type="dxa"/>
            <w:tcBorders>
              <w:top w:val="nil"/>
              <w:left w:val="nil"/>
              <w:bottom w:val="single" w:sz="4" w:space="0" w:color="auto"/>
              <w:right w:val="single" w:sz="4" w:space="0" w:color="auto"/>
            </w:tcBorders>
            <w:shd w:val="clear" w:color="auto" w:fill="auto"/>
            <w:hideMark/>
          </w:tcPr>
          <w:p w14:paraId="6169DAC2" w14:textId="77777777" w:rsidR="00324B18" w:rsidRPr="00324B18" w:rsidRDefault="00324B18" w:rsidP="00324B18">
            <w:pPr>
              <w:jc w:val="right"/>
              <w:rPr>
                <w:color w:val="000000"/>
                <w:sz w:val="16"/>
                <w:szCs w:val="16"/>
              </w:rPr>
            </w:pPr>
            <w:r w:rsidRPr="00324B18">
              <w:rPr>
                <w:color w:val="000000"/>
                <w:sz w:val="16"/>
                <w:szCs w:val="16"/>
              </w:rPr>
              <w:t xml:space="preserve">32 379,06  </w:t>
            </w:r>
          </w:p>
        </w:tc>
        <w:tc>
          <w:tcPr>
            <w:tcW w:w="2393" w:type="dxa"/>
            <w:gridSpan w:val="2"/>
            <w:tcBorders>
              <w:top w:val="nil"/>
              <w:left w:val="nil"/>
              <w:bottom w:val="single" w:sz="4" w:space="0" w:color="auto"/>
              <w:right w:val="single" w:sz="4" w:space="0" w:color="auto"/>
            </w:tcBorders>
            <w:shd w:val="clear" w:color="auto" w:fill="auto"/>
            <w:hideMark/>
          </w:tcPr>
          <w:p w14:paraId="34FA1D91" w14:textId="77777777" w:rsidR="00324B18" w:rsidRPr="00324B18" w:rsidRDefault="00324B18" w:rsidP="00324B18">
            <w:pPr>
              <w:jc w:val="right"/>
              <w:rPr>
                <w:color w:val="000000"/>
                <w:sz w:val="16"/>
                <w:szCs w:val="16"/>
              </w:rPr>
            </w:pPr>
            <w:r w:rsidRPr="00324B18">
              <w:rPr>
                <w:color w:val="000000"/>
                <w:sz w:val="16"/>
                <w:szCs w:val="16"/>
              </w:rPr>
              <w:t xml:space="preserve">34 606,74  </w:t>
            </w:r>
          </w:p>
        </w:tc>
      </w:tr>
      <w:tr w:rsidR="00324B18" w:rsidRPr="00324B18" w14:paraId="00C79DF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470490" w14:textId="77777777" w:rsidR="00324B18" w:rsidRPr="00324B18" w:rsidRDefault="00324B18" w:rsidP="00324B18">
            <w:pPr>
              <w:jc w:val="right"/>
              <w:rPr>
                <w:color w:val="000000"/>
                <w:sz w:val="16"/>
                <w:szCs w:val="16"/>
              </w:rPr>
            </w:pPr>
            <w:r w:rsidRPr="00324B18">
              <w:rPr>
                <w:color w:val="000000"/>
                <w:sz w:val="16"/>
                <w:szCs w:val="16"/>
              </w:rPr>
              <w:t>2.26</w:t>
            </w:r>
          </w:p>
        </w:tc>
        <w:tc>
          <w:tcPr>
            <w:tcW w:w="6037" w:type="dxa"/>
            <w:tcBorders>
              <w:top w:val="nil"/>
              <w:left w:val="single" w:sz="4" w:space="0" w:color="auto"/>
              <w:bottom w:val="single" w:sz="4" w:space="0" w:color="auto"/>
              <w:right w:val="single" w:sz="4" w:space="0" w:color="auto"/>
            </w:tcBorders>
            <w:shd w:val="clear" w:color="auto" w:fill="auto"/>
            <w:hideMark/>
          </w:tcPr>
          <w:p w14:paraId="6E86F93A"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14 мм</w:t>
            </w:r>
          </w:p>
        </w:tc>
        <w:tc>
          <w:tcPr>
            <w:tcW w:w="2351" w:type="dxa"/>
            <w:tcBorders>
              <w:top w:val="nil"/>
              <w:left w:val="nil"/>
              <w:bottom w:val="single" w:sz="4" w:space="0" w:color="auto"/>
              <w:right w:val="single" w:sz="4" w:space="0" w:color="auto"/>
            </w:tcBorders>
            <w:shd w:val="clear" w:color="auto" w:fill="auto"/>
            <w:noWrap/>
            <w:hideMark/>
          </w:tcPr>
          <w:p w14:paraId="4B141C15"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D862EC3" w14:textId="77777777" w:rsidR="00324B18" w:rsidRPr="00324B18" w:rsidRDefault="00324B18" w:rsidP="00324B18">
            <w:pPr>
              <w:jc w:val="center"/>
              <w:rPr>
                <w:color w:val="000000"/>
                <w:sz w:val="16"/>
                <w:szCs w:val="16"/>
              </w:rPr>
            </w:pPr>
            <w:r w:rsidRPr="00324B18">
              <w:rPr>
                <w:color w:val="000000"/>
                <w:sz w:val="16"/>
                <w:szCs w:val="16"/>
              </w:rPr>
              <w:t>8,2134</w:t>
            </w:r>
          </w:p>
        </w:tc>
        <w:tc>
          <w:tcPr>
            <w:tcW w:w="1340" w:type="dxa"/>
            <w:tcBorders>
              <w:top w:val="nil"/>
              <w:left w:val="nil"/>
              <w:bottom w:val="single" w:sz="4" w:space="0" w:color="auto"/>
              <w:right w:val="single" w:sz="4" w:space="0" w:color="auto"/>
            </w:tcBorders>
            <w:shd w:val="clear" w:color="auto" w:fill="auto"/>
            <w:hideMark/>
          </w:tcPr>
          <w:p w14:paraId="7FBCE692" w14:textId="77777777" w:rsidR="00324B18" w:rsidRPr="00324B18" w:rsidRDefault="00324B18" w:rsidP="00324B18">
            <w:pPr>
              <w:jc w:val="right"/>
              <w:rPr>
                <w:color w:val="000000"/>
                <w:sz w:val="16"/>
                <w:szCs w:val="16"/>
              </w:rPr>
            </w:pPr>
            <w:r w:rsidRPr="00324B18">
              <w:rPr>
                <w:color w:val="000000"/>
                <w:sz w:val="16"/>
                <w:szCs w:val="16"/>
              </w:rPr>
              <w:t xml:space="preserve">30 626,06  </w:t>
            </w:r>
          </w:p>
        </w:tc>
        <w:tc>
          <w:tcPr>
            <w:tcW w:w="2393" w:type="dxa"/>
            <w:gridSpan w:val="2"/>
            <w:tcBorders>
              <w:top w:val="nil"/>
              <w:left w:val="nil"/>
              <w:bottom w:val="single" w:sz="4" w:space="0" w:color="auto"/>
              <w:right w:val="single" w:sz="4" w:space="0" w:color="auto"/>
            </w:tcBorders>
            <w:shd w:val="clear" w:color="auto" w:fill="auto"/>
            <w:hideMark/>
          </w:tcPr>
          <w:p w14:paraId="0CE67949" w14:textId="77777777" w:rsidR="00324B18" w:rsidRPr="00324B18" w:rsidRDefault="00324B18" w:rsidP="00324B18">
            <w:pPr>
              <w:jc w:val="right"/>
              <w:rPr>
                <w:color w:val="000000"/>
                <w:sz w:val="16"/>
                <w:szCs w:val="16"/>
              </w:rPr>
            </w:pPr>
            <w:r w:rsidRPr="00324B18">
              <w:rPr>
                <w:color w:val="000000"/>
                <w:sz w:val="16"/>
                <w:szCs w:val="16"/>
              </w:rPr>
              <w:t xml:space="preserve">251 544,11  </w:t>
            </w:r>
          </w:p>
        </w:tc>
      </w:tr>
      <w:tr w:rsidR="00324B18" w:rsidRPr="00324B18" w14:paraId="051FEEF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502F7C7" w14:textId="77777777" w:rsidR="00324B18" w:rsidRPr="00324B18" w:rsidRDefault="00324B18" w:rsidP="00324B18">
            <w:pPr>
              <w:jc w:val="right"/>
              <w:rPr>
                <w:color w:val="000000"/>
                <w:sz w:val="16"/>
                <w:szCs w:val="16"/>
              </w:rPr>
            </w:pPr>
            <w:r w:rsidRPr="00324B18">
              <w:rPr>
                <w:color w:val="000000"/>
                <w:sz w:val="16"/>
                <w:szCs w:val="16"/>
              </w:rPr>
              <w:t>2.27</w:t>
            </w:r>
          </w:p>
        </w:tc>
        <w:tc>
          <w:tcPr>
            <w:tcW w:w="6037" w:type="dxa"/>
            <w:tcBorders>
              <w:top w:val="nil"/>
              <w:left w:val="single" w:sz="4" w:space="0" w:color="auto"/>
              <w:bottom w:val="single" w:sz="4" w:space="0" w:color="auto"/>
              <w:right w:val="single" w:sz="4" w:space="0" w:color="auto"/>
            </w:tcBorders>
            <w:shd w:val="clear" w:color="auto" w:fill="auto"/>
            <w:hideMark/>
          </w:tcPr>
          <w:p w14:paraId="5DE83CDF"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25 мм</w:t>
            </w:r>
          </w:p>
        </w:tc>
        <w:tc>
          <w:tcPr>
            <w:tcW w:w="2351" w:type="dxa"/>
            <w:tcBorders>
              <w:top w:val="nil"/>
              <w:left w:val="nil"/>
              <w:bottom w:val="single" w:sz="4" w:space="0" w:color="auto"/>
              <w:right w:val="single" w:sz="4" w:space="0" w:color="auto"/>
            </w:tcBorders>
            <w:shd w:val="clear" w:color="auto" w:fill="auto"/>
            <w:noWrap/>
            <w:hideMark/>
          </w:tcPr>
          <w:p w14:paraId="3174297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067646A" w14:textId="77777777" w:rsidR="00324B18" w:rsidRPr="00324B18" w:rsidRDefault="00324B18" w:rsidP="00324B18">
            <w:pPr>
              <w:jc w:val="center"/>
              <w:rPr>
                <w:color w:val="000000"/>
                <w:sz w:val="16"/>
                <w:szCs w:val="16"/>
              </w:rPr>
            </w:pPr>
            <w:r w:rsidRPr="00324B18">
              <w:rPr>
                <w:color w:val="000000"/>
                <w:sz w:val="16"/>
                <w:szCs w:val="16"/>
              </w:rPr>
              <w:t>2,764</w:t>
            </w:r>
          </w:p>
        </w:tc>
        <w:tc>
          <w:tcPr>
            <w:tcW w:w="1340" w:type="dxa"/>
            <w:tcBorders>
              <w:top w:val="nil"/>
              <w:left w:val="nil"/>
              <w:bottom w:val="single" w:sz="4" w:space="0" w:color="auto"/>
              <w:right w:val="single" w:sz="4" w:space="0" w:color="auto"/>
            </w:tcBorders>
            <w:shd w:val="clear" w:color="auto" w:fill="auto"/>
            <w:hideMark/>
          </w:tcPr>
          <w:p w14:paraId="29841A77" w14:textId="77777777" w:rsidR="00324B18" w:rsidRPr="00324B18" w:rsidRDefault="00324B18" w:rsidP="00324B18">
            <w:pPr>
              <w:jc w:val="right"/>
              <w:rPr>
                <w:color w:val="000000"/>
                <w:sz w:val="16"/>
                <w:szCs w:val="16"/>
              </w:rPr>
            </w:pPr>
            <w:r w:rsidRPr="00324B18">
              <w:rPr>
                <w:color w:val="000000"/>
                <w:sz w:val="16"/>
                <w:szCs w:val="16"/>
              </w:rPr>
              <w:t xml:space="preserve">30 626,04  </w:t>
            </w:r>
          </w:p>
        </w:tc>
        <w:tc>
          <w:tcPr>
            <w:tcW w:w="2393" w:type="dxa"/>
            <w:gridSpan w:val="2"/>
            <w:tcBorders>
              <w:top w:val="nil"/>
              <w:left w:val="nil"/>
              <w:bottom w:val="single" w:sz="4" w:space="0" w:color="auto"/>
              <w:right w:val="single" w:sz="4" w:space="0" w:color="auto"/>
            </w:tcBorders>
            <w:shd w:val="clear" w:color="auto" w:fill="auto"/>
            <w:hideMark/>
          </w:tcPr>
          <w:p w14:paraId="4BF8068B" w14:textId="77777777" w:rsidR="00324B18" w:rsidRPr="00324B18" w:rsidRDefault="00324B18" w:rsidP="00324B18">
            <w:pPr>
              <w:jc w:val="right"/>
              <w:rPr>
                <w:color w:val="000000"/>
                <w:sz w:val="16"/>
                <w:szCs w:val="16"/>
              </w:rPr>
            </w:pPr>
            <w:r w:rsidRPr="00324B18">
              <w:rPr>
                <w:color w:val="000000"/>
                <w:sz w:val="16"/>
                <w:szCs w:val="16"/>
              </w:rPr>
              <w:t xml:space="preserve">84 650,38  </w:t>
            </w:r>
          </w:p>
        </w:tc>
      </w:tr>
      <w:tr w:rsidR="00324B18" w:rsidRPr="00324B18" w14:paraId="0DCAFC5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52060B6" w14:textId="77777777" w:rsidR="00324B18" w:rsidRPr="00324B18" w:rsidRDefault="00324B18" w:rsidP="00324B18">
            <w:pPr>
              <w:jc w:val="right"/>
              <w:rPr>
                <w:color w:val="000000"/>
                <w:sz w:val="16"/>
                <w:szCs w:val="16"/>
              </w:rPr>
            </w:pPr>
            <w:r w:rsidRPr="00324B18">
              <w:rPr>
                <w:color w:val="000000"/>
                <w:sz w:val="16"/>
                <w:szCs w:val="16"/>
              </w:rPr>
              <w:t>2.28</w:t>
            </w:r>
          </w:p>
        </w:tc>
        <w:tc>
          <w:tcPr>
            <w:tcW w:w="6037" w:type="dxa"/>
            <w:tcBorders>
              <w:top w:val="nil"/>
              <w:left w:val="single" w:sz="4" w:space="0" w:color="auto"/>
              <w:bottom w:val="single" w:sz="4" w:space="0" w:color="auto"/>
              <w:right w:val="single" w:sz="4" w:space="0" w:color="auto"/>
            </w:tcBorders>
            <w:shd w:val="clear" w:color="auto" w:fill="auto"/>
            <w:hideMark/>
          </w:tcPr>
          <w:p w14:paraId="362B092C"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10 мм</w:t>
            </w:r>
          </w:p>
        </w:tc>
        <w:tc>
          <w:tcPr>
            <w:tcW w:w="2351" w:type="dxa"/>
            <w:tcBorders>
              <w:top w:val="nil"/>
              <w:left w:val="nil"/>
              <w:bottom w:val="single" w:sz="4" w:space="0" w:color="auto"/>
              <w:right w:val="single" w:sz="4" w:space="0" w:color="auto"/>
            </w:tcBorders>
            <w:shd w:val="clear" w:color="auto" w:fill="auto"/>
            <w:noWrap/>
            <w:hideMark/>
          </w:tcPr>
          <w:p w14:paraId="2C0BBBC5"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92F45CA" w14:textId="77777777" w:rsidR="00324B18" w:rsidRPr="00324B18" w:rsidRDefault="00324B18" w:rsidP="00324B18">
            <w:pPr>
              <w:jc w:val="center"/>
              <w:rPr>
                <w:color w:val="000000"/>
                <w:sz w:val="16"/>
                <w:szCs w:val="16"/>
              </w:rPr>
            </w:pPr>
            <w:r w:rsidRPr="00324B18">
              <w:rPr>
                <w:color w:val="000000"/>
                <w:sz w:val="16"/>
                <w:szCs w:val="16"/>
              </w:rPr>
              <w:t>0,0402</w:t>
            </w:r>
          </w:p>
        </w:tc>
        <w:tc>
          <w:tcPr>
            <w:tcW w:w="1340" w:type="dxa"/>
            <w:tcBorders>
              <w:top w:val="nil"/>
              <w:left w:val="nil"/>
              <w:bottom w:val="single" w:sz="4" w:space="0" w:color="auto"/>
              <w:right w:val="single" w:sz="4" w:space="0" w:color="auto"/>
            </w:tcBorders>
            <w:shd w:val="clear" w:color="auto" w:fill="auto"/>
            <w:hideMark/>
          </w:tcPr>
          <w:p w14:paraId="05952C54" w14:textId="77777777" w:rsidR="00324B18" w:rsidRPr="00324B18" w:rsidRDefault="00324B18" w:rsidP="00324B18">
            <w:pPr>
              <w:jc w:val="right"/>
              <w:rPr>
                <w:color w:val="000000"/>
                <w:sz w:val="16"/>
                <w:szCs w:val="16"/>
              </w:rPr>
            </w:pPr>
            <w:r w:rsidRPr="00324B18">
              <w:rPr>
                <w:color w:val="000000"/>
                <w:sz w:val="16"/>
                <w:szCs w:val="16"/>
              </w:rPr>
              <w:t xml:space="preserve">30 987,85  </w:t>
            </w:r>
          </w:p>
        </w:tc>
        <w:tc>
          <w:tcPr>
            <w:tcW w:w="2393" w:type="dxa"/>
            <w:gridSpan w:val="2"/>
            <w:tcBorders>
              <w:top w:val="nil"/>
              <w:left w:val="nil"/>
              <w:bottom w:val="single" w:sz="4" w:space="0" w:color="auto"/>
              <w:right w:val="single" w:sz="4" w:space="0" w:color="auto"/>
            </w:tcBorders>
            <w:shd w:val="clear" w:color="auto" w:fill="auto"/>
            <w:hideMark/>
          </w:tcPr>
          <w:p w14:paraId="46D2531B" w14:textId="77777777" w:rsidR="00324B18" w:rsidRPr="00324B18" w:rsidRDefault="00324B18" w:rsidP="00324B18">
            <w:pPr>
              <w:jc w:val="right"/>
              <w:rPr>
                <w:color w:val="000000"/>
                <w:sz w:val="16"/>
                <w:szCs w:val="16"/>
              </w:rPr>
            </w:pPr>
            <w:r w:rsidRPr="00324B18">
              <w:rPr>
                <w:color w:val="000000"/>
                <w:sz w:val="16"/>
                <w:szCs w:val="16"/>
              </w:rPr>
              <w:t xml:space="preserve">1 245,71  </w:t>
            </w:r>
          </w:p>
        </w:tc>
      </w:tr>
      <w:tr w:rsidR="00324B18" w:rsidRPr="00324B18" w14:paraId="22262FC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F3E6A2C" w14:textId="77777777" w:rsidR="00324B18" w:rsidRPr="00324B18" w:rsidRDefault="00324B18" w:rsidP="00324B18">
            <w:pPr>
              <w:jc w:val="right"/>
              <w:rPr>
                <w:color w:val="000000"/>
                <w:sz w:val="16"/>
                <w:szCs w:val="16"/>
              </w:rPr>
            </w:pPr>
            <w:r w:rsidRPr="00324B18">
              <w:rPr>
                <w:color w:val="000000"/>
                <w:sz w:val="16"/>
                <w:szCs w:val="16"/>
              </w:rPr>
              <w:t>2.29</w:t>
            </w:r>
          </w:p>
        </w:tc>
        <w:tc>
          <w:tcPr>
            <w:tcW w:w="6037" w:type="dxa"/>
            <w:tcBorders>
              <w:top w:val="nil"/>
              <w:left w:val="single" w:sz="4" w:space="0" w:color="auto"/>
              <w:bottom w:val="single" w:sz="4" w:space="0" w:color="auto"/>
              <w:right w:val="single" w:sz="4" w:space="0" w:color="auto"/>
            </w:tcBorders>
            <w:shd w:val="clear" w:color="auto" w:fill="auto"/>
            <w:hideMark/>
          </w:tcPr>
          <w:p w14:paraId="587BDD0B"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8 мм</w:t>
            </w:r>
          </w:p>
        </w:tc>
        <w:tc>
          <w:tcPr>
            <w:tcW w:w="2351" w:type="dxa"/>
            <w:tcBorders>
              <w:top w:val="nil"/>
              <w:left w:val="nil"/>
              <w:bottom w:val="single" w:sz="4" w:space="0" w:color="auto"/>
              <w:right w:val="single" w:sz="4" w:space="0" w:color="auto"/>
            </w:tcBorders>
            <w:shd w:val="clear" w:color="auto" w:fill="auto"/>
            <w:noWrap/>
            <w:hideMark/>
          </w:tcPr>
          <w:p w14:paraId="22DBDEA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7F905C7" w14:textId="77777777" w:rsidR="00324B18" w:rsidRPr="00324B18" w:rsidRDefault="00324B18" w:rsidP="00324B18">
            <w:pPr>
              <w:jc w:val="center"/>
              <w:rPr>
                <w:color w:val="000000"/>
                <w:sz w:val="16"/>
                <w:szCs w:val="16"/>
              </w:rPr>
            </w:pPr>
            <w:r w:rsidRPr="00324B18">
              <w:rPr>
                <w:color w:val="000000"/>
                <w:sz w:val="16"/>
                <w:szCs w:val="16"/>
              </w:rPr>
              <w:t>0,00904</w:t>
            </w:r>
          </w:p>
        </w:tc>
        <w:tc>
          <w:tcPr>
            <w:tcW w:w="1340" w:type="dxa"/>
            <w:tcBorders>
              <w:top w:val="nil"/>
              <w:left w:val="nil"/>
              <w:bottom w:val="single" w:sz="4" w:space="0" w:color="auto"/>
              <w:right w:val="single" w:sz="4" w:space="0" w:color="auto"/>
            </w:tcBorders>
            <w:shd w:val="clear" w:color="auto" w:fill="auto"/>
            <w:hideMark/>
          </w:tcPr>
          <w:p w14:paraId="575F9914" w14:textId="77777777" w:rsidR="00324B18" w:rsidRPr="00324B18" w:rsidRDefault="00324B18" w:rsidP="00324B18">
            <w:pPr>
              <w:jc w:val="right"/>
              <w:rPr>
                <w:color w:val="000000"/>
                <w:sz w:val="16"/>
                <w:szCs w:val="16"/>
              </w:rPr>
            </w:pPr>
            <w:r w:rsidRPr="00324B18">
              <w:rPr>
                <w:color w:val="000000"/>
                <w:sz w:val="16"/>
                <w:szCs w:val="16"/>
              </w:rPr>
              <w:t xml:space="preserve">31 037,08  </w:t>
            </w:r>
          </w:p>
        </w:tc>
        <w:tc>
          <w:tcPr>
            <w:tcW w:w="2393" w:type="dxa"/>
            <w:gridSpan w:val="2"/>
            <w:tcBorders>
              <w:top w:val="nil"/>
              <w:left w:val="nil"/>
              <w:bottom w:val="single" w:sz="4" w:space="0" w:color="auto"/>
              <w:right w:val="single" w:sz="4" w:space="0" w:color="auto"/>
            </w:tcBorders>
            <w:shd w:val="clear" w:color="auto" w:fill="auto"/>
            <w:hideMark/>
          </w:tcPr>
          <w:p w14:paraId="098082CA" w14:textId="77777777" w:rsidR="00324B18" w:rsidRPr="00324B18" w:rsidRDefault="00324B18" w:rsidP="00324B18">
            <w:pPr>
              <w:jc w:val="right"/>
              <w:rPr>
                <w:color w:val="000000"/>
                <w:sz w:val="16"/>
                <w:szCs w:val="16"/>
              </w:rPr>
            </w:pPr>
            <w:r w:rsidRPr="00324B18">
              <w:rPr>
                <w:color w:val="000000"/>
                <w:sz w:val="16"/>
                <w:szCs w:val="16"/>
              </w:rPr>
              <w:t xml:space="preserve">280,58  </w:t>
            </w:r>
          </w:p>
        </w:tc>
      </w:tr>
      <w:tr w:rsidR="00324B18" w:rsidRPr="00324B18" w14:paraId="188DDBD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E0418E6" w14:textId="77777777" w:rsidR="00324B18" w:rsidRPr="00324B18" w:rsidRDefault="00324B18" w:rsidP="00324B18">
            <w:pPr>
              <w:jc w:val="right"/>
              <w:rPr>
                <w:color w:val="000000"/>
                <w:sz w:val="16"/>
                <w:szCs w:val="16"/>
              </w:rPr>
            </w:pPr>
            <w:r w:rsidRPr="00324B18">
              <w:rPr>
                <w:color w:val="000000"/>
                <w:sz w:val="16"/>
                <w:szCs w:val="16"/>
              </w:rPr>
              <w:t>2.30</w:t>
            </w:r>
          </w:p>
        </w:tc>
        <w:tc>
          <w:tcPr>
            <w:tcW w:w="6037" w:type="dxa"/>
            <w:tcBorders>
              <w:top w:val="nil"/>
              <w:left w:val="single" w:sz="4" w:space="0" w:color="auto"/>
              <w:bottom w:val="single" w:sz="4" w:space="0" w:color="auto"/>
              <w:right w:val="single" w:sz="4" w:space="0" w:color="auto"/>
            </w:tcBorders>
            <w:shd w:val="clear" w:color="auto" w:fill="auto"/>
            <w:hideMark/>
          </w:tcPr>
          <w:p w14:paraId="6E3BF217" w14:textId="77777777" w:rsidR="00324B18" w:rsidRPr="00324B18" w:rsidRDefault="00324B18" w:rsidP="00324B18">
            <w:pPr>
              <w:rPr>
                <w:color w:val="000000"/>
                <w:sz w:val="16"/>
                <w:szCs w:val="16"/>
              </w:rPr>
            </w:pPr>
            <w:r w:rsidRPr="00324B18">
              <w:rPr>
                <w:color w:val="000000"/>
                <w:sz w:val="16"/>
                <w:szCs w:val="16"/>
              </w:rPr>
              <w:t>Устройство стен и плоских днищ при толщине: более 150 мм круглых сооружений</w:t>
            </w:r>
          </w:p>
        </w:tc>
        <w:tc>
          <w:tcPr>
            <w:tcW w:w="2351" w:type="dxa"/>
            <w:tcBorders>
              <w:top w:val="nil"/>
              <w:left w:val="nil"/>
              <w:bottom w:val="single" w:sz="4" w:space="0" w:color="auto"/>
              <w:right w:val="single" w:sz="4" w:space="0" w:color="auto"/>
            </w:tcBorders>
            <w:shd w:val="clear" w:color="auto" w:fill="auto"/>
            <w:noWrap/>
            <w:hideMark/>
          </w:tcPr>
          <w:p w14:paraId="0CC34196"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39B7DA41" w14:textId="77777777" w:rsidR="00324B18" w:rsidRPr="00324B18" w:rsidRDefault="00324B18" w:rsidP="00324B18">
            <w:pPr>
              <w:jc w:val="center"/>
              <w:rPr>
                <w:color w:val="000000"/>
                <w:sz w:val="16"/>
                <w:szCs w:val="16"/>
              </w:rPr>
            </w:pPr>
            <w:r w:rsidRPr="00324B18">
              <w:rPr>
                <w:color w:val="000000"/>
                <w:sz w:val="16"/>
                <w:szCs w:val="16"/>
              </w:rPr>
              <w:t>1,102</w:t>
            </w:r>
          </w:p>
        </w:tc>
        <w:tc>
          <w:tcPr>
            <w:tcW w:w="1340" w:type="dxa"/>
            <w:tcBorders>
              <w:top w:val="nil"/>
              <w:left w:val="nil"/>
              <w:bottom w:val="single" w:sz="4" w:space="0" w:color="auto"/>
              <w:right w:val="single" w:sz="4" w:space="0" w:color="auto"/>
            </w:tcBorders>
            <w:shd w:val="clear" w:color="auto" w:fill="auto"/>
            <w:hideMark/>
          </w:tcPr>
          <w:p w14:paraId="5D3CC362" w14:textId="77777777" w:rsidR="00324B18" w:rsidRPr="00324B18" w:rsidRDefault="00324B18" w:rsidP="00324B18">
            <w:pPr>
              <w:jc w:val="right"/>
              <w:rPr>
                <w:color w:val="000000"/>
                <w:sz w:val="16"/>
                <w:szCs w:val="16"/>
              </w:rPr>
            </w:pPr>
            <w:r w:rsidRPr="00324B18">
              <w:rPr>
                <w:color w:val="000000"/>
                <w:sz w:val="16"/>
                <w:szCs w:val="16"/>
              </w:rPr>
              <w:t xml:space="preserve">1 594 706,87  </w:t>
            </w:r>
          </w:p>
        </w:tc>
        <w:tc>
          <w:tcPr>
            <w:tcW w:w="2393" w:type="dxa"/>
            <w:gridSpan w:val="2"/>
            <w:tcBorders>
              <w:top w:val="nil"/>
              <w:left w:val="nil"/>
              <w:bottom w:val="single" w:sz="4" w:space="0" w:color="auto"/>
              <w:right w:val="single" w:sz="4" w:space="0" w:color="auto"/>
            </w:tcBorders>
            <w:shd w:val="clear" w:color="auto" w:fill="auto"/>
            <w:hideMark/>
          </w:tcPr>
          <w:p w14:paraId="7F206349" w14:textId="77777777" w:rsidR="00324B18" w:rsidRPr="00324B18" w:rsidRDefault="00324B18" w:rsidP="00324B18">
            <w:pPr>
              <w:jc w:val="right"/>
              <w:rPr>
                <w:color w:val="000000"/>
                <w:sz w:val="16"/>
                <w:szCs w:val="16"/>
              </w:rPr>
            </w:pPr>
            <w:r w:rsidRPr="00324B18">
              <w:rPr>
                <w:color w:val="000000"/>
                <w:sz w:val="16"/>
                <w:szCs w:val="16"/>
              </w:rPr>
              <w:t xml:space="preserve">1 757 366,97  </w:t>
            </w:r>
          </w:p>
        </w:tc>
      </w:tr>
      <w:tr w:rsidR="00324B18" w:rsidRPr="00324B18" w14:paraId="06D9DFD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5366A72" w14:textId="77777777" w:rsidR="00324B18" w:rsidRPr="00324B18" w:rsidRDefault="00324B18" w:rsidP="00324B18">
            <w:pPr>
              <w:jc w:val="right"/>
              <w:rPr>
                <w:color w:val="000000"/>
                <w:sz w:val="16"/>
                <w:szCs w:val="16"/>
              </w:rPr>
            </w:pPr>
            <w:r w:rsidRPr="00324B18">
              <w:rPr>
                <w:color w:val="000000"/>
                <w:sz w:val="16"/>
                <w:szCs w:val="16"/>
              </w:rPr>
              <w:t>2.31</w:t>
            </w:r>
          </w:p>
        </w:tc>
        <w:tc>
          <w:tcPr>
            <w:tcW w:w="6037" w:type="dxa"/>
            <w:tcBorders>
              <w:top w:val="nil"/>
              <w:left w:val="single" w:sz="4" w:space="0" w:color="auto"/>
              <w:bottom w:val="single" w:sz="4" w:space="0" w:color="auto"/>
              <w:right w:val="single" w:sz="4" w:space="0" w:color="auto"/>
            </w:tcBorders>
            <w:shd w:val="clear" w:color="auto" w:fill="auto"/>
            <w:hideMark/>
          </w:tcPr>
          <w:p w14:paraId="639E4D83" w14:textId="77777777" w:rsidR="00324B18" w:rsidRPr="00324B18" w:rsidRDefault="00324B18" w:rsidP="00324B18">
            <w:pPr>
              <w:rPr>
                <w:color w:val="000000"/>
                <w:sz w:val="16"/>
                <w:szCs w:val="16"/>
              </w:rPr>
            </w:pPr>
            <w:r w:rsidRPr="00324B18">
              <w:rPr>
                <w:color w:val="000000"/>
                <w:sz w:val="16"/>
                <w:szCs w:val="16"/>
              </w:rPr>
              <w:t>Бетон мелкозернистый, класс: В15 (М200)</w:t>
            </w:r>
          </w:p>
        </w:tc>
        <w:tc>
          <w:tcPr>
            <w:tcW w:w="2351" w:type="dxa"/>
            <w:tcBorders>
              <w:top w:val="nil"/>
              <w:left w:val="nil"/>
              <w:bottom w:val="single" w:sz="4" w:space="0" w:color="auto"/>
              <w:right w:val="single" w:sz="4" w:space="0" w:color="auto"/>
            </w:tcBorders>
            <w:shd w:val="clear" w:color="auto" w:fill="auto"/>
            <w:noWrap/>
            <w:hideMark/>
          </w:tcPr>
          <w:p w14:paraId="4B1079F9"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2242810" w14:textId="77777777" w:rsidR="00324B18" w:rsidRPr="00324B18" w:rsidRDefault="00324B18" w:rsidP="00324B18">
            <w:pPr>
              <w:jc w:val="center"/>
              <w:rPr>
                <w:color w:val="000000"/>
                <w:sz w:val="16"/>
                <w:szCs w:val="16"/>
              </w:rPr>
            </w:pPr>
            <w:r w:rsidRPr="00324B18">
              <w:rPr>
                <w:color w:val="000000"/>
                <w:sz w:val="16"/>
                <w:szCs w:val="16"/>
              </w:rPr>
              <w:t>-111,853</w:t>
            </w:r>
          </w:p>
        </w:tc>
        <w:tc>
          <w:tcPr>
            <w:tcW w:w="1340" w:type="dxa"/>
            <w:tcBorders>
              <w:top w:val="nil"/>
              <w:left w:val="nil"/>
              <w:bottom w:val="single" w:sz="4" w:space="0" w:color="auto"/>
              <w:right w:val="single" w:sz="4" w:space="0" w:color="auto"/>
            </w:tcBorders>
            <w:shd w:val="clear" w:color="auto" w:fill="auto"/>
            <w:hideMark/>
          </w:tcPr>
          <w:p w14:paraId="5021C926" w14:textId="77777777" w:rsidR="00324B18" w:rsidRPr="00324B18" w:rsidRDefault="00324B18" w:rsidP="00324B18">
            <w:pPr>
              <w:jc w:val="right"/>
              <w:rPr>
                <w:color w:val="000000"/>
                <w:sz w:val="16"/>
                <w:szCs w:val="16"/>
              </w:rPr>
            </w:pPr>
            <w:r w:rsidRPr="00324B18">
              <w:rPr>
                <w:color w:val="000000"/>
                <w:sz w:val="16"/>
                <w:szCs w:val="16"/>
              </w:rPr>
              <w:t xml:space="preserve">3 453,32  </w:t>
            </w:r>
          </w:p>
        </w:tc>
        <w:tc>
          <w:tcPr>
            <w:tcW w:w="2393" w:type="dxa"/>
            <w:gridSpan w:val="2"/>
            <w:tcBorders>
              <w:top w:val="nil"/>
              <w:left w:val="nil"/>
              <w:bottom w:val="single" w:sz="4" w:space="0" w:color="auto"/>
              <w:right w:val="single" w:sz="4" w:space="0" w:color="auto"/>
            </w:tcBorders>
            <w:shd w:val="clear" w:color="auto" w:fill="auto"/>
            <w:hideMark/>
          </w:tcPr>
          <w:p w14:paraId="3B2EA0C1" w14:textId="77777777" w:rsidR="00324B18" w:rsidRPr="00324B18" w:rsidRDefault="00324B18" w:rsidP="00324B18">
            <w:pPr>
              <w:jc w:val="right"/>
              <w:rPr>
                <w:color w:val="000000"/>
                <w:sz w:val="16"/>
                <w:szCs w:val="16"/>
              </w:rPr>
            </w:pPr>
            <w:r w:rsidRPr="00324B18">
              <w:rPr>
                <w:color w:val="000000"/>
                <w:sz w:val="16"/>
                <w:szCs w:val="16"/>
              </w:rPr>
              <w:t xml:space="preserve">-386 264,51  </w:t>
            </w:r>
          </w:p>
        </w:tc>
      </w:tr>
      <w:tr w:rsidR="00324B18" w:rsidRPr="00324B18" w14:paraId="3161CA1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F6BDDEA" w14:textId="77777777" w:rsidR="00324B18" w:rsidRPr="00324B18" w:rsidRDefault="00324B18" w:rsidP="00324B18">
            <w:pPr>
              <w:jc w:val="right"/>
              <w:rPr>
                <w:color w:val="000000"/>
                <w:sz w:val="16"/>
                <w:szCs w:val="16"/>
              </w:rPr>
            </w:pPr>
            <w:r w:rsidRPr="00324B18">
              <w:rPr>
                <w:color w:val="000000"/>
                <w:sz w:val="16"/>
                <w:szCs w:val="16"/>
              </w:rPr>
              <w:t>2.32</w:t>
            </w:r>
          </w:p>
        </w:tc>
        <w:tc>
          <w:tcPr>
            <w:tcW w:w="6037" w:type="dxa"/>
            <w:tcBorders>
              <w:top w:val="nil"/>
              <w:left w:val="single" w:sz="4" w:space="0" w:color="auto"/>
              <w:bottom w:val="single" w:sz="4" w:space="0" w:color="auto"/>
              <w:right w:val="single" w:sz="4" w:space="0" w:color="auto"/>
            </w:tcBorders>
            <w:shd w:val="clear" w:color="auto" w:fill="auto"/>
            <w:hideMark/>
          </w:tcPr>
          <w:p w14:paraId="182D526C" w14:textId="77777777" w:rsidR="00324B18" w:rsidRPr="00324B18" w:rsidRDefault="00324B18" w:rsidP="00324B18">
            <w:pPr>
              <w:rPr>
                <w:color w:val="000000"/>
                <w:sz w:val="16"/>
                <w:szCs w:val="16"/>
              </w:rPr>
            </w:pPr>
            <w:r w:rsidRPr="00324B18">
              <w:rPr>
                <w:color w:val="000000"/>
                <w:sz w:val="16"/>
                <w:szCs w:val="16"/>
              </w:rPr>
              <w:t>Бетон тяжелый, класс: В20 (М250)</w:t>
            </w:r>
          </w:p>
        </w:tc>
        <w:tc>
          <w:tcPr>
            <w:tcW w:w="2351" w:type="dxa"/>
            <w:tcBorders>
              <w:top w:val="nil"/>
              <w:left w:val="nil"/>
              <w:bottom w:val="single" w:sz="4" w:space="0" w:color="auto"/>
              <w:right w:val="single" w:sz="4" w:space="0" w:color="auto"/>
            </w:tcBorders>
            <w:shd w:val="clear" w:color="auto" w:fill="auto"/>
            <w:noWrap/>
            <w:hideMark/>
          </w:tcPr>
          <w:p w14:paraId="1DBFA8D1"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CBC1A83" w14:textId="77777777" w:rsidR="00324B18" w:rsidRPr="00324B18" w:rsidRDefault="00324B18" w:rsidP="00324B18">
            <w:pPr>
              <w:jc w:val="center"/>
              <w:rPr>
                <w:color w:val="000000"/>
                <w:sz w:val="16"/>
                <w:szCs w:val="16"/>
              </w:rPr>
            </w:pPr>
            <w:r w:rsidRPr="00324B18">
              <w:rPr>
                <w:color w:val="000000"/>
                <w:sz w:val="16"/>
                <w:szCs w:val="16"/>
              </w:rPr>
              <w:t>111,853</w:t>
            </w:r>
          </w:p>
        </w:tc>
        <w:tc>
          <w:tcPr>
            <w:tcW w:w="1340" w:type="dxa"/>
            <w:tcBorders>
              <w:top w:val="nil"/>
              <w:left w:val="nil"/>
              <w:bottom w:val="single" w:sz="4" w:space="0" w:color="auto"/>
              <w:right w:val="single" w:sz="4" w:space="0" w:color="auto"/>
            </w:tcBorders>
            <w:shd w:val="clear" w:color="auto" w:fill="auto"/>
            <w:hideMark/>
          </w:tcPr>
          <w:p w14:paraId="37520375" w14:textId="77777777" w:rsidR="00324B18" w:rsidRPr="00324B18" w:rsidRDefault="00324B18" w:rsidP="00324B18">
            <w:pPr>
              <w:jc w:val="right"/>
              <w:rPr>
                <w:color w:val="000000"/>
                <w:sz w:val="16"/>
                <w:szCs w:val="16"/>
              </w:rPr>
            </w:pPr>
            <w:r w:rsidRPr="00324B18">
              <w:rPr>
                <w:color w:val="000000"/>
                <w:sz w:val="16"/>
                <w:szCs w:val="16"/>
              </w:rPr>
              <w:t xml:space="preserve">4 007,62  </w:t>
            </w:r>
          </w:p>
        </w:tc>
        <w:tc>
          <w:tcPr>
            <w:tcW w:w="2393" w:type="dxa"/>
            <w:gridSpan w:val="2"/>
            <w:tcBorders>
              <w:top w:val="nil"/>
              <w:left w:val="nil"/>
              <w:bottom w:val="single" w:sz="4" w:space="0" w:color="auto"/>
              <w:right w:val="single" w:sz="4" w:space="0" w:color="auto"/>
            </w:tcBorders>
            <w:shd w:val="clear" w:color="auto" w:fill="auto"/>
            <w:hideMark/>
          </w:tcPr>
          <w:p w14:paraId="605B809C" w14:textId="77777777" w:rsidR="00324B18" w:rsidRPr="00324B18" w:rsidRDefault="00324B18" w:rsidP="00324B18">
            <w:pPr>
              <w:jc w:val="right"/>
              <w:rPr>
                <w:color w:val="000000"/>
                <w:sz w:val="16"/>
                <w:szCs w:val="16"/>
              </w:rPr>
            </w:pPr>
            <w:r w:rsidRPr="00324B18">
              <w:rPr>
                <w:color w:val="000000"/>
                <w:sz w:val="16"/>
                <w:szCs w:val="16"/>
              </w:rPr>
              <w:t xml:space="preserve">448 264,25  </w:t>
            </w:r>
          </w:p>
        </w:tc>
      </w:tr>
      <w:tr w:rsidR="00324B18" w:rsidRPr="00324B18" w14:paraId="48C526E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F92EA5D" w14:textId="77777777" w:rsidR="00324B18" w:rsidRPr="00324B18" w:rsidRDefault="00324B18" w:rsidP="00324B18">
            <w:pPr>
              <w:jc w:val="right"/>
              <w:rPr>
                <w:color w:val="000000"/>
                <w:sz w:val="16"/>
                <w:szCs w:val="16"/>
              </w:rPr>
            </w:pPr>
            <w:r w:rsidRPr="00324B18">
              <w:rPr>
                <w:color w:val="000000"/>
                <w:sz w:val="16"/>
                <w:szCs w:val="16"/>
              </w:rPr>
              <w:t>2.33</w:t>
            </w:r>
          </w:p>
        </w:tc>
        <w:tc>
          <w:tcPr>
            <w:tcW w:w="6037" w:type="dxa"/>
            <w:tcBorders>
              <w:top w:val="nil"/>
              <w:left w:val="single" w:sz="4" w:space="0" w:color="auto"/>
              <w:bottom w:val="single" w:sz="4" w:space="0" w:color="auto"/>
              <w:right w:val="single" w:sz="4" w:space="0" w:color="auto"/>
            </w:tcBorders>
            <w:shd w:val="clear" w:color="auto" w:fill="auto"/>
            <w:hideMark/>
          </w:tcPr>
          <w:p w14:paraId="1235BDFE" w14:textId="77777777" w:rsidR="00324B18" w:rsidRPr="00324B18" w:rsidRDefault="00324B18" w:rsidP="00324B18">
            <w:pPr>
              <w:rPr>
                <w:color w:val="000000"/>
                <w:sz w:val="16"/>
                <w:szCs w:val="16"/>
              </w:rPr>
            </w:pPr>
            <w:r w:rsidRPr="00324B18">
              <w:rPr>
                <w:color w:val="000000"/>
                <w:sz w:val="16"/>
                <w:szCs w:val="16"/>
              </w:rPr>
              <w:t>Бетон тяжелый, класс: В20 (М250) W10, F100 (1-0,4=0,6</w:t>
            </w:r>
            <w:proofErr w:type="gramStart"/>
            <w:r w:rsidRPr="00324B18">
              <w:rPr>
                <w:color w:val="000000"/>
                <w:sz w:val="16"/>
                <w:szCs w:val="16"/>
              </w:rPr>
              <w:t>) За</w:t>
            </w:r>
            <w:proofErr w:type="gramEnd"/>
            <w:r w:rsidRPr="00324B18">
              <w:rPr>
                <w:color w:val="000000"/>
                <w:sz w:val="16"/>
                <w:szCs w:val="16"/>
              </w:rPr>
              <w:t xml:space="preserve"> каждые 0,2МПа свыше 0,4 - 1,5% (4,5% от оптовой цены 586,9 р.)</w:t>
            </w:r>
          </w:p>
        </w:tc>
        <w:tc>
          <w:tcPr>
            <w:tcW w:w="2351" w:type="dxa"/>
            <w:tcBorders>
              <w:top w:val="nil"/>
              <w:left w:val="nil"/>
              <w:bottom w:val="single" w:sz="4" w:space="0" w:color="auto"/>
              <w:right w:val="single" w:sz="4" w:space="0" w:color="auto"/>
            </w:tcBorders>
            <w:shd w:val="clear" w:color="auto" w:fill="auto"/>
            <w:noWrap/>
            <w:hideMark/>
          </w:tcPr>
          <w:p w14:paraId="32C66256"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FB74565" w14:textId="77777777" w:rsidR="00324B18" w:rsidRPr="00324B18" w:rsidRDefault="00324B18" w:rsidP="00324B18">
            <w:pPr>
              <w:jc w:val="center"/>
              <w:rPr>
                <w:color w:val="000000"/>
                <w:sz w:val="16"/>
                <w:szCs w:val="16"/>
              </w:rPr>
            </w:pPr>
            <w:r w:rsidRPr="00324B18">
              <w:rPr>
                <w:color w:val="000000"/>
                <w:sz w:val="16"/>
                <w:szCs w:val="16"/>
              </w:rPr>
              <w:t>111,853</w:t>
            </w:r>
          </w:p>
        </w:tc>
        <w:tc>
          <w:tcPr>
            <w:tcW w:w="1340" w:type="dxa"/>
            <w:tcBorders>
              <w:top w:val="nil"/>
              <w:left w:val="nil"/>
              <w:bottom w:val="single" w:sz="4" w:space="0" w:color="auto"/>
              <w:right w:val="single" w:sz="4" w:space="0" w:color="auto"/>
            </w:tcBorders>
            <w:shd w:val="clear" w:color="auto" w:fill="auto"/>
            <w:hideMark/>
          </w:tcPr>
          <w:p w14:paraId="34EE30D3" w14:textId="77777777" w:rsidR="00324B18" w:rsidRPr="00324B18" w:rsidRDefault="00324B18" w:rsidP="00324B18">
            <w:pPr>
              <w:jc w:val="right"/>
              <w:rPr>
                <w:color w:val="000000"/>
                <w:sz w:val="16"/>
                <w:szCs w:val="16"/>
              </w:rPr>
            </w:pPr>
            <w:r w:rsidRPr="00324B18">
              <w:rPr>
                <w:color w:val="000000"/>
                <w:sz w:val="16"/>
                <w:szCs w:val="16"/>
              </w:rPr>
              <w:t xml:space="preserve">147,37  </w:t>
            </w:r>
          </w:p>
        </w:tc>
        <w:tc>
          <w:tcPr>
            <w:tcW w:w="2393" w:type="dxa"/>
            <w:gridSpan w:val="2"/>
            <w:tcBorders>
              <w:top w:val="nil"/>
              <w:left w:val="nil"/>
              <w:bottom w:val="single" w:sz="4" w:space="0" w:color="auto"/>
              <w:right w:val="single" w:sz="4" w:space="0" w:color="auto"/>
            </w:tcBorders>
            <w:shd w:val="clear" w:color="auto" w:fill="auto"/>
            <w:hideMark/>
          </w:tcPr>
          <w:p w14:paraId="30D3CF51" w14:textId="77777777" w:rsidR="00324B18" w:rsidRPr="00324B18" w:rsidRDefault="00324B18" w:rsidP="00324B18">
            <w:pPr>
              <w:jc w:val="right"/>
              <w:rPr>
                <w:color w:val="000000"/>
                <w:sz w:val="16"/>
                <w:szCs w:val="16"/>
              </w:rPr>
            </w:pPr>
            <w:r w:rsidRPr="00324B18">
              <w:rPr>
                <w:color w:val="000000"/>
                <w:sz w:val="16"/>
                <w:szCs w:val="16"/>
              </w:rPr>
              <w:t xml:space="preserve">16 483,27  </w:t>
            </w:r>
          </w:p>
        </w:tc>
      </w:tr>
      <w:tr w:rsidR="00324B18" w:rsidRPr="00324B18" w14:paraId="0B5AAF9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E72228A" w14:textId="77777777" w:rsidR="00324B18" w:rsidRPr="00324B18" w:rsidRDefault="00324B18" w:rsidP="00324B18">
            <w:pPr>
              <w:jc w:val="right"/>
              <w:rPr>
                <w:color w:val="000000"/>
                <w:sz w:val="16"/>
                <w:szCs w:val="16"/>
              </w:rPr>
            </w:pPr>
            <w:r w:rsidRPr="00324B18">
              <w:rPr>
                <w:color w:val="000000"/>
                <w:sz w:val="16"/>
                <w:szCs w:val="16"/>
              </w:rPr>
              <w:t>2.34</w:t>
            </w:r>
          </w:p>
        </w:tc>
        <w:tc>
          <w:tcPr>
            <w:tcW w:w="6037" w:type="dxa"/>
            <w:tcBorders>
              <w:top w:val="nil"/>
              <w:left w:val="single" w:sz="4" w:space="0" w:color="auto"/>
              <w:bottom w:val="single" w:sz="4" w:space="0" w:color="auto"/>
              <w:right w:val="single" w:sz="4" w:space="0" w:color="auto"/>
            </w:tcBorders>
            <w:shd w:val="clear" w:color="auto" w:fill="auto"/>
            <w:hideMark/>
          </w:tcPr>
          <w:p w14:paraId="0BA3F1EF" w14:textId="77777777" w:rsidR="00324B18" w:rsidRPr="00324B18" w:rsidRDefault="00324B18" w:rsidP="00324B18">
            <w:pPr>
              <w:rPr>
                <w:color w:val="000000"/>
                <w:sz w:val="16"/>
                <w:szCs w:val="16"/>
              </w:rPr>
            </w:pPr>
            <w:r w:rsidRPr="00324B18">
              <w:rPr>
                <w:color w:val="000000"/>
                <w:sz w:val="16"/>
                <w:szCs w:val="16"/>
              </w:rPr>
              <w:t>Добавка гидроизоляционная "Пенетрон-Адмикс"</w:t>
            </w:r>
          </w:p>
        </w:tc>
        <w:tc>
          <w:tcPr>
            <w:tcW w:w="2351" w:type="dxa"/>
            <w:tcBorders>
              <w:top w:val="nil"/>
              <w:left w:val="nil"/>
              <w:bottom w:val="single" w:sz="4" w:space="0" w:color="auto"/>
              <w:right w:val="single" w:sz="4" w:space="0" w:color="auto"/>
            </w:tcBorders>
            <w:shd w:val="clear" w:color="auto" w:fill="auto"/>
            <w:noWrap/>
            <w:hideMark/>
          </w:tcPr>
          <w:p w14:paraId="2B852396"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2DB2E917" w14:textId="77777777" w:rsidR="00324B18" w:rsidRPr="00324B18" w:rsidRDefault="00324B18" w:rsidP="00324B18">
            <w:pPr>
              <w:jc w:val="center"/>
              <w:rPr>
                <w:color w:val="000000"/>
                <w:sz w:val="16"/>
                <w:szCs w:val="16"/>
              </w:rPr>
            </w:pPr>
            <w:r w:rsidRPr="00324B18">
              <w:rPr>
                <w:color w:val="000000"/>
                <w:sz w:val="16"/>
                <w:szCs w:val="16"/>
              </w:rPr>
              <w:t>447,412</w:t>
            </w:r>
          </w:p>
        </w:tc>
        <w:tc>
          <w:tcPr>
            <w:tcW w:w="1340" w:type="dxa"/>
            <w:tcBorders>
              <w:top w:val="nil"/>
              <w:left w:val="nil"/>
              <w:bottom w:val="single" w:sz="4" w:space="0" w:color="auto"/>
              <w:right w:val="single" w:sz="4" w:space="0" w:color="auto"/>
            </w:tcBorders>
            <w:shd w:val="clear" w:color="auto" w:fill="auto"/>
            <w:hideMark/>
          </w:tcPr>
          <w:p w14:paraId="43A4E8A7" w14:textId="77777777" w:rsidR="00324B18" w:rsidRPr="00324B18" w:rsidRDefault="00324B18" w:rsidP="00324B18">
            <w:pPr>
              <w:jc w:val="right"/>
              <w:rPr>
                <w:color w:val="000000"/>
                <w:sz w:val="16"/>
                <w:szCs w:val="16"/>
              </w:rPr>
            </w:pPr>
            <w:r w:rsidRPr="00324B18">
              <w:rPr>
                <w:color w:val="000000"/>
                <w:sz w:val="16"/>
                <w:szCs w:val="16"/>
              </w:rPr>
              <w:t xml:space="preserve">434,84  </w:t>
            </w:r>
          </w:p>
        </w:tc>
        <w:tc>
          <w:tcPr>
            <w:tcW w:w="2393" w:type="dxa"/>
            <w:gridSpan w:val="2"/>
            <w:tcBorders>
              <w:top w:val="nil"/>
              <w:left w:val="nil"/>
              <w:bottom w:val="single" w:sz="4" w:space="0" w:color="auto"/>
              <w:right w:val="single" w:sz="4" w:space="0" w:color="auto"/>
            </w:tcBorders>
            <w:shd w:val="clear" w:color="auto" w:fill="auto"/>
            <w:hideMark/>
          </w:tcPr>
          <w:p w14:paraId="287E2B95" w14:textId="77777777" w:rsidR="00324B18" w:rsidRPr="00324B18" w:rsidRDefault="00324B18" w:rsidP="00324B18">
            <w:pPr>
              <w:jc w:val="right"/>
              <w:rPr>
                <w:color w:val="000000"/>
                <w:sz w:val="16"/>
                <w:szCs w:val="16"/>
              </w:rPr>
            </w:pPr>
            <w:r w:rsidRPr="00324B18">
              <w:rPr>
                <w:color w:val="000000"/>
                <w:sz w:val="16"/>
                <w:szCs w:val="16"/>
              </w:rPr>
              <w:t xml:space="preserve">194 551,48  </w:t>
            </w:r>
          </w:p>
        </w:tc>
      </w:tr>
      <w:tr w:rsidR="00324B18" w:rsidRPr="00324B18" w14:paraId="1515343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10F4A76" w14:textId="77777777" w:rsidR="00324B18" w:rsidRPr="00324B18" w:rsidRDefault="00324B18" w:rsidP="00324B18">
            <w:pPr>
              <w:jc w:val="right"/>
              <w:rPr>
                <w:color w:val="000000"/>
                <w:sz w:val="16"/>
                <w:szCs w:val="16"/>
              </w:rPr>
            </w:pPr>
            <w:r w:rsidRPr="00324B18">
              <w:rPr>
                <w:color w:val="000000"/>
                <w:sz w:val="16"/>
                <w:szCs w:val="16"/>
              </w:rPr>
              <w:t>2.35</w:t>
            </w:r>
          </w:p>
        </w:tc>
        <w:tc>
          <w:tcPr>
            <w:tcW w:w="6037" w:type="dxa"/>
            <w:tcBorders>
              <w:top w:val="nil"/>
              <w:left w:val="single" w:sz="4" w:space="0" w:color="auto"/>
              <w:bottom w:val="single" w:sz="4" w:space="0" w:color="auto"/>
              <w:right w:val="single" w:sz="4" w:space="0" w:color="auto"/>
            </w:tcBorders>
            <w:shd w:val="clear" w:color="auto" w:fill="auto"/>
            <w:hideMark/>
          </w:tcPr>
          <w:p w14:paraId="32A86E74" w14:textId="77777777" w:rsidR="00324B18" w:rsidRPr="00324B18" w:rsidRDefault="00324B18" w:rsidP="00324B18">
            <w:pPr>
              <w:rPr>
                <w:color w:val="000000"/>
                <w:sz w:val="16"/>
                <w:szCs w:val="16"/>
              </w:rPr>
            </w:pPr>
            <w:r w:rsidRPr="00324B18">
              <w:rPr>
                <w:color w:val="000000"/>
                <w:sz w:val="16"/>
                <w:szCs w:val="16"/>
              </w:rPr>
              <w:t>Установка арматуры</w:t>
            </w:r>
          </w:p>
        </w:tc>
        <w:tc>
          <w:tcPr>
            <w:tcW w:w="2351" w:type="dxa"/>
            <w:tcBorders>
              <w:top w:val="nil"/>
              <w:left w:val="nil"/>
              <w:bottom w:val="single" w:sz="4" w:space="0" w:color="auto"/>
              <w:right w:val="single" w:sz="4" w:space="0" w:color="auto"/>
            </w:tcBorders>
            <w:shd w:val="clear" w:color="auto" w:fill="auto"/>
            <w:noWrap/>
            <w:hideMark/>
          </w:tcPr>
          <w:p w14:paraId="02A22CF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22A3A486" w14:textId="77777777" w:rsidR="00324B18" w:rsidRPr="00324B18" w:rsidRDefault="00324B18" w:rsidP="00324B18">
            <w:pPr>
              <w:jc w:val="center"/>
              <w:rPr>
                <w:color w:val="000000"/>
                <w:sz w:val="16"/>
                <w:szCs w:val="16"/>
              </w:rPr>
            </w:pPr>
            <w:r w:rsidRPr="00324B18">
              <w:rPr>
                <w:color w:val="000000"/>
                <w:sz w:val="16"/>
                <w:szCs w:val="16"/>
              </w:rPr>
              <w:t>0,6846</w:t>
            </w:r>
          </w:p>
        </w:tc>
        <w:tc>
          <w:tcPr>
            <w:tcW w:w="1340" w:type="dxa"/>
            <w:tcBorders>
              <w:top w:val="nil"/>
              <w:left w:val="nil"/>
              <w:bottom w:val="single" w:sz="4" w:space="0" w:color="auto"/>
              <w:right w:val="single" w:sz="4" w:space="0" w:color="auto"/>
            </w:tcBorders>
            <w:shd w:val="clear" w:color="auto" w:fill="auto"/>
            <w:hideMark/>
          </w:tcPr>
          <w:p w14:paraId="7AEB6346" w14:textId="77777777" w:rsidR="00324B18" w:rsidRPr="00324B18" w:rsidRDefault="00324B18" w:rsidP="00324B18">
            <w:pPr>
              <w:jc w:val="right"/>
              <w:rPr>
                <w:color w:val="000000"/>
                <w:sz w:val="16"/>
                <w:szCs w:val="16"/>
              </w:rPr>
            </w:pPr>
            <w:r w:rsidRPr="00324B18">
              <w:rPr>
                <w:color w:val="000000"/>
                <w:sz w:val="16"/>
                <w:szCs w:val="16"/>
              </w:rPr>
              <w:t xml:space="preserve">24 411,56  </w:t>
            </w:r>
          </w:p>
        </w:tc>
        <w:tc>
          <w:tcPr>
            <w:tcW w:w="2393" w:type="dxa"/>
            <w:gridSpan w:val="2"/>
            <w:tcBorders>
              <w:top w:val="nil"/>
              <w:left w:val="nil"/>
              <w:bottom w:val="single" w:sz="4" w:space="0" w:color="auto"/>
              <w:right w:val="single" w:sz="4" w:space="0" w:color="auto"/>
            </w:tcBorders>
            <w:shd w:val="clear" w:color="auto" w:fill="auto"/>
            <w:hideMark/>
          </w:tcPr>
          <w:p w14:paraId="334C66EC" w14:textId="77777777" w:rsidR="00324B18" w:rsidRPr="00324B18" w:rsidRDefault="00324B18" w:rsidP="00324B18">
            <w:pPr>
              <w:jc w:val="right"/>
              <w:rPr>
                <w:color w:val="000000"/>
                <w:sz w:val="16"/>
                <w:szCs w:val="16"/>
              </w:rPr>
            </w:pPr>
            <w:r w:rsidRPr="00324B18">
              <w:rPr>
                <w:color w:val="000000"/>
                <w:sz w:val="16"/>
                <w:szCs w:val="16"/>
              </w:rPr>
              <w:t xml:space="preserve">16 712,16  </w:t>
            </w:r>
          </w:p>
        </w:tc>
      </w:tr>
      <w:tr w:rsidR="00324B18" w:rsidRPr="00324B18" w14:paraId="7372894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800813" w14:textId="77777777" w:rsidR="00324B18" w:rsidRPr="00324B18" w:rsidRDefault="00324B18" w:rsidP="00324B18">
            <w:pPr>
              <w:jc w:val="right"/>
              <w:rPr>
                <w:color w:val="000000"/>
                <w:sz w:val="16"/>
                <w:szCs w:val="16"/>
              </w:rPr>
            </w:pPr>
            <w:r w:rsidRPr="00324B18">
              <w:rPr>
                <w:color w:val="000000"/>
                <w:sz w:val="16"/>
                <w:szCs w:val="16"/>
              </w:rPr>
              <w:t>2.36</w:t>
            </w:r>
          </w:p>
        </w:tc>
        <w:tc>
          <w:tcPr>
            <w:tcW w:w="6037" w:type="dxa"/>
            <w:tcBorders>
              <w:top w:val="nil"/>
              <w:left w:val="single" w:sz="4" w:space="0" w:color="auto"/>
              <w:bottom w:val="single" w:sz="4" w:space="0" w:color="auto"/>
              <w:right w:val="single" w:sz="4" w:space="0" w:color="auto"/>
            </w:tcBorders>
            <w:shd w:val="clear" w:color="auto" w:fill="auto"/>
            <w:hideMark/>
          </w:tcPr>
          <w:p w14:paraId="6FC2BDA8"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14 мм</w:t>
            </w:r>
          </w:p>
        </w:tc>
        <w:tc>
          <w:tcPr>
            <w:tcW w:w="2351" w:type="dxa"/>
            <w:tcBorders>
              <w:top w:val="nil"/>
              <w:left w:val="nil"/>
              <w:bottom w:val="single" w:sz="4" w:space="0" w:color="auto"/>
              <w:right w:val="single" w:sz="4" w:space="0" w:color="auto"/>
            </w:tcBorders>
            <w:shd w:val="clear" w:color="auto" w:fill="auto"/>
            <w:noWrap/>
            <w:hideMark/>
          </w:tcPr>
          <w:p w14:paraId="1CF2C06F"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27CD131B" w14:textId="77777777" w:rsidR="00324B18" w:rsidRPr="00324B18" w:rsidRDefault="00324B18" w:rsidP="00324B18">
            <w:pPr>
              <w:jc w:val="center"/>
              <w:rPr>
                <w:color w:val="000000"/>
                <w:sz w:val="16"/>
                <w:szCs w:val="16"/>
              </w:rPr>
            </w:pPr>
            <w:r w:rsidRPr="00324B18">
              <w:rPr>
                <w:color w:val="000000"/>
                <w:sz w:val="16"/>
                <w:szCs w:val="16"/>
              </w:rPr>
              <w:t>13,592</w:t>
            </w:r>
          </w:p>
        </w:tc>
        <w:tc>
          <w:tcPr>
            <w:tcW w:w="1340" w:type="dxa"/>
            <w:tcBorders>
              <w:top w:val="nil"/>
              <w:left w:val="nil"/>
              <w:bottom w:val="single" w:sz="4" w:space="0" w:color="auto"/>
              <w:right w:val="single" w:sz="4" w:space="0" w:color="auto"/>
            </w:tcBorders>
            <w:shd w:val="clear" w:color="auto" w:fill="auto"/>
            <w:hideMark/>
          </w:tcPr>
          <w:p w14:paraId="0162AFCE" w14:textId="77777777" w:rsidR="00324B18" w:rsidRPr="00324B18" w:rsidRDefault="00324B18" w:rsidP="00324B18">
            <w:pPr>
              <w:jc w:val="right"/>
              <w:rPr>
                <w:color w:val="000000"/>
                <w:sz w:val="16"/>
                <w:szCs w:val="16"/>
              </w:rPr>
            </w:pPr>
            <w:r w:rsidRPr="00324B18">
              <w:rPr>
                <w:color w:val="000000"/>
                <w:sz w:val="16"/>
                <w:szCs w:val="16"/>
              </w:rPr>
              <w:t xml:space="preserve">30 626,12  </w:t>
            </w:r>
          </w:p>
        </w:tc>
        <w:tc>
          <w:tcPr>
            <w:tcW w:w="2393" w:type="dxa"/>
            <w:gridSpan w:val="2"/>
            <w:tcBorders>
              <w:top w:val="nil"/>
              <w:left w:val="nil"/>
              <w:bottom w:val="single" w:sz="4" w:space="0" w:color="auto"/>
              <w:right w:val="single" w:sz="4" w:space="0" w:color="auto"/>
            </w:tcBorders>
            <w:shd w:val="clear" w:color="auto" w:fill="auto"/>
            <w:hideMark/>
          </w:tcPr>
          <w:p w14:paraId="41FF1FC4" w14:textId="77777777" w:rsidR="00324B18" w:rsidRPr="00324B18" w:rsidRDefault="00324B18" w:rsidP="00324B18">
            <w:pPr>
              <w:jc w:val="right"/>
              <w:rPr>
                <w:color w:val="000000"/>
                <w:sz w:val="16"/>
                <w:szCs w:val="16"/>
              </w:rPr>
            </w:pPr>
            <w:r w:rsidRPr="00324B18">
              <w:rPr>
                <w:color w:val="000000"/>
                <w:sz w:val="16"/>
                <w:szCs w:val="16"/>
              </w:rPr>
              <w:t xml:space="preserve">416 270,23  </w:t>
            </w:r>
          </w:p>
        </w:tc>
      </w:tr>
      <w:tr w:rsidR="00324B18" w:rsidRPr="00324B18" w14:paraId="529F903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C0A583F" w14:textId="77777777" w:rsidR="00324B18" w:rsidRPr="00324B18" w:rsidRDefault="00324B18" w:rsidP="00324B18">
            <w:pPr>
              <w:jc w:val="right"/>
              <w:rPr>
                <w:color w:val="000000"/>
                <w:sz w:val="16"/>
                <w:szCs w:val="16"/>
              </w:rPr>
            </w:pPr>
            <w:r w:rsidRPr="00324B18">
              <w:rPr>
                <w:color w:val="000000"/>
                <w:sz w:val="16"/>
                <w:szCs w:val="16"/>
              </w:rPr>
              <w:t>2.37</w:t>
            </w:r>
          </w:p>
        </w:tc>
        <w:tc>
          <w:tcPr>
            <w:tcW w:w="6037" w:type="dxa"/>
            <w:tcBorders>
              <w:top w:val="nil"/>
              <w:left w:val="single" w:sz="4" w:space="0" w:color="auto"/>
              <w:bottom w:val="single" w:sz="4" w:space="0" w:color="auto"/>
              <w:right w:val="single" w:sz="4" w:space="0" w:color="auto"/>
            </w:tcBorders>
            <w:shd w:val="clear" w:color="auto" w:fill="auto"/>
            <w:hideMark/>
          </w:tcPr>
          <w:p w14:paraId="03E81360"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8 мм</w:t>
            </w:r>
          </w:p>
        </w:tc>
        <w:tc>
          <w:tcPr>
            <w:tcW w:w="2351" w:type="dxa"/>
            <w:tcBorders>
              <w:top w:val="nil"/>
              <w:left w:val="nil"/>
              <w:bottom w:val="single" w:sz="4" w:space="0" w:color="auto"/>
              <w:right w:val="single" w:sz="4" w:space="0" w:color="auto"/>
            </w:tcBorders>
            <w:shd w:val="clear" w:color="auto" w:fill="auto"/>
            <w:noWrap/>
            <w:hideMark/>
          </w:tcPr>
          <w:p w14:paraId="793BFCF9"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D64D804" w14:textId="77777777" w:rsidR="00324B18" w:rsidRPr="00324B18" w:rsidRDefault="00324B18" w:rsidP="00324B18">
            <w:pPr>
              <w:jc w:val="center"/>
              <w:rPr>
                <w:color w:val="000000"/>
                <w:sz w:val="16"/>
                <w:szCs w:val="16"/>
              </w:rPr>
            </w:pPr>
            <w:r w:rsidRPr="00324B18">
              <w:rPr>
                <w:color w:val="000000"/>
                <w:sz w:val="16"/>
                <w:szCs w:val="16"/>
              </w:rPr>
              <w:t>0,0962</w:t>
            </w:r>
          </w:p>
        </w:tc>
        <w:tc>
          <w:tcPr>
            <w:tcW w:w="1340" w:type="dxa"/>
            <w:tcBorders>
              <w:top w:val="nil"/>
              <w:left w:val="nil"/>
              <w:bottom w:val="single" w:sz="4" w:space="0" w:color="auto"/>
              <w:right w:val="single" w:sz="4" w:space="0" w:color="auto"/>
            </w:tcBorders>
            <w:shd w:val="clear" w:color="auto" w:fill="auto"/>
            <w:hideMark/>
          </w:tcPr>
          <w:p w14:paraId="70BFD928" w14:textId="77777777" w:rsidR="00324B18" w:rsidRPr="00324B18" w:rsidRDefault="00324B18" w:rsidP="00324B18">
            <w:pPr>
              <w:jc w:val="right"/>
              <w:rPr>
                <w:color w:val="000000"/>
                <w:sz w:val="16"/>
                <w:szCs w:val="16"/>
              </w:rPr>
            </w:pPr>
            <w:r w:rsidRPr="00324B18">
              <w:rPr>
                <w:color w:val="000000"/>
                <w:sz w:val="16"/>
                <w:szCs w:val="16"/>
              </w:rPr>
              <w:t xml:space="preserve">31 018,84  </w:t>
            </w:r>
          </w:p>
        </w:tc>
        <w:tc>
          <w:tcPr>
            <w:tcW w:w="2393" w:type="dxa"/>
            <w:gridSpan w:val="2"/>
            <w:tcBorders>
              <w:top w:val="nil"/>
              <w:left w:val="nil"/>
              <w:bottom w:val="single" w:sz="4" w:space="0" w:color="auto"/>
              <w:right w:val="single" w:sz="4" w:space="0" w:color="auto"/>
            </w:tcBorders>
            <w:shd w:val="clear" w:color="auto" w:fill="auto"/>
            <w:hideMark/>
          </w:tcPr>
          <w:p w14:paraId="0AFACD38" w14:textId="77777777" w:rsidR="00324B18" w:rsidRPr="00324B18" w:rsidRDefault="00324B18" w:rsidP="00324B18">
            <w:pPr>
              <w:jc w:val="right"/>
              <w:rPr>
                <w:color w:val="000000"/>
                <w:sz w:val="16"/>
                <w:szCs w:val="16"/>
              </w:rPr>
            </w:pPr>
            <w:r w:rsidRPr="00324B18">
              <w:rPr>
                <w:color w:val="000000"/>
                <w:sz w:val="16"/>
                <w:szCs w:val="16"/>
              </w:rPr>
              <w:t xml:space="preserve">2 984,01  </w:t>
            </w:r>
          </w:p>
        </w:tc>
      </w:tr>
      <w:tr w:rsidR="00324B18" w:rsidRPr="00324B18" w14:paraId="113A754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E6C9AFF" w14:textId="77777777" w:rsidR="00324B18" w:rsidRPr="00324B18" w:rsidRDefault="00324B18" w:rsidP="00324B18">
            <w:pPr>
              <w:jc w:val="right"/>
              <w:rPr>
                <w:color w:val="000000"/>
                <w:sz w:val="16"/>
                <w:szCs w:val="16"/>
              </w:rPr>
            </w:pPr>
            <w:r w:rsidRPr="00324B18">
              <w:rPr>
                <w:color w:val="000000"/>
                <w:sz w:val="16"/>
                <w:szCs w:val="16"/>
              </w:rPr>
              <w:t>2.38</w:t>
            </w:r>
          </w:p>
        </w:tc>
        <w:tc>
          <w:tcPr>
            <w:tcW w:w="6037" w:type="dxa"/>
            <w:tcBorders>
              <w:top w:val="nil"/>
              <w:left w:val="single" w:sz="4" w:space="0" w:color="auto"/>
              <w:bottom w:val="single" w:sz="4" w:space="0" w:color="auto"/>
              <w:right w:val="single" w:sz="4" w:space="0" w:color="auto"/>
            </w:tcBorders>
            <w:shd w:val="clear" w:color="auto" w:fill="auto"/>
            <w:hideMark/>
          </w:tcPr>
          <w:p w14:paraId="3782FCA2" w14:textId="77777777" w:rsidR="00324B18" w:rsidRPr="00324B18" w:rsidRDefault="00324B18" w:rsidP="00324B18">
            <w:pPr>
              <w:rPr>
                <w:color w:val="000000"/>
                <w:sz w:val="16"/>
                <w:szCs w:val="16"/>
              </w:rPr>
            </w:pPr>
            <w:r w:rsidRPr="00324B18">
              <w:rPr>
                <w:color w:val="000000"/>
                <w:sz w:val="16"/>
                <w:szCs w:val="16"/>
              </w:rPr>
              <w:t>Устройство железобетонных колонн в деревянной опалубке высотой: до 6 м, периметром до 2 м</w:t>
            </w:r>
          </w:p>
        </w:tc>
        <w:tc>
          <w:tcPr>
            <w:tcW w:w="2351" w:type="dxa"/>
            <w:tcBorders>
              <w:top w:val="nil"/>
              <w:left w:val="nil"/>
              <w:bottom w:val="single" w:sz="4" w:space="0" w:color="auto"/>
              <w:right w:val="single" w:sz="4" w:space="0" w:color="auto"/>
            </w:tcBorders>
            <w:shd w:val="clear" w:color="auto" w:fill="auto"/>
            <w:noWrap/>
            <w:hideMark/>
          </w:tcPr>
          <w:p w14:paraId="37229E15"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46174D31" w14:textId="77777777" w:rsidR="00324B18" w:rsidRPr="00324B18" w:rsidRDefault="00324B18" w:rsidP="00324B18">
            <w:pPr>
              <w:jc w:val="center"/>
              <w:rPr>
                <w:color w:val="000000"/>
                <w:sz w:val="16"/>
                <w:szCs w:val="16"/>
              </w:rPr>
            </w:pPr>
            <w:r w:rsidRPr="00324B18">
              <w:rPr>
                <w:color w:val="000000"/>
                <w:sz w:val="16"/>
                <w:szCs w:val="16"/>
              </w:rPr>
              <w:t>0,0576</w:t>
            </w:r>
          </w:p>
        </w:tc>
        <w:tc>
          <w:tcPr>
            <w:tcW w:w="1340" w:type="dxa"/>
            <w:tcBorders>
              <w:top w:val="nil"/>
              <w:left w:val="nil"/>
              <w:bottom w:val="single" w:sz="4" w:space="0" w:color="auto"/>
              <w:right w:val="single" w:sz="4" w:space="0" w:color="auto"/>
            </w:tcBorders>
            <w:shd w:val="clear" w:color="auto" w:fill="auto"/>
            <w:hideMark/>
          </w:tcPr>
          <w:p w14:paraId="06F9282C" w14:textId="77777777" w:rsidR="00324B18" w:rsidRPr="00324B18" w:rsidRDefault="00324B18" w:rsidP="00324B18">
            <w:pPr>
              <w:jc w:val="right"/>
              <w:rPr>
                <w:color w:val="000000"/>
                <w:sz w:val="16"/>
                <w:szCs w:val="16"/>
              </w:rPr>
            </w:pPr>
            <w:r w:rsidRPr="00324B18">
              <w:rPr>
                <w:color w:val="000000"/>
                <w:sz w:val="16"/>
                <w:szCs w:val="16"/>
              </w:rPr>
              <w:t xml:space="preserve">2 065 510,07  </w:t>
            </w:r>
          </w:p>
        </w:tc>
        <w:tc>
          <w:tcPr>
            <w:tcW w:w="2393" w:type="dxa"/>
            <w:gridSpan w:val="2"/>
            <w:tcBorders>
              <w:top w:val="nil"/>
              <w:left w:val="nil"/>
              <w:bottom w:val="single" w:sz="4" w:space="0" w:color="auto"/>
              <w:right w:val="single" w:sz="4" w:space="0" w:color="auto"/>
            </w:tcBorders>
            <w:shd w:val="clear" w:color="auto" w:fill="auto"/>
            <w:hideMark/>
          </w:tcPr>
          <w:p w14:paraId="1F86CB85" w14:textId="77777777" w:rsidR="00324B18" w:rsidRPr="00324B18" w:rsidRDefault="00324B18" w:rsidP="00324B18">
            <w:pPr>
              <w:jc w:val="right"/>
              <w:rPr>
                <w:color w:val="000000"/>
                <w:sz w:val="16"/>
                <w:szCs w:val="16"/>
              </w:rPr>
            </w:pPr>
            <w:r w:rsidRPr="00324B18">
              <w:rPr>
                <w:color w:val="000000"/>
                <w:sz w:val="16"/>
                <w:szCs w:val="16"/>
              </w:rPr>
              <w:t xml:space="preserve">118 973,38  </w:t>
            </w:r>
          </w:p>
        </w:tc>
      </w:tr>
      <w:tr w:rsidR="00324B18" w:rsidRPr="00324B18" w14:paraId="3BD02B1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AB0DA1E" w14:textId="77777777" w:rsidR="00324B18" w:rsidRPr="00324B18" w:rsidRDefault="00324B18" w:rsidP="00324B18">
            <w:pPr>
              <w:jc w:val="right"/>
              <w:rPr>
                <w:color w:val="000000"/>
                <w:sz w:val="16"/>
                <w:szCs w:val="16"/>
              </w:rPr>
            </w:pPr>
            <w:r w:rsidRPr="00324B18">
              <w:rPr>
                <w:color w:val="000000"/>
                <w:sz w:val="16"/>
                <w:szCs w:val="16"/>
              </w:rPr>
              <w:t>2.39</w:t>
            </w:r>
          </w:p>
        </w:tc>
        <w:tc>
          <w:tcPr>
            <w:tcW w:w="6037" w:type="dxa"/>
            <w:tcBorders>
              <w:top w:val="nil"/>
              <w:left w:val="single" w:sz="4" w:space="0" w:color="auto"/>
              <w:bottom w:val="single" w:sz="4" w:space="0" w:color="auto"/>
              <w:right w:val="single" w:sz="4" w:space="0" w:color="auto"/>
            </w:tcBorders>
            <w:shd w:val="clear" w:color="auto" w:fill="auto"/>
            <w:hideMark/>
          </w:tcPr>
          <w:p w14:paraId="3DAC5769" w14:textId="77777777" w:rsidR="00324B18" w:rsidRPr="00324B18" w:rsidRDefault="00324B18" w:rsidP="00324B18">
            <w:pPr>
              <w:rPr>
                <w:color w:val="000000"/>
                <w:sz w:val="16"/>
                <w:szCs w:val="16"/>
              </w:rPr>
            </w:pPr>
            <w:r w:rsidRPr="00324B18">
              <w:rPr>
                <w:color w:val="000000"/>
                <w:sz w:val="16"/>
                <w:szCs w:val="16"/>
              </w:rPr>
              <w:t>Бетон тяжелый, класс: В20 (М250)</w:t>
            </w:r>
          </w:p>
        </w:tc>
        <w:tc>
          <w:tcPr>
            <w:tcW w:w="2351" w:type="dxa"/>
            <w:tcBorders>
              <w:top w:val="nil"/>
              <w:left w:val="nil"/>
              <w:bottom w:val="single" w:sz="4" w:space="0" w:color="auto"/>
              <w:right w:val="single" w:sz="4" w:space="0" w:color="auto"/>
            </w:tcBorders>
            <w:shd w:val="clear" w:color="auto" w:fill="auto"/>
            <w:noWrap/>
            <w:hideMark/>
          </w:tcPr>
          <w:p w14:paraId="17A23EEC"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654AD2A" w14:textId="77777777" w:rsidR="00324B18" w:rsidRPr="00324B18" w:rsidRDefault="00324B18" w:rsidP="00324B18">
            <w:pPr>
              <w:jc w:val="center"/>
              <w:rPr>
                <w:color w:val="000000"/>
                <w:sz w:val="16"/>
                <w:szCs w:val="16"/>
              </w:rPr>
            </w:pPr>
            <w:r w:rsidRPr="00324B18">
              <w:rPr>
                <w:color w:val="000000"/>
                <w:sz w:val="16"/>
                <w:szCs w:val="16"/>
              </w:rPr>
              <w:t>5,8464</w:t>
            </w:r>
          </w:p>
        </w:tc>
        <w:tc>
          <w:tcPr>
            <w:tcW w:w="1340" w:type="dxa"/>
            <w:tcBorders>
              <w:top w:val="nil"/>
              <w:left w:val="nil"/>
              <w:bottom w:val="single" w:sz="4" w:space="0" w:color="auto"/>
              <w:right w:val="single" w:sz="4" w:space="0" w:color="auto"/>
            </w:tcBorders>
            <w:shd w:val="clear" w:color="auto" w:fill="auto"/>
            <w:hideMark/>
          </w:tcPr>
          <w:p w14:paraId="3983FE66" w14:textId="77777777" w:rsidR="00324B18" w:rsidRPr="00324B18" w:rsidRDefault="00324B18" w:rsidP="00324B18">
            <w:pPr>
              <w:jc w:val="right"/>
              <w:rPr>
                <w:color w:val="000000"/>
                <w:sz w:val="16"/>
                <w:szCs w:val="16"/>
              </w:rPr>
            </w:pPr>
            <w:r w:rsidRPr="00324B18">
              <w:rPr>
                <w:color w:val="000000"/>
                <w:sz w:val="16"/>
                <w:szCs w:val="16"/>
              </w:rPr>
              <w:t xml:space="preserve">4 007,62  </w:t>
            </w:r>
          </w:p>
        </w:tc>
        <w:tc>
          <w:tcPr>
            <w:tcW w:w="2393" w:type="dxa"/>
            <w:gridSpan w:val="2"/>
            <w:tcBorders>
              <w:top w:val="nil"/>
              <w:left w:val="nil"/>
              <w:bottom w:val="single" w:sz="4" w:space="0" w:color="auto"/>
              <w:right w:val="single" w:sz="4" w:space="0" w:color="auto"/>
            </w:tcBorders>
            <w:shd w:val="clear" w:color="auto" w:fill="auto"/>
            <w:hideMark/>
          </w:tcPr>
          <w:p w14:paraId="17C3563D" w14:textId="77777777" w:rsidR="00324B18" w:rsidRPr="00324B18" w:rsidRDefault="00324B18" w:rsidP="00324B18">
            <w:pPr>
              <w:jc w:val="right"/>
              <w:rPr>
                <w:color w:val="000000"/>
                <w:sz w:val="16"/>
                <w:szCs w:val="16"/>
              </w:rPr>
            </w:pPr>
            <w:r w:rsidRPr="00324B18">
              <w:rPr>
                <w:color w:val="000000"/>
                <w:sz w:val="16"/>
                <w:szCs w:val="16"/>
              </w:rPr>
              <w:t xml:space="preserve">23 430,14  </w:t>
            </w:r>
          </w:p>
        </w:tc>
      </w:tr>
      <w:tr w:rsidR="00324B18" w:rsidRPr="00324B18" w14:paraId="474B113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C10FAE6" w14:textId="77777777" w:rsidR="00324B18" w:rsidRPr="00324B18" w:rsidRDefault="00324B18" w:rsidP="00324B18">
            <w:pPr>
              <w:jc w:val="right"/>
              <w:rPr>
                <w:color w:val="000000"/>
                <w:sz w:val="16"/>
                <w:szCs w:val="16"/>
              </w:rPr>
            </w:pPr>
            <w:r w:rsidRPr="00324B18">
              <w:rPr>
                <w:color w:val="000000"/>
                <w:sz w:val="16"/>
                <w:szCs w:val="16"/>
              </w:rPr>
              <w:t>2.40</w:t>
            </w:r>
          </w:p>
        </w:tc>
        <w:tc>
          <w:tcPr>
            <w:tcW w:w="6037" w:type="dxa"/>
            <w:tcBorders>
              <w:top w:val="nil"/>
              <w:left w:val="single" w:sz="4" w:space="0" w:color="auto"/>
              <w:bottom w:val="single" w:sz="4" w:space="0" w:color="auto"/>
              <w:right w:val="single" w:sz="4" w:space="0" w:color="auto"/>
            </w:tcBorders>
            <w:shd w:val="clear" w:color="auto" w:fill="auto"/>
            <w:hideMark/>
          </w:tcPr>
          <w:p w14:paraId="72762D95" w14:textId="77777777" w:rsidR="00324B18" w:rsidRPr="00324B18" w:rsidRDefault="00324B18" w:rsidP="00324B18">
            <w:pPr>
              <w:rPr>
                <w:color w:val="000000"/>
                <w:sz w:val="16"/>
                <w:szCs w:val="16"/>
              </w:rPr>
            </w:pPr>
            <w:r w:rsidRPr="00324B18">
              <w:rPr>
                <w:color w:val="000000"/>
                <w:sz w:val="16"/>
                <w:szCs w:val="16"/>
              </w:rPr>
              <w:t>Бетон тяжелый, класс: В20 (М250) W10, F100 (1-0,4=0,6</w:t>
            </w:r>
            <w:proofErr w:type="gramStart"/>
            <w:r w:rsidRPr="00324B18">
              <w:rPr>
                <w:color w:val="000000"/>
                <w:sz w:val="16"/>
                <w:szCs w:val="16"/>
              </w:rPr>
              <w:t>) За</w:t>
            </w:r>
            <w:proofErr w:type="gramEnd"/>
            <w:r w:rsidRPr="00324B18">
              <w:rPr>
                <w:color w:val="000000"/>
                <w:sz w:val="16"/>
                <w:szCs w:val="16"/>
              </w:rPr>
              <w:t xml:space="preserve"> каждые 0,2МПа свыше 0,4 - 1,5% (4,5% от оптовой цены 586,9 р.)</w:t>
            </w:r>
          </w:p>
        </w:tc>
        <w:tc>
          <w:tcPr>
            <w:tcW w:w="2351" w:type="dxa"/>
            <w:tcBorders>
              <w:top w:val="nil"/>
              <w:left w:val="nil"/>
              <w:bottom w:val="single" w:sz="4" w:space="0" w:color="auto"/>
              <w:right w:val="single" w:sz="4" w:space="0" w:color="auto"/>
            </w:tcBorders>
            <w:shd w:val="clear" w:color="auto" w:fill="auto"/>
            <w:noWrap/>
            <w:hideMark/>
          </w:tcPr>
          <w:p w14:paraId="3ABF99C7"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637B2974" w14:textId="77777777" w:rsidR="00324B18" w:rsidRPr="00324B18" w:rsidRDefault="00324B18" w:rsidP="00324B18">
            <w:pPr>
              <w:jc w:val="center"/>
              <w:rPr>
                <w:color w:val="000000"/>
                <w:sz w:val="16"/>
                <w:szCs w:val="16"/>
              </w:rPr>
            </w:pPr>
            <w:r w:rsidRPr="00324B18">
              <w:rPr>
                <w:color w:val="000000"/>
                <w:sz w:val="16"/>
                <w:szCs w:val="16"/>
              </w:rPr>
              <w:t>5,8464</w:t>
            </w:r>
          </w:p>
        </w:tc>
        <w:tc>
          <w:tcPr>
            <w:tcW w:w="1340" w:type="dxa"/>
            <w:tcBorders>
              <w:top w:val="nil"/>
              <w:left w:val="nil"/>
              <w:bottom w:val="single" w:sz="4" w:space="0" w:color="auto"/>
              <w:right w:val="single" w:sz="4" w:space="0" w:color="auto"/>
            </w:tcBorders>
            <w:shd w:val="clear" w:color="auto" w:fill="auto"/>
            <w:hideMark/>
          </w:tcPr>
          <w:p w14:paraId="06F22FE5" w14:textId="77777777" w:rsidR="00324B18" w:rsidRPr="00324B18" w:rsidRDefault="00324B18" w:rsidP="00324B18">
            <w:pPr>
              <w:jc w:val="right"/>
              <w:rPr>
                <w:color w:val="000000"/>
                <w:sz w:val="16"/>
                <w:szCs w:val="16"/>
              </w:rPr>
            </w:pPr>
            <w:r w:rsidRPr="00324B18">
              <w:rPr>
                <w:color w:val="000000"/>
                <w:sz w:val="16"/>
                <w:szCs w:val="16"/>
              </w:rPr>
              <w:t xml:space="preserve">147,40  </w:t>
            </w:r>
          </w:p>
        </w:tc>
        <w:tc>
          <w:tcPr>
            <w:tcW w:w="2393" w:type="dxa"/>
            <w:gridSpan w:val="2"/>
            <w:tcBorders>
              <w:top w:val="nil"/>
              <w:left w:val="nil"/>
              <w:bottom w:val="single" w:sz="4" w:space="0" w:color="auto"/>
              <w:right w:val="single" w:sz="4" w:space="0" w:color="auto"/>
            </w:tcBorders>
            <w:shd w:val="clear" w:color="auto" w:fill="auto"/>
            <w:hideMark/>
          </w:tcPr>
          <w:p w14:paraId="1424151F" w14:textId="77777777" w:rsidR="00324B18" w:rsidRPr="00324B18" w:rsidRDefault="00324B18" w:rsidP="00324B18">
            <w:pPr>
              <w:jc w:val="right"/>
              <w:rPr>
                <w:color w:val="000000"/>
                <w:sz w:val="16"/>
                <w:szCs w:val="16"/>
              </w:rPr>
            </w:pPr>
            <w:r w:rsidRPr="00324B18">
              <w:rPr>
                <w:color w:val="000000"/>
                <w:sz w:val="16"/>
                <w:szCs w:val="16"/>
              </w:rPr>
              <w:t xml:space="preserve">861,77  </w:t>
            </w:r>
          </w:p>
        </w:tc>
      </w:tr>
      <w:tr w:rsidR="00324B18" w:rsidRPr="00324B18" w14:paraId="7079851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5DF50DB" w14:textId="77777777" w:rsidR="00324B18" w:rsidRPr="00324B18" w:rsidRDefault="00324B18" w:rsidP="00324B18">
            <w:pPr>
              <w:jc w:val="right"/>
              <w:rPr>
                <w:color w:val="000000"/>
                <w:sz w:val="16"/>
                <w:szCs w:val="16"/>
              </w:rPr>
            </w:pPr>
            <w:r w:rsidRPr="00324B18">
              <w:rPr>
                <w:color w:val="000000"/>
                <w:sz w:val="16"/>
                <w:szCs w:val="16"/>
              </w:rPr>
              <w:lastRenderedPageBreak/>
              <w:t>2.41</w:t>
            </w:r>
          </w:p>
        </w:tc>
        <w:tc>
          <w:tcPr>
            <w:tcW w:w="6037" w:type="dxa"/>
            <w:tcBorders>
              <w:top w:val="nil"/>
              <w:left w:val="single" w:sz="4" w:space="0" w:color="auto"/>
              <w:bottom w:val="single" w:sz="4" w:space="0" w:color="auto"/>
              <w:right w:val="single" w:sz="4" w:space="0" w:color="auto"/>
            </w:tcBorders>
            <w:shd w:val="clear" w:color="auto" w:fill="auto"/>
            <w:hideMark/>
          </w:tcPr>
          <w:p w14:paraId="032DA30D"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8 мм</w:t>
            </w:r>
          </w:p>
        </w:tc>
        <w:tc>
          <w:tcPr>
            <w:tcW w:w="2351" w:type="dxa"/>
            <w:tcBorders>
              <w:top w:val="nil"/>
              <w:left w:val="nil"/>
              <w:bottom w:val="single" w:sz="4" w:space="0" w:color="auto"/>
              <w:right w:val="single" w:sz="4" w:space="0" w:color="auto"/>
            </w:tcBorders>
            <w:shd w:val="clear" w:color="auto" w:fill="auto"/>
            <w:noWrap/>
            <w:hideMark/>
          </w:tcPr>
          <w:p w14:paraId="08D4D3C3"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7CC8F7F" w14:textId="77777777" w:rsidR="00324B18" w:rsidRPr="00324B18" w:rsidRDefault="00324B18" w:rsidP="00324B18">
            <w:pPr>
              <w:jc w:val="center"/>
              <w:rPr>
                <w:color w:val="000000"/>
                <w:sz w:val="16"/>
                <w:szCs w:val="16"/>
              </w:rPr>
            </w:pPr>
            <w:r w:rsidRPr="00324B18">
              <w:rPr>
                <w:color w:val="000000"/>
                <w:sz w:val="16"/>
                <w:szCs w:val="16"/>
              </w:rPr>
              <w:t>0,0836</w:t>
            </w:r>
          </w:p>
        </w:tc>
        <w:tc>
          <w:tcPr>
            <w:tcW w:w="1340" w:type="dxa"/>
            <w:tcBorders>
              <w:top w:val="nil"/>
              <w:left w:val="nil"/>
              <w:bottom w:val="single" w:sz="4" w:space="0" w:color="auto"/>
              <w:right w:val="single" w:sz="4" w:space="0" w:color="auto"/>
            </w:tcBorders>
            <w:shd w:val="clear" w:color="auto" w:fill="auto"/>
            <w:hideMark/>
          </w:tcPr>
          <w:p w14:paraId="2DA9D9B0" w14:textId="77777777" w:rsidR="00324B18" w:rsidRPr="00324B18" w:rsidRDefault="00324B18" w:rsidP="00324B18">
            <w:pPr>
              <w:jc w:val="right"/>
              <w:rPr>
                <w:color w:val="000000"/>
                <w:sz w:val="16"/>
                <w:szCs w:val="16"/>
              </w:rPr>
            </w:pPr>
            <w:r w:rsidRPr="00324B18">
              <w:rPr>
                <w:color w:val="000000"/>
                <w:sz w:val="16"/>
                <w:szCs w:val="16"/>
              </w:rPr>
              <w:t xml:space="preserve">31 012,96  </w:t>
            </w:r>
          </w:p>
        </w:tc>
        <w:tc>
          <w:tcPr>
            <w:tcW w:w="2393" w:type="dxa"/>
            <w:gridSpan w:val="2"/>
            <w:tcBorders>
              <w:top w:val="nil"/>
              <w:left w:val="nil"/>
              <w:bottom w:val="single" w:sz="4" w:space="0" w:color="auto"/>
              <w:right w:val="single" w:sz="4" w:space="0" w:color="auto"/>
            </w:tcBorders>
            <w:shd w:val="clear" w:color="auto" w:fill="auto"/>
            <w:hideMark/>
          </w:tcPr>
          <w:p w14:paraId="68110855" w14:textId="77777777" w:rsidR="00324B18" w:rsidRPr="00324B18" w:rsidRDefault="00324B18" w:rsidP="00324B18">
            <w:pPr>
              <w:jc w:val="right"/>
              <w:rPr>
                <w:color w:val="000000"/>
                <w:sz w:val="16"/>
                <w:szCs w:val="16"/>
              </w:rPr>
            </w:pPr>
            <w:r w:rsidRPr="00324B18">
              <w:rPr>
                <w:color w:val="000000"/>
                <w:sz w:val="16"/>
                <w:szCs w:val="16"/>
              </w:rPr>
              <w:t xml:space="preserve">2 592,68  </w:t>
            </w:r>
          </w:p>
        </w:tc>
      </w:tr>
      <w:tr w:rsidR="00324B18" w:rsidRPr="00324B18" w14:paraId="54DDAF0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0F37F87" w14:textId="77777777" w:rsidR="00324B18" w:rsidRPr="00324B18" w:rsidRDefault="00324B18" w:rsidP="00324B18">
            <w:pPr>
              <w:jc w:val="right"/>
              <w:rPr>
                <w:color w:val="000000"/>
                <w:sz w:val="16"/>
                <w:szCs w:val="16"/>
              </w:rPr>
            </w:pPr>
            <w:r w:rsidRPr="00324B18">
              <w:rPr>
                <w:color w:val="000000"/>
                <w:sz w:val="16"/>
                <w:szCs w:val="16"/>
              </w:rPr>
              <w:t>2.42</w:t>
            </w:r>
          </w:p>
        </w:tc>
        <w:tc>
          <w:tcPr>
            <w:tcW w:w="6037" w:type="dxa"/>
            <w:tcBorders>
              <w:top w:val="nil"/>
              <w:left w:val="single" w:sz="4" w:space="0" w:color="auto"/>
              <w:bottom w:val="single" w:sz="4" w:space="0" w:color="auto"/>
              <w:right w:val="single" w:sz="4" w:space="0" w:color="auto"/>
            </w:tcBorders>
            <w:shd w:val="clear" w:color="auto" w:fill="auto"/>
            <w:hideMark/>
          </w:tcPr>
          <w:p w14:paraId="18700C20"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20 мм</w:t>
            </w:r>
          </w:p>
        </w:tc>
        <w:tc>
          <w:tcPr>
            <w:tcW w:w="2351" w:type="dxa"/>
            <w:tcBorders>
              <w:top w:val="nil"/>
              <w:left w:val="nil"/>
              <w:bottom w:val="single" w:sz="4" w:space="0" w:color="auto"/>
              <w:right w:val="single" w:sz="4" w:space="0" w:color="auto"/>
            </w:tcBorders>
            <w:shd w:val="clear" w:color="auto" w:fill="auto"/>
            <w:noWrap/>
            <w:hideMark/>
          </w:tcPr>
          <w:p w14:paraId="1D8DF64E"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A2EC2AC" w14:textId="77777777" w:rsidR="00324B18" w:rsidRPr="00324B18" w:rsidRDefault="00324B18" w:rsidP="00324B18">
            <w:pPr>
              <w:jc w:val="center"/>
              <w:rPr>
                <w:color w:val="000000"/>
                <w:sz w:val="16"/>
                <w:szCs w:val="16"/>
              </w:rPr>
            </w:pPr>
            <w:r w:rsidRPr="00324B18">
              <w:rPr>
                <w:color w:val="000000"/>
                <w:sz w:val="16"/>
                <w:szCs w:val="16"/>
              </w:rPr>
              <w:t>0,4164</w:t>
            </w:r>
          </w:p>
        </w:tc>
        <w:tc>
          <w:tcPr>
            <w:tcW w:w="1340" w:type="dxa"/>
            <w:tcBorders>
              <w:top w:val="nil"/>
              <w:left w:val="nil"/>
              <w:bottom w:val="single" w:sz="4" w:space="0" w:color="auto"/>
              <w:right w:val="single" w:sz="4" w:space="0" w:color="auto"/>
            </w:tcBorders>
            <w:shd w:val="clear" w:color="auto" w:fill="auto"/>
            <w:hideMark/>
          </w:tcPr>
          <w:p w14:paraId="1EEF28C0" w14:textId="77777777" w:rsidR="00324B18" w:rsidRPr="00324B18" w:rsidRDefault="00324B18" w:rsidP="00324B18">
            <w:pPr>
              <w:jc w:val="right"/>
              <w:rPr>
                <w:color w:val="000000"/>
                <w:sz w:val="16"/>
                <w:szCs w:val="16"/>
              </w:rPr>
            </w:pPr>
            <w:r w:rsidRPr="00324B18">
              <w:rPr>
                <w:color w:val="000000"/>
                <w:sz w:val="16"/>
                <w:szCs w:val="16"/>
              </w:rPr>
              <w:t xml:space="preserve">30 625,50  </w:t>
            </w:r>
          </w:p>
        </w:tc>
        <w:tc>
          <w:tcPr>
            <w:tcW w:w="2393" w:type="dxa"/>
            <w:gridSpan w:val="2"/>
            <w:tcBorders>
              <w:top w:val="nil"/>
              <w:left w:val="nil"/>
              <w:bottom w:val="single" w:sz="4" w:space="0" w:color="auto"/>
              <w:right w:val="single" w:sz="4" w:space="0" w:color="auto"/>
            </w:tcBorders>
            <w:shd w:val="clear" w:color="auto" w:fill="auto"/>
            <w:hideMark/>
          </w:tcPr>
          <w:p w14:paraId="57FB0AE4" w14:textId="77777777" w:rsidR="00324B18" w:rsidRPr="00324B18" w:rsidRDefault="00324B18" w:rsidP="00324B18">
            <w:pPr>
              <w:jc w:val="right"/>
              <w:rPr>
                <w:color w:val="000000"/>
                <w:sz w:val="16"/>
                <w:szCs w:val="16"/>
              </w:rPr>
            </w:pPr>
            <w:r w:rsidRPr="00324B18">
              <w:rPr>
                <w:color w:val="000000"/>
                <w:sz w:val="16"/>
                <w:szCs w:val="16"/>
              </w:rPr>
              <w:t xml:space="preserve">12 752,46  </w:t>
            </w:r>
          </w:p>
        </w:tc>
      </w:tr>
      <w:tr w:rsidR="00324B18" w:rsidRPr="00324B18" w14:paraId="342FAFB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791B14F" w14:textId="77777777" w:rsidR="00324B18" w:rsidRPr="00324B18" w:rsidRDefault="00324B18" w:rsidP="00324B18">
            <w:pPr>
              <w:jc w:val="right"/>
              <w:rPr>
                <w:color w:val="000000"/>
                <w:sz w:val="16"/>
                <w:szCs w:val="16"/>
              </w:rPr>
            </w:pPr>
            <w:r w:rsidRPr="00324B18">
              <w:rPr>
                <w:color w:val="000000"/>
                <w:sz w:val="16"/>
                <w:szCs w:val="16"/>
              </w:rPr>
              <w:t>2.43</w:t>
            </w:r>
          </w:p>
        </w:tc>
        <w:tc>
          <w:tcPr>
            <w:tcW w:w="6037" w:type="dxa"/>
            <w:tcBorders>
              <w:top w:val="nil"/>
              <w:left w:val="single" w:sz="4" w:space="0" w:color="auto"/>
              <w:bottom w:val="single" w:sz="4" w:space="0" w:color="auto"/>
              <w:right w:val="single" w:sz="4" w:space="0" w:color="auto"/>
            </w:tcBorders>
            <w:shd w:val="clear" w:color="auto" w:fill="auto"/>
            <w:hideMark/>
          </w:tcPr>
          <w:p w14:paraId="0B4BFBE5" w14:textId="77777777" w:rsidR="00324B18" w:rsidRPr="00324B18" w:rsidRDefault="00324B18" w:rsidP="00324B18">
            <w:pPr>
              <w:rPr>
                <w:color w:val="000000"/>
                <w:sz w:val="16"/>
                <w:szCs w:val="16"/>
              </w:rPr>
            </w:pPr>
            <w:r w:rsidRPr="00324B18">
              <w:rPr>
                <w:color w:val="000000"/>
                <w:sz w:val="16"/>
                <w:szCs w:val="16"/>
              </w:rPr>
              <w:t>Устройство перекрытий безбалочных толщиной: более 200 мм на высоте от опорной площади до 6 м</w:t>
            </w:r>
          </w:p>
        </w:tc>
        <w:tc>
          <w:tcPr>
            <w:tcW w:w="2351" w:type="dxa"/>
            <w:tcBorders>
              <w:top w:val="nil"/>
              <w:left w:val="nil"/>
              <w:bottom w:val="single" w:sz="4" w:space="0" w:color="auto"/>
              <w:right w:val="single" w:sz="4" w:space="0" w:color="auto"/>
            </w:tcBorders>
            <w:shd w:val="clear" w:color="auto" w:fill="auto"/>
            <w:noWrap/>
            <w:hideMark/>
          </w:tcPr>
          <w:p w14:paraId="7D0B2BA5"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309666A2" w14:textId="77777777" w:rsidR="00324B18" w:rsidRPr="00324B18" w:rsidRDefault="00324B18" w:rsidP="00324B18">
            <w:pPr>
              <w:jc w:val="center"/>
              <w:rPr>
                <w:color w:val="000000"/>
                <w:sz w:val="16"/>
                <w:szCs w:val="16"/>
              </w:rPr>
            </w:pPr>
            <w:r w:rsidRPr="00324B18">
              <w:rPr>
                <w:color w:val="000000"/>
                <w:sz w:val="16"/>
                <w:szCs w:val="16"/>
              </w:rPr>
              <w:t>0,78</w:t>
            </w:r>
          </w:p>
        </w:tc>
        <w:tc>
          <w:tcPr>
            <w:tcW w:w="1340" w:type="dxa"/>
            <w:tcBorders>
              <w:top w:val="nil"/>
              <w:left w:val="nil"/>
              <w:bottom w:val="single" w:sz="4" w:space="0" w:color="auto"/>
              <w:right w:val="single" w:sz="4" w:space="0" w:color="auto"/>
            </w:tcBorders>
            <w:shd w:val="clear" w:color="auto" w:fill="auto"/>
            <w:hideMark/>
          </w:tcPr>
          <w:p w14:paraId="14EC1AEA" w14:textId="77777777" w:rsidR="00324B18" w:rsidRPr="00324B18" w:rsidRDefault="00324B18" w:rsidP="00324B18">
            <w:pPr>
              <w:jc w:val="right"/>
              <w:rPr>
                <w:color w:val="000000"/>
                <w:sz w:val="16"/>
                <w:szCs w:val="16"/>
              </w:rPr>
            </w:pPr>
            <w:r w:rsidRPr="00324B18">
              <w:rPr>
                <w:color w:val="000000"/>
                <w:sz w:val="16"/>
                <w:szCs w:val="16"/>
              </w:rPr>
              <w:t xml:space="preserve">657 128,55  </w:t>
            </w:r>
          </w:p>
        </w:tc>
        <w:tc>
          <w:tcPr>
            <w:tcW w:w="2393" w:type="dxa"/>
            <w:gridSpan w:val="2"/>
            <w:tcBorders>
              <w:top w:val="nil"/>
              <w:left w:val="nil"/>
              <w:bottom w:val="single" w:sz="4" w:space="0" w:color="auto"/>
              <w:right w:val="single" w:sz="4" w:space="0" w:color="auto"/>
            </w:tcBorders>
            <w:shd w:val="clear" w:color="auto" w:fill="auto"/>
            <w:hideMark/>
          </w:tcPr>
          <w:p w14:paraId="40D1301D" w14:textId="77777777" w:rsidR="00324B18" w:rsidRPr="00324B18" w:rsidRDefault="00324B18" w:rsidP="00324B18">
            <w:pPr>
              <w:jc w:val="right"/>
              <w:rPr>
                <w:color w:val="000000"/>
                <w:sz w:val="16"/>
                <w:szCs w:val="16"/>
              </w:rPr>
            </w:pPr>
            <w:r w:rsidRPr="00324B18">
              <w:rPr>
                <w:color w:val="000000"/>
                <w:sz w:val="16"/>
                <w:szCs w:val="16"/>
              </w:rPr>
              <w:t xml:space="preserve">512 560,27  </w:t>
            </w:r>
          </w:p>
        </w:tc>
      </w:tr>
      <w:tr w:rsidR="00324B18" w:rsidRPr="00324B18" w14:paraId="15DA5B9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74B787" w14:textId="77777777" w:rsidR="00324B18" w:rsidRPr="00324B18" w:rsidRDefault="00324B18" w:rsidP="00324B18">
            <w:pPr>
              <w:jc w:val="right"/>
              <w:rPr>
                <w:color w:val="000000"/>
                <w:sz w:val="16"/>
                <w:szCs w:val="16"/>
              </w:rPr>
            </w:pPr>
            <w:r w:rsidRPr="00324B18">
              <w:rPr>
                <w:color w:val="000000"/>
                <w:sz w:val="16"/>
                <w:szCs w:val="16"/>
              </w:rPr>
              <w:t>2.44</w:t>
            </w:r>
          </w:p>
        </w:tc>
        <w:tc>
          <w:tcPr>
            <w:tcW w:w="6037" w:type="dxa"/>
            <w:tcBorders>
              <w:top w:val="nil"/>
              <w:left w:val="single" w:sz="4" w:space="0" w:color="auto"/>
              <w:bottom w:val="single" w:sz="4" w:space="0" w:color="auto"/>
              <w:right w:val="single" w:sz="4" w:space="0" w:color="auto"/>
            </w:tcBorders>
            <w:shd w:val="clear" w:color="auto" w:fill="auto"/>
            <w:hideMark/>
          </w:tcPr>
          <w:p w14:paraId="2CB18ACA" w14:textId="77777777" w:rsidR="00324B18" w:rsidRPr="00324B18" w:rsidRDefault="00324B18" w:rsidP="00324B18">
            <w:pPr>
              <w:rPr>
                <w:color w:val="000000"/>
                <w:sz w:val="16"/>
                <w:szCs w:val="16"/>
              </w:rPr>
            </w:pPr>
            <w:r w:rsidRPr="00324B18">
              <w:rPr>
                <w:color w:val="000000"/>
                <w:sz w:val="16"/>
                <w:szCs w:val="16"/>
              </w:rPr>
              <w:t>Бетон тяжелый, класс: В20 (М250)</w:t>
            </w:r>
          </w:p>
        </w:tc>
        <w:tc>
          <w:tcPr>
            <w:tcW w:w="2351" w:type="dxa"/>
            <w:tcBorders>
              <w:top w:val="nil"/>
              <w:left w:val="nil"/>
              <w:bottom w:val="single" w:sz="4" w:space="0" w:color="auto"/>
              <w:right w:val="single" w:sz="4" w:space="0" w:color="auto"/>
            </w:tcBorders>
            <w:shd w:val="clear" w:color="auto" w:fill="auto"/>
            <w:noWrap/>
            <w:hideMark/>
          </w:tcPr>
          <w:p w14:paraId="32262B92"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D623EC0" w14:textId="77777777" w:rsidR="00324B18" w:rsidRPr="00324B18" w:rsidRDefault="00324B18" w:rsidP="00324B18">
            <w:pPr>
              <w:jc w:val="center"/>
              <w:rPr>
                <w:color w:val="000000"/>
                <w:sz w:val="16"/>
                <w:szCs w:val="16"/>
              </w:rPr>
            </w:pPr>
            <w:r w:rsidRPr="00324B18">
              <w:rPr>
                <w:color w:val="000000"/>
                <w:sz w:val="16"/>
                <w:szCs w:val="16"/>
              </w:rPr>
              <w:t>79,17</w:t>
            </w:r>
          </w:p>
        </w:tc>
        <w:tc>
          <w:tcPr>
            <w:tcW w:w="1340" w:type="dxa"/>
            <w:tcBorders>
              <w:top w:val="nil"/>
              <w:left w:val="nil"/>
              <w:bottom w:val="single" w:sz="4" w:space="0" w:color="auto"/>
              <w:right w:val="single" w:sz="4" w:space="0" w:color="auto"/>
            </w:tcBorders>
            <w:shd w:val="clear" w:color="auto" w:fill="auto"/>
            <w:hideMark/>
          </w:tcPr>
          <w:p w14:paraId="3D0E4D3A" w14:textId="77777777" w:rsidR="00324B18" w:rsidRPr="00324B18" w:rsidRDefault="00324B18" w:rsidP="00324B18">
            <w:pPr>
              <w:jc w:val="right"/>
              <w:rPr>
                <w:color w:val="000000"/>
                <w:sz w:val="16"/>
                <w:szCs w:val="16"/>
              </w:rPr>
            </w:pPr>
            <w:r w:rsidRPr="00324B18">
              <w:rPr>
                <w:color w:val="000000"/>
                <w:sz w:val="16"/>
                <w:szCs w:val="16"/>
              </w:rPr>
              <w:t xml:space="preserve">4 007,62  </w:t>
            </w:r>
          </w:p>
        </w:tc>
        <w:tc>
          <w:tcPr>
            <w:tcW w:w="2393" w:type="dxa"/>
            <w:gridSpan w:val="2"/>
            <w:tcBorders>
              <w:top w:val="nil"/>
              <w:left w:val="nil"/>
              <w:bottom w:val="single" w:sz="4" w:space="0" w:color="auto"/>
              <w:right w:val="single" w:sz="4" w:space="0" w:color="auto"/>
            </w:tcBorders>
            <w:shd w:val="clear" w:color="auto" w:fill="auto"/>
            <w:hideMark/>
          </w:tcPr>
          <w:p w14:paraId="68B57F1D" w14:textId="77777777" w:rsidR="00324B18" w:rsidRPr="00324B18" w:rsidRDefault="00324B18" w:rsidP="00324B18">
            <w:pPr>
              <w:jc w:val="right"/>
              <w:rPr>
                <w:color w:val="000000"/>
                <w:sz w:val="16"/>
                <w:szCs w:val="16"/>
              </w:rPr>
            </w:pPr>
            <w:r w:rsidRPr="00324B18">
              <w:rPr>
                <w:color w:val="000000"/>
                <w:sz w:val="16"/>
                <w:szCs w:val="16"/>
              </w:rPr>
              <w:t xml:space="preserve">317 283,09  </w:t>
            </w:r>
          </w:p>
        </w:tc>
      </w:tr>
      <w:tr w:rsidR="00324B18" w:rsidRPr="00324B18" w14:paraId="29B7DB5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4F8AACF" w14:textId="77777777" w:rsidR="00324B18" w:rsidRPr="00324B18" w:rsidRDefault="00324B18" w:rsidP="00324B18">
            <w:pPr>
              <w:jc w:val="right"/>
              <w:rPr>
                <w:color w:val="000000"/>
                <w:sz w:val="16"/>
                <w:szCs w:val="16"/>
              </w:rPr>
            </w:pPr>
            <w:r w:rsidRPr="00324B18">
              <w:rPr>
                <w:color w:val="000000"/>
                <w:sz w:val="16"/>
                <w:szCs w:val="16"/>
              </w:rPr>
              <w:t>2.45</w:t>
            </w:r>
          </w:p>
        </w:tc>
        <w:tc>
          <w:tcPr>
            <w:tcW w:w="6037" w:type="dxa"/>
            <w:tcBorders>
              <w:top w:val="nil"/>
              <w:left w:val="single" w:sz="4" w:space="0" w:color="auto"/>
              <w:bottom w:val="single" w:sz="4" w:space="0" w:color="auto"/>
              <w:right w:val="single" w:sz="4" w:space="0" w:color="auto"/>
            </w:tcBorders>
            <w:shd w:val="clear" w:color="auto" w:fill="auto"/>
            <w:hideMark/>
          </w:tcPr>
          <w:p w14:paraId="02BDCA2E" w14:textId="77777777" w:rsidR="00324B18" w:rsidRPr="00324B18" w:rsidRDefault="00324B18" w:rsidP="00324B18">
            <w:pPr>
              <w:rPr>
                <w:color w:val="000000"/>
                <w:sz w:val="16"/>
                <w:szCs w:val="16"/>
              </w:rPr>
            </w:pPr>
            <w:r w:rsidRPr="00324B18">
              <w:rPr>
                <w:color w:val="000000"/>
                <w:sz w:val="16"/>
                <w:szCs w:val="16"/>
              </w:rPr>
              <w:t>Бетон тяжелый, класс: В20 (М250) W10, F100 (1-0,4=0,6</w:t>
            </w:r>
            <w:proofErr w:type="gramStart"/>
            <w:r w:rsidRPr="00324B18">
              <w:rPr>
                <w:color w:val="000000"/>
                <w:sz w:val="16"/>
                <w:szCs w:val="16"/>
              </w:rPr>
              <w:t>) За</w:t>
            </w:r>
            <w:proofErr w:type="gramEnd"/>
            <w:r w:rsidRPr="00324B18">
              <w:rPr>
                <w:color w:val="000000"/>
                <w:sz w:val="16"/>
                <w:szCs w:val="16"/>
              </w:rPr>
              <w:t xml:space="preserve"> каждые 0,2МПа свыше 0,4 - 1,5% (4,5% от оптовой цены 586,9 р.)</w:t>
            </w:r>
          </w:p>
        </w:tc>
        <w:tc>
          <w:tcPr>
            <w:tcW w:w="2351" w:type="dxa"/>
            <w:tcBorders>
              <w:top w:val="nil"/>
              <w:left w:val="nil"/>
              <w:bottom w:val="single" w:sz="4" w:space="0" w:color="auto"/>
              <w:right w:val="single" w:sz="4" w:space="0" w:color="auto"/>
            </w:tcBorders>
            <w:shd w:val="clear" w:color="auto" w:fill="auto"/>
            <w:noWrap/>
            <w:hideMark/>
          </w:tcPr>
          <w:p w14:paraId="4601E74E"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21375B3" w14:textId="77777777" w:rsidR="00324B18" w:rsidRPr="00324B18" w:rsidRDefault="00324B18" w:rsidP="00324B18">
            <w:pPr>
              <w:jc w:val="center"/>
              <w:rPr>
                <w:color w:val="000000"/>
                <w:sz w:val="16"/>
                <w:szCs w:val="16"/>
              </w:rPr>
            </w:pPr>
            <w:r w:rsidRPr="00324B18">
              <w:rPr>
                <w:color w:val="000000"/>
                <w:sz w:val="16"/>
                <w:szCs w:val="16"/>
              </w:rPr>
              <w:t>79,17</w:t>
            </w:r>
          </w:p>
        </w:tc>
        <w:tc>
          <w:tcPr>
            <w:tcW w:w="1340" w:type="dxa"/>
            <w:tcBorders>
              <w:top w:val="nil"/>
              <w:left w:val="nil"/>
              <w:bottom w:val="single" w:sz="4" w:space="0" w:color="auto"/>
              <w:right w:val="single" w:sz="4" w:space="0" w:color="auto"/>
            </w:tcBorders>
            <w:shd w:val="clear" w:color="auto" w:fill="auto"/>
            <w:hideMark/>
          </w:tcPr>
          <w:p w14:paraId="4F97471E" w14:textId="77777777" w:rsidR="00324B18" w:rsidRPr="00324B18" w:rsidRDefault="00324B18" w:rsidP="00324B18">
            <w:pPr>
              <w:jc w:val="right"/>
              <w:rPr>
                <w:color w:val="000000"/>
                <w:sz w:val="16"/>
                <w:szCs w:val="16"/>
              </w:rPr>
            </w:pPr>
            <w:r w:rsidRPr="00324B18">
              <w:rPr>
                <w:color w:val="000000"/>
                <w:sz w:val="16"/>
                <w:szCs w:val="16"/>
              </w:rPr>
              <w:t xml:space="preserve">147,37  </w:t>
            </w:r>
          </w:p>
        </w:tc>
        <w:tc>
          <w:tcPr>
            <w:tcW w:w="2393" w:type="dxa"/>
            <w:gridSpan w:val="2"/>
            <w:tcBorders>
              <w:top w:val="nil"/>
              <w:left w:val="nil"/>
              <w:bottom w:val="single" w:sz="4" w:space="0" w:color="auto"/>
              <w:right w:val="single" w:sz="4" w:space="0" w:color="auto"/>
            </w:tcBorders>
            <w:shd w:val="clear" w:color="auto" w:fill="auto"/>
            <w:hideMark/>
          </w:tcPr>
          <w:p w14:paraId="799023BC" w14:textId="77777777" w:rsidR="00324B18" w:rsidRPr="00324B18" w:rsidRDefault="00324B18" w:rsidP="00324B18">
            <w:pPr>
              <w:jc w:val="right"/>
              <w:rPr>
                <w:color w:val="000000"/>
                <w:sz w:val="16"/>
                <w:szCs w:val="16"/>
              </w:rPr>
            </w:pPr>
            <w:r w:rsidRPr="00324B18">
              <w:rPr>
                <w:color w:val="000000"/>
                <w:sz w:val="16"/>
                <w:szCs w:val="16"/>
              </w:rPr>
              <w:t xml:space="preserve">11 667,08  </w:t>
            </w:r>
          </w:p>
        </w:tc>
      </w:tr>
      <w:tr w:rsidR="00324B18" w:rsidRPr="00324B18" w14:paraId="45B7369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D66256C" w14:textId="77777777" w:rsidR="00324B18" w:rsidRPr="00324B18" w:rsidRDefault="00324B18" w:rsidP="00324B18">
            <w:pPr>
              <w:jc w:val="right"/>
              <w:rPr>
                <w:color w:val="000000"/>
                <w:sz w:val="16"/>
                <w:szCs w:val="16"/>
              </w:rPr>
            </w:pPr>
            <w:r w:rsidRPr="00324B18">
              <w:rPr>
                <w:color w:val="000000"/>
                <w:sz w:val="16"/>
                <w:szCs w:val="16"/>
              </w:rPr>
              <w:t>2.46</w:t>
            </w:r>
          </w:p>
        </w:tc>
        <w:tc>
          <w:tcPr>
            <w:tcW w:w="6037" w:type="dxa"/>
            <w:tcBorders>
              <w:top w:val="nil"/>
              <w:left w:val="single" w:sz="4" w:space="0" w:color="auto"/>
              <w:bottom w:val="single" w:sz="4" w:space="0" w:color="auto"/>
              <w:right w:val="single" w:sz="4" w:space="0" w:color="auto"/>
            </w:tcBorders>
            <w:shd w:val="clear" w:color="auto" w:fill="auto"/>
            <w:hideMark/>
          </w:tcPr>
          <w:p w14:paraId="22B65609" w14:textId="77777777" w:rsidR="00324B18" w:rsidRPr="00324B18" w:rsidRDefault="00324B18" w:rsidP="00324B18">
            <w:pPr>
              <w:rPr>
                <w:color w:val="000000"/>
                <w:sz w:val="16"/>
                <w:szCs w:val="16"/>
              </w:rPr>
            </w:pPr>
            <w:r w:rsidRPr="00324B18">
              <w:rPr>
                <w:color w:val="000000"/>
                <w:sz w:val="16"/>
                <w:szCs w:val="16"/>
              </w:rPr>
              <w:t>Добавка гидроизоляционная "Пенетрон-Адмикс"</w:t>
            </w:r>
          </w:p>
        </w:tc>
        <w:tc>
          <w:tcPr>
            <w:tcW w:w="2351" w:type="dxa"/>
            <w:tcBorders>
              <w:top w:val="nil"/>
              <w:left w:val="nil"/>
              <w:bottom w:val="single" w:sz="4" w:space="0" w:color="auto"/>
              <w:right w:val="single" w:sz="4" w:space="0" w:color="auto"/>
            </w:tcBorders>
            <w:shd w:val="clear" w:color="auto" w:fill="auto"/>
            <w:noWrap/>
            <w:hideMark/>
          </w:tcPr>
          <w:p w14:paraId="480F5AC8"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101A7763" w14:textId="77777777" w:rsidR="00324B18" w:rsidRPr="00324B18" w:rsidRDefault="00324B18" w:rsidP="00324B18">
            <w:pPr>
              <w:jc w:val="center"/>
              <w:rPr>
                <w:color w:val="000000"/>
                <w:sz w:val="16"/>
                <w:szCs w:val="16"/>
              </w:rPr>
            </w:pPr>
            <w:r w:rsidRPr="00324B18">
              <w:rPr>
                <w:color w:val="000000"/>
                <w:sz w:val="16"/>
                <w:szCs w:val="16"/>
              </w:rPr>
              <w:t>316,68</w:t>
            </w:r>
          </w:p>
        </w:tc>
        <w:tc>
          <w:tcPr>
            <w:tcW w:w="1340" w:type="dxa"/>
            <w:tcBorders>
              <w:top w:val="nil"/>
              <w:left w:val="nil"/>
              <w:bottom w:val="single" w:sz="4" w:space="0" w:color="auto"/>
              <w:right w:val="single" w:sz="4" w:space="0" w:color="auto"/>
            </w:tcBorders>
            <w:shd w:val="clear" w:color="auto" w:fill="auto"/>
            <w:hideMark/>
          </w:tcPr>
          <w:p w14:paraId="6262C470" w14:textId="77777777" w:rsidR="00324B18" w:rsidRPr="00324B18" w:rsidRDefault="00324B18" w:rsidP="00324B18">
            <w:pPr>
              <w:jc w:val="right"/>
              <w:rPr>
                <w:color w:val="000000"/>
                <w:sz w:val="16"/>
                <w:szCs w:val="16"/>
              </w:rPr>
            </w:pPr>
            <w:r w:rsidRPr="00324B18">
              <w:rPr>
                <w:color w:val="000000"/>
                <w:sz w:val="16"/>
                <w:szCs w:val="16"/>
              </w:rPr>
              <w:t xml:space="preserve">434,84  </w:t>
            </w:r>
          </w:p>
        </w:tc>
        <w:tc>
          <w:tcPr>
            <w:tcW w:w="2393" w:type="dxa"/>
            <w:gridSpan w:val="2"/>
            <w:tcBorders>
              <w:top w:val="nil"/>
              <w:left w:val="nil"/>
              <w:bottom w:val="single" w:sz="4" w:space="0" w:color="auto"/>
              <w:right w:val="single" w:sz="4" w:space="0" w:color="auto"/>
            </w:tcBorders>
            <w:shd w:val="clear" w:color="auto" w:fill="auto"/>
            <w:hideMark/>
          </w:tcPr>
          <w:p w14:paraId="0216F4BA" w14:textId="77777777" w:rsidR="00324B18" w:rsidRPr="00324B18" w:rsidRDefault="00324B18" w:rsidP="00324B18">
            <w:pPr>
              <w:jc w:val="right"/>
              <w:rPr>
                <w:color w:val="000000"/>
                <w:sz w:val="16"/>
                <w:szCs w:val="16"/>
              </w:rPr>
            </w:pPr>
            <w:r w:rsidRPr="00324B18">
              <w:rPr>
                <w:color w:val="000000"/>
                <w:sz w:val="16"/>
                <w:szCs w:val="16"/>
              </w:rPr>
              <w:t xml:space="preserve">137 704,41  </w:t>
            </w:r>
          </w:p>
        </w:tc>
      </w:tr>
      <w:tr w:rsidR="00324B18" w:rsidRPr="00324B18" w14:paraId="1E38942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0B659D0" w14:textId="77777777" w:rsidR="00324B18" w:rsidRPr="00324B18" w:rsidRDefault="00324B18" w:rsidP="00324B18">
            <w:pPr>
              <w:jc w:val="right"/>
              <w:rPr>
                <w:color w:val="000000"/>
                <w:sz w:val="16"/>
                <w:szCs w:val="16"/>
              </w:rPr>
            </w:pPr>
            <w:r w:rsidRPr="00324B18">
              <w:rPr>
                <w:color w:val="000000"/>
                <w:sz w:val="16"/>
                <w:szCs w:val="16"/>
              </w:rPr>
              <w:t>2.47</w:t>
            </w:r>
          </w:p>
        </w:tc>
        <w:tc>
          <w:tcPr>
            <w:tcW w:w="6037" w:type="dxa"/>
            <w:tcBorders>
              <w:top w:val="nil"/>
              <w:left w:val="single" w:sz="4" w:space="0" w:color="auto"/>
              <w:bottom w:val="single" w:sz="4" w:space="0" w:color="auto"/>
              <w:right w:val="single" w:sz="4" w:space="0" w:color="auto"/>
            </w:tcBorders>
            <w:shd w:val="clear" w:color="auto" w:fill="auto"/>
            <w:hideMark/>
          </w:tcPr>
          <w:p w14:paraId="0EA03CF5"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14 мм</w:t>
            </w:r>
          </w:p>
        </w:tc>
        <w:tc>
          <w:tcPr>
            <w:tcW w:w="2351" w:type="dxa"/>
            <w:tcBorders>
              <w:top w:val="nil"/>
              <w:left w:val="nil"/>
              <w:bottom w:val="single" w:sz="4" w:space="0" w:color="auto"/>
              <w:right w:val="single" w:sz="4" w:space="0" w:color="auto"/>
            </w:tcBorders>
            <w:shd w:val="clear" w:color="auto" w:fill="auto"/>
            <w:noWrap/>
            <w:hideMark/>
          </w:tcPr>
          <w:p w14:paraId="344F45EA"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03A03B6" w14:textId="77777777" w:rsidR="00324B18" w:rsidRPr="00324B18" w:rsidRDefault="00324B18" w:rsidP="00324B18">
            <w:pPr>
              <w:jc w:val="center"/>
              <w:rPr>
                <w:color w:val="000000"/>
                <w:sz w:val="16"/>
                <w:szCs w:val="16"/>
              </w:rPr>
            </w:pPr>
            <w:r w:rsidRPr="00324B18">
              <w:rPr>
                <w:color w:val="000000"/>
                <w:sz w:val="16"/>
                <w:szCs w:val="16"/>
              </w:rPr>
              <w:t>7,8342</w:t>
            </w:r>
          </w:p>
        </w:tc>
        <w:tc>
          <w:tcPr>
            <w:tcW w:w="1340" w:type="dxa"/>
            <w:tcBorders>
              <w:top w:val="nil"/>
              <w:left w:val="nil"/>
              <w:bottom w:val="single" w:sz="4" w:space="0" w:color="auto"/>
              <w:right w:val="single" w:sz="4" w:space="0" w:color="auto"/>
            </w:tcBorders>
            <w:shd w:val="clear" w:color="auto" w:fill="auto"/>
            <w:hideMark/>
          </w:tcPr>
          <w:p w14:paraId="2CAD57ED" w14:textId="77777777" w:rsidR="00324B18" w:rsidRPr="00324B18" w:rsidRDefault="00324B18" w:rsidP="00324B18">
            <w:pPr>
              <w:jc w:val="right"/>
              <w:rPr>
                <w:color w:val="000000"/>
                <w:sz w:val="16"/>
                <w:szCs w:val="16"/>
              </w:rPr>
            </w:pPr>
            <w:r w:rsidRPr="00324B18">
              <w:rPr>
                <w:color w:val="000000"/>
                <w:sz w:val="16"/>
                <w:szCs w:val="16"/>
              </w:rPr>
              <w:t xml:space="preserve">30 626,08  </w:t>
            </w:r>
          </w:p>
        </w:tc>
        <w:tc>
          <w:tcPr>
            <w:tcW w:w="2393" w:type="dxa"/>
            <w:gridSpan w:val="2"/>
            <w:tcBorders>
              <w:top w:val="nil"/>
              <w:left w:val="nil"/>
              <w:bottom w:val="single" w:sz="4" w:space="0" w:color="auto"/>
              <w:right w:val="single" w:sz="4" w:space="0" w:color="auto"/>
            </w:tcBorders>
            <w:shd w:val="clear" w:color="auto" w:fill="auto"/>
            <w:hideMark/>
          </w:tcPr>
          <w:p w14:paraId="1112EDC7" w14:textId="77777777" w:rsidR="00324B18" w:rsidRPr="00324B18" w:rsidRDefault="00324B18" w:rsidP="00324B18">
            <w:pPr>
              <w:jc w:val="right"/>
              <w:rPr>
                <w:color w:val="000000"/>
                <w:sz w:val="16"/>
                <w:szCs w:val="16"/>
              </w:rPr>
            </w:pPr>
            <w:r w:rsidRPr="00324B18">
              <w:rPr>
                <w:color w:val="000000"/>
                <w:sz w:val="16"/>
                <w:szCs w:val="16"/>
              </w:rPr>
              <w:t xml:space="preserve">239 930,83  </w:t>
            </w:r>
          </w:p>
        </w:tc>
      </w:tr>
      <w:tr w:rsidR="00324B18" w:rsidRPr="00324B18" w14:paraId="775E9E0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978F99" w14:textId="77777777" w:rsidR="00324B18" w:rsidRPr="00324B18" w:rsidRDefault="00324B18" w:rsidP="00324B18">
            <w:pPr>
              <w:jc w:val="right"/>
              <w:rPr>
                <w:color w:val="000000"/>
                <w:sz w:val="16"/>
                <w:szCs w:val="16"/>
              </w:rPr>
            </w:pPr>
            <w:r w:rsidRPr="00324B18">
              <w:rPr>
                <w:color w:val="000000"/>
                <w:sz w:val="16"/>
                <w:szCs w:val="16"/>
              </w:rPr>
              <w:t>2.48</w:t>
            </w:r>
          </w:p>
        </w:tc>
        <w:tc>
          <w:tcPr>
            <w:tcW w:w="6037" w:type="dxa"/>
            <w:tcBorders>
              <w:top w:val="nil"/>
              <w:left w:val="single" w:sz="4" w:space="0" w:color="auto"/>
              <w:bottom w:val="single" w:sz="4" w:space="0" w:color="auto"/>
              <w:right w:val="single" w:sz="4" w:space="0" w:color="auto"/>
            </w:tcBorders>
            <w:shd w:val="clear" w:color="auto" w:fill="auto"/>
            <w:hideMark/>
          </w:tcPr>
          <w:p w14:paraId="006CEA14"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18 мм</w:t>
            </w:r>
          </w:p>
        </w:tc>
        <w:tc>
          <w:tcPr>
            <w:tcW w:w="2351" w:type="dxa"/>
            <w:tcBorders>
              <w:top w:val="nil"/>
              <w:left w:val="nil"/>
              <w:bottom w:val="single" w:sz="4" w:space="0" w:color="auto"/>
              <w:right w:val="single" w:sz="4" w:space="0" w:color="auto"/>
            </w:tcBorders>
            <w:shd w:val="clear" w:color="auto" w:fill="auto"/>
            <w:noWrap/>
            <w:hideMark/>
          </w:tcPr>
          <w:p w14:paraId="6D5CC0BA"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1A5A9A02" w14:textId="77777777" w:rsidR="00324B18" w:rsidRPr="00324B18" w:rsidRDefault="00324B18" w:rsidP="00324B18">
            <w:pPr>
              <w:jc w:val="center"/>
              <w:rPr>
                <w:color w:val="000000"/>
                <w:sz w:val="16"/>
                <w:szCs w:val="16"/>
              </w:rPr>
            </w:pPr>
            <w:r w:rsidRPr="00324B18">
              <w:rPr>
                <w:color w:val="000000"/>
                <w:sz w:val="16"/>
                <w:szCs w:val="16"/>
              </w:rPr>
              <w:t>0,29</w:t>
            </w:r>
          </w:p>
        </w:tc>
        <w:tc>
          <w:tcPr>
            <w:tcW w:w="1340" w:type="dxa"/>
            <w:tcBorders>
              <w:top w:val="nil"/>
              <w:left w:val="nil"/>
              <w:bottom w:val="single" w:sz="4" w:space="0" w:color="auto"/>
              <w:right w:val="single" w:sz="4" w:space="0" w:color="auto"/>
            </w:tcBorders>
            <w:shd w:val="clear" w:color="auto" w:fill="auto"/>
            <w:hideMark/>
          </w:tcPr>
          <w:p w14:paraId="20D2F61A" w14:textId="77777777" w:rsidR="00324B18" w:rsidRPr="00324B18" w:rsidRDefault="00324B18" w:rsidP="00324B18">
            <w:pPr>
              <w:jc w:val="right"/>
              <w:rPr>
                <w:color w:val="000000"/>
                <w:sz w:val="16"/>
                <w:szCs w:val="16"/>
              </w:rPr>
            </w:pPr>
            <w:r w:rsidRPr="00324B18">
              <w:rPr>
                <w:color w:val="000000"/>
                <w:sz w:val="16"/>
                <w:szCs w:val="16"/>
              </w:rPr>
              <w:t xml:space="preserve">30 625,40  </w:t>
            </w:r>
          </w:p>
        </w:tc>
        <w:tc>
          <w:tcPr>
            <w:tcW w:w="2393" w:type="dxa"/>
            <w:gridSpan w:val="2"/>
            <w:tcBorders>
              <w:top w:val="nil"/>
              <w:left w:val="nil"/>
              <w:bottom w:val="single" w:sz="4" w:space="0" w:color="auto"/>
              <w:right w:val="single" w:sz="4" w:space="0" w:color="auto"/>
            </w:tcBorders>
            <w:shd w:val="clear" w:color="auto" w:fill="auto"/>
            <w:hideMark/>
          </w:tcPr>
          <w:p w14:paraId="5837FFD6" w14:textId="77777777" w:rsidR="00324B18" w:rsidRPr="00324B18" w:rsidRDefault="00324B18" w:rsidP="00324B18">
            <w:pPr>
              <w:jc w:val="right"/>
              <w:rPr>
                <w:color w:val="000000"/>
                <w:sz w:val="16"/>
                <w:szCs w:val="16"/>
              </w:rPr>
            </w:pPr>
            <w:r w:rsidRPr="00324B18">
              <w:rPr>
                <w:color w:val="000000"/>
                <w:sz w:val="16"/>
                <w:szCs w:val="16"/>
              </w:rPr>
              <w:t xml:space="preserve">8 881,37  </w:t>
            </w:r>
          </w:p>
        </w:tc>
      </w:tr>
      <w:tr w:rsidR="00324B18" w:rsidRPr="00324B18" w14:paraId="60CF00C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3E0E12A" w14:textId="77777777" w:rsidR="00324B18" w:rsidRPr="00324B18" w:rsidRDefault="00324B18" w:rsidP="00324B18">
            <w:pPr>
              <w:jc w:val="right"/>
              <w:rPr>
                <w:color w:val="000000"/>
                <w:sz w:val="16"/>
                <w:szCs w:val="16"/>
              </w:rPr>
            </w:pPr>
            <w:r w:rsidRPr="00324B18">
              <w:rPr>
                <w:color w:val="000000"/>
                <w:sz w:val="16"/>
                <w:szCs w:val="16"/>
              </w:rPr>
              <w:t>2.49</w:t>
            </w:r>
          </w:p>
        </w:tc>
        <w:tc>
          <w:tcPr>
            <w:tcW w:w="6037" w:type="dxa"/>
            <w:tcBorders>
              <w:top w:val="nil"/>
              <w:left w:val="single" w:sz="4" w:space="0" w:color="auto"/>
              <w:bottom w:val="single" w:sz="4" w:space="0" w:color="auto"/>
              <w:right w:val="single" w:sz="4" w:space="0" w:color="auto"/>
            </w:tcBorders>
            <w:shd w:val="clear" w:color="auto" w:fill="auto"/>
            <w:hideMark/>
          </w:tcPr>
          <w:p w14:paraId="652AB656"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25 мм</w:t>
            </w:r>
          </w:p>
        </w:tc>
        <w:tc>
          <w:tcPr>
            <w:tcW w:w="2351" w:type="dxa"/>
            <w:tcBorders>
              <w:top w:val="nil"/>
              <w:left w:val="nil"/>
              <w:bottom w:val="single" w:sz="4" w:space="0" w:color="auto"/>
              <w:right w:val="single" w:sz="4" w:space="0" w:color="auto"/>
            </w:tcBorders>
            <w:shd w:val="clear" w:color="auto" w:fill="auto"/>
            <w:noWrap/>
            <w:hideMark/>
          </w:tcPr>
          <w:p w14:paraId="32A1F648"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A71F75C" w14:textId="77777777" w:rsidR="00324B18" w:rsidRPr="00324B18" w:rsidRDefault="00324B18" w:rsidP="00324B18">
            <w:pPr>
              <w:jc w:val="center"/>
              <w:rPr>
                <w:color w:val="000000"/>
                <w:sz w:val="16"/>
                <w:szCs w:val="16"/>
              </w:rPr>
            </w:pPr>
            <w:r w:rsidRPr="00324B18">
              <w:rPr>
                <w:color w:val="000000"/>
                <w:sz w:val="16"/>
                <w:szCs w:val="16"/>
              </w:rPr>
              <w:t>2,764</w:t>
            </w:r>
          </w:p>
        </w:tc>
        <w:tc>
          <w:tcPr>
            <w:tcW w:w="1340" w:type="dxa"/>
            <w:tcBorders>
              <w:top w:val="nil"/>
              <w:left w:val="nil"/>
              <w:bottom w:val="single" w:sz="4" w:space="0" w:color="auto"/>
              <w:right w:val="single" w:sz="4" w:space="0" w:color="auto"/>
            </w:tcBorders>
            <w:shd w:val="clear" w:color="auto" w:fill="auto"/>
            <w:hideMark/>
          </w:tcPr>
          <w:p w14:paraId="512B37AC" w14:textId="77777777" w:rsidR="00324B18" w:rsidRPr="00324B18" w:rsidRDefault="00324B18" w:rsidP="00324B18">
            <w:pPr>
              <w:jc w:val="right"/>
              <w:rPr>
                <w:color w:val="000000"/>
                <w:sz w:val="16"/>
                <w:szCs w:val="16"/>
              </w:rPr>
            </w:pPr>
            <w:r w:rsidRPr="00324B18">
              <w:rPr>
                <w:color w:val="000000"/>
                <w:sz w:val="16"/>
                <w:szCs w:val="16"/>
              </w:rPr>
              <w:t xml:space="preserve">30 626,04  </w:t>
            </w:r>
          </w:p>
        </w:tc>
        <w:tc>
          <w:tcPr>
            <w:tcW w:w="2393" w:type="dxa"/>
            <w:gridSpan w:val="2"/>
            <w:tcBorders>
              <w:top w:val="nil"/>
              <w:left w:val="nil"/>
              <w:bottom w:val="single" w:sz="4" w:space="0" w:color="auto"/>
              <w:right w:val="single" w:sz="4" w:space="0" w:color="auto"/>
            </w:tcBorders>
            <w:shd w:val="clear" w:color="auto" w:fill="auto"/>
            <w:hideMark/>
          </w:tcPr>
          <w:p w14:paraId="0203A49E" w14:textId="77777777" w:rsidR="00324B18" w:rsidRPr="00324B18" w:rsidRDefault="00324B18" w:rsidP="00324B18">
            <w:pPr>
              <w:jc w:val="right"/>
              <w:rPr>
                <w:color w:val="000000"/>
                <w:sz w:val="16"/>
                <w:szCs w:val="16"/>
              </w:rPr>
            </w:pPr>
            <w:r w:rsidRPr="00324B18">
              <w:rPr>
                <w:color w:val="000000"/>
                <w:sz w:val="16"/>
                <w:szCs w:val="16"/>
              </w:rPr>
              <w:t xml:space="preserve">84 650,38  </w:t>
            </w:r>
          </w:p>
        </w:tc>
      </w:tr>
      <w:tr w:rsidR="00324B18" w:rsidRPr="00324B18" w14:paraId="63162DC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05E127E" w14:textId="77777777" w:rsidR="00324B18" w:rsidRPr="00324B18" w:rsidRDefault="00324B18" w:rsidP="00324B18">
            <w:pPr>
              <w:jc w:val="right"/>
              <w:rPr>
                <w:color w:val="000000"/>
                <w:sz w:val="16"/>
                <w:szCs w:val="16"/>
              </w:rPr>
            </w:pPr>
            <w:r w:rsidRPr="00324B18">
              <w:rPr>
                <w:color w:val="000000"/>
                <w:sz w:val="16"/>
                <w:szCs w:val="16"/>
              </w:rPr>
              <w:t>2.50</w:t>
            </w:r>
          </w:p>
        </w:tc>
        <w:tc>
          <w:tcPr>
            <w:tcW w:w="6037" w:type="dxa"/>
            <w:tcBorders>
              <w:top w:val="nil"/>
              <w:left w:val="single" w:sz="4" w:space="0" w:color="auto"/>
              <w:bottom w:val="single" w:sz="4" w:space="0" w:color="auto"/>
              <w:right w:val="single" w:sz="4" w:space="0" w:color="auto"/>
            </w:tcBorders>
            <w:shd w:val="clear" w:color="auto" w:fill="auto"/>
            <w:hideMark/>
          </w:tcPr>
          <w:p w14:paraId="33F80C5E"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10 мм</w:t>
            </w:r>
          </w:p>
        </w:tc>
        <w:tc>
          <w:tcPr>
            <w:tcW w:w="2351" w:type="dxa"/>
            <w:tcBorders>
              <w:top w:val="nil"/>
              <w:left w:val="nil"/>
              <w:bottom w:val="single" w:sz="4" w:space="0" w:color="auto"/>
              <w:right w:val="single" w:sz="4" w:space="0" w:color="auto"/>
            </w:tcBorders>
            <w:shd w:val="clear" w:color="auto" w:fill="auto"/>
            <w:noWrap/>
            <w:hideMark/>
          </w:tcPr>
          <w:p w14:paraId="4DFF4C83"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6272810" w14:textId="77777777" w:rsidR="00324B18" w:rsidRPr="00324B18" w:rsidRDefault="00324B18" w:rsidP="00324B18">
            <w:pPr>
              <w:jc w:val="center"/>
              <w:rPr>
                <w:color w:val="000000"/>
                <w:sz w:val="16"/>
                <w:szCs w:val="16"/>
              </w:rPr>
            </w:pPr>
            <w:r w:rsidRPr="00324B18">
              <w:rPr>
                <w:color w:val="000000"/>
                <w:sz w:val="16"/>
                <w:szCs w:val="16"/>
              </w:rPr>
              <w:t>0,432</w:t>
            </w:r>
          </w:p>
        </w:tc>
        <w:tc>
          <w:tcPr>
            <w:tcW w:w="1340" w:type="dxa"/>
            <w:tcBorders>
              <w:top w:val="nil"/>
              <w:left w:val="nil"/>
              <w:bottom w:val="single" w:sz="4" w:space="0" w:color="auto"/>
              <w:right w:val="single" w:sz="4" w:space="0" w:color="auto"/>
            </w:tcBorders>
            <w:shd w:val="clear" w:color="auto" w:fill="auto"/>
            <w:hideMark/>
          </w:tcPr>
          <w:p w14:paraId="3738CBEC" w14:textId="77777777" w:rsidR="00324B18" w:rsidRPr="00324B18" w:rsidRDefault="00324B18" w:rsidP="00324B18">
            <w:pPr>
              <w:jc w:val="right"/>
              <w:rPr>
                <w:color w:val="000000"/>
                <w:sz w:val="16"/>
                <w:szCs w:val="16"/>
              </w:rPr>
            </w:pPr>
            <w:r w:rsidRPr="00324B18">
              <w:rPr>
                <w:color w:val="000000"/>
                <w:sz w:val="16"/>
                <w:szCs w:val="16"/>
              </w:rPr>
              <w:t xml:space="preserve">30 977,25  </w:t>
            </w:r>
          </w:p>
        </w:tc>
        <w:tc>
          <w:tcPr>
            <w:tcW w:w="2393" w:type="dxa"/>
            <w:gridSpan w:val="2"/>
            <w:tcBorders>
              <w:top w:val="nil"/>
              <w:left w:val="nil"/>
              <w:bottom w:val="single" w:sz="4" w:space="0" w:color="auto"/>
              <w:right w:val="single" w:sz="4" w:space="0" w:color="auto"/>
            </w:tcBorders>
            <w:shd w:val="clear" w:color="auto" w:fill="auto"/>
            <w:hideMark/>
          </w:tcPr>
          <w:p w14:paraId="18F3FBF9" w14:textId="77777777" w:rsidR="00324B18" w:rsidRPr="00324B18" w:rsidRDefault="00324B18" w:rsidP="00324B18">
            <w:pPr>
              <w:jc w:val="right"/>
              <w:rPr>
                <w:color w:val="000000"/>
                <w:sz w:val="16"/>
                <w:szCs w:val="16"/>
              </w:rPr>
            </w:pPr>
            <w:r w:rsidRPr="00324B18">
              <w:rPr>
                <w:color w:val="000000"/>
                <w:sz w:val="16"/>
                <w:szCs w:val="16"/>
              </w:rPr>
              <w:t xml:space="preserve">13 382,17  </w:t>
            </w:r>
          </w:p>
        </w:tc>
      </w:tr>
      <w:tr w:rsidR="00324B18" w:rsidRPr="00324B18" w14:paraId="5B0CD08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E6756B" w14:textId="77777777" w:rsidR="00324B18" w:rsidRPr="00324B18" w:rsidRDefault="00324B18" w:rsidP="00324B18">
            <w:pPr>
              <w:jc w:val="right"/>
              <w:rPr>
                <w:color w:val="000000"/>
                <w:sz w:val="16"/>
                <w:szCs w:val="16"/>
              </w:rPr>
            </w:pPr>
            <w:r w:rsidRPr="00324B18">
              <w:rPr>
                <w:color w:val="000000"/>
                <w:sz w:val="16"/>
                <w:szCs w:val="16"/>
              </w:rPr>
              <w:t>2.51</w:t>
            </w:r>
          </w:p>
        </w:tc>
        <w:tc>
          <w:tcPr>
            <w:tcW w:w="6037" w:type="dxa"/>
            <w:tcBorders>
              <w:top w:val="nil"/>
              <w:left w:val="single" w:sz="4" w:space="0" w:color="auto"/>
              <w:bottom w:val="single" w:sz="4" w:space="0" w:color="auto"/>
              <w:right w:val="single" w:sz="4" w:space="0" w:color="auto"/>
            </w:tcBorders>
            <w:shd w:val="clear" w:color="auto" w:fill="auto"/>
            <w:hideMark/>
          </w:tcPr>
          <w:p w14:paraId="78337311" w14:textId="77777777" w:rsidR="00324B18" w:rsidRPr="00324B18" w:rsidRDefault="00324B18" w:rsidP="00324B18">
            <w:pPr>
              <w:rPr>
                <w:color w:val="000000"/>
                <w:sz w:val="16"/>
                <w:szCs w:val="16"/>
              </w:rPr>
            </w:pPr>
            <w:r w:rsidRPr="00324B18">
              <w:rPr>
                <w:color w:val="000000"/>
                <w:sz w:val="16"/>
                <w:szCs w:val="16"/>
              </w:rPr>
              <w:t>Полосовой горячекатаный прокат толщиной 10-75 мм, при ширине 100-200 мм, из углеродистой стали обыкновенного качества марки: Ст3сп</w:t>
            </w:r>
          </w:p>
        </w:tc>
        <w:tc>
          <w:tcPr>
            <w:tcW w:w="2351" w:type="dxa"/>
            <w:tcBorders>
              <w:top w:val="nil"/>
              <w:left w:val="nil"/>
              <w:bottom w:val="single" w:sz="4" w:space="0" w:color="auto"/>
              <w:right w:val="single" w:sz="4" w:space="0" w:color="auto"/>
            </w:tcBorders>
            <w:shd w:val="clear" w:color="auto" w:fill="auto"/>
            <w:noWrap/>
            <w:hideMark/>
          </w:tcPr>
          <w:p w14:paraId="68D2544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7F8006E" w14:textId="77777777" w:rsidR="00324B18" w:rsidRPr="00324B18" w:rsidRDefault="00324B18" w:rsidP="00324B18">
            <w:pPr>
              <w:jc w:val="center"/>
              <w:rPr>
                <w:color w:val="000000"/>
                <w:sz w:val="16"/>
                <w:szCs w:val="16"/>
              </w:rPr>
            </w:pPr>
            <w:r w:rsidRPr="00324B18">
              <w:rPr>
                <w:color w:val="000000"/>
                <w:sz w:val="16"/>
                <w:szCs w:val="16"/>
              </w:rPr>
              <w:t>0,051</w:t>
            </w:r>
          </w:p>
        </w:tc>
        <w:tc>
          <w:tcPr>
            <w:tcW w:w="1340" w:type="dxa"/>
            <w:tcBorders>
              <w:top w:val="nil"/>
              <w:left w:val="nil"/>
              <w:bottom w:val="single" w:sz="4" w:space="0" w:color="auto"/>
              <w:right w:val="single" w:sz="4" w:space="0" w:color="auto"/>
            </w:tcBorders>
            <w:shd w:val="clear" w:color="auto" w:fill="auto"/>
            <w:hideMark/>
          </w:tcPr>
          <w:p w14:paraId="30357798" w14:textId="77777777" w:rsidR="00324B18" w:rsidRPr="00324B18" w:rsidRDefault="00324B18" w:rsidP="00324B18">
            <w:pPr>
              <w:jc w:val="right"/>
              <w:rPr>
                <w:color w:val="000000"/>
                <w:sz w:val="16"/>
                <w:szCs w:val="16"/>
              </w:rPr>
            </w:pPr>
            <w:r w:rsidRPr="00324B18">
              <w:rPr>
                <w:color w:val="000000"/>
                <w:sz w:val="16"/>
                <w:szCs w:val="16"/>
              </w:rPr>
              <w:t xml:space="preserve">34 229,10  </w:t>
            </w:r>
          </w:p>
        </w:tc>
        <w:tc>
          <w:tcPr>
            <w:tcW w:w="2393" w:type="dxa"/>
            <w:gridSpan w:val="2"/>
            <w:tcBorders>
              <w:top w:val="nil"/>
              <w:left w:val="nil"/>
              <w:bottom w:val="single" w:sz="4" w:space="0" w:color="auto"/>
              <w:right w:val="single" w:sz="4" w:space="0" w:color="auto"/>
            </w:tcBorders>
            <w:shd w:val="clear" w:color="auto" w:fill="auto"/>
            <w:hideMark/>
          </w:tcPr>
          <w:p w14:paraId="0E39D0D2" w14:textId="77777777" w:rsidR="00324B18" w:rsidRPr="00324B18" w:rsidRDefault="00324B18" w:rsidP="00324B18">
            <w:pPr>
              <w:jc w:val="right"/>
              <w:rPr>
                <w:color w:val="000000"/>
                <w:sz w:val="16"/>
                <w:szCs w:val="16"/>
              </w:rPr>
            </w:pPr>
            <w:r w:rsidRPr="00324B18">
              <w:rPr>
                <w:color w:val="000000"/>
                <w:sz w:val="16"/>
                <w:szCs w:val="16"/>
              </w:rPr>
              <w:t xml:space="preserve">1 745,68  </w:t>
            </w:r>
          </w:p>
        </w:tc>
      </w:tr>
      <w:tr w:rsidR="00324B18" w:rsidRPr="00324B18" w14:paraId="412F7C6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5A85C0E" w14:textId="77777777" w:rsidR="00324B18" w:rsidRPr="00324B18" w:rsidRDefault="00324B18" w:rsidP="00324B18">
            <w:pPr>
              <w:jc w:val="right"/>
              <w:rPr>
                <w:color w:val="000000"/>
                <w:sz w:val="16"/>
                <w:szCs w:val="16"/>
              </w:rPr>
            </w:pPr>
            <w:r w:rsidRPr="00324B18">
              <w:rPr>
                <w:color w:val="000000"/>
                <w:sz w:val="16"/>
                <w:szCs w:val="16"/>
              </w:rPr>
              <w:t>2.52</w:t>
            </w:r>
          </w:p>
        </w:tc>
        <w:tc>
          <w:tcPr>
            <w:tcW w:w="6037" w:type="dxa"/>
            <w:tcBorders>
              <w:top w:val="nil"/>
              <w:left w:val="single" w:sz="4" w:space="0" w:color="auto"/>
              <w:bottom w:val="single" w:sz="4" w:space="0" w:color="auto"/>
              <w:right w:val="single" w:sz="4" w:space="0" w:color="auto"/>
            </w:tcBorders>
            <w:shd w:val="clear" w:color="auto" w:fill="auto"/>
            <w:hideMark/>
          </w:tcPr>
          <w:p w14:paraId="76E0417A" w14:textId="77777777" w:rsidR="00324B18" w:rsidRPr="00324B18" w:rsidRDefault="00324B18" w:rsidP="00324B18">
            <w:pPr>
              <w:rPr>
                <w:color w:val="000000"/>
                <w:sz w:val="16"/>
                <w:szCs w:val="16"/>
              </w:rPr>
            </w:pPr>
            <w:r w:rsidRPr="00324B18">
              <w:rPr>
                <w:color w:val="000000"/>
                <w:sz w:val="16"/>
                <w:szCs w:val="16"/>
              </w:rPr>
              <w:t>Установка арматуры</w:t>
            </w:r>
          </w:p>
        </w:tc>
        <w:tc>
          <w:tcPr>
            <w:tcW w:w="2351" w:type="dxa"/>
            <w:tcBorders>
              <w:top w:val="nil"/>
              <w:left w:val="nil"/>
              <w:bottom w:val="single" w:sz="4" w:space="0" w:color="auto"/>
              <w:right w:val="single" w:sz="4" w:space="0" w:color="auto"/>
            </w:tcBorders>
            <w:shd w:val="clear" w:color="auto" w:fill="auto"/>
            <w:noWrap/>
            <w:hideMark/>
          </w:tcPr>
          <w:p w14:paraId="143CCE99"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BCE7EFF" w14:textId="77777777" w:rsidR="00324B18" w:rsidRPr="00324B18" w:rsidRDefault="00324B18" w:rsidP="00324B18">
            <w:pPr>
              <w:jc w:val="center"/>
              <w:rPr>
                <w:color w:val="000000"/>
                <w:sz w:val="16"/>
                <w:szCs w:val="16"/>
              </w:rPr>
            </w:pPr>
            <w:r w:rsidRPr="00324B18">
              <w:rPr>
                <w:color w:val="000000"/>
                <w:sz w:val="16"/>
                <w:szCs w:val="16"/>
              </w:rPr>
              <w:t>6,1488</w:t>
            </w:r>
          </w:p>
        </w:tc>
        <w:tc>
          <w:tcPr>
            <w:tcW w:w="1340" w:type="dxa"/>
            <w:tcBorders>
              <w:top w:val="nil"/>
              <w:left w:val="nil"/>
              <w:bottom w:val="single" w:sz="4" w:space="0" w:color="auto"/>
              <w:right w:val="single" w:sz="4" w:space="0" w:color="auto"/>
            </w:tcBorders>
            <w:shd w:val="clear" w:color="auto" w:fill="auto"/>
            <w:hideMark/>
          </w:tcPr>
          <w:p w14:paraId="3BEAFE6A" w14:textId="77777777" w:rsidR="00324B18" w:rsidRPr="00324B18" w:rsidRDefault="00324B18" w:rsidP="00324B18">
            <w:pPr>
              <w:jc w:val="right"/>
              <w:rPr>
                <w:color w:val="000000"/>
                <w:sz w:val="16"/>
                <w:szCs w:val="16"/>
              </w:rPr>
            </w:pPr>
            <w:r w:rsidRPr="00324B18">
              <w:rPr>
                <w:color w:val="000000"/>
                <w:sz w:val="16"/>
                <w:szCs w:val="16"/>
              </w:rPr>
              <w:t xml:space="preserve">24 412,70  </w:t>
            </w:r>
          </w:p>
        </w:tc>
        <w:tc>
          <w:tcPr>
            <w:tcW w:w="2393" w:type="dxa"/>
            <w:gridSpan w:val="2"/>
            <w:tcBorders>
              <w:top w:val="nil"/>
              <w:left w:val="nil"/>
              <w:bottom w:val="single" w:sz="4" w:space="0" w:color="auto"/>
              <w:right w:val="single" w:sz="4" w:space="0" w:color="auto"/>
            </w:tcBorders>
            <w:shd w:val="clear" w:color="auto" w:fill="auto"/>
            <w:hideMark/>
          </w:tcPr>
          <w:p w14:paraId="412EF310" w14:textId="77777777" w:rsidR="00324B18" w:rsidRPr="00324B18" w:rsidRDefault="00324B18" w:rsidP="00324B18">
            <w:pPr>
              <w:jc w:val="right"/>
              <w:rPr>
                <w:color w:val="000000"/>
                <w:sz w:val="16"/>
                <w:szCs w:val="16"/>
              </w:rPr>
            </w:pPr>
            <w:r w:rsidRPr="00324B18">
              <w:rPr>
                <w:color w:val="000000"/>
                <w:sz w:val="16"/>
                <w:szCs w:val="16"/>
              </w:rPr>
              <w:t xml:space="preserve">150 108,79  </w:t>
            </w:r>
          </w:p>
        </w:tc>
      </w:tr>
      <w:tr w:rsidR="00324B18" w:rsidRPr="00324B18" w14:paraId="448037A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5C3B80E" w14:textId="77777777" w:rsidR="00324B18" w:rsidRPr="00324B18" w:rsidRDefault="00324B18" w:rsidP="00324B18">
            <w:pPr>
              <w:jc w:val="right"/>
              <w:rPr>
                <w:color w:val="000000"/>
                <w:sz w:val="16"/>
                <w:szCs w:val="16"/>
              </w:rPr>
            </w:pPr>
            <w:r w:rsidRPr="00324B18">
              <w:rPr>
                <w:color w:val="000000"/>
                <w:sz w:val="16"/>
                <w:szCs w:val="16"/>
              </w:rPr>
              <w:t>2.53</w:t>
            </w:r>
          </w:p>
        </w:tc>
        <w:tc>
          <w:tcPr>
            <w:tcW w:w="6037" w:type="dxa"/>
            <w:tcBorders>
              <w:top w:val="nil"/>
              <w:left w:val="single" w:sz="4" w:space="0" w:color="auto"/>
              <w:bottom w:val="single" w:sz="4" w:space="0" w:color="auto"/>
              <w:right w:val="single" w:sz="4" w:space="0" w:color="auto"/>
            </w:tcBorders>
            <w:shd w:val="clear" w:color="auto" w:fill="auto"/>
            <w:hideMark/>
          </w:tcPr>
          <w:p w14:paraId="5078E5F9" w14:textId="77777777" w:rsidR="00324B18" w:rsidRPr="00324B18" w:rsidRDefault="00324B18" w:rsidP="00324B18">
            <w:pPr>
              <w:rPr>
                <w:color w:val="000000"/>
                <w:sz w:val="16"/>
                <w:szCs w:val="16"/>
              </w:rPr>
            </w:pPr>
            <w:r w:rsidRPr="00324B18">
              <w:rPr>
                <w:color w:val="000000"/>
                <w:sz w:val="16"/>
                <w:szCs w:val="16"/>
              </w:rPr>
              <w:t>Установка опор из плит и колец диаметром: более 1000 мм</w:t>
            </w:r>
          </w:p>
        </w:tc>
        <w:tc>
          <w:tcPr>
            <w:tcW w:w="2351" w:type="dxa"/>
            <w:tcBorders>
              <w:top w:val="nil"/>
              <w:left w:val="nil"/>
              <w:bottom w:val="single" w:sz="4" w:space="0" w:color="auto"/>
              <w:right w:val="single" w:sz="4" w:space="0" w:color="auto"/>
            </w:tcBorders>
            <w:shd w:val="clear" w:color="auto" w:fill="auto"/>
            <w:noWrap/>
            <w:hideMark/>
          </w:tcPr>
          <w:p w14:paraId="491B6915"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3B9B2C7C" w14:textId="77777777" w:rsidR="00324B18" w:rsidRPr="00324B18" w:rsidRDefault="00324B18" w:rsidP="00324B18">
            <w:pPr>
              <w:jc w:val="center"/>
              <w:rPr>
                <w:color w:val="000000"/>
                <w:sz w:val="16"/>
                <w:szCs w:val="16"/>
              </w:rPr>
            </w:pPr>
            <w:r w:rsidRPr="00324B18">
              <w:rPr>
                <w:color w:val="000000"/>
                <w:sz w:val="16"/>
                <w:szCs w:val="16"/>
              </w:rPr>
              <w:t>0,0216</w:t>
            </w:r>
          </w:p>
        </w:tc>
        <w:tc>
          <w:tcPr>
            <w:tcW w:w="1340" w:type="dxa"/>
            <w:tcBorders>
              <w:top w:val="nil"/>
              <w:left w:val="nil"/>
              <w:bottom w:val="single" w:sz="4" w:space="0" w:color="auto"/>
              <w:right w:val="single" w:sz="4" w:space="0" w:color="auto"/>
            </w:tcBorders>
            <w:shd w:val="clear" w:color="auto" w:fill="auto"/>
            <w:hideMark/>
          </w:tcPr>
          <w:p w14:paraId="4B06736D" w14:textId="77777777" w:rsidR="00324B18" w:rsidRPr="00324B18" w:rsidRDefault="00324B18" w:rsidP="00324B18">
            <w:pPr>
              <w:jc w:val="right"/>
              <w:rPr>
                <w:color w:val="000000"/>
                <w:sz w:val="16"/>
                <w:szCs w:val="16"/>
              </w:rPr>
            </w:pPr>
            <w:r w:rsidRPr="00324B18">
              <w:rPr>
                <w:color w:val="000000"/>
                <w:sz w:val="16"/>
                <w:szCs w:val="16"/>
              </w:rPr>
              <w:t xml:space="preserve">581 211,03  </w:t>
            </w:r>
          </w:p>
        </w:tc>
        <w:tc>
          <w:tcPr>
            <w:tcW w:w="2393" w:type="dxa"/>
            <w:gridSpan w:val="2"/>
            <w:tcBorders>
              <w:top w:val="nil"/>
              <w:left w:val="nil"/>
              <w:bottom w:val="single" w:sz="4" w:space="0" w:color="auto"/>
              <w:right w:val="single" w:sz="4" w:space="0" w:color="auto"/>
            </w:tcBorders>
            <w:shd w:val="clear" w:color="auto" w:fill="auto"/>
            <w:hideMark/>
          </w:tcPr>
          <w:p w14:paraId="51870965" w14:textId="77777777" w:rsidR="00324B18" w:rsidRPr="00324B18" w:rsidRDefault="00324B18" w:rsidP="00324B18">
            <w:pPr>
              <w:jc w:val="right"/>
              <w:rPr>
                <w:color w:val="000000"/>
                <w:sz w:val="16"/>
                <w:szCs w:val="16"/>
              </w:rPr>
            </w:pPr>
            <w:r w:rsidRPr="00324B18">
              <w:rPr>
                <w:color w:val="000000"/>
                <w:sz w:val="16"/>
                <w:szCs w:val="16"/>
              </w:rPr>
              <w:t xml:space="preserve">12 554,16  </w:t>
            </w:r>
          </w:p>
        </w:tc>
      </w:tr>
      <w:tr w:rsidR="00324B18" w:rsidRPr="00324B18" w14:paraId="649F1B7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5E36127" w14:textId="77777777" w:rsidR="00324B18" w:rsidRPr="00324B18" w:rsidRDefault="00324B18" w:rsidP="00324B18">
            <w:pPr>
              <w:jc w:val="right"/>
              <w:rPr>
                <w:color w:val="000000"/>
                <w:sz w:val="16"/>
                <w:szCs w:val="16"/>
              </w:rPr>
            </w:pPr>
            <w:r w:rsidRPr="00324B18">
              <w:rPr>
                <w:color w:val="000000"/>
                <w:sz w:val="16"/>
                <w:szCs w:val="16"/>
              </w:rPr>
              <w:t>2.54</w:t>
            </w:r>
          </w:p>
        </w:tc>
        <w:tc>
          <w:tcPr>
            <w:tcW w:w="6037" w:type="dxa"/>
            <w:tcBorders>
              <w:top w:val="nil"/>
              <w:left w:val="single" w:sz="4" w:space="0" w:color="auto"/>
              <w:bottom w:val="single" w:sz="4" w:space="0" w:color="auto"/>
              <w:right w:val="single" w:sz="4" w:space="0" w:color="auto"/>
            </w:tcBorders>
            <w:shd w:val="clear" w:color="auto" w:fill="auto"/>
            <w:hideMark/>
          </w:tcPr>
          <w:p w14:paraId="7F12CF16" w14:textId="77777777" w:rsidR="00324B18" w:rsidRPr="00324B18" w:rsidRDefault="00324B18" w:rsidP="00324B18">
            <w:pPr>
              <w:rPr>
                <w:color w:val="000000"/>
                <w:sz w:val="16"/>
                <w:szCs w:val="16"/>
              </w:rPr>
            </w:pPr>
            <w:r w:rsidRPr="00324B18">
              <w:rPr>
                <w:color w:val="000000"/>
                <w:sz w:val="16"/>
                <w:szCs w:val="16"/>
              </w:rPr>
              <w:t>Плита перекрытия: 1ПП15-1 /бетон В15 (М200), объем 0,27 м3, расход арматуры 30 кг/ (серия 3.900.1-14)</w:t>
            </w:r>
          </w:p>
        </w:tc>
        <w:tc>
          <w:tcPr>
            <w:tcW w:w="2351" w:type="dxa"/>
            <w:tcBorders>
              <w:top w:val="nil"/>
              <w:left w:val="nil"/>
              <w:bottom w:val="single" w:sz="4" w:space="0" w:color="auto"/>
              <w:right w:val="single" w:sz="4" w:space="0" w:color="auto"/>
            </w:tcBorders>
            <w:shd w:val="clear" w:color="auto" w:fill="auto"/>
            <w:noWrap/>
            <w:hideMark/>
          </w:tcPr>
          <w:p w14:paraId="0F9F687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1787A05"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35EE0043" w14:textId="77777777" w:rsidR="00324B18" w:rsidRPr="00324B18" w:rsidRDefault="00324B18" w:rsidP="00324B18">
            <w:pPr>
              <w:jc w:val="right"/>
              <w:rPr>
                <w:color w:val="000000"/>
                <w:sz w:val="16"/>
                <w:szCs w:val="16"/>
              </w:rPr>
            </w:pPr>
            <w:r w:rsidRPr="00324B18">
              <w:rPr>
                <w:color w:val="000000"/>
                <w:sz w:val="16"/>
                <w:szCs w:val="16"/>
              </w:rPr>
              <w:t xml:space="preserve">2 079,39  </w:t>
            </w:r>
          </w:p>
        </w:tc>
        <w:tc>
          <w:tcPr>
            <w:tcW w:w="2393" w:type="dxa"/>
            <w:gridSpan w:val="2"/>
            <w:tcBorders>
              <w:top w:val="nil"/>
              <w:left w:val="nil"/>
              <w:bottom w:val="single" w:sz="4" w:space="0" w:color="auto"/>
              <w:right w:val="single" w:sz="4" w:space="0" w:color="auto"/>
            </w:tcBorders>
            <w:shd w:val="clear" w:color="auto" w:fill="auto"/>
            <w:hideMark/>
          </w:tcPr>
          <w:p w14:paraId="068CDA4B" w14:textId="77777777" w:rsidR="00324B18" w:rsidRPr="00324B18" w:rsidRDefault="00324B18" w:rsidP="00324B18">
            <w:pPr>
              <w:jc w:val="right"/>
              <w:rPr>
                <w:color w:val="000000"/>
                <w:sz w:val="16"/>
                <w:szCs w:val="16"/>
              </w:rPr>
            </w:pPr>
            <w:r w:rsidRPr="00324B18">
              <w:rPr>
                <w:color w:val="000000"/>
                <w:sz w:val="16"/>
                <w:szCs w:val="16"/>
              </w:rPr>
              <w:t xml:space="preserve">16 635,16  </w:t>
            </w:r>
          </w:p>
        </w:tc>
      </w:tr>
      <w:tr w:rsidR="00324B18" w:rsidRPr="00324B18" w14:paraId="4344980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6ED116C" w14:textId="77777777" w:rsidR="00324B18" w:rsidRPr="00324B18" w:rsidRDefault="00324B18" w:rsidP="00324B18">
            <w:pPr>
              <w:jc w:val="right"/>
              <w:rPr>
                <w:color w:val="000000"/>
                <w:sz w:val="16"/>
                <w:szCs w:val="16"/>
              </w:rPr>
            </w:pPr>
            <w:r w:rsidRPr="00324B18">
              <w:rPr>
                <w:color w:val="000000"/>
                <w:sz w:val="16"/>
                <w:szCs w:val="16"/>
              </w:rPr>
              <w:t>2.55</w:t>
            </w:r>
          </w:p>
        </w:tc>
        <w:tc>
          <w:tcPr>
            <w:tcW w:w="6037" w:type="dxa"/>
            <w:tcBorders>
              <w:top w:val="nil"/>
              <w:left w:val="single" w:sz="4" w:space="0" w:color="auto"/>
              <w:bottom w:val="single" w:sz="4" w:space="0" w:color="auto"/>
              <w:right w:val="single" w:sz="4" w:space="0" w:color="auto"/>
            </w:tcBorders>
            <w:shd w:val="clear" w:color="auto" w:fill="auto"/>
            <w:hideMark/>
          </w:tcPr>
          <w:p w14:paraId="0FC245BD" w14:textId="77777777" w:rsidR="00324B18" w:rsidRPr="00324B18" w:rsidRDefault="00324B18" w:rsidP="00324B18">
            <w:pPr>
              <w:rPr>
                <w:color w:val="000000"/>
                <w:sz w:val="16"/>
                <w:szCs w:val="16"/>
              </w:rPr>
            </w:pPr>
            <w:r w:rsidRPr="00324B18">
              <w:rPr>
                <w:color w:val="000000"/>
                <w:sz w:val="16"/>
                <w:szCs w:val="16"/>
              </w:rPr>
              <w:t>Монтаж: конструкций дверей, люков, лазов для автокоптилок и пароварочных камер</w:t>
            </w:r>
          </w:p>
        </w:tc>
        <w:tc>
          <w:tcPr>
            <w:tcW w:w="2351" w:type="dxa"/>
            <w:tcBorders>
              <w:top w:val="nil"/>
              <w:left w:val="nil"/>
              <w:bottom w:val="single" w:sz="4" w:space="0" w:color="auto"/>
              <w:right w:val="single" w:sz="4" w:space="0" w:color="auto"/>
            </w:tcBorders>
            <w:shd w:val="clear" w:color="auto" w:fill="auto"/>
            <w:noWrap/>
            <w:hideMark/>
          </w:tcPr>
          <w:p w14:paraId="2AFA0D8C"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5E67BF0" w14:textId="77777777" w:rsidR="00324B18" w:rsidRPr="00324B18" w:rsidRDefault="00324B18" w:rsidP="00324B18">
            <w:pPr>
              <w:jc w:val="center"/>
              <w:rPr>
                <w:color w:val="000000"/>
                <w:sz w:val="16"/>
                <w:szCs w:val="16"/>
              </w:rPr>
            </w:pPr>
            <w:r w:rsidRPr="00324B18">
              <w:rPr>
                <w:color w:val="000000"/>
                <w:sz w:val="16"/>
                <w:szCs w:val="16"/>
              </w:rPr>
              <w:t>0,5944</w:t>
            </w:r>
          </w:p>
        </w:tc>
        <w:tc>
          <w:tcPr>
            <w:tcW w:w="1340" w:type="dxa"/>
            <w:tcBorders>
              <w:top w:val="nil"/>
              <w:left w:val="nil"/>
              <w:bottom w:val="single" w:sz="4" w:space="0" w:color="auto"/>
              <w:right w:val="single" w:sz="4" w:space="0" w:color="auto"/>
            </w:tcBorders>
            <w:shd w:val="clear" w:color="auto" w:fill="auto"/>
            <w:hideMark/>
          </w:tcPr>
          <w:p w14:paraId="062D9C5A" w14:textId="77777777" w:rsidR="00324B18" w:rsidRPr="00324B18" w:rsidRDefault="00324B18" w:rsidP="00324B18">
            <w:pPr>
              <w:jc w:val="right"/>
              <w:rPr>
                <w:color w:val="000000"/>
                <w:sz w:val="16"/>
                <w:szCs w:val="16"/>
              </w:rPr>
            </w:pPr>
            <w:r w:rsidRPr="00324B18">
              <w:rPr>
                <w:color w:val="000000"/>
                <w:sz w:val="16"/>
                <w:szCs w:val="16"/>
              </w:rPr>
              <w:t xml:space="preserve">69 211,10  </w:t>
            </w:r>
          </w:p>
        </w:tc>
        <w:tc>
          <w:tcPr>
            <w:tcW w:w="2393" w:type="dxa"/>
            <w:gridSpan w:val="2"/>
            <w:tcBorders>
              <w:top w:val="nil"/>
              <w:left w:val="nil"/>
              <w:bottom w:val="single" w:sz="4" w:space="0" w:color="auto"/>
              <w:right w:val="single" w:sz="4" w:space="0" w:color="auto"/>
            </w:tcBorders>
            <w:shd w:val="clear" w:color="auto" w:fill="auto"/>
            <w:hideMark/>
          </w:tcPr>
          <w:p w14:paraId="1ED3ED55" w14:textId="77777777" w:rsidR="00324B18" w:rsidRPr="00324B18" w:rsidRDefault="00324B18" w:rsidP="00324B18">
            <w:pPr>
              <w:jc w:val="right"/>
              <w:rPr>
                <w:color w:val="000000"/>
                <w:sz w:val="16"/>
                <w:szCs w:val="16"/>
              </w:rPr>
            </w:pPr>
            <w:r w:rsidRPr="00324B18">
              <w:rPr>
                <w:color w:val="000000"/>
                <w:sz w:val="16"/>
                <w:szCs w:val="16"/>
              </w:rPr>
              <w:t xml:space="preserve">41 139,08  </w:t>
            </w:r>
          </w:p>
        </w:tc>
      </w:tr>
      <w:tr w:rsidR="00324B18" w:rsidRPr="00324B18" w14:paraId="3D72EBC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989A062" w14:textId="77777777" w:rsidR="00324B18" w:rsidRPr="00324B18" w:rsidRDefault="00324B18" w:rsidP="00324B18">
            <w:pPr>
              <w:jc w:val="right"/>
              <w:rPr>
                <w:color w:val="000000"/>
                <w:sz w:val="16"/>
                <w:szCs w:val="16"/>
              </w:rPr>
            </w:pPr>
            <w:r w:rsidRPr="00324B18">
              <w:rPr>
                <w:color w:val="000000"/>
                <w:sz w:val="16"/>
                <w:szCs w:val="16"/>
              </w:rPr>
              <w:t>2.56</w:t>
            </w:r>
          </w:p>
        </w:tc>
        <w:tc>
          <w:tcPr>
            <w:tcW w:w="6037" w:type="dxa"/>
            <w:tcBorders>
              <w:top w:val="nil"/>
              <w:left w:val="single" w:sz="4" w:space="0" w:color="auto"/>
              <w:bottom w:val="single" w:sz="4" w:space="0" w:color="auto"/>
              <w:right w:val="single" w:sz="4" w:space="0" w:color="auto"/>
            </w:tcBorders>
            <w:shd w:val="clear" w:color="auto" w:fill="auto"/>
            <w:hideMark/>
          </w:tcPr>
          <w:p w14:paraId="6FDAA6E4" w14:textId="77777777" w:rsidR="00324B18" w:rsidRPr="00324B18" w:rsidRDefault="00324B18" w:rsidP="00324B18">
            <w:pPr>
              <w:rPr>
                <w:color w:val="000000"/>
                <w:sz w:val="16"/>
                <w:szCs w:val="16"/>
              </w:rPr>
            </w:pPr>
            <w:r w:rsidRPr="00324B18">
              <w:rPr>
                <w:color w:val="000000"/>
                <w:sz w:val="16"/>
                <w:szCs w:val="16"/>
              </w:rPr>
              <w:t>Лазы круглые</w:t>
            </w:r>
          </w:p>
        </w:tc>
        <w:tc>
          <w:tcPr>
            <w:tcW w:w="2351" w:type="dxa"/>
            <w:tcBorders>
              <w:top w:val="nil"/>
              <w:left w:val="nil"/>
              <w:bottom w:val="single" w:sz="4" w:space="0" w:color="auto"/>
              <w:right w:val="single" w:sz="4" w:space="0" w:color="auto"/>
            </w:tcBorders>
            <w:shd w:val="clear" w:color="auto" w:fill="auto"/>
            <w:noWrap/>
            <w:hideMark/>
          </w:tcPr>
          <w:p w14:paraId="32416A1F"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1290F351" w14:textId="77777777" w:rsidR="00324B18" w:rsidRPr="00324B18" w:rsidRDefault="00324B18" w:rsidP="00324B18">
            <w:pPr>
              <w:jc w:val="center"/>
              <w:rPr>
                <w:color w:val="000000"/>
                <w:sz w:val="16"/>
                <w:szCs w:val="16"/>
              </w:rPr>
            </w:pPr>
            <w:r w:rsidRPr="00324B18">
              <w:rPr>
                <w:color w:val="000000"/>
                <w:sz w:val="16"/>
                <w:szCs w:val="16"/>
              </w:rPr>
              <w:t>0,5944</w:t>
            </w:r>
          </w:p>
        </w:tc>
        <w:tc>
          <w:tcPr>
            <w:tcW w:w="1340" w:type="dxa"/>
            <w:tcBorders>
              <w:top w:val="nil"/>
              <w:left w:val="nil"/>
              <w:bottom w:val="single" w:sz="4" w:space="0" w:color="auto"/>
              <w:right w:val="single" w:sz="4" w:space="0" w:color="auto"/>
            </w:tcBorders>
            <w:shd w:val="clear" w:color="auto" w:fill="auto"/>
            <w:hideMark/>
          </w:tcPr>
          <w:p w14:paraId="5DD32BE9" w14:textId="77777777" w:rsidR="00324B18" w:rsidRPr="00324B18" w:rsidRDefault="00324B18" w:rsidP="00324B18">
            <w:pPr>
              <w:jc w:val="right"/>
              <w:rPr>
                <w:color w:val="000000"/>
                <w:sz w:val="16"/>
                <w:szCs w:val="16"/>
              </w:rPr>
            </w:pPr>
            <w:r w:rsidRPr="00324B18">
              <w:rPr>
                <w:color w:val="000000"/>
                <w:sz w:val="16"/>
                <w:szCs w:val="16"/>
              </w:rPr>
              <w:t xml:space="preserve">73 594,24  </w:t>
            </w:r>
          </w:p>
        </w:tc>
        <w:tc>
          <w:tcPr>
            <w:tcW w:w="2393" w:type="dxa"/>
            <w:gridSpan w:val="2"/>
            <w:tcBorders>
              <w:top w:val="nil"/>
              <w:left w:val="nil"/>
              <w:bottom w:val="single" w:sz="4" w:space="0" w:color="auto"/>
              <w:right w:val="single" w:sz="4" w:space="0" w:color="auto"/>
            </w:tcBorders>
            <w:shd w:val="clear" w:color="auto" w:fill="auto"/>
            <w:hideMark/>
          </w:tcPr>
          <w:p w14:paraId="09488069" w14:textId="77777777" w:rsidR="00324B18" w:rsidRPr="00324B18" w:rsidRDefault="00324B18" w:rsidP="00324B18">
            <w:pPr>
              <w:jc w:val="right"/>
              <w:rPr>
                <w:color w:val="000000"/>
                <w:sz w:val="16"/>
                <w:szCs w:val="16"/>
              </w:rPr>
            </w:pPr>
            <w:r w:rsidRPr="00324B18">
              <w:rPr>
                <w:color w:val="000000"/>
                <w:sz w:val="16"/>
                <w:szCs w:val="16"/>
              </w:rPr>
              <w:t xml:space="preserve">43 744,42  </w:t>
            </w:r>
          </w:p>
        </w:tc>
      </w:tr>
      <w:tr w:rsidR="00324B18" w:rsidRPr="00324B18" w14:paraId="3BF2221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CCCDF07" w14:textId="77777777" w:rsidR="00324B18" w:rsidRPr="00324B18" w:rsidRDefault="00324B18" w:rsidP="00324B18">
            <w:pPr>
              <w:jc w:val="right"/>
              <w:rPr>
                <w:color w:val="000000"/>
                <w:sz w:val="16"/>
                <w:szCs w:val="16"/>
              </w:rPr>
            </w:pPr>
            <w:r w:rsidRPr="00324B18">
              <w:rPr>
                <w:color w:val="000000"/>
                <w:sz w:val="16"/>
                <w:szCs w:val="16"/>
              </w:rPr>
              <w:t>2.57</w:t>
            </w:r>
          </w:p>
        </w:tc>
        <w:tc>
          <w:tcPr>
            <w:tcW w:w="6037" w:type="dxa"/>
            <w:tcBorders>
              <w:top w:val="nil"/>
              <w:left w:val="single" w:sz="4" w:space="0" w:color="auto"/>
              <w:bottom w:val="single" w:sz="4" w:space="0" w:color="auto"/>
              <w:right w:val="single" w:sz="4" w:space="0" w:color="auto"/>
            </w:tcBorders>
            <w:shd w:val="clear" w:color="auto" w:fill="auto"/>
            <w:hideMark/>
          </w:tcPr>
          <w:p w14:paraId="5A94FB4A" w14:textId="77777777" w:rsidR="00324B18" w:rsidRPr="00324B18" w:rsidRDefault="00324B18" w:rsidP="00324B18">
            <w:pPr>
              <w:rPr>
                <w:color w:val="000000"/>
                <w:sz w:val="16"/>
                <w:szCs w:val="16"/>
              </w:rPr>
            </w:pPr>
            <w:r w:rsidRPr="00324B18">
              <w:rPr>
                <w:color w:val="000000"/>
                <w:sz w:val="16"/>
                <w:szCs w:val="16"/>
              </w:rPr>
              <w:t>Сталь угловая: 75х75 мм</w:t>
            </w:r>
          </w:p>
        </w:tc>
        <w:tc>
          <w:tcPr>
            <w:tcW w:w="2351" w:type="dxa"/>
            <w:tcBorders>
              <w:top w:val="nil"/>
              <w:left w:val="nil"/>
              <w:bottom w:val="single" w:sz="4" w:space="0" w:color="auto"/>
              <w:right w:val="single" w:sz="4" w:space="0" w:color="auto"/>
            </w:tcBorders>
            <w:shd w:val="clear" w:color="auto" w:fill="auto"/>
            <w:noWrap/>
            <w:hideMark/>
          </w:tcPr>
          <w:p w14:paraId="2079278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2EDC06D" w14:textId="77777777" w:rsidR="00324B18" w:rsidRPr="00324B18" w:rsidRDefault="00324B18" w:rsidP="00324B18">
            <w:pPr>
              <w:jc w:val="center"/>
              <w:rPr>
                <w:color w:val="000000"/>
                <w:sz w:val="16"/>
                <w:szCs w:val="16"/>
              </w:rPr>
            </w:pPr>
            <w:r w:rsidRPr="00324B18">
              <w:rPr>
                <w:color w:val="000000"/>
                <w:sz w:val="16"/>
                <w:szCs w:val="16"/>
              </w:rPr>
              <w:t>0,22</w:t>
            </w:r>
          </w:p>
        </w:tc>
        <w:tc>
          <w:tcPr>
            <w:tcW w:w="1340" w:type="dxa"/>
            <w:tcBorders>
              <w:top w:val="nil"/>
              <w:left w:val="nil"/>
              <w:bottom w:val="single" w:sz="4" w:space="0" w:color="auto"/>
              <w:right w:val="single" w:sz="4" w:space="0" w:color="auto"/>
            </w:tcBorders>
            <w:shd w:val="clear" w:color="auto" w:fill="auto"/>
            <w:hideMark/>
          </w:tcPr>
          <w:p w14:paraId="55FC0EC1" w14:textId="77777777" w:rsidR="00324B18" w:rsidRPr="00324B18" w:rsidRDefault="00324B18" w:rsidP="00324B18">
            <w:pPr>
              <w:jc w:val="right"/>
              <w:rPr>
                <w:color w:val="000000"/>
                <w:sz w:val="16"/>
                <w:szCs w:val="16"/>
              </w:rPr>
            </w:pPr>
            <w:r w:rsidRPr="00324B18">
              <w:rPr>
                <w:color w:val="000000"/>
                <w:sz w:val="16"/>
                <w:szCs w:val="16"/>
              </w:rPr>
              <w:t xml:space="preserve">28 479,44  </w:t>
            </w:r>
          </w:p>
        </w:tc>
        <w:tc>
          <w:tcPr>
            <w:tcW w:w="2393" w:type="dxa"/>
            <w:gridSpan w:val="2"/>
            <w:tcBorders>
              <w:top w:val="nil"/>
              <w:left w:val="nil"/>
              <w:bottom w:val="single" w:sz="4" w:space="0" w:color="auto"/>
              <w:right w:val="single" w:sz="4" w:space="0" w:color="auto"/>
            </w:tcBorders>
            <w:shd w:val="clear" w:color="auto" w:fill="auto"/>
            <w:hideMark/>
          </w:tcPr>
          <w:p w14:paraId="41CEF74D" w14:textId="77777777" w:rsidR="00324B18" w:rsidRPr="00324B18" w:rsidRDefault="00324B18" w:rsidP="00324B18">
            <w:pPr>
              <w:jc w:val="right"/>
              <w:rPr>
                <w:color w:val="000000"/>
                <w:sz w:val="16"/>
                <w:szCs w:val="16"/>
              </w:rPr>
            </w:pPr>
            <w:r w:rsidRPr="00324B18">
              <w:rPr>
                <w:color w:val="000000"/>
                <w:sz w:val="16"/>
                <w:szCs w:val="16"/>
              </w:rPr>
              <w:t xml:space="preserve">6 265,48  </w:t>
            </w:r>
          </w:p>
        </w:tc>
      </w:tr>
      <w:tr w:rsidR="00324B18" w:rsidRPr="00324B18" w14:paraId="1B009D1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3135D8B" w14:textId="77777777" w:rsidR="00324B18" w:rsidRPr="00324B18" w:rsidRDefault="00324B18" w:rsidP="00324B18">
            <w:pPr>
              <w:jc w:val="right"/>
              <w:rPr>
                <w:color w:val="000000"/>
                <w:sz w:val="16"/>
                <w:szCs w:val="16"/>
              </w:rPr>
            </w:pPr>
            <w:r w:rsidRPr="00324B18">
              <w:rPr>
                <w:color w:val="000000"/>
                <w:sz w:val="16"/>
                <w:szCs w:val="16"/>
              </w:rPr>
              <w:t>2.58</w:t>
            </w:r>
          </w:p>
        </w:tc>
        <w:tc>
          <w:tcPr>
            <w:tcW w:w="6037" w:type="dxa"/>
            <w:tcBorders>
              <w:top w:val="nil"/>
              <w:left w:val="single" w:sz="4" w:space="0" w:color="auto"/>
              <w:bottom w:val="single" w:sz="4" w:space="0" w:color="auto"/>
              <w:right w:val="single" w:sz="4" w:space="0" w:color="auto"/>
            </w:tcBorders>
            <w:shd w:val="clear" w:color="auto" w:fill="auto"/>
            <w:hideMark/>
          </w:tcPr>
          <w:p w14:paraId="28F88161"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16-18 мм</w:t>
            </w:r>
          </w:p>
        </w:tc>
        <w:tc>
          <w:tcPr>
            <w:tcW w:w="2351" w:type="dxa"/>
            <w:tcBorders>
              <w:top w:val="nil"/>
              <w:left w:val="nil"/>
              <w:bottom w:val="single" w:sz="4" w:space="0" w:color="auto"/>
              <w:right w:val="single" w:sz="4" w:space="0" w:color="auto"/>
            </w:tcBorders>
            <w:shd w:val="clear" w:color="auto" w:fill="auto"/>
            <w:noWrap/>
            <w:hideMark/>
          </w:tcPr>
          <w:p w14:paraId="60881E95"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10A2ABF" w14:textId="77777777" w:rsidR="00324B18" w:rsidRPr="00324B18" w:rsidRDefault="00324B18" w:rsidP="00324B18">
            <w:pPr>
              <w:jc w:val="center"/>
              <w:rPr>
                <w:color w:val="000000"/>
                <w:sz w:val="16"/>
                <w:szCs w:val="16"/>
              </w:rPr>
            </w:pPr>
            <w:r w:rsidRPr="00324B18">
              <w:rPr>
                <w:color w:val="000000"/>
                <w:sz w:val="16"/>
                <w:szCs w:val="16"/>
              </w:rPr>
              <w:t>0,09</w:t>
            </w:r>
          </w:p>
        </w:tc>
        <w:tc>
          <w:tcPr>
            <w:tcW w:w="1340" w:type="dxa"/>
            <w:tcBorders>
              <w:top w:val="nil"/>
              <w:left w:val="nil"/>
              <w:bottom w:val="single" w:sz="4" w:space="0" w:color="auto"/>
              <w:right w:val="single" w:sz="4" w:space="0" w:color="auto"/>
            </w:tcBorders>
            <w:shd w:val="clear" w:color="auto" w:fill="auto"/>
            <w:hideMark/>
          </w:tcPr>
          <w:p w14:paraId="5E16BB73" w14:textId="77777777" w:rsidR="00324B18" w:rsidRPr="00324B18" w:rsidRDefault="00324B18" w:rsidP="00324B18">
            <w:pPr>
              <w:jc w:val="right"/>
              <w:rPr>
                <w:color w:val="000000"/>
                <w:sz w:val="16"/>
                <w:szCs w:val="16"/>
              </w:rPr>
            </w:pPr>
            <w:r w:rsidRPr="00324B18">
              <w:rPr>
                <w:color w:val="000000"/>
                <w:sz w:val="16"/>
                <w:szCs w:val="16"/>
              </w:rPr>
              <w:t xml:space="preserve">28 139,56  </w:t>
            </w:r>
          </w:p>
        </w:tc>
        <w:tc>
          <w:tcPr>
            <w:tcW w:w="2393" w:type="dxa"/>
            <w:gridSpan w:val="2"/>
            <w:tcBorders>
              <w:top w:val="nil"/>
              <w:left w:val="nil"/>
              <w:bottom w:val="single" w:sz="4" w:space="0" w:color="auto"/>
              <w:right w:val="single" w:sz="4" w:space="0" w:color="auto"/>
            </w:tcBorders>
            <w:shd w:val="clear" w:color="auto" w:fill="auto"/>
            <w:hideMark/>
          </w:tcPr>
          <w:p w14:paraId="2922115B" w14:textId="77777777" w:rsidR="00324B18" w:rsidRPr="00324B18" w:rsidRDefault="00324B18" w:rsidP="00324B18">
            <w:pPr>
              <w:jc w:val="right"/>
              <w:rPr>
                <w:color w:val="000000"/>
                <w:sz w:val="16"/>
                <w:szCs w:val="16"/>
              </w:rPr>
            </w:pPr>
            <w:r w:rsidRPr="00324B18">
              <w:rPr>
                <w:color w:val="000000"/>
                <w:sz w:val="16"/>
                <w:szCs w:val="16"/>
              </w:rPr>
              <w:t xml:space="preserve">2 532,56  </w:t>
            </w:r>
          </w:p>
        </w:tc>
      </w:tr>
      <w:tr w:rsidR="00324B18" w:rsidRPr="00324B18" w14:paraId="5C58E17E"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01972458"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1E5A0529" w14:textId="77777777" w:rsidR="00324B18" w:rsidRPr="00324B18" w:rsidRDefault="00324B18" w:rsidP="00324B18">
            <w:pPr>
              <w:rPr>
                <w:b/>
                <w:bCs/>
                <w:color w:val="000000"/>
                <w:sz w:val="20"/>
                <w:szCs w:val="20"/>
              </w:rPr>
            </w:pPr>
            <w:r w:rsidRPr="00324B18">
              <w:rPr>
                <w:b/>
                <w:bCs/>
                <w:color w:val="000000"/>
                <w:sz w:val="20"/>
                <w:szCs w:val="20"/>
              </w:rPr>
              <w:t>Работы внутри резервуаров</w:t>
            </w:r>
          </w:p>
        </w:tc>
        <w:tc>
          <w:tcPr>
            <w:tcW w:w="2351" w:type="dxa"/>
            <w:tcBorders>
              <w:top w:val="nil"/>
              <w:left w:val="nil"/>
              <w:bottom w:val="single" w:sz="4" w:space="0" w:color="auto"/>
              <w:right w:val="single" w:sz="4" w:space="0" w:color="auto"/>
            </w:tcBorders>
            <w:shd w:val="clear" w:color="000000" w:fill="FFF2CC"/>
            <w:hideMark/>
          </w:tcPr>
          <w:p w14:paraId="7E84AA6B"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428ABCE0"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5F7CB21E"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4DCA1372" w14:textId="77777777" w:rsidR="00324B18" w:rsidRPr="00324B18" w:rsidRDefault="00324B18" w:rsidP="00324B18">
            <w:pPr>
              <w:jc w:val="right"/>
              <w:rPr>
                <w:b/>
                <w:bCs/>
                <w:color w:val="000000"/>
                <w:sz w:val="16"/>
                <w:szCs w:val="16"/>
              </w:rPr>
            </w:pPr>
            <w:r w:rsidRPr="00324B18">
              <w:rPr>
                <w:b/>
                <w:bCs/>
                <w:color w:val="000000"/>
                <w:sz w:val="16"/>
                <w:szCs w:val="16"/>
              </w:rPr>
              <w:t xml:space="preserve">2 380 643,70  </w:t>
            </w:r>
          </w:p>
        </w:tc>
      </w:tr>
      <w:tr w:rsidR="00324B18" w:rsidRPr="00324B18" w14:paraId="5C07223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hideMark/>
          </w:tcPr>
          <w:p w14:paraId="58CF79E3" w14:textId="77777777" w:rsidR="00324B18" w:rsidRPr="00324B18" w:rsidRDefault="00324B18" w:rsidP="00324B18">
            <w:pPr>
              <w:rPr>
                <w:i/>
                <w:iCs/>
                <w:color w:val="000000"/>
                <w:sz w:val="16"/>
                <w:szCs w:val="16"/>
              </w:rPr>
            </w:pPr>
            <w:r w:rsidRPr="00324B18">
              <w:rPr>
                <w:i/>
                <w:iCs/>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2A83CE83" w14:textId="77777777" w:rsidR="00324B18" w:rsidRPr="00324B18" w:rsidRDefault="00324B18" w:rsidP="00324B18">
            <w:pPr>
              <w:rPr>
                <w:i/>
                <w:iCs/>
                <w:color w:val="000000"/>
                <w:sz w:val="16"/>
                <w:szCs w:val="16"/>
              </w:rPr>
            </w:pPr>
            <w:r w:rsidRPr="00324B18">
              <w:rPr>
                <w:i/>
                <w:iCs/>
                <w:color w:val="000000"/>
                <w:sz w:val="16"/>
                <w:szCs w:val="16"/>
              </w:rPr>
              <w:t>Стены и плита покрытия</w:t>
            </w:r>
          </w:p>
        </w:tc>
        <w:tc>
          <w:tcPr>
            <w:tcW w:w="2351" w:type="dxa"/>
            <w:tcBorders>
              <w:top w:val="nil"/>
              <w:left w:val="nil"/>
              <w:bottom w:val="single" w:sz="4" w:space="0" w:color="auto"/>
              <w:right w:val="single" w:sz="4" w:space="0" w:color="auto"/>
            </w:tcBorders>
            <w:shd w:val="clear" w:color="auto" w:fill="auto"/>
            <w:hideMark/>
          </w:tcPr>
          <w:p w14:paraId="1D963149"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25ED921E"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260B3F26"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18825BC4"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5C585D2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8B800FB" w14:textId="77777777" w:rsidR="00324B18" w:rsidRPr="00324B18" w:rsidRDefault="00324B18" w:rsidP="00324B18">
            <w:pPr>
              <w:jc w:val="right"/>
              <w:rPr>
                <w:color w:val="000000"/>
                <w:sz w:val="16"/>
                <w:szCs w:val="16"/>
              </w:rPr>
            </w:pPr>
            <w:r w:rsidRPr="00324B18">
              <w:rPr>
                <w:color w:val="000000"/>
                <w:sz w:val="16"/>
                <w:szCs w:val="16"/>
              </w:rPr>
              <w:t>2.59</w:t>
            </w:r>
          </w:p>
        </w:tc>
        <w:tc>
          <w:tcPr>
            <w:tcW w:w="6037" w:type="dxa"/>
            <w:tcBorders>
              <w:top w:val="nil"/>
              <w:left w:val="single" w:sz="4" w:space="0" w:color="auto"/>
              <w:bottom w:val="single" w:sz="4" w:space="0" w:color="auto"/>
              <w:right w:val="single" w:sz="4" w:space="0" w:color="auto"/>
            </w:tcBorders>
            <w:shd w:val="clear" w:color="auto" w:fill="auto"/>
            <w:hideMark/>
          </w:tcPr>
          <w:p w14:paraId="660A59B9" w14:textId="77777777" w:rsidR="00324B18" w:rsidRPr="00324B18" w:rsidRDefault="00324B18" w:rsidP="00324B18">
            <w:pPr>
              <w:rPr>
                <w:color w:val="000000"/>
                <w:sz w:val="16"/>
                <w:szCs w:val="16"/>
              </w:rPr>
            </w:pPr>
            <w:r w:rsidRPr="00324B18">
              <w:rPr>
                <w:color w:val="000000"/>
                <w:sz w:val="16"/>
                <w:szCs w:val="16"/>
              </w:rPr>
              <w:t>Торкретирование поверхности при толщине слоя до 20 мм</w:t>
            </w:r>
          </w:p>
        </w:tc>
        <w:tc>
          <w:tcPr>
            <w:tcW w:w="2351" w:type="dxa"/>
            <w:tcBorders>
              <w:top w:val="nil"/>
              <w:left w:val="nil"/>
              <w:bottom w:val="single" w:sz="4" w:space="0" w:color="auto"/>
              <w:right w:val="single" w:sz="4" w:space="0" w:color="auto"/>
            </w:tcBorders>
            <w:shd w:val="clear" w:color="auto" w:fill="auto"/>
            <w:noWrap/>
            <w:hideMark/>
          </w:tcPr>
          <w:p w14:paraId="3621056B"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2BD9B356" w14:textId="77777777" w:rsidR="00324B18" w:rsidRPr="00324B18" w:rsidRDefault="00324B18" w:rsidP="00324B18">
            <w:pPr>
              <w:jc w:val="center"/>
              <w:rPr>
                <w:color w:val="000000"/>
                <w:sz w:val="16"/>
                <w:szCs w:val="16"/>
              </w:rPr>
            </w:pPr>
            <w:r w:rsidRPr="00324B18">
              <w:rPr>
                <w:color w:val="000000"/>
                <w:sz w:val="16"/>
                <w:szCs w:val="16"/>
              </w:rPr>
              <w:t>5,296</w:t>
            </w:r>
          </w:p>
        </w:tc>
        <w:tc>
          <w:tcPr>
            <w:tcW w:w="1340" w:type="dxa"/>
            <w:tcBorders>
              <w:top w:val="nil"/>
              <w:left w:val="nil"/>
              <w:bottom w:val="single" w:sz="4" w:space="0" w:color="auto"/>
              <w:right w:val="single" w:sz="4" w:space="0" w:color="auto"/>
            </w:tcBorders>
            <w:shd w:val="clear" w:color="auto" w:fill="auto"/>
            <w:hideMark/>
          </w:tcPr>
          <w:p w14:paraId="59C1BF6F" w14:textId="77777777" w:rsidR="00324B18" w:rsidRPr="00324B18" w:rsidRDefault="00324B18" w:rsidP="00324B18">
            <w:pPr>
              <w:jc w:val="right"/>
              <w:rPr>
                <w:color w:val="000000"/>
                <w:sz w:val="16"/>
                <w:szCs w:val="16"/>
              </w:rPr>
            </w:pPr>
            <w:r w:rsidRPr="00324B18">
              <w:rPr>
                <w:color w:val="000000"/>
                <w:sz w:val="16"/>
                <w:szCs w:val="16"/>
              </w:rPr>
              <w:t xml:space="preserve">163 249,09  </w:t>
            </w:r>
          </w:p>
        </w:tc>
        <w:tc>
          <w:tcPr>
            <w:tcW w:w="2393" w:type="dxa"/>
            <w:gridSpan w:val="2"/>
            <w:tcBorders>
              <w:top w:val="nil"/>
              <w:left w:val="nil"/>
              <w:bottom w:val="single" w:sz="4" w:space="0" w:color="auto"/>
              <w:right w:val="single" w:sz="4" w:space="0" w:color="auto"/>
            </w:tcBorders>
            <w:shd w:val="clear" w:color="auto" w:fill="auto"/>
            <w:hideMark/>
          </w:tcPr>
          <w:p w14:paraId="78D9F351" w14:textId="77777777" w:rsidR="00324B18" w:rsidRPr="00324B18" w:rsidRDefault="00324B18" w:rsidP="00324B18">
            <w:pPr>
              <w:jc w:val="right"/>
              <w:rPr>
                <w:color w:val="000000"/>
                <w:sz w:val="16"/>
                <w:szCs w:val="16"/>
              </w:rPr>
            </w:pPr>
            <w:r w:rsidRPr="00324B18">
              <w:rPr>
                <w:color w:val="000000"/>
                <w:sz w:val="16"/>
                <w:szCs w:val="16"/>
              </w:rPr>
              <w:t xml:space="preserve">864 567,18  </w:t>
            </w:r>
          </w:p>
        </w:tc>
      </w:tr>
      <w:tr w:rsidR="00324B18" w:rsidRPr="00324B18" w14:paraId="03A7C59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4FA0B84" w14:textId="77777777" w:rsidR="00324B18" w:rsidRPr="00324B18" w:rsidRDefault="00324B18" w:rsidP="00324B18">
            <w:pPr>
              <w:jc w:val="right"/>
              <w:rPr>
                <w:color w:val="000000"/>
                <w:sz w:val="16"/>
                <w:szCs w:val="16"/>
              </w:rPr>
            </w:pPr>
            <w:r w:rsidRPr="00324B18">
              <w:rPr>
                <w:color w:val="000000"/>
                <w:sz w:val="16"/>
                <w:szCs w:val="16"/>
              </w:rPr>
              <w:t>2.60</w:t>
            </w:r>
          </w:p>
        </w:tc>
        <w:tc>
          <w:tcPr>
            <w:tcW w:w="6037" w:type="dxa"/>
            <w:tcBorders>
              <w:top w:val="nil"/>
              <w:left w:val="single" w:sz="4" w:space="0" w:color="auto"/>
              <w:bottom w:val="single" w:sz="4" w:space="0" w:color="auto"/>
              <w:right w:val="single" w:sz="4" w:space="0" w:color="auto"/>
            </w:tcBorders>
            <w:shd w:val="clear" w:color="auto" w:fill="auto"/>
            <w:hideMark/>
          </w:tcPr>
          <w:p w14:paraId="47988DD6" w14:textId="77777777" w:rsidR="00324B18" w:rsidRPr="00324B18" w:rsidRDefault="00324B18" w:rsidP="00324B18">
            <w:pPr>
              <w:rPr>
                <w:color w:val="000000"/>
                <w:sz w:val="16"/>
                <w:szCs w:val="16"/>
              </w:rPr>
            </w:pPr>
            <w:r w:rsidRPr="00324B18">
              <w:rPr>
                <w:color w:val="000000"/>
                <w:sz w:val="16"/>
                <w:szCs w:val="16"/>
              </w:rPr>
              <w:t>На каждые 5 мм увеличения толщины слоя торкретирования добавлять к расценке 06-01-067-02</w:t>
            </w:r>
          </w:p>
        </w:tc>
        <w:tc>
          <w:tcPr>
            <w:tcW w:w="2351" w:type="dxa"/>
            <w:tcBorders>
              <w:top w:val="nil"/>
              <w:left w:val="nil"/>
              <w:bottom w:val="single" w:sz="4" w:space="0" w:color="auto"/>
              <w:right w:val="single" w:sz="4" w:space="0" w:color="auto"/>
            </w:tcBorders>
            <w:shd w:val="clear" w:color="auto" w:fill="auto"/>
            <w:noWrap/>
            <w:hideMark/>
          </w:tcPr>
          <w:p w14:paraId="42861E23"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2E3F04ED" w14:textId="77777777" w:rsidR="00324B18" w:rsidRPr="00324B18" w:rsidRDefault="00324B18" w:rsidP="00324B18">
            <w:pPr>
              <w:jc w:val="center"/>
              <w:rPr>
                <w:color w:val="000000"/>
                <w:sz w:val="16"/>
                <w:szCs w:val="16"/>
              </w:rPr>
            </w:pPr>
            <w:r w:rsidRPr="00324B18">
              <w:rPr>
                <w:color w:val="000000"/>
                <w:sz w:val="16"/>
                <w:szCs w:val="16"/>
              </w:rPr>
              <w:t>5,296</w:t>
            </w:r>
          </w:p>
        </w:tc>
        <w:tc>
          <w:tcPr>
            <w:tcW w:w="1340" w:type="dxa"/>
            <w:tcBorders>
              <w:top w:val="nil"/>
              <w:left w:val="nil"/>
              <w:bottom w:val="single" w:sz="4" w:space="0" w:color="auto"/>
              <w:right w:val="single" w:sz="4" w:space="0" w:color="auto"/>
            </w:tcBorders>
            <w:shd w:val="clear" w:color="auto" w:fill="auto"/>
            <w:hideMark/>
          </w:tcPr>
          <w:p w14:paraId="42ACB444" w14:textId="77777777" w:rsidR="00324B18" w:rsidRPr="00324B18" w:rsidRDefault="00324B18" w:rsidP="00324B18">
            <w:pPr>
              <w:jc w:val="right"/>
              <w:rPr>
                <w:color w:val="000000"/>
                <w:sz w:val="16"/>
                <w:szCs w:val="16"/>
              </w:rPr>
            </w:pPr>
            <w:r w:rsidRPr="00324B18">
              <w:rPr>
                <w:color w:val="000000"/>
                <w:sz w:val="16"/>
                <w:szCs w:val="16"/>
              </w:rPr>
              <w:t xml:space="preserve">12 134,31  </w:t>
            </w:r>
          </w:p>
        </w:tc>
        <w:tc>
          <w:tcPr>
            <w:tcW w:w="2393" w:type="dxa"/>
            <w:gridSpan w:val="2"/>
            <w:tcBorders>
              <w:top w:val="nil"/>
              <w:left w:val="nil"/>
              <w:bottom w:val="single" w:sz="4" w:space="0" w:color="auto"/>
              <w:right w:val="single" w:sz="4" w:space="0" w:color="auto"/>
            </w:tcBorders>
            <w:shd w:val="clear" w:color="auto" w:fill="auto"/>
            <w:hideMark/>
          </w:tcPr>
          <w:p w14:paraId="768C6912" w14:textId="77777777" w:rsidR="00324B18" w:rsidRPr="00324B18" w:rsidRDefault="00324B18" w:rsidP="00324B18">
            <w:pPr>
              <w:jc w:val="right"/>
              <w:rPr>
                <w:color w:val="000000"/>
                <w:sz w:val="16"/>
                <w:szCs w:val="16"/>
              </w:rPr>
            </w:pPr>
            <w:r w:rsidRPr="00324B18">
              <w:rPr>
                <w:color w:val="000000"/>
                <w:sz w:val="16"/>
                <w:szCs w:val="16"/>
              </w:rPr>
              <w:t xml:space="preserve">64 263,32  </w:t>
            </w:r>
          </w:p>
        </w:tc>
      </w:tr>
      <w:tr w:rsidR="00324B18" w:rsidRPr="00324B18" w14:paraId="458BCAC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654C511" w14:textId="77777777" w:rsidR="00324B18" w:rsidRPr="00324B18" w:rsidRDefault="00324B18" w:rsidP="00324B18">
            <w:pPr>
              <w:jc w:val="right"/>
              <w:rPr>
                <w:color w:val="000000"/>
                <w:sz w:val="16"/>
                <w:szCs w:val="16"/>
              </w:rPr>
            </w:pPr>
            <w:r w:rsidRPr="00324B18">
              <w:rPr>
                <w:color w:val="000000"/>
                <w:sz w:val="16"/>
                <w:szCs w:val="16"/>
              </w:rPr>
              <w:t>2.61</w:t>
            </w:r>
          </w:p>
        </w:tc>
        <w:tc>
          <w:tcPr>
            <w:tcW w:w="6037" w:type="dxa"/>
            <w:tcBorders>
              <w:top w:val="nil"/>
              <w:left w:val="single" w:sz="4" w:space="0" w:color="auto"/>
              <w:bottom w:val="single" w:sz="4" w:space="0" w:color="auto"/>
              <w:right w:val="single" w:sz="4" w:space="0" w:color="auto"/>
            </w:tcBorders>
            <w:shd w:val="clear" w:color="auto" w:fill="auto"/>
            <w:hideMark/>
          </w:tcPr>
          <w:p w14:paraId="0D18FD63" w14:textId="77777777" w:rsidR="00324B18" w:rsidRPr="00324B18" w:rsidRDefault="00324B18" w:rsidP="00324B18">
            <w:pPr>
              <w:rPr>
                <w:color w:val="000000"/>
                <w:sz w:val="16"/>
                <w:szCs w:val="16"/>
              </w:rPr>
            </w:pPr>
            <w:r w:rsidRPr="00324B18">
              <w:rPr>
                <w:color w:val="000000"/>
                <w:sz w:val="16"/>
                <w:szCs w:val="16"/>
              </w:rPr>
              <w:t>Песок природный для строительных: работ средний</w:t>
            </w:r>
          </w:p>
        </w:tc>
        <w:tc>
          <w:tcPr>
            <w:tcW w:w="2351" w:type="dxa"/>
            <w:tcBorders>
              <w:top w:val="nil"/>
              <w:left w:val="nil"/>
              <w:bottom w:val="single" w:sz="4" w:space="0" w:color="auto"/>
              <w:right w:val="single" w:sz="4" w:space="0" w:color="auto"/>
            </w:tcBorders>
            <w:shd w:val="clear" w:color="auto" w:fill="auto"/>
            <w:noWrap/>
            <w:hideMark/>
          </w:tcPr>
          <w:p w14:paraId="12BD7B23"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0A299BB9" w14:textId="77777777" w:rsidR="00324B18" w:rsidRPr="00324B18" w:rsidRDefault="00324B18" w:rsidP="00324B18">
            <w:pPr>
              <w:jc w:val="center"/>
              <w:rPr>
                <w:color w:val="000000"/>
                <w:sz w:val="16"/>
                <w:szCs w:val="16"/>
              </w:rPr>
            </w:pPr>
            <w:r w:rsidRPr="00324B18">
              <w:rPr>
                <w:color w:val="000000"/>
                <w:sz w:val="16"/>
                <w:szCs w:val="16"/>
              </w:rPr>
              <w:t>36,0128</w:t>
            </w:r>
          </w:p>
        </w:tc>
        <w:tc>
          <w:tcPr>
            <w:tcW w:w="1340" w:type="dxa"/>
            <w:tcBorders>
              <w:top w:val="nil"/>
              <w:left w:val="nil"/>
              <w:bottom w:val="single" w:sz="4" w:space="0" w:color="auto"/>
              <w:right w:val="single" w:sz="4" w:space="0" w:color="auto"/>
            </w:tcBorders>
            <w:shd w:val="clear" w:color="auto" w:fill="auto"/>
            <w:hideMark/>
          </w:tcPr>
          <w:p w14:paraId="7947CFE9" w14:textId="77777777" w:rsidR="00324B18" w:rsidRPr="00324B18" w:rsidRDefault="00324B18" w:rsidP="00324B18">
            <w:pPr>
              <w:jc w:val="right"/>
              <w:rPr>
                <w:color w:val="000000"/>
                <w:sz w:val="16"/>
                <w:szCs w:val="16"/>
              </w:rPr>
            </w:pPr>
            <w:r w:rsidRPr="00324B18">
              <w:rPr>
                <w:color w:val="000000"/>
                <w:sz w:val="16"/>
                <w:szCs w:val="16"/>
              </w:rPr>
              <w:t xml:space="preserve">834,07  </w:t>
            </w:r>
          </w:p>
        </w:tc>
        <w:tc>
          <w:tcPr>
            <w:tcW w:w="2393" w:type="dxa"/>
            <w:gridSpan w:val="2"/>
            <w:tcBorders>
              <w:top w:val="nil"/>
              <w:left w:val="nil"/>
              <w:bottom w:val="single" w:sz="4" w:space="0" w:color="auto"/>
              <w:right w:val="single" w:sz="4" w:space="0" w:color="auto"/>
            </w:tcBorders>
            <w:shd w:val="clear" w:color="auto" w:fill="auto"/>
            <w:hideMark/>
          </w:tcPr>
          <w:p w14:paraId="53001754" w14:textId="77777777" w:rsidR="00324B18" w:rsidRPr="00324B18" w:rsidRDefault="00324B18" w:rsidP="00324B18">
            <w:pPr>
              <w:jc w:val="right"/>
              <w:rPr>
                <w:color w:val="000000"/>
                <w:sz w:val="16"/>
                <w:szCs w:val="16"/>
              </w:rPr>
            </w:pPr>
            <w:r w:rsidRPr="00324B18">
              <w:rPr>
                <w:color w:val="000000"/>
                <w:sz w:val="16"/>
                <w:szCs w:val="16"/>
              </w:rPr>
              <w:t xml:space="preserve">30 037,37  </w:t>
            </w:r>
          </w:p>
        </w:tc>
      </w:tr>
      <w:tr w:rsidR="00324B18" w:rsidRPr="00324B18" w14:paraId="1A2B899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EEE34C4" w14:textId="77777777" w:rsidR="00324B18" w:rsidRPr="00324B18" w:rsidRDefault="00324B18" w:rsidP="00324B18">
            <w:pPr>
              <w:jc w:val="right"/>
              <w:rPr>
                <w:color w:val="000000"/>
                <w:sz w:val="16"/>
                <w:szCs w:val="16"/>
              </w:rPr>
            </w:pPr>
            <w:r w:rsidRPr="00324B18">
              <w:rPr>
                <w:color w:val="000000"/>
                <w:sz w:val="16"/>
                <w:szCs w:val="16"/>
              </w:rPr>
              <w:t>2.62</w:t>
            </w:r>
          </w:p>
        </w:tc>
        <w:tc>
          <w:tcPr>
            <w:tcW w:w="6037" w:type="dxa"/>
            <w:tcBorders>
              <w:top w:val="nil"/>
              <w:left w:val="single" w:sz="4" w:space="0" w:color="auto"/>
              <w:bottom w:val="single" w:sz="4" w:space="0" w:color="auto"/>
              <w:right w:val="single" w:sz="4" w:space="0" w:color="auto"/>
            </w:tcBorders>
            <w:shd w:val="clear" w:color="auto" w:fill="auto"/>
            <w:hideMark/>
          </w:tcPr>
          <w:p w14:paraId="336B1733" w14:textId="77777777" w:rsidR="00324B18" w:rsidRPr="00324B18" w:rsidRDefault="00324B18" w:rsidP="00324B18">
            <w:pPr>
              <w:rPr>
                <w:color w:val="000000"/>
                <w:sz w:val="16"/>
                <w:szCs w:val="16"/>
              </w:rPr>
            </w:pPr>
            <w:r w:rsidRPr="00324B18">
              <w:rPr>
                <w:color w:val="000000"/>
                <w:sz w:val="16"/>
                <w:szCs w:val="16"/>
              </w:rPr>
              <w:t>Гидроизоляция поверхности бетонных и железобетонных конструкций в два слоя защитными покрытиями серии MASTERSEAL: вертикальной</w:t>
            </w:r>
          </w:p>
        </w:tc>
        <w:tc>
          <w:tcPr>
            <w:tcW w:w="2351" w:type="dxa"/>
            <w:tcBorders>
              <w:top w:val="nil"/>
              <w:left w:val="nil"/>
              <w:bottom w:val="single" w:sz="4" w:space="0" w:color="auto"/>
              <w:right w:val="single" w:sz="4" w:space="0" w:color="auto"/>
            </w:tcBorders>
            <w:shd w:val="clear" w:color="auto" w:fill="auto"/>
            <w:noWrap/>
            <w:hideMark/>
          </w:tcPr>
          <w:p w14:paraId="2E65CAC2"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1220360B" w14:textId="77777777" w:rsidR="00324B18" w:rsidRPr="00324B18" w:rsidRDefault="00324B18" w:rsidP="00324B18">
            <w:pPr>
              <w:jc w:val="center"/>
              <w:rPr>
                <w:color w:val="000000"/>
                <w:sz w:val="16"/>
                <w:szCs w:val="16"/>
              </w:rPr>
            </w:pPr>
            <w:r w:rsidRPr="00324B18">
              <w:rPr>
                <w:color w:val="000000"/>
                <w:sz w:val="16"/>
                <w:szCs w:val="16"/>
              </w:rPr>
              <w:t>6,094</w:t>
            </w:r>
          </w:p>
        </w:tc>
        <w:tc>
          <w:tcPr>
            <w:tcW w:w="1340" w:type="dxa"/>
            <w:tcBorders>
              <w:top w:val="nil"/>
              <w:left w:val="nil"/>
              <w:bottom w:val="single" w:sz="4" w:space="0" w:color="auto"/>
              <w:right w:val="single" w:sz="4" w:space="0" w:color="auto"/>
            </w:tcBorders>
            <w:shd w:val="clear" w:color="auto" w:fill="auto"/>
            <w:hideMark/>
          </w:tcPr>
          <w:p w14:paraId="78C5F4FF" w14:textId="77777777" w:rsidR="00324B18" w:rsidRPr="00324B18" w:rsidRDefault="00324B18" w:rsidP="00324B18">
            <w:pPr>
              <w:jc w:val="right"/>
              <w:rPr>
                <w:color w:val="000000"/>
                <w:sz w:val="16"/>
                <w:szCs w:val="16"/>
              </w:rPr>
            </w:pPr>
            <w:r w:rsidRPr="00324B18">
              <w:rPr>
                <w:color w:val="000000"/>
                <w:sz w:val="16"/>
                <w:szCs w:val="16"/>
              </w:rPr>
              <w:t xml:space="preserve">19 046,53  </w:t>
            </w:r>
          </w:p>
        </w:tc>
        <w:tc>
          <w:tcPr>
            <w:tcW w:w="2393" w:type="dxa"/>
            <w:gridSpan w:val="2"/>
            <w:tcBorders>
              <w:top w:val="nil"/>
              <w:left w:val="nil"/>
              <w:bottom w:val="single" w:sz="4" w:space="0" w:color="auto"/>
              <w:right w:val="single" w:sz="4" w:space="0" w:color="auto"/>
            </w:tcBorders>
            <w:shd w:val="clear" w:color="auto" w:fill="auto"/>
            <w:hideMark/>
          </w:tcPr>
          <w:p w14:paraId="5D54D2E5" w14:textId="77777777" w:rsidR="00324B18" w:rsidRPr="00324B18" w:rsidRDefault="00324B18" w:rsidP="00324B18">
            <w:pPr>
              <w:jc w:val="right"/>
              <w:rPr>
                <w:color w:val="000000"/>
                <w:sz w:val="16"/>
                <w:szCs w:val="16"/>
              </w:rPr>
            </w:pPr>
            <w:r w:rsidRPr="00324B18">
              <w:rPr>
                <w:color w:val="000000"/>
                <w:sz w:val="16"/>
                <w:szCs w:val="16"/>
              </w:rPr>
              <w:t xml:space="preserve">116 069,53  </w:t>
            </w:r>
          </w:p>
        </w:tc>
      </w:tr>
      <w:tr w:rsidR="00324B18" w:rsidRPr="00324B18" w14:paraId="1203B42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3492225" w14:textId="77777777" w:rsidR="00324B18" w:rsidRPr="00324B18" w:rsidRDefault="00324B18" w:rsidP="00324B18">
            <w:pPr>
              <w:jc w:val="right"/>
              <w:rPr>
                <w:color w:val="000000"/>
                <w:sz w:val="16"/>
                <w:szCs w:val="16"/>
              </w:rPr>
            </w:pPr>
            <w:r w:rsidRPr="00324B18">
              <w:rPr>
                <w:color w:val="000000"/>
                <w:sz w:val="16"/>
                <w:szCs w:val="16"/>
              </w:rPr>
              <w:t>2.63</w:t>
            </w:r>
          </w:p>
        </w:tc>
        <w:tc>
          <w:tcPr>
            <w:tcW w:w="6037" w:type="dxa"/>
            <w:tcBorders>
              <w:top w:val="nil"/>
              <w:left w:val="single" w:sz="4" w:space="0" w:color="auto"/>
              <w:bottom w:val="single" w:sz="4" w:space="0" w:color="auto"/>
              <w:right w:val="single" w:sz="4" w:space="0" w:color="auto"/>
            </w:tcBorders>
            <w:shd w:val="clear" w:color="auto" w:fill="auto"/>
            <w:hideMark/>
          </w:tcPr>
          <w:p w14:paraId="77AFAE32" w14:textId="77777777" w:rsidR="00324B18" w:rsidRPr="00324B18" w:rsidRDefault="00324B18" w:rsidP="00324B18">
            <w:pPr>
              <w:rPr>
                <w:color w:val="000000"/>
                <w:sz w:val="16"/>
                <w:szCs w:val="16"/>
              </w:rPr>
            </w:pPr>
            <w:r w:rsidRPr="00324B18">
              <w:rPr>
                <w:color w:val="000000"/>
                <w:sz w:val="16"/>
                <w:szCs w:val="16"/>
              </w:rPr>
              <w:t>Смесь сухая: гидроизоляционная проникающая капиллярная марка "Пенетрон"</w:t>
            </w:r>
          </w:p>
        </w:tc>
        <w:tc>
          <w:tcPr>
            <w:tcW w:w="2351" w:type="dxa"/>
            <w:tcBorders>
              <w:top w:val="nil"/>
              <w:left w:val="nil"/>
              <w:bottom w:val="single" w:sz="4" w:space="0" w:color="auto"/>
              <w:right w:val="single" w:sz="4" w:space="0" w:color="auto"/>
            </w:tcBorders>
            <w:shd w:val="clear" w:color="auto" w:fill="auto"/>
            <w:noWrap/>
            <w:hideMark/>
          </w:tcPr>
          <w:p w14:paraId="29BA9C51"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770B957B" w14:textId="77777777" w:rsidR="00324B18" w:rsidRPr="00324B18" w:rsidRDefault="00324B18" w:rsidP="00324B18">
            <w:pPr>
              <w:jc w:val="center"/>
              <w:rPr>
                <w:color w:val="000000"/>
                <w:sz w:val="16"/>
                <w:szCs w:val="16"/>
              </w:rPr>
            </w:pPr>
            <w:r w:rsidRPr="00324B18">
              <w:rPr>
                <w:color w:val="000000"/>
                <w:sz w:val="16"/>
                <w:szCs w:val="16"/>
              </w:rPr>
              <w:t>1340,68</w:t>
            </w:r>
          </w:p>
        </w:tc>
        <w:tc>
          <w:tcPr>
            <w:tcW w:w="1340" w:type="dxa"/>
            <w:tcBorders>
              <w:top w:val="nil"/>
              <w:left w:val="nil"/>
              <w:bottom w:val="single" w:sz="4" w:space="0" w:color="auto"/>
              <w:right w:val="single" w:sz="4" w:space="0" w:color="auto"/>
            </w:tcBorders>
            <w:shd w:val="clear" w:color="auto" w:fill="auto"/>
            <w:hideMark/>
          </w:tcPr>
          <w:p w14:paraId="12728985" w14:textId="77777777" w:rsidR="00324B18" w:rsidRPr="00324B18" w:rsidRDefault="00324B18" w:rsidP="00324B18">
            <w:pPr>
              <w:jc w:val="right"/>
              <w:rPr>
                <w:color w:val="000000"/>
                <w:sz w:val="16"/>
                <w:szCs w:val="16"/>
              </w:rPr>
            </w:pPr>
            <w:r w:rsidRPr="00324B18">
              <w:rPr>
                <w:color w:val="000000"/>
                <w:sz w:val="16"/>
                <w:szCs w:val="16"/>
              </w:rPr>
              <w:t xml:space="preserve">440,53  </w:t>
            </w:r>
          </w:p>
        </w:tc>
        <w:tc>
          <w:tcPr>
            <w:tcW w:w="2393" w:type="dxa"/>
            <w:gridSpan w:val="2"/>
            <w:tcBorders>
              <w:top w:val="nil"/>
              <w:left w:val="nil"/>
              <w:bottom w:val="single" w:sz="4" w:space="0" w:color="auto"/>
              <w:right w:val="single" w:sz="4" w:space="0" w:color="auto"/>
            </w:tcBorders>
            <w:shd w:val="clear" w:color="auto" w:fill="auto"/>
            <w:hideMark/>
          </w:tcPr>
          <w:p w14:paraId="4F127447" w14:textId="77777777" w:rsidR="00324B18" w:rsidRPr="00324B18" w:rsidRDefault="00324B18" w:rsidP="00324B18">
            <w:pPr>
              <w:jc w:val="right"/>
              <w:rPr>
                <w:color w:val="000000"/>
                <w:sz w:val="16"/>
                <w:szCs w:val="16"/>
              </w:rPr>
            </w:pPr>
            <w:r w:rsidRPr="00324B18">
              <w:rPr>
                <w:color w:val="000000"/>
                <w:sz w:val="16"/>
                <w:szCs w:val="16"/>
              </w:rPr>
              <w:t xml:space="preserve">590 609,75  </w:t>
            </w:r>
          </w:p>
        </w:tc>
      </w:tr>
      <w:tr w:rsidR="00324B18" w:rsidRPr="00324B18" w14:paraId="223D45B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3229595"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50D13A10" w14:textId="77777777" w:rsidR="00324B18" w:rsidRPr="00324B18" w:rsidRDefault="00324B18" w:rsidP="00324B18">
            <w:pPr>
              <w:rPr>
                <w:i/>
                <w:iCs/>
                <w:color w:val="000000"/>
                <w:sz w:val="16"/>
                <w:szCs w:val="16"/>
              </w:rPr>
            </w:pPr>
            <w:r w:rsidRPr="00324B18">
              <w:rPr>
                <w:i/>
                <w:iCs/>
                <w:color w:val="000000"/>
                <w:sz w:val="16"/>
                <w:szCs w:val="16"/>
              </w:rPr>
              <w:t>Полы</w:t>
            </w:r>
          </w:p>
        </w:tc>
        <w:tc>
          <w:tcPr>
            <w:tcW w:w="2351" w:type="dxa"/>
            <w:tcBorders>
              <w:top w:val="nil"/>
              <w:left w:val="nil"/>
              <w:bottom w:val="single" w:sz="4" w:space="0" w:color="auto"/>
              <w:right w:val="single" w:sz="4" w:space="0" w:color="auto"/>
            </w:tcBorders>
            <w:shd w:val="clear" w:color="auto" w:fill="auto"/>
            <w:hideMark/>
          </w:tcPr>
          <w:p w14:paraId="05AD55DA"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65C33E18"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0E321DE0"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33B0D738"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7A125F4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3A7D35F" w14:textId="77777777" w:rsidR="00324B18" w:rsidRPr="00324B18" w:rsidRDefault="00324B18" w:rsidP="00324B18">
            <w:pPr>
              <w:jc w:val="right"/>
              <w:rPr>
                <w:color w:val="000000"/>
                <w:sz w:val="16"/>
                <w:szCs w:val="16"/>
              </w:rPr>
            </w:pPr>
            <w:r w:rsidRPr="00324B18">
              <w:rPr>
                <w:color w:val="000000"/>
                <w:sz w:val="16"/>
                <w:szCs w:val="16"/>
              </w:rPr>
              <w:t>2.64</w:t>
            </w:r>
          </w:p>
        </w:tc>
        <w:tc>
          <w:tcPr>
            <w:tcW w:w="6037" w:type="dxa"/>
            <w:tcBorders>
              <w:top w:val="nil"/>
              <w:left w:val="single" w:sz="4" w:space="0" w:color="auto"/>
              <w:bottom w:val="single" w:sz="4" w:space="0" w:color="auto"/>
              <w:right w:val="single" w:sz="4" w:space="0" w:color="auto"/>
            </w:tcBorders>
            <w:shd w:val="clear" w:color="auto" w:fill="auto"/>
            <w:hideMark/>
          </w:tcPr>
          <w:p w14:paraId="7864BA33" w14:textId="77777777" w:rsidR="00324B18" w:rsidRPr="00324B18" w:rsidRDefault="00324B18" w:rsidP="00324B18">
            <w:pPr>
              <w:rPr>
                <w:color w:val="000000"/>
                <w:sz w:val="16"/>
                <w:szCs w:val="16"/>
              </w:rPr>
            </w:pPr>
            <w:r w:rsidRPr="00324B18">
              <w:rPr>
                <w:color w:val="000000"/>
                <w:sz w:val="16"/>
                <w:szCs w:val="16"/>
              </w:rPr>
              <w:t>Устройство стяжек: цементных толщиной 20 мм</w:t>
            </w:r>
          </w:p>
        </w:tc>
        <w:tc>
          <w:tcPr>
            <w:tcW w:w="2351" w:type="dxa"/>
            <w:tcBorders>
              <w:top w:val="nil"/>
              <w:left w:val="nil"/>
              <w:bottom w:val="single" w:sz="4" w:space="0" w:color="auto"/>
              <w:right w:val="single" w:sz="4" w:space="0" w:color="auto"/>
            </w:tcBorders>
            <w:shd w:val="clear" w:color="auto" w:fill="auto"/>
            <w:noWrap/>
            <w:hideMark/>
          </w:tcPr>
          <w:p w14:paraId="4B483CCC"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2D514B22" w14:textId="77777777" w:rsidR="00324B18" w:rsidRPr="00324B18" w:rsidRDefault="00324B18" w:rsidP="00324B18">
            <w:pPr>
              <w:jc w:val="center"/>
              <w:rPr>
                <w:color w:val="000000"/>
                <w:sz w:val="16"/>
                <w:szCs w:val="16"/>
              </w:rPr>
            </w:pPr>
            <w:r w:rsidRPr="00324B18">
              <w:rPr>
                <w:color w:val="000000"/>
                <w:sz w:val="16"/>
                <w:szCs w:val="16"/>
              </w:rPr>
              <w:t>2,406</w:t>
            </w:r>
          </w:p>
        </w:tc>
        <w:tc>
          <w:tcPr>
            <w:tcW w:w="1340" w:type="dxa"/>
            <w:tcBorders>
              <w:top w:val="nil"/>
              <w:left w:val="nil"/>
              <w:bottom w:val="single" w:sz="4" w:space="0" w:color="auto"/>
              <w:right w:val="single" w:sz="4" w:space="0" w:color="auto"/>
            </w:tcBorders>
            <w:shd w:val="clear" w:color="auto" w:fill="auto"/>
            <w:hideMark/>
          </w:tcPr>
          <w:p w14:paraId="22BC15D8" w14:textId="77777777" w:rsidR="00324B18" w:rsidRPr="00324B18" w:rsidRDefault="00324B18" w:rsidP="00324B18">
            <w:pPr>
              <w:jc w:val="right"/>
              <w:rPr>
                <w:color w:val="000000"/>
                <w:sz w:val="16"/>
                <w:szCs w:val="16"/>
              </w:rPr>
            </w:pPr>
            <w:r w:rsidRPr="00324B18">
              <w:rPr>
                <w:color w:val="000000"/>
                <w:sz w:val="16"/>
                <w:szCs w:val="16"/>
              </w:rPr>
              <w:t xml:space="preserve">31 350,97  </w:t>
            </w:r>
          </w:p>
        </w:tc>
        <w:tc>
          <w:tcPr>
            <w:tcW w:w="2393" w:type="dxa"/>
            <w:gridSpan w:val="2"/>
            <w:tcBorders>
              <w:top w:val="nil"/>
              <w:left w:val="nil"/>
              <w:bottom w:val="single" w:sz="4" w:space="0" w:color="auto"/>
              <w:right w:val="single" w:sz="4" w:space="0" w:color="auto"/>
            </w:tcBorders>
            <w:shd w:val="clear" w:color="auto" w:fill="auto"/>
            <w:hideMark/>
          </w:tcPr>
          <w:p w14:paraId="249EC5AE" w14:textId="77777777" w:rsidR="00324B18" w:rsidRPr="00324B18" w:rsidRDefault="00324B18" w:rsidP="00324B18">
            <w:pPr>
              <w:jc w:val="right"/>
              <w:rPr>
                <w:color w:val="000000"/>
                <w:sz w:val="16"/>
                <w:szCs w:val="16"/>
              </w:rPr>
            </w:pPr>
            <w:r w:rsidRPr="00324B18">
              <w:rPr>
                <w:color w:val="000000"/>
                <w:sz w:val="16"/>
                <w:szCs w:val="16"/>
              </w:rPr>
              <w:t xml:space="preserve">75 430,43  </w:t>
            </w:r>
          </w:p>
        </w:tc>
      </w:tr>
      <w:tr w:rsidR="00324B18" w:rsidRPr="00324B18" w14:paraId="74162AF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DD1F8D" w14:textId="77777777" w:rsidR="00324B18" w:rsidRPr="00324B18" w:rsidRDefault="00324B18" w:rsidP="00324B18">
            <w:pPr>
              <w:jc w:val="right"/>
              <w:rPr>
                <w:color w:val="000000"/>
                <w:sz w:val="16"/>
                <w:szCs w:val="16"/>
              </w:rPr>
            </w:pPr>
            <w:r w:rsidRPr="00324B18">
              <w:rPr>
                <w:color w:val="000000"/>
                <w:sz w:val="16"/>
                <w:szCs w:val="16"/>
              </w:rPr>
              <w:t>2.65</w:t>
            </w:r>
          </w:p>
        </w:tc>
        <w:tc>
          <w:tcPr>
            <w:tcW w:w="6037" w:type="dxa"/>
            <w:tcBorders>
              <w:top w:val="nil"/>
              <w:left w:val="single" w:sz="4" w:space="0" w:color="auto"/>
              <w:bottom w:val="single" w:sz="4" w:space="0" w:color="auto"/>
              <w:right w:val="single" w:sz="4" w:space="0" w:color="auto"/>
            </w:tcBorders>
            <w:shd w:val="clear" w:color="auto" w:fill="auto"/>
            <w:hideMark/>
          </w:tcPr>
          <w:p w14:paraId="17101D19" w14:textId="77777777" w:rsidR="00324B18" w:rsidRPr="00324B18" w:rsidRDefault="00324B18" w:rsidP="00324B18">
            <w:pPr>
              <w:rPr>
                <w:color w:val="000000"/>
                <w:sz w:val="16"/>
                <w:szCs w:val="16"/>
              </w:rPr>
            </w:pPr>
            <w:r w:rsidRPr="00324B18">
              <w:rPr>
                <w:color w:val="000000"/>
                <w:sz w:val="16"/>
                <w:szCs w:val="16"/>
              </w:rPr>
              <w:t>Раствор готовый кладочный цементный марки: 200</w:t>
            </w:r>
          </w:p>
        </w:tc>
        <w:tc>
          <w:tcPr>
            <w:tcW w:w="2351" w:type="dxa"/>
            <w:tcBorders>
              <w:top w:val="nil"/>
              <w:left w:val="nil"/>
              <w:bottom w:val="single" w:sz="4" w:space="0" w:color="auto"/>
              <w:right w:val="single" w:sz="4" w:space="0" w:color="auto"/>
            </w:tcBorders>
            <w:shd w:val="clear" w:color="auto" w:fill="auto"/>
            <w:noWrap/>
            <w:hideMark/>
          </w:tcPr>
          <w:p w14:paraId="6038F663"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0451178C" w14:textId="77777777" w:rsidR="00324B18" w:rsidRPr="00324B18" w:rsidRDefault="00324B18" w:rsidP="00324B18">
            <w:pPr>
              <w:jc w:val="center"/>
              <w:rPr>
                <w:color w:val="000000"/>
                <w:sz w:val="16"/>
                <w:szCs w:val="16"/>
              </w:rPr>
            </w:pPr>
            <w:r w:rsidRPr="00324B18">
              <w:rPr>
                <w:color w:val="000000"/>
                <w:sz w:val="16"/>
                <w:szCs w:val="16"/>
              </w:rPr>
              <w:t>4,90824</w:t>
            </w:r>
          </w:p>
        </w:tc>
        <w:tc>
          <w:tcPr>
            <w:tcW w:w="1340" w:type="dxa"/>
            <w:tcBorders>
              <w:top w:val="nil"/>
              <w:left w:val="nil"/>
              <w:bottom w:val="single" w:sz="4" w:space="0" w:color="auto"/>
              <w:right w:val="single" w:sz="4" w:space="0" w:color="auto"/>
            </w:tcBorders>
            <w:shd w:val="clear" w:color="auto" w:fill="auto"/>
            <w:hideMark/>
          </w:tcPr>
          <w:p w14:paraId="360118B2" w14:textId="77777777" w:rsidR="00324B18" w:rsidRPr="00324B18" w:rsidRDefault="00324B18" w:rsidP="00324B18">
            <w:pPr>
              <w:jc w:val="right"/>
              <w:rPr>
                <w:color w:val="000000"/>
                <w:sz w:val="16"/>
                <w:szCs w:val="16"/>
              </w:rPr>
            </w:pPr>
            <w:r w:rsidRPr="00324B18">
              <w:rPr>
                <w:color w:val="000000"/>
                <w:sz w:val="16"/>
                <w:szCs w:val="16"/>
              </w:rPr>
              <w:t xml:space="preserve">4 961,03  </w:t>
            </w:r>
          </w:p>
        </w:tc>
        <w:tc>
          <w:tcPr>
            <w:tcW w:w="2393" w:type="dxa"/>
            <w:gridSpan w:val="2"/>
            <w:tcBorders>
              <w:top w:val="nil"/>
              <w:left w:val="nil"/>
              <w:bottom w:val="single" w:sz="4" w:space="0" w:color="auto"/>
              <w:right w:val="single" w:sz="4" w:space="0" w:color="auto"/>
            </w:tcBorders>
            <w:shd w:val="clear" w:color="auto" w:fill="auto"/>
            <w:hideMark/>
          </w:tcPr>
          <w:p w14:paraId="631D3F67" w14:textId="77777777" w:rsidR="00324B18" w:rsidRPr="00324B18" w:rsidRDefault="00324B18" w:rsidP="00324B18">
            <w:pPr>
              <w:jc w:val="right"/>
              <w:rPr>
                <w:color w:val="000000"/>
                <w:sz w:val="16"/>
                <w:szCs w:val="16"/>
              </w:rPr>
            </w:pPr>
            <w:r w:rsidRPr="00324B18">
              <w:rPr>
                <w:color w:val="000000"/>
                <w:sz w:val="16"/>
                <w:szCs w:val="16"/>
              </w:rPr>
              <w:t xml:space="preserve">24 349,92  </w:t>
            </w:r>
          </w:p>
        </w:tc>
      </w:tr>
      <w:tr w:rsidR="00324B18" w:rsidRPr="00324B18" w14:paraId="36C5F40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17BD3DA" w14:textId="77777777" w:rsidR="00324B18" w:rsidRPr="00324B18" w:rsidRDefault="00324B18" w:rsidP="00324B18">
            <w:pPr>
              <w:jc w:val="right"/>
              <w:rPr>
                <w:color w:val="000000"/>
                <w:sz w:val="16"/>
                <w:szCs w:val="16"/>
              </w:rPr>
            </w:pPr>
            <w:r w:rsidRPr="00324B18">
              <w:rPr>
                <w:color w:val="000000"/>
                <w:sz w:val="16"/>
                <w:szCs w:val="16"/>
              </w:rPr>
              <w:t>2.66</w:t>
            </w:r>
          </w:p>
        </w:tc>
        <w:tc>
          <w:tcPr>
            <w:tcW w:w="6037" w:type="dxa"/>
            <w:tcBorders>
              <w:top w:val="nil"/>
              <w:left w:val="single" w:sz="4" w:space="0" w:color="auto"/>
              <w:bottom w:val="single" w:sz="4" w:space="0" w:color="auto"/>
              <w:right w:val="single" w:sz="4" w:space="0" w:color="auto"/>
            </w:tcBorders>
            <w:shd w:val="clear" w:color="auto" w:fill="auto"/>
            <w:hideMark/>
          </w:tcPr>
          <w:p w14:paraId="567AFEA0" w14:textId="77777777" w:rsidR="00324B18" w:rsidRPr="00324B18" w:rsidRDefault="00324B18" w:rsidP="00324B18">
            <w:pPr>
              <w:rPr>
                <w:color w:val="000000"/>
                <w:sz w:val="16"/>
                <w:szCs w:val="16"/>
              </w:rPr>
            </w:pPr>
            <w:r w:rsidRPr="00324B18">
              <w:rPr>
                <w:color w:val="000000"/>
                <w:sz w:val="16"/>
                <w:szCs w:val="16"/>
              </w:rPr>
              <w:t>Гидроизоляция поверхности бетонных и железобетонных конструкций в два слоя защитными покрытиями серии MASTERSEAL: горизонтальной</w:t>
            </w:r>
          </w:p>
        </w:tc>
        <w:tc>
          <w:tcPr>
            <w:tcW w:w="2351" w:type="dxa"/>
            <w:tcBorders>
              <w:top w:val="nil"/>
              <w:left w:val="nil"/>
              <w:bottom w:val="single" w:sz="4" w:space="0" w:color="auto"/>
              <w:right w:val="single" w:sz="4" w:space="0" w:color="auto"/>
            </w:tcBorders>
            <w:shd w:val="clear" w:color="auto" w:fill="auto"/>
            <w:noWrap/>
            <w:hideMark/>
          </w:tcPr>
          <w:p w14:paraId="47873550"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29151B33" w14:textId="77777777" w:rsidR="00324B18" w:rsidRPr="00324B18" w:rsidRDefault="00324B18" w:rsidP="00324B18">
            <w:pPr>
              <w:jc w:val="center"/>
              <w:rPr>
                <w:color w:val="000000"/>
                <w:sz w:val="16"/>
                <w:szCs w:val="16"/>
              </w:rPr>
            </w:pPr>
            <w:r w:rsidRPr="00324B18">
              <w:rPr>
                <w:color w:val="000000"/>
                <w:sz w:val="16"/>
                <w:szCs w:val="16"/>
              </w:rPr>
              <w:t>2,406</w:t>
            </w:r>
          </w:p>
        </w:tc>
        <w:tc>
          <w:tcPr>
            <w:tcW w:w="1340" w:type="dxa"/>
            <w:tcBorders>
              <w:top w:val="nil"/>
              <w:left w:val="nil"/>
              <w:bottom w:val="single" w:sz="4" w:space="0" w:color="auto"/>
              <w:right w:val="single" w:sz="4" w:space="0" w:color="auto"/>
            </w:tcBorders>
            <w:shd w:val="clear" w:color="auto" w:fill="auto"/>
            <w:hideMark/>
          </w:tcPr>
          <w:p w14:paraId="29C144E7" w14:textId="77777777" w:rsidR="00324B18" w:rsidRPr="00324B18" w:rsidRDefault="00324B18" w:rsidP="00324B18">
            <w:pPr>
              <w:jc w:val="right"/>
              <w:rPr>
                <w:color w:val="000000"/>
                <w:sz w:val="16"/>
                <w:szCs w:val="16"/>
              </w:rPr>
            </w:pPr>
            <w:r w:rsidRPr="00324B18">
              <w:rPr>
                <w:color w:val="000000"/>
                <w:sz w:val="16"/>
                <w:szCs w:val="16"/>
              </w:rPr>
              <w:t xml:space="preserve">15 137,57  </w:t>
            </w:r>
          </w:p>
        </w:tc>
        <w:tc>
          <w:tcPr>
            <w:tcW w:w="2393" w:type="dxa"/>
            <w:gridSpan w:val="2"/>
            <w:tcBorders>
              <w:top w:val="nil"/>
              <w:left w:val="nil"/>
              <w:bottom w:val="single" w:sz="4" w:space="0" w:color="auto"/>
              <w:right w:val="single" w:sz="4" w:space="0" w:color="auto"/>
            </w:tcBorders>
            <w:shd w:val="clear" w:color="auto" w:fill="auto"/>
            <w:hideMark/>
          </w:tcPr>
          <w:p w14:paraId="767D0F6E" w14:textId="77777777" w:rsidR="00324B18" w:rsidRPr="00324B18" w:rsidRDefault="00324B18" w:rsidP="00324B18">
            <w:pPr>
              <w:jc w:val="right"/>
              <w:rPr>
                <w:color w:val="000000"/>
                <w:sz w:val="16"/>
                <w:szCs w:val="16"/>
              </w:rPr>
            </w:pPr>
            <w:r w:rsidRPr="00324B18">
              <w:rPr>
                <w:color w:val="000000"/>
                <w:sz w:val="16"/>
                <w:szCs w:val="16"/>
              </w:rPr>
              <w:t xml:space="preserve">36 420,98  </w:t>
            </w:r>
          </w:p>
        </w:tc>
      </w:tr>
      <w:tr w:rsidR="00324B18" w:rsidRPr="00324B18" w14:paraId="4AF5A9D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32FC786" w14:textId="77777777" w:rsidR="00324B18" w:rsidRPr="00324B18" w:rsidRDefault="00324B18" w:rsidP="00324B18">
            <w:pPr>
              <w:jc w:val="right"/>
              <w:rPr>
                <w:color w:val="000000"/>
                <w:sz w:val="16"/>
                <w:szCs w:val="16"/>
              </w:rPr>
            </w:pPr>
            <w:r w:rsidRPr="00324B18">
              <w:rPr>
                <w:color w:val="000000"/>
                <w:sz w:val="16"/>
                <w:szCs w:val="16"/>
              </w:rPr>
              <w:lastRenderedPageBreak/>
              <w:t>2.67</w:t>
            </w:r>
          </w:p>
        </w:tc>
        <w:tc>
          <w:tcPr>
            <w:tcW w:w="6037" w:type="dxa"/>
            <w:tcBorders>
              <w:top w:val="nil"/>
              <w:left w:val="single" w:sz="4" w:space="0" w:color="auto"/>
              <w:bottom w:val="single" w:sz="4" w:space="0" w:color="auto"/>
              <w:right w:val="single" w:sz="4" w:space="0" w:color="auto"/>
            </w:tcBorders>
            <w:shd w:val="clear" w:color="auto" w:fill="auto"/>
            <w:hideMark/>
          </w:tcPr>
          <w:p w14:paraId="3B0639BE" w14:textId="77777777" w:rsidR="00324B18" w:rsidRPr="00324B18" w:rsidRDefault="00324B18" w:rsidP="00324B18">
            <w:pPr>
              <w:rPr>
                <w:color w:val="000000"/>
                <w:sz w:val="16"/>
                <w:szCs w:val="16"/>
              </w:rPr>
            </w:pPr>
            <w:r w:rsidRPr="00324B18">
              <w:rPr>
                <w:color w:val="000000"/>
                <w:sz w:val="16"/>
                <w:szCs w:val="16"/>
              </w:rPr>
              <w:t>Смесь сухая: гидроизоляционная проникающая капиллярная марка "Пенетрон"</w:t>
            </w:r>
          </w:p>
        </w:tc>
        <w:tc>
          <w:tcPr>
            <w:tcW w:w="2351" w:type="dxa"/>
            <w:tcBorders>
              <w:top w:val="nil"/>
              <w:left w:val="nil"/>
              <w:bottom w:val="single" w:sz="4" w:space="0" w:color="auto"/>
              <w:right w:val="single" w:sz="4" w:space="0" w:color="auto"/>
            </w:tcBorders>
            <w:shd w:val="clear" w:color="auto" w:fill="auto"/>
            <w:noWrap/>
            <w:hideMark/>
          </w:tcPr>
          <w:p w14:paraId="78E21499"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143D24F9" w14:textId="77777777" w:rsidR="00324B18" w:rsidRPr="00324B18" w:rsidRDefault="00324B18" w:rsidP="00324B18">
            <w:pPr>
              <w:jc w:val="center"/>
              <w:rPr>
                <w:color w:val="000000"/>
                <w:sz w:val="16"/>
                <w:szCs w:val="16"/>
              </w:rPr>
            </w:pPr>
            <w:r w:rsidRPr="00324B18">
              <w:rPr>
                <w:color w:val="000000"/>
                <w:sz w:val="16"/>
                <w:szCs w:val="16"/>
              </w:rPr>
              <w:t>529,32</w:t>
            </w:r>
          </w:p>
        </w:tc>
        <w:tc>
          <w:tcPr>
            <w:tcW w:w="1340" w:type="dxa"/>
            <w:tcBorders>
              <w:top w:val="nil"/>
              <w:left w:val="nil"/>
              <w:bottom w:val="single" w:sz="4" w:space="0" w:color="auto"/>
              <w:right w:val="single" w:sz="4" w:space="0" w:color="auto"/>
            </w:tcBorders>
            <w:shd w:val="clear" w:color="auto" w:fill="auto"/>
            <w:hideMark/>
          </w:tcPr>
          <w:p w14:paraId="08C033CF" w14:textId="77777777" w:rsidR="00324B18" w:rsidRPr="00324B18" w:rsidRDefault="00324B18" w:rsidP="00324B18">
            <w:pPr>
              <w:jc w:val="right"/>
              <w:rPr>
                <w:color w:val="000000"/>
                <w:sz w:val="16"/>
                <w:szCs w:val="16"/>
              </w:rPr>
            </w:pPr>
            <w:r w:rsidRPr="00324B18">
              <w:rPr>
                <w:color w:val="000000"/>
                <w:sz w:val="16"/>
                <w:szCs w:val="16"/>
              </w:rPr>
              <w:t xml:space="preserve">440,53  </w:t>
            </w:r>
          </w:p>
        </w:tc>
        <w:tc>
          <w:tcPr>
            <w:tcW w:w="2393" w:type="dxa"/>
            <w:gridSpan w:val="2"/>
            <w:tcBorders>
              <w:top w:val="nil"/>
              <w:left w:val="nil"/>
              <w:bottom w:val="single" w:sz="4" w:space="0" w:color="auto"/>
              <w:right w:val="single" w:sz="4" w:space="0" w:color="auto"/>
            </w:tcBorders>
            <w:shd w:val="clear" w:color="auto" w:fill="auto"/>
            <w:hideMark/>
          </w:tcPr>
          <w:p w14:paraId="50904D63" w14:textId="77777777" w:rsidR="00324B18" w:rsidRPr="00324B18" w:rsidRDefault="00324B18" w:rsidP="00324B18">
            <w:pPr>
              <w:jc w:val="right"/>
              <w:rPr>
                <w:color w:val="000000"/>
                <w:sz w:val="16"/>
                <w:szCs w:val="16"/>
              </w:rPr>
            </w:pPr>
            <w:r w:rsidRPr="00324B18">
              <w:rPr>
                <w:color w:val="000000"/>
                <w:sz w:val="16"/>
                <w:szCs w:val="16"/>
              </w:rPr>
              <w:t xml:space="preserve">233 181,20  </w:t>
            </w:r>
          </w:p>
        </w:tc>
      </w:tr>
      <w:tr w:rsidR="00324B18" w:rsidRPr="00324B18" w14:paraId="4F0A0D3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D81F6B2" w14:textId="77777777" w:rsidR="00324B18" w:rsidRPr="00324B18" w:rsidRDefault="00324B18" w:rsidP="00324B18">
            <w:pPr>
              <w:jc w:val="right"/>
              <w:rPr>
                <w:color w:val="000000"/>
                <w:sz w:val="16"/>
                <w:szCs w:val="16"/>
              </w:rPr>
            </w:pPr>
            <w:r w:rsidRPr="00324B18">
              <w:rPr>
                <w:color w:val="000000"/>
                <w:sz w:val="16"/>
                <w:szCs w:val="16"/>
              </w:rPr>
              <w:t>2.68</w:t>
            </w:r>
          </w:p>
        </w:tc>
        <w:tc>
          <w:tcPr>
            <w:tcW w:w="6037" w:type="dxa"/>
            <w:tcBorders>
              <w:top w:val="nil"/>
              <w:left w:val="single" w:sz="4" w:space="0" w:color="auto"/>
              <w:bottom w:val="single" w:sz="4" w:space="0" w:color="auto"/>
              <w:right w:val="single" w:sz="4" w:space="0" w:color="auto"/>
            </w:tcBorders>
            <w:shd w:val="clear" w:color="auto" w:fill="auto"/>
            <w:hideMark/>
          </w:tcPr>
          <w:p w14:paraId="0DE1F717" w14:textId="77777777" w:rsidR="00324B18" w:rsidRPr="00324B18" w:rsidRDefault="00324B18" w:rsidP="00324B18">
            <w:pPr>
              <w:rPr>
                <w:color w:val="000000"/>
                <w:sz w:val="16"/>
                <w:szCs w:val="16"/>
              </w:rPr>
            </w:pPr>
            <w:r w:rsidRPr="00324B18">
              <w:rPr>
                <w:color w:val="000000"/>
                <w:sz w:val="16"/>
                <w:szCs w:val="16"/>
              </w:rPr>
              <w:t>Устройство деформационных швов в емкостных сооружениях с применением: герметика (Применительно. Жгут "Пенебар")</w:t>
            </w:r>
          </w:p>
        </w:tc>
        <w:tc>
          <w:tcPr>
            <w:tcW w:w="2351" w:type="dxa"/>
            <w:tcBorders>
              <w:top w:val="nil"/>
              <w:left w:val="nil"/>
              <w:bottom w:val="single" w:sz="4" w:space="0" w:color="auto"/>
              <w:right w:val="single" w:sz="4" w:space="0" w:color="auto"/>
            </w:tcBorders>
            <w:shd w:val="clear" w:color="auto" w:fill="auto"/>
            <w:noWrap/>
            <w:hideMark/>
          </w:tcPr>
          <w:p w14:paraId="30D0DA77"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5759C80B" w14:textId="77777777" w:rsidR="00324B18" w:rsidRPr="00324B18" w:rsidRDefault="00324B18" w:rsidP="00324B18">
            <w:pPr>
              <w:jc w:val="center"/>
              <w:rPr>
                <w:color w:val="000000"/>
                <w:sz w:val="16"/>
                <w:szCs w:val="16"/>
              </w:rPr>
            </w:pPr>
            <w:r w:rsidRPr="00324B18">
              <w:rPr>
                <w:color w:val="000000"/>
                <w:sz w:val="16"/>
                <w:szCs w:val="16"/>
              </w:rPr>
              <w:t>0,774</w:t>
            </w:r>
          </w:p>
        </w:tc>
        <w:tc>
          <w:tcPr>
            <w:tcW w:w="1340" w:type="dxa"/>
            <w:tcBorders>
              <w:top w:val="nil"/>
              <w:left w:val="nil"/>
              <w:bottom w:val="single" w:sz="4" w:space="0" w:color="auto"/>
              <w:right w:val="single" w:sz="4" w:space="0" w:color="auto"/>
            </w:tcBorders>
            <w:shd w:val="clear" w:color="auto" w:fill="auto"/>
            <w:hideMark/>
          </w:tcPr>
          <w:p w14:paraId="2A5C2C68" w14:textId="77777777" w:rsidR="00324B18" w:rsidRPr="00324B18" w:rsidRDefault="00324B18" w:rsidP="00324B18">
            <w:pPr>
              <w:jc w:val="right"/>
              <w:rPr>
                <w:color w:val="000000"/>
                <w:sz w:val="16"/>
                <w:szCs w:val="16"/>
              </w:rPr>
            </w:pPr>
            <w:r w:rsidRPr="00324B18">
              <w:rPr>
                <w:color w:val="000000"/>
                <w:sz w:val="16"/>
                <w:szCs w:val="16"/>
              </w:rPr>
              <w:t xml:space="preserve">71 815,94  </w:t>
            </w:r>
          </w:p>
        </w:tc>
        <w:tc>
          <w:tcPr>
            <w:tcW w:w="2393" w:type="dxa"/>
            <w:gridSpan w:val="2"/>
            <w:tcBorders>
              <w:top w:val="nil"/>
              <w:left w:val="nil"/>
              <w:bottom w:val="single" w:sz="4" w:space="0" w:color="auto"/>
              <w:right w:val="single" w:sz="4" w:space="0" w:color="auto"/>
            </w:tcBorders>
            <w:shd w:val="clear" w:color="auto" w:fill="auto"/>
            <w:hideMark/>
          </w:tcPr>
          <w:p w14:paraId="2D206687" w14:textId="77777777" w:rsidR="00324B18" w:rsidRPr="00324B18" w:rsidRDefault="00324B18" w:rsidP="00324B18">
            <w:pPr>
              <w:jc w:val="right"/>
              <w:rPr>
                <w:color w:val="000000"/>
                <w:sz w:val="16"/>
                <w:szCs w:val="16"/>
              </w:rPr>
            </w:pPr>
            <w:r w:rsidRPr="00324B18">
              <w:rPr>
                <w:color w:val="000000"/>
                <w:sz w:val="16"/>
                <w:szCs w:val="16"/>
              </w:rPr>
              <w:t xml:space="preserve">55 585,53  </w:t>
            </w:r>
          </w:p>
        </w:tc>
      </w:tr>
      <w:tr w:rsidR="00324B18" w:rsidRPr="00324B18" w14:paraId="396364F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FAA4F26"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53AB3FEB" w14:textId="77777777" w:rsidR="00324B18" w:rsidRPr="00324B18" w:rsidRDefault="00324B18" w:rsidP="00324B18">
            <w:pPr>
              <w:rPr>
                <w:i/>
                <w:iCs/>
                <w:color w:val="000000"/>
                <w:sz w:val="16"/>
                <w:szCs w:val="16"/>
              </w:rPr>
            </w:pPr>
            <w:r w:rsidRPr="00324B18">
              <w:rPr>
                <w:i/>
                <w:iCs/>
                <w:color w:val="000000"/>
                <w:sz w:val="16"/>
                <w:szCs w:val="16"/>
              </w:rPr>
              <w:t>Стремянки СТР-1</w:t>
            </w:r>
          </w:p>
        </w:tc>
        <w:tc>
          <w:tcPr>
            <w:tcW w:w="2351" w:type="dxa"/>
            <w:tcBorders>
              <w:top w:val="nil"/>
              <w:left w:val="nil"/>
              <w:bottom w:val="single" w:sz="4" w:space="0" w:color="auto"/>
              <w:right w:val="single" w:sz="4" w:space="0" w:color="auto"/>
            </w:tcBorders>
            <w:shd w:val="clear" w:color="auto" w:fill="auto"/>
            <w:hideMark/>
          </w:tcPr>
          <w:p w14:paraId="6BBFEF6A"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3D509591"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5786B06B"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652AE36B"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223E4F9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5249964" w14:textId="77777777" w:rsidR="00324B18" w:rsidRPr="00324B18" w:rsidRDefault="00324B18" w:rsidP="00324B18">
            <w:pPr>
              <w:jc w:val="right"/>
              <w:rPr>
                <w:color w:val="000000"/>
                <w:sz w:val="16"/>
                <w:szCs w:val="16"/>
              </w:rPr>
            </w:pPr>
            <w:r w:rsidRPr="00324B18">
              <w:rPr>
                <w:color w:val="000000"/>
                <w:sz w:val="16"/>
                <w:szCs w:val="16"/>
              </w:rPr>
              <w:t>2.69</w:t>
            </w:r>
          </w:p>
        </w:tc>
        <w:tc>
          <w:tcPr>
            <w:tcW w:w="6037" w:type="dxa"/>
            <w:tcBorders>
              <w:top w:val="nil"/>
              <w:left w:val="single" w:sz="4" w:space="0" w:color="auto"/>
              <w:bottom w:val="single" w:sz="4" w:space="0" w:color="auto"/>
              <w:right w:val="single" w:sz="4" w:space="0" w:color="auto"/>
            </w:tcBorders>
            <w:shd w:val="clear" w:color="auto" w:fill="auto"/>
            <w:hideMark/>
          </w:tcPr>
          <w:p w14:paraId="581D665F" w14:textId="77777777" w:rsidR="00324B18" w:rsidRPr="00324B18" w:rsidRDefault="00324B18" w:rsidP="00324B18">
            <w:pPr>
              <w:rPr>
                <w:color w:val="000000"/>
                <w:sz w:val="16"/>
                <w:szCs w:val="16"/>
              </w:rPr>
            </w:pPr>
            <w:r w:rsidRPr="00324B18">
              <w:rPr>
                <w:color w:val="000000"/>
                <w:sz w:val="16"/>
                <w:szCs w:val="16"/>
              </w:rPr>
              <w:t>Монтаж лестниц прямолинейных и криволинейных, пожарных с ограждением</w:t>
            </w:r>
          </w:p>
        </w:tc>
        <w:tc>
          <w:tcPr>
            <w:tcW w:w="2351" w:type="dxa"/>
            <w:tcBorders>
              <w:top w:val="nil"/>
              <w:left w:val="nil"/>
              <w:bottom w:val="single" w:sz="4" w:space="0" w:color="auto"/>
              <w:right w:val="single" w:sz="4" w:space="0" w:color="auto"/>
            </w:tcBorders>
            <w:shd w:val="clear" w:color="auto" w:fill="auto"/>
            <w:noWrap/>
            <w:hideMark/>
          </w:tcPr>
          <w:p w14:paraId="7AED2A91"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786F7A1" w14:textId="77777777" w:rsidR="00324B18" w:rsidRPr="00324B18" w:rsidRDefault="00324B18" w:rsidP="00324B18">
            <w:pPr>
              <w:jc w:val="center"/>
              <w:rPr>
                <w:color w:val="000000"/>
                <w:sz w:val="16"/>
                <w:szCs w:val="16"/>
              </w:rPr>
            </w:pPr>
            <w:r w:rsidRPr="00324B18">
              <w:rPr>
                <w:color w:val="000000"/>
                <w:sz w:val="16"/>
                <w:szCs w:val="16"/>
              </w:rPr>
              <w:t>0,2064</w:t>
            </w:r>
          </w:p>
        </w:tc>
        <w:tc>
          <w:tcPr>
            <w:tcW w:w="1340" w:type="dxa"/>
            <w:tcBorders>
              <w:top w:val="nil"/>
              <w:left w:val="nil"/>
              <w:bottom w:val="single" w:sz="4" w:space="0" w:color="auto"/>
              <w:right w:val="single" w:sz="4" w:space="0" w:color="auto"/>
            </w:tcBorders>
            <w:shd w:val="clear" w:color="auto" w:fill="auto"/>
            <w:hideMark/>
          </w:tcPr>
          <w:p w14:paraId="0FD6DE8B" w14:textId="77777777" w:rsidR="00324B18" w:rsidRPr="00324B18" w:rsidRDefault="00324B18" w:rsidP="00324B18">
            <w:pPr>
              <w:jc w:val="right"/>
              <w:rPr>
                <w:color w:val="000000"/>
                <w:sz w:val="16"/>
                <w:szCs w:val="16"/>
              </w:rPr>
            </w:pPr>
            <w:r w:rsidRPr="00324B18">
              <w:rPr>
                <w:color w:val="000000"/>
                <w:sz w:val="16"/>
                <w:szCs w:val="16"/>
              </w:rPr>
              <w:t xml:space="preserve">39 590,55  </w:t>
            </w:r>
          </w:p>
        </w:tc>
        <w:tc>
          <w:tcPr>
            <w:tcW w:w="2393" w:type="dxa"/>
            <w:gridSpan w:val="2"/>
            <w:tcBorders>
              <w:top w:val="nil"/>
              <w:left w:val="nil"/>
              <w:bottom w:val="single" w:sz="4" w:space="0" w:color="auto"/>
              <w:right w:val="single" w:sz="4" w:space="0" w:color="auto"/>
            </w:tcBorders>
            <w:shd w:val="clear" w:color="auto" w:fill="auto"/>
            <w:hideMark/>
          </w:tcPr>
          <w:p w14:paraId="41242222" w14:textId="77777777" w:rsidR="00324B18" w:rsidRPr="00324B18" w:rsidRDefault="00324B18" w:rsidP="00324B18">
            <w:pPr>
              <w:jc w:val="right"/>
              <w:rPr>
                <w:color w:val="000000"/>
                <w:sz w:val="16"/>
                <w:szCs w:val="16"/>
              </w:rPr>
            </w:pPr>
            <w:r w:rsidRPr="00324B18">
              <w:rPr>
                <w:color w:val="000000"/>
                <w:sz w:val="16"/>
                <w:szCs w:val="16"/>
              </w:rPr>
              <w:t xml:space="preserve">8 171,49  </w:t>
            </w:r>
          </w:p>
        </w:tc>
      </w:tr>
      <w:tr w:rsidR="00324B18" w:rsidRPr="00324B18" w14:paraId="05D0F1F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B7F1FA7" w14:textId="77777777" w:rsidR="00324B18" w:rsidRPr="00324B18" w:rsidRDefault="00324B18" w:rsidP="00324B18">
            <w:pPr>
              <w:jc w:val="right"/>
              <w:rPr>
                <w:color w:val="000000"/>
                <w:sz w:val="16"/>
                <w:szCs w:val="16"/>
              </w:rPr>
            </w:pPr>
            <w:r w:rsidRPr="00324B18">
              <w:rPr>
                <w:color w:val="000000"/>
                <w:sz w:val="16"/>
                <w:szCs w:val="16"/>
              </w:rPr>
              <w:t>2.70</w:t>
            </w:r>
          </w:p>
        </w:tc>
        <w:tc>
          <w:tcPr>
            <w:tcW w:w="6037" w:type="dxa"/>
            <w:tcBorders>
              <w:top w:val="nil"/>
              <w:left w:val="single" w:sz="4" w:space="0" w:color="auto"/>
              <w:bottom w:val="single" w:sz="4" w:space="0" w:color="auto"/>
              <w:right w:val="single" w:sz="4" w:space="0" w:color="auto"/>
            </w:tcBorders>
            <w:shd w:val="clear" w:color="auto" w:fill="auto"/>
            <w:hideMark/>
          </w:tcPr>
          <w:p w14:paraId="66EE296D" w14:textId="77777777" w:rsidR="00324B18" w:rsidRPr="00324B18" w:rsidRDefault="00324B18" w:rsidP="00324B18">
            <w:pPr>
              <w:rPr>
                <w:color w:val="000000"/>
                <w:sz w:val="16"/>
                <w:szCs w:val="16"/>
              </w:rPr>
            </w:pPr>
            <w:r w:rsidRPr="00324B18">
              <w:rPr>
                <w:color w:val="000000"/>
                <w:sz w:val="16"/>
                <w:szCs w:val="16"/>
              </w:rPr>
              <w:t>Ограждения лестничных проемов, лестничные марши, пожарные лестницы</w:t>
            </w:r>
          </w:p>
        </w:tc>
        <w:tc>
          <w:tcPr>
            <w:tcW w:w="2351" w:type="dxa"/>
            <w:tcBorders>
              <w:top w:val="nil"/>
              <w:left w:val="nil"/>
              <w:bottom w:val="single" w:sz="4" w:space="0" w:color="auto"/>
              <w:right w:val="single" w:sz="4" w:space="0" w:color="auto"/>
            </w:tcBorders>
            <w:shd w:val="clear" w:color="auto" w:fill="auto"/>
            <w:noWrap/>
            <w:hideMark/>
          </w:tcPr>
          <w:p w14:paraId="59B819AE"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6BE154F" w14:textId="77777777" w:rsidR="00324B18" w:rsidRPr="00324B18" w:rsidRDefault="00324B18" w:rsidP="00324B18">
            <w:pPr>
              <w:jc w:val="center"/>
              <w:rPr>
                <w:color w:val="000000"/>
                <w:sz w:val="16"/>
                <w:szCs w:val="16"/>
              </w:rPr>
            </w:pPr>
            <w:r w:rsidRPr="00324B18">
              <w:rPr>
                <w:color w:val="000000"/>
                <w:sz w:val="16"/>
                <w:szCs w:val="16"/>
              </w:rPr>
              <w:t>0,2064</w:t>
            </w:r>
          </w:p>
        </w:tc>
        <w:tc>
          <w:tcPr>
            <w:tcW w:w="1340" w:type="dxa"/>
            <w:tcBorders>
              <w:top w:val="nil"/>
              <w:left w:val="nil"/>
              <w:bottom w:val="single" w:sz="4" w:space="0" w:color="auto"/>
              <w:right w:val="single" w:sz="4" w:space="0" w:color="auto"/>
            </w:tcBorders>
            <w:shd w:val="clear" w:color="auto" w:fill="auto"/>
            <w:hideMark/>
          </w:tcPr>
          <w:p w14:paraId="45443D28" w14:textId="77777777" w:rsidR="00324B18" w:rsidRPr="00324B18" w:rsidRDefault="00324B18" w:rsidP="00324B18">
            <w:pPr>
              <w:jc w:val="right"/>
              <w:rPr>
                <w:color w:val="000000"/>
                <w:sz w:val="16"/>
                <w:szCs w:val="16"/>
              </w:rPr>
            </w:pPr>
            <w:r w:rsidRPr="00324B18">
              <w:rPr>
                <w:color w:val="000000"/>
                <w:sz w:val="16"/>
                <w:szCs w:val="16"/>
              </w:rPr>
              <w:t xml:space="preserve">67 360,66  </w:t>
            </w:r>
          </w:p>
        </w:tc>
        <w:tc>
          <w:tcPr>
            <w:tcW w:w="2393" w:type="dxa"/>
            <w:gridSpan w:val="2"/>
            <w:tcBorders>
              <w:top w:val="nil"/>
              <w:left w:val="nil"/>
              <w:bottom w:val="single" w:sz="4" w:space="0" w:color="auto"/>
              <w:right w:val="single" w:sz="4" w:space="0" w:color="auto"/>
            </w:tcBorders>
            <w:shd w:val="clear" w:color="auto" w:fill="auto"/>
            <w:hideMark/>
          </w:tcPr>
          <w:p w14:paraId="65EB0FFB" w14:textId="77777777" w:rsidR="00324B18" w:rsidRPr="00324B18" w:rsidRDefault="00324B18" w:rsidP="00324B18">
            <w:pPr>
              <w:jc w:val="right"/>
              <w:rPr>
                <w:color w:val="000000"/>
                <w:sz w:val="16"/>
                <w:szCs w:val="16"/>
              </w:rPr>
            </w:pPr>
            <w:r w:rsidRPr="00324B18">
              <w:rPr>
                <w:color w:val="000000"/>
                <w:sz w:val="16"/>
                <w:szCs w:val="16"/>
              </w:rPr>
              <w:t xml:space="preserve">13 903,24  </w:t>
            </w:r>
          </w:p>
        </w:tc>
      </w:tr>
      <w:tr w:rsidR="00324B18" w:rsidRPr="00324B18" w14:paraId="59C8E22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BDF6C25" w14:textId="77777777" w:rsidR="00324B18" w:rsidRPr="00324B18" w:rsidRDefault="00324B18" w:rsidP="00324B18">
            <w:pPr>
              <w:jc w:val="right"/>
              <w:rPr>
                <w:color w:val="000000"/>
                <w:sz w:val="16"/>
                <w:szCs w:val="16"/>
              </w:rPr>
            </w:pPr>
            <w:r w:rsidRPr="00324B18">
              <w:rPr>
                <w:color w:val="000000"/>
                <w:sz w:val="16"/>
                <w:szCs w:val="16"/>
              </w:rPr>
              <w:t>2.71</w:t>
            </w:r>
          </w:p>
        </w:tc>
        <w:tc>
          <w:tcPr>
            <w:tcW w:w="6037" w:type="dxa"/>
            <w:tcBorders>
              <w:top w:val="nil"/>
              <w:left w:val="single" w:sz="4" w:space="0" w:color="auto"/>
              <w:bottom w:val="single" w:sz="4" w:space="0" w:color="auto"/>
              <w:right w:val="single" w:sz="4" w:space="0" w:color="auto"/>
            </w:tcBorders>
            <w:shd w:val="clear" w:color="auto" w:fill="auto"/>
            <w:hideMark/>
          </w:tcPr>
          <w:p w14:paraId="05449200" w14:textId="77777777" w:rsidR="00324B18" w:rsidRPr="00324B18" w:rsidRDefault="00324B18" w:rsidP="00324B18">
            <w:pPr>
              <w:rPr>
                <w:color w:val="000000"/>
                <w:sz w:val="16"/>
                <w:szCs w:val="16"/>
              </w:rPr>
            </w:pPr>
            <w:r w:rsidRPr="00324B18">
              <w:rPr>
                <w:color w:val="000000"/>
                <w:sz w:val="16"/>
                <w:szCs w:val="16"/>
              </w:rPr>
              <w:t>Анкер-шпилька Hilti HST М16х140/25 для использования в бетоне</w:t>
            </w:r>
          </w:p>
        </w:tc>
        <w:tc>
          <w:tcPr>
            <w:tcW w:w="2351" w:type="dxa"/>
            <w:tcBorders>
              <w:top w:val="nil"/>
              <w:left w:val="nil"/>
              <w:bottom w:val="single" w:sz="4" w:space="0" w:color="auto"/>
              <w:right w:val="single" w:sz="4" w:space="0" w:color="auto"/>
            </w:tcBorders>
            <w:shd w:val="clear" w:color="auto" w:fill="auto"/>
            <w:noWrap/>
            <w:hideMark/>
          </w:tcPr>
          <w:p w14:paraId="32A1B33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064F4B7" w14:textId="77777777" w:rsidR="00324B18" w:rsidRPr="00324B18" w:rsidRDefault="00324B18" w:rsidP="00324B18">
            <w:pPr>
              <w:jc w:val="center"/>
              <w:rPr>
                <w:color w:val="000000"/>
                <w:sz w:val="16"/>
                <w:szCs w:val="16"/>
              </w:rPr>
            </w:pPr>
            <w:r w:rsidRPr="00324B18">
              <w:rPr>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3C0CB8A5" w14:textId="77777777" w:rsidR="00324B18" w:rsidRPr="00324B18" w:rsidRDefault="00324B18" w:rsidP="00324B18">
            <w:pPr>
              <w:jc w:val="right"/>
              <w:rPr>
                <w:color w:val="000000"/>
                <w:sz w:val="16"/>
                <w:szCs w:val="16"/>
              </w:rPr>
            </w:pPr>
            <w:r w:rsidRPr="00324B18">
              <w:rPr>
                <w:color w:val="000000"/>
                <w:sz w:val="16"/>
                <w:szCs w:val="16"/>
              </w:rPr>
              <w:t xml:space="preserve">0,00  </w:t>
            </w:r>
          </w:p>
        </w:tc>
        <w:tc>
          <w:tcPr>
            <w:tcW w:w="2393" w:type="dxa"/>
            <w:gridSpan w:val="2"/>
            <w:tcBorders>
              <w:top w:val="nil"/>
              <w:left w:val="nil"/>
              <w:bottom w:val="single" w:sz="4" w:space="0" w:color="auto"/>
              <w:right w:val="single" w:sz="4" w:space="0" w:color="auto"/>
            </w:tcBorders>
            <w:shd w:val="clear" w:color="auto" w:fill="auto"/>
            <w:hideMark/>
          </w:tcPr>
          <w:p w14:paraId="4F145334" w14:textId="77777777" w:rsidR="00324B18" w:rsidRPr="00324B18" w:rsidRDefault="00324B18" w:rsidP="00324B18">
            <w:pPr>
              <w:jc w:val="right"/>
              <w:rPr>
                <w:color w:val="000000"/>
                <w:sz w:val="16"/>
                <w:szCs w:val="16"/>
              </w:rPr>
            </w:pPr>
            <w:r w:rsidRPr="00324B18">
              <w:rPr>
                <w:color w:val="000000"/>
                <w:sz w:val="16"/>
                <w:szCs w:val="16"/>
              </w:rPr>
              <w:t xml:space="preserve">0,00  </w:t>
            </w:r>
          </w:p>
        </w:tc>
      </w:tr>
      <w:tr w:rsidR="00324B18" w:rsidRPr="00324B18" w14:paraId="06A364B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A980FF1" w14:textId="77777777" w:rsidR="00324B18" w:rsidRPr="00324B18" w:rsidRDefault="00324B18" w:rsidP="00324B18">
            <w:pPr>
              <w:jc w:val="right"/>
              <w:rPr>
                <w:color w:val="000000"/>
                <w:sz w:val="16"/>
                <w:szCs w:val="16"/>
              </w:rPr>
            </w:pPr>
            <w:r w:rsidRPr="00324B18">
              <w:rPr>
                <w:color w:val="000000"/>
                <w:sz w:val="16"/>
                <w:szCs w:val="16"/>
              </w:rPr>
              <w:t>2.72</w:t>
            </w:r>
          </w:p>
        </w:tc>
        <w:tc>
          <w:tcPr>
            <w:tcW w:w="6037" w:type="dxa"/>
            <w:tcBorders>
              <w:top w:val="nil"/>
              <w:left w:val="single" w:sz="4" w:space="0" w:color="auto"/>
              <w:bottom w:val="single" w:sz="4" w:space="0" w:color="auto"/>
              <w:right w:val="single" w:sz="4" w:space="0" w:color="auto"/>
            </w:tcBorders>
            <w:shd w:val="clear" w:color="auto" w:fill="auto"/>
            <w:hideMark/>
          </w:tcPr>
          <w:p w14:paraId="06A83F03" w14:textId="77777777" w:rsidR="00324B18" w:rsidRPr="00324B18" w:rsidRDefault="00324B18" w:rsidP="00324B18">
            <w:pPr>
              <w:rPr>
                <w:color w:val="000000"/>
                <w:sz w:val="16"/>
                <w:szCs w:val="16"/>
              </w:rPr>
            </w:pPr>
            <w:r w:rsidRPr="00324B18">
              <w:rPr>
                <w:color w:val="000000"/>
                <w:sz w:val="16"/>
                <w:szCs w:val="16"/>
              </w:rPr>
              <w:t>Анкер-шпилька Hilti HST М12х115/20</w:t>
            </w:r>
          </w:p>
        </w:tc>
        <w:tc>
          <w:tcPr>
            <w:tcW w:w="2351" w:type="dxa"/>
            <w:tcBorders>
              <w:top w:val="nil"/>
              <w:left w:val="nil"/>
              <w:bottom w:val="single" w:sz="4" w:space="0" w:color="auto"/>
              <w:right w:val="single" w:sz="4" w:space="0" w:color="auto"/>
            </w:tcBorders>
            <w:shd w:val="clear" w:color="auto" w:fill="auto"/>
            <w:noWrap/>
            <w:hideMark/>
          </w:tcPr>
          <w:p w14:paraId="7F85FAE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1F66AB2" w14:textId="77777777" w:rsidR="00324B18" w:rsidRPr="00324B18" w:rsidRDefault="00324B18" w:rsidP="00324B18">
            <w:pPr>
              <w:jc w:val="center"/>
              <w:rPr>
                <w:color w:val="000000"/>
                <w:sz w:val="16"/>
                <w:szCs w:val="16"/>
              </w:rPr>
            </w:pPr>
            <w:r w:rsidRPr="00324B18">
              <w:rPr>
                <w:color w:val="000000"/>
                <w:sz w:val="16"/>
                <w:szCs w:val="16"/>
              </w:rPr>
              <w:t>16</w:t>
            </w:r>
          </w:p>
        </w:tc>
        <w:tc>
          <w:tcPr>
            <w:tcW w:w="1340" w:type="dxa"/>
            <w:tcBorders>
              <w:top w:val="nil"/>
              <w:left w:val="nil"/>
              <w:bottom w:val="single" w:sz="4" w:space="0" w:color="auto"/>
              <w:right w:val="single" w:sz="4" w:space="0" w:color="auto"/>
            </w:tcBorders>
            <w:shd w:val="clear" w:color="auto" w:fill="auto"/>
            <w:hideMark/>
          </w:tcPr>
          <w:p w14:paraId="75680A4C" w14:textId="77777777" w:rsidR="00324B18" w:rsidRPr="00324B18" w:rsidRDefault="00324B18" w:rsidP="00324B18">
            <w:pPr>
              <w:jc w:val="right"/>
              <w:rPr>
                <w:color w:val="000000"/>
                <w:sz w:val="16"/>
                <w:szCs w:val="16"/>
              </w:rPr>
            </w:pPr>
            <w:r w:rsidRPr="00324B18">
              <w:rPr>
                <w:color w:val="000000"/>
                <w:sz w:val="16"/>
                <w:szCs w:val="16"/>
              </w:rPr>
              <w:t xml:space="preserve">237,06  </w:t>
            </w:r>
          </w:p>
        </w:tc>
        <w:tc>
          <w:tcPr>
            <w:tcW w:w="2393" w:type="dxa"/>
            <w:gridSpan w:val="2"/>
            <w:tcBorders>
              <w:top w:val="nil"/>
              <w:left w:val="nil"/>
              <w:bottom w:val="single" w:sz="4" w:space="0" w:color="auto"/>
              <w:right w:val="single" w:sz="4" w:space="0" w:color="auto"/>
            </w:tcBorders>
            <w:shd w:val="clear" w:color="auto" w:fill="auto"/>
            <w:hideMark/>
          </w:tcPr>
          <w:p w14:paraId="33600B6F" w14:textId="77777777" w:rsidR="00324B18" w:rsidRPr="00324B18" w:rsidRDefault="00324B18" w:rsidP="00324B18">
            <w:pPr>
              <w:jc w:val="right"/>
              <w:rPr>
                <w:color w:val="000000"/>
                <w:sz w:val="16"/>
                <w:szCs w:val="16"/>
              </w:rPr>
            </w:pPr>
            <w:r w:rsidRPr="00324B18">
              <w:rPr>
                <w:color w:val="000000"/>
                <w:sz w:val="16"/>
                <w:szCs w:val="16"/>
              </w:rPr>
              <w:t xml:space="preserve">3 793,04  </w:t>
            </w:r>
          </w:p>
        </w:tc>
      </w:tr>
      <w:tr w:rsidR="00324B18" w:rsidRPr="00324B18" w14:paraId="310258A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55A72BA" w14:textId="77777777" w:rsidR="00324B18" w:rsidRPr="00324B18" w:rsidRDefault="00324B18" w:rsidP="00324B18">
            <w:pPr>
              <w:jc w:val="right"/>
              <w:rPr>
                <w:color w:val="000000"/>
                <w:sz w:val="16"/>
                <w:szCs w:val="16"/>
              </w:rPr>
            </w:pPr>
            <w:r w:rsidRPr="00324B18">
              <w:rPr>
                <w:color w:val="000000"/>
                <w:sz w:val="16"/>
                <w:szCs w:val="16"/>
              </w:rPr>
              <w:t>2.73</w:t>
            </w:r>
          </w:p>
        </w:tc>
        <w:tc>
          <w:tcPr>
            <w:tcW w:w="6037" w:type="dxa"/>
            <w:tcBorders>
              <w:top w:val="nil"/>
              <w:left w:val="single" w:sz="4" w:space="0" w:color="auto"/>
              <w:bottom w:val="single" w:sz="4" w:space="0" w:color="auto"/>
              <w:right w:val="single" w:sz="4" w:space="0" w:color="auto"/>
            </w:tcBorders>
            <w:shd w:val="clear" w:color="auto" w:fill="auto"/>
            <w:hideMark/>
          </w:tcPr>
          <w:p w14:paraId="39F02BA7" w14:textId="77777777" w:rsidR="00324B18" w:rsidRPr="00324B18" w:rsidRDefault="00324B18" w:rsidP="00324B18">
            <w:pPr>
              <w:rPr>
                <w:color w:val="000000"/>
                <w:sz w:val="16"/>
                <w:szCs w:val="16"/>
              </w:rPr>
            </w:pPr>
            <w:r w:rsidRPr="00324B18">
              <w:rPr>
                <w:color w:val="000000"/>
                <w:sz w:val="16"/>
                <w:szCs w:val="16"/>
              </w:rPr>
              <w:t>Огрунтовка металлических поверхностей за один раз: грунтовкой ГФ-021</w:t>
            </w:r>
          </w:p>
        </w:tc>
        <w:tc>
          <w:tcPr>
            <w:tcW w:w="2351" w:type="dxa"/>
            <w:tcBorders>
              <w:top w:val="nil"/>
              <w:left w:val="nil"/>
              <w:bottom w:val="single" w:sz="4" w:space="0" w:color="auto"/>
              <w:right w:val="single" w:sz="4" w:space="0" w:color="auto"/>
            </w:tcBorders>
            <w:shd w:val="clear" w:color="auto" w:fill="auto"/>
            <w:noWrap/>
            <w:hideMark/>
          </w:tcPr>
          <w:p w14:paraId="4DC77697"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781D5F49" w14:textId="77777777" w:rsidR="00324B18" w:rsidRPr="00324B18" w:rsidRDefault="00324B18" w:rsidP="00324B18">
            <w:pPr>
              <w:jc w:val="center"/>
              <w:rPr>
                <w:color w:val="000000"/>
                <w:sz w:val="16"/>
                <w:szCs w:val="16"/>
              </w:rPr>
            </w:pPr>
            <w:r w:rsidRPr="00324B18">
              <w:rPr>
                <w:color w:val="000000"/>
                <w:sz w:val="16"/>
                <w:szCs w:val="16"/>
              </w:rPr>
              <w:t>0,10712</w:t>
            </w:r>
          </w:p>
        </w:tc>
        <w:tc>
          <w:tcPr>
            <w:tcW w:w="1340" w:type="dxa"/>
            <w:tcBorders>
              <w:top w:val="nil"/>
              <w:left w:val="nil"/>
              <w:bottom w:val="single" w:sz="4" w:space="0" w:color="auto"/>
              <w:right w:val="single" w:sz="4" w:space="0" w:color="auto"/>
            </w:tcBorders>
            <w:shd w:val="clear" w:color="auto" w:fill="auto"/>
            <w:hideMark/>
          </w:tcPr>
          <w:p w14:paraId="19DD6AF5" w14:textId="77777777" w:rsidR="00324B18" w:rsidRPr="00324B18" w:rsidRDefault="00324B18" w:rsidP="00324B18">
            <w:pPr>
              <w:jc w:val="right"/>
              <w:rPr>
                <w:color w:val="000000"/>
                <w:sz w:val="16"/>
                <w:szCs w:val="16"/>
              </w:rPr>
            </w:pPr>
            <w:r w:rsidRPr="00324B18">
              <w:rPr>
                <w:color w:val="000000"/>
                <w:sz w:val="16"/>
                <w:szCs w:val="16"/>
              </w:rPr>
              <w:t xml:space="preserve">5 849,03  </w:t>
            </w:r>
          </w:p>
        </w:tc>
        <w:tc>
          <w:tcPr>
            <w:tcW w:w="2393" w:type="dxa"/>
            <w:gridSpan w:val="2"/>
            <w:tcBorders>
              <w:top w:val="nil"/>
              <w:left w:val="nil"/>
              <w:bottom w:val="single" w:sz="4" w:space="0" w:color="auto"/>
              <w:right w:val="single" w:sz="4" w:space="0" w:color="auto"/>
            </w:tcBorders>
            <w:shd w:val="clear" w:color="auto" w:fill="auto"/>
            <w:hideMark/>
          </w:tcPr>
          <w:p w14:paraId="5E5D0129" w14:textId="77777777" w:rsidR="00324B18" w:rsidRPr="00324B18" w:rsidRDefault="00324B18" w:rsidP="00324B18">
            <w:pPr>
              <w:jc w:val="right"/>
              <w:rPr>
                <w:color w:val="000000"/>
                <w:sz w:val="16"/>
                <w:szCs w:val="16"/>
              </w:rPr>
            </w:pPr>
            <w:r w:rsidRPr="00324B18">
              <w:rPr>
                <w:color w:val="000000"/>
                <w:sz w:val="16"/>
                <w:szCs w:val="16"/>
              </w:rPr>
              <w:t xml:space="preserve">626,55  </w:t>
            </w:r>
          </w:p>
        </w:tc>
      </w:tr>
      <w:tr w:rsidR="00324B18" w:rsidRPr="00324B18" w14:paraId="3E9AE10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2103245" w14:textId="77777777" w:rsidR="00324B18" w:rsidRPr="00324B18" w:rsidRDefault="00324B18" w:rsidP="00324B18">
            <w:pPr>
              <w:jc w:val="right"/>
              <w:rPr>
                <w:color w:val="000000"/>
                <w:sz w:val="16"/>
                <w:szCs w:val="16"/>
              </w:rPr>
            </w:pPr>
            <w:r w:rsidRPr="00324B18">
              <w:rPr>
                <w:color w:val="000000"/>
                <w:sz w:val="16"/>
                <w:szCs w:val="16"/>
              </w:rPr>
              <w:t>2.74</w:t>
            </w:r>
          </w:p>
        </w:tc>
        <w:tc>
          <w:tcPr>
            <w:tcW w:w="6037" w:type="dxa"/>
            <w:tcBorders>
              <w:top w:val="nil"/>
              <w:left w:val="single" w:sz="4" w:space="0" w:color="auto"/>
              <w:bottom w:val="single" w:sz="4" w:space="0" w:color="auto"/>
              <w:right w:val="single" w:sz="4" w:space="0" w:color="auto"/>
            </w:tcBorders>
            <w:shd w:val="clear" w:color="auto" w:fill="auto"/>
            <w:hideMark/>
          </w:tcPr>
          <w:p w14:paraId="026569F8" w14:textId="77777777" w:rsidR="00324B18" w:rsidRPr="00324B18" w:rsidRDefault="00324B18" w:rsidP="00324B18">
            <w:pPr>
              <w:rPr>
                <w:color w:val="000000"/>
                <w:sz w:val="16"/>
                <w:szCs w:val="16"/>
              </w:rPr>
            </w:pPr>
            <w:r w:rsidRPr="00324B18">
              <w:rPr>
                <w:color w:val="000000"/>
                <w:sz w:val="16"/>
                <w:szCs w:val="16"/>
              </w:rPr>
              <w:t>Окраска металлических огрунтованных поверхностей: эмалью ПФ-115</w:t>
            </w:r>
          </w:p>
        </w:tc>
        <w:tc>
          <w:tcPr>
            <w:tcW w:w="2351" w:type="dxa"/>
            <w:tcBorders>
              <w:top w:val="nil"/>
              <w:left w:val="nil"/>
              <w:bottom w:val="single" w:sz="4" w:space="0" w:color="auto"/>
              <w:right w:val="single" w:sz="4" w:space="0" w:color="auto"/>
            </w:tcBorders>
            <w:shd w:val="clear" w:color="auto" w:fill="auto"/>
            <w:noWrap/>
            <w:hideMark/>
          </w:tcPr>
          <w:p w14:paraId="079F0DF6"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7BE7590D" w14:textId="77777777" w:rsidR="00324B18" w:rsidRPr="00324B18" w:rsidRDefault="00324B18" w:rsidP="00324B18">
            <w:pPr>
              <w:jc w:val="center"/>
              <w:rPr>
                <w:color w:val="000000"/>
                <w:sz w:val="16"/>
                <w:szCs w:val="16"/>
              </w:rPr>
            </w:pPr>
            <w:r w:rsidRPr="00324B18">
              <w:rPr>
                <w:color w:val="000000"/>
                <w:sz w:val="16"/>
                <w:szCs w:val="16"/>
              </w:rPr>
              <w:t>0,10712</w:t>
            </w:r>
          </w:p>
        </w:tc>
        <w:tc>
          <w:tcPr>
            <w:tcW w:w="1340" w:type="dxa"/>
            <w:tcBorders>
              <w:top w:val="nil"/>
              <w:left w:val="nil"/>
              <w:bottom w:val="single" w:sz="4" w:space="0" w:color="auto"/>
              <w:right w:val="single" w:sz="4" w:space="0" w:color="auto"/>
            </w:tcBorders>
            <w:shd w:val="clear" w:color="auto" w:fill="auto"/>
            <w:hideMark/>
          </w:tcPr>
          <w:p w14:paraId="755051E1" w14:textId="77777777" w:rsidR="00324B18" w:rsidRPr="00324B18" w:rsidRDefault="00324B18" w:rsidP="00324B18">
            <w:pPr>
              <w:jc w:val="right"/>
              <w:rPr>
                <w:color w:val="000000"/>
                <w:sz w:val="16"/>
                <w:szCs w:val="16"/>
              </w:rPr>
            </w:pPr>
            <w:r w:rsidRPr="00324B18">
              <w:rPr>
                <w:color w:val="000000"/>
                <w:sz w:val="16"/>
                <w:szCs w:val="16"/>
              </w:rPr>
              <w:t xml:space="preserve">10 388,42  </w:t>
            </w:r>
          </w:p>
        </w:tc>
        <w:tc>
          <w:tcPr>
            <w:tcW w:w="2393" w:type="dxa"/>
            <w:gridSpan w:val="2"/>
            <w:tcBorders>
              <w:top w:val="nil"/>
              <w:left w:val="nil"/>
              <w:bottom w:val="single" w:sz="4" w:space="0" w:color="auto"/>
              <w:right w:val="single" w:sz="4" w:space="0" w:color="auto"/>
            </w:tcBorders>
            <w:shd w:val="clear" w:color="auto" w:fill="auto"/>
            <w:hideMark/>
          </w:tcPr>
          <w:p w14:paraId="256213B6" w14:textId="77777777" w:rsidR="00324B18" w:rsidRPr="00324B18" w:rsidRDefault="00324B18" w:rsidP="00324B18">
            <w:pPr>
              <w:jc w:val="right"/>
              <w:rPr>
                <w:color w:val="000000"/>
                <w:sz w:val="16"/>
                <w:szCs w:val="16"/>
              </w:rPr>
            </w:pPr>
            <w:r w:rsidRPr="00324B18">
              <w:rPr>
                <w:color w:val="000000"/>
                <w:sz w:val="16"/>
                <w:szCs w:val="16"/>
              </w:rPr>
              <w:t xml:space="preserve">1 112,81  </w:t>
            </w:r>
          </w:p>
        </w:tc>
      </w:tr>
      <w:tr w:rsidR="00324B18" w:rsidRPr="00324B18" w14:paraId="34EA2FD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6B8381D"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744D978F" w14:textId="77777777" w:rsidR="00324B18" w:rsidRPr="00324B18" w:rsidRDefault="00324B18" w:rsidP="00324B18">
            <w:pPr>
              <w:rPr>
                <w:i/>
                <w:iCs/>
                <w:color w:val="000000"/>
                <w:sz w:val="16"/>
                <w:szCs w:val="16"/>
              </w:rPr>
            </w:pPr>
            <w:r w:rsidRPr="00324B18">
              <w:rPr>
                <w:i/>
                <w:iCs/>
                <w:color w:val="000000"/>
                <w:sz w:val="16"/>
                <w:szCs w:val="16"/>
              </w:rPr>
              <w:t>Устройство для обмена воздуха</w:t>
            </w:r>
          </w:p>
        </w:tc>
        <w:tc>
          <w:tcPr>
            <w:tcW w:w="2351" w:type="dxa"/>
            <w:tcBorders>
              <w:top w:val="nil"/>
              <w:left w:val="nil"/>
              <w:bottom w:val="single" w:sz="4" w:space="0" w:color="auto"/>
              <w:right w:val="single" w:sz="4" w:space="0" w:color="auto"/>
            </w:tcBorders>
            <w:shd w:val="clear" w:color="auto" w:fill="auto"/>
            <w:hideMark/>
          </w:tcPr>
          <w:p w14:paraId="5FBC3FC9"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53E7DF28"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0168D2E8"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2D6FCBCD"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34D2D00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739610C" w14:textId="77777777" w:rsidR="00324B18" w:rsidRPr="00324B18" w:rsidRDefault="00324B18" w:rsidP="00324B18">
            <w:pPr>
              <w:jc w:val="right"/>
              <w:rPr>
                <w:color w:val="000000"/>
                <w:sz w:val="16"/>
                <w:szCs w:val="16"/>
              </w:rPr>
            </w:pPr>
            <w:r w:rsidRPr="00324B18">
              <w:rPr>
                <w:color w:val="000000"/>
                <w:sz w:val="16"/>
                <w:szCs w:val="16"/>
              </w:rPr>
              <w:t>2.75</w:t>
            </w:r>
          </w:p>
        </w:tc>
        <w:tc>
          <w:tcPr>
            <w:tcW w:w="6037" w:type="dxa"/>
            <w:tcBorders>
              <w:top w:val="nil"/>
              <w:left w:val="single" w:sz="4" w:space="0" w:color="auto"/>
              <w:bottom w:val="single" w:sz="4" w:space="0" w:color="auto"/>
              <w:right w:val="single" w:sz="4" w:space="0" w:color="auto"/>
            </w:tcBorders>
            <w:shd w:val="clear" w:color="auto" w:fill="auto"/>
            <w:hideMark/>
          </w:tcPr>
          <w:p w14:paraId="0F4CCBB6" w14:textId="77777777" w:rsidR="00324B18" w:rsidRPr="00324B18" w:rsidRDefault="00324B18" w:rsidP="00324B18">
            <w:pPr>
              <w:rPr>
                <w:color w:val="000000"/>
                <w:sz w:val="16"/>
                <w:szCs w:val="16"/>
              </w:rPr>
            </w:pPr>
            <w:r w:rsidRPr="00324B18">
              <w:rPr>
                <w:color w:val="000000"/>
                <w:sz w:val="16"/>
                <w:szCs w:val="16"/>
              </w:rPr>
              <w:t>Прокладка трубопроводов водоснабжения из стальных водогазопроводных оцинкованных труб диаметром: 100 мм. (Применительно)</w:t>
            </w:r>
          </w:p>
        </w:tc>
        <w:tc>
          <w:tcPr>
            <w:tcW w:w="2351" w:type="dxa"/>
            <w:tcBorders>
              <w:top w:val="nil"/>
              <w:left w:val="nil"/>
              <w:bottom w:val="single" w:sz="4" w:space="0" w:color="auto"/>
              <w:right w:val="single" w:sz="4" w:space="0" w:color="auto"/>
            </w:tcBorders>
            <w:shd w:val="clear" w:color="auto" w:fill="auto"/>
            <w:noWrap/>
            <w:hideMark/>
          </w:tcPr>
          <w:p w14:paraId="102FC5BF"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13C1EA32" w14:textId="77777777" w:rsidR="00324B18" w:rsidRPr="00324B18" w:rsidRDefault="00324B18" w:rsidP="00324B18">
            <w:pPr>
              <w:jc w:val="center"/>
              <w:rPr>
                <w:color w:val="000000"/>
                <w:sz w:val="16"/>
                <w:szCs w:val="16"/>
              </w:rPr>
            </w:pPr>
            <w:r w:rsidRPr="00324B18">
              <w:rPr>
                <w:color w:val="000000"/>
                <w:sz w:val="16"/>
                <w:szCs w:val="16"/>
              </w:rPr>
              <w:t>0,05</w:t>
            </w:r>
          </w:p>
        </w:tc>
        <w:tc>
          <w:tcPr>
            <w:tcW w:w="1340" w:type="dxa"/>
            <w:tcBorders>
              <w:top w:val="nil"/>
              <w:left w:val="nil"/>
              <w:bottom w:val="single" w:sz="4" w:space="0" w:color="auto"/>
              <w:right w:val="single" w:sz="4" w:space="0" w:color="auto"/>
            </w:tcBorders>
            <w:shd w:val="clear" w:color="auto" w:fill="auto"/>
            <w:hideMark/>
          </w:tcPr>
          <w:p w14:paraId="11424C08" w14:textId="77777777" w:rsidR="00324B18" w:rsidRPr="00324B18" w:rsidRDefault="00324B18" w:rsidP="00324B18">
            <w:pPr>
              <w:jc w:val="right"/>
              <w:rPr>
                <w:color w:val="000000"/>
                <w:sz w:val="16"/>
                <w:szCs w:val="16"/>
              </w:rPr>
            </w:pPr>
            <w:r w:rsidRPr="00324B18">
              <w:rPr>
                <w:color w:val="000000"/>
                <w:sz w:val="16"/>
                <w:szCs w:val="16"/>
              </w:rPr>
              <w:t xml:space="preserve">75 649,83  </w:t>
            </w:r>
          </w:p>
        </w:tc>
        <w:tc>
          <w:tcPr>
            <w:tcW w:w="2393" w:type="dxa"/>
            <w:gridSpan w:val="2"/>
            <w:tcBorders>
              <w:top w:val="nil"/>
              <w:left w:val="nil"/>
              <w:bottom w:val="single" w:sz="4" w:space="0" w:color="auto"/>
              <w:right w:val="single" w:sz="4" w:space="0" w:color="auto"/>
            </w:tcBorders>
            <w:shd w:val="clear" w:color="auto" w:fill="auto"/>
            <w:hideMark/>
          </w:tcPr>
          <w:p w14:paraId="376B9228" w14:textId="77777777" w:rsidR="00324B18" w:rsidRPr="00324B18" w:rsidRDefault="00324B18" w:rsidP="00324B18">
            <w:pPr>
              <w:jc w:val="right"/>
              <w:rPr>
                <w:color w:val="000000"/>
                <w:sz w:val="16"/>
                <w:szCs w:val="16"/>
              </w:rPr>
            </w:pPr>
            <w:r w:rsidRPr="00324B18">
              <w:rPr>
                <w:color w:val="000000"/>
                <w:sz w:val="16"/>
                <w:szCs w:val="16"/>
              </w:rPr>
              <w:t xml:space="preserve">3 782,49  </w:t>
            </w:r>
          </w:p>
        </w:tc>
      </w:tr>
      <w:tr w:rsidR="00324B18" w:rsidRPr="00324B18" w14:paraId="6B88D305" w14:textId="77777777" w:rsidTr="00324B18">
        <w:trPr>
          <w:trHeight w:val="465"/>
        </w:trPr>
        <w:tc>
          <w:tcPr>
            <w:tcW w:w="626" w:type="dxa"/>
            <w:tcBorders>
              <w:top w:val="nil"/>
              <w:left w:val="single" w:sz="4" w:space="0" w:color="auto"/>
              <w:bottom w:val="single" w:sz="4" w:space="0" w:color="auto"/>
              <w:right w:val="single" w:sz="4" w:space="0" w:color="auto"/>
            </w:tcBorders>
            <w:shd w:val="clear" w:color="auto" w:fill="auto"/>
            <w:noWrap/>
            <w:hideMark/>
          </w:tcPr>
          <w:p w14:paraId="168457D8" w14:textId="77777777" w:rsidR="00324B18" w:rsidRPr="00324B18" w:rsidRDefault="00324B18" w:rsidP="00324B18">
            <w:pPr>
              <w:jc w:val="right"/>
              <w:rPr>
                <w:color w:val="000000"/>
                <w:sz w:val="16"/>
                <w:szCs w:val="16"/>
              </w:rPr>
            </w:pPr>
            <w:r w:rsidRPr="00324B18">
              <w:rPr>
                <w:color w:val="000000"/>
                <w:sz w:val="16"/>
                <w:szCs w:val="16"/>
              </w:rPr>
              <w:t>2.76</w:t>
            </w:r>
          </w:p>
        </w:tc>
        <w:tc>
          <w:tcPr>
            <w:tcW w:w="6037" w:type="dxa"/>
            <w:tcBorders>
              <w:top w:val="nil"/>
              <w:left w:val="single" w:sz="4" w:space="0" w:color="auto"/>
              <w:bottom w:val="single" w:sz="4" w:space="0" w:color="auto"/>
              <w:right w:val="single" w:sz="4" w:space="0" w:color="auto"/>
            </w:tcBorders>
            <w:shd w:val="clear" w:color="auto" w:fill="auto"/>
            <w:hideMark/>
          </w:tcPr>
          <w:p w14:paraId="6E2ABA21"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со снятой фаской из стали марок БСт2кп-БСт4кп и БСт2пс-БСт4пс наружный диаметр: 108 мм, толщина стенки 3,0 мм</w:t>
            </w:r>
          </w:p>
        </w:tc>
        <w:tc>
          <w:tcPr>
            <w:tcW w:w="2351" w:type="dxa"/>
            <w:tcBorders>
              <w:top w:val="nil"/>
              <w:left w:val="nil"/>
              <w:bottom w:val="single" w:sz="4" w:space="0" w:color="auto"/>
              <w:right w:val="single" w:sz="4" w:space="0" w:color="auto"/>
            </w:tcBorders>
            <w:shd w:val="clear" w:color="auto" w:fill="auto"/>
            <w:noWrap/>
            <w:hideMark/>
          </w:tcPr>
          <w:p w14:paraId="78337AD2"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69FBCDC9" w14:textId="77777777" w:rsidR="00324B18" w:rsidRPr="00324B18" w:rsidRDefault="00324B18" w:rsidP="00324B18">
            <w:pPr>
              <w:jc w:val="center"/>
              <w:rPr>
                <w:color w:val="000000"/>
                <w:sz w:val="16"/>
                <w:szCs w:val="16"/>
              </w:rPr>
            </w:pPr>
            <w:r w:rsidRPr="00324B18">
              <w:rPr>
                <w:color w:val="000000"/>
                <w:sz w:val="16"/>
                <w:szCs w:val="16"/>
              </w:rPr>
              <w:t>5</w:t>
            </w:r>
          </w:p>
        </w:tc>
        <w:tc>
          <w:tcPr>
            <w:tcW w:w="1340" w:type="dxa"/>
            <w:tcBorders>
              <w:top w:val="nil"/>
              <w:left w:val="nil"/>
              <w:bottom w:val="single" w:sz="4" w:space="0" w:color="auto"/>
              <w:right w:val="single" w:sz="4" w:space="0" w:color="auto"/>
            </w:tcBorders>
            <w:shd w:val="clear" w:color="auto" w:fill="auto"/>
            <w:hideMark/>
          </w:tcPr>
          <w:p w14:paraId="7C128FD4" w14:textId="77777777" w:rsidR="00324B18" w:rsidRPr="00324B18" w:rsidRDefault="00324B18" w:rsidP="00324B18">
            <w:pPr>
              <w:jc w:val="right"/>
              <w:rPr>
                <w:color w:val="000000"/>
                <w:sz w:val="16"/>
                <w:szCs w:val="16"/>
              </w:rPr>
            </w:pPr>
            <w:r w:rsidRPr="00324B18">
              <w:rPr>
                <w:color w:val="000000"/>
                <w:sz w:val="16"/>
                <w:szCs w:val="16"/>
              </w:rPr>
              <w:t xml:space="preserve">317,70  </w:t>
            </w:r>
          </w:p>
        </w:tc>
        <w:tc>
          <w:tcPr>
            <w:tcW w:w="2393" w:type="dxa"/>
            <w:gridSpan w:val="2"/>
            <w:tcBorders>
              <w:top w:val="nil"/>
              <w:left w:val="nil"/>
              <w:bottom w:val="single" w:sz="4" w:space="0" w:color="auto"/>
              <w:right w:val="single" w:sz="4" w:space="0" w:color="auto"/>
            </w:tcBorders>
            <w:shd w:val="clear" w:color="auto" w:fill="auto"/>
            <w:hideMark/>
          </w:tcPr>
          <w:p w14:paraId="6F24A2DC" w14:textId="77777777" w:rsidR="00324B18" w:rsidRPr="00324B18" w:rsidRDefault="00324B18" w:rsidP="00324B18">
            <w:pPr>
              <w:jc w:val="right"/>
              <w:rPr>
                <w:color w:val="000000"/>
                <w:sz w:val="16"/>
                <w:szCs w:val="16"/>
              </w:rPr>
            </w:pPr>
            <w:r w:rsidRPr="00324B18">
              <w:rPr>
                <w:color w:val="000000"/>
                <w:sz w:val="16"/>
                <w:szCs w:val="16"/>
              </w:rPr>
              <w:t xml:space="preserve">1 588,52  </w:t>
            </w:r>
          </w:p>
        </w:tc>
      </w:tr>
      <w:tr w:rsidR="00324B18" w:rsidRPr="00324B18" w14:paraId="63D93F8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1465D1" w14:textId="77777777" w:rsidR="00324B18" w:rsidRPr="00324B18" w:rsidRDefault="00324B18" w:rsidP="00324B18">
            <w:pPr>
              <w:jc w:val="right"/>
              <w:rPr>
                <w:color w:val="000000"/>
                <w:sz w:val="16"/>
                <w:szCs w:val="16"/>
              </w:rPr>
            </w:pPr>
            <w:r w:rsidRPr="00324B18">
              <w:rPr>
                <w:color w:val="000000"/>
                <w:sz w:val="16"/>
                <w:szCs w:val="16"/>
              </w:rPr>
              <w:t>2.77</w:t>
            </w:r>
          </w:p>
        </w:tc>
        <w:tc>
          <w:tcPr>
            <w:tcW w:w="6037" w:type="dxa"/>
            <w:tcBorders>
              <w:top w:val="nil"/>
              <w:left w:val="single" w:sz="4" w:space="0" w:color="auto"/>
              <w:bottom w:val="single" w:sz="4" w:space="0" w:color="auto"/>
              <w:right w:val="single" w:sz="4" w:space="0" w:color="auto"/>
            </w:tcBorders>
            <w:shd w:val="clear" w:color="auto" w:fill="auto"/>
            <w:hideMark/>
          </w:tcPr>
          <w:p w14:paraId="5892FEA2" w14:textId="77777777" w:rsidR="00324B18" w:rsidRPr="00324B18" w:rsidRDefault="00324B18" w:rsidP="00324B18">
            <w:pPr>
              <w:rPr>
                <w:color w:val="000000"/>
                <w:sz w:val="16"/>
                <w:szCs w:val="16"/>
              </w:rPr>
            </w:pPr>
            <w:r w:rsidRPr="00324B18">
              <w:rPr>
                <w:color w:val="000000"/>
                <w:sz w:val="16"/>
                <w:szCs w:val="16"/>
              </w:rPr>
              <w:t>Устройство поясов: без опалубки</w:t>
            </w:r>
          </w:p>
        </w:tc>
        <w:tc>
          <w:tcPr>
            <w:tcW w:w="2351" w:type="dxa"/>
            <w:tcBorders>
              <w:top w:val="nil"/>
              <w:left w:val="nil"/>
              <w:bottom w:val="single" w:sz="4" w:space="0" w:color="auto"/>
              <w:right w:val="single" w:sz="4" w:space="0" w:color="auto"/>
            </w:tcBorders>
            <w:shd w:val="clear" w:color="auto" w:fill="auto"/>
            <w:noWrap/>
            <w:hideMark/>
          </w:tcPr>
          <w:p w14:paraId="1A3F627F"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0CB26D38" w14:textId="77777777" w:rsidR="00324B18" w:rsidRPr="00324B18" w:rsidRDefault="00324B18" w:rsidP="00324B18">
            <w:pPr>
              <w:jc w:val="center"/>
              <w:rPr>
                <w:color w:val="000000"/>
                <w:sz w:val="16"/>
                <w:szCs w:val="16"/>
              </w:rPr>
            </w:pPr>
            <w:r w:rsidRPr="00324B18">
              <w:rPr>
                <w:color w:val="000000"/>
                <w:sz w:val="16"/>
                <w:szCs w:val="16"/>
              </w:rPr>
              <w:t>0,006</w:t>
            </w:r>
          </w:p>
        </w:tc>
        <w:tc>
          <w:tcPr>
            <w:tcW w:w="1340" w:type="dxa"/>
            <w:tcBorders>
              <w:top w:val="nil"/>
              <w:left w:val="nil"/>
              <w:bottom w:val="single" w:sz="4" w:space="0" w:color="auto"/>
              <w:right w:val="single" w:sz="4" w:space="0" w:color="auto"/>
            </w:tcBorders>
            <w:shd w:val="clear" w:color="auto" w:fill="auto"/>
            <w:hideMark/>
          </w:tcPr>
          <w:p w14:paraId="3414B0F8" w14:textId="77777777" w:rsidR="00324B18" w:rsidRPr="00324B18" w:rsidRDefault="00324B18" w:rsidP="00324B18">
            <w:pPr>
              <w:jc w:val="right"/>
              <w:rPr>
                <w:color w:val="000000"/>
                <w:sz w:val="16"/>
                <w:szCs w:val="16"/>
              </w:rPr>
            </w:pPr>
            <w:r w:rsidRPr="00324B18">
              <w:rPr>
                <w:color w:val="000000"/>
                <w:sz w:val="16"/>
                <w:szCs w:val="16"/>
              </w:rPr>
              <w:t xml:space="preserve">556 755,43  </w:t>
            </w:r>
          </w:p>
        </w:tc>
        <w:tc>
          <w:tcPr>
            <w:tcW w:w="2393" w:type="dxa"/>
            <w:gridSpan w:val="2"/>
            <w:tcBorders>
              <w:top w:val="nil"/>
              <w:left w:val="nil"/>
              <w:bottom w:val="single" w:sz="4" w:space="0" w:color="auto"/>
              <w:right w:val="single" w:sz="4" w:space="0" w:color="auto"/>
            </w:tcBorders>
            <w:shd w:val="clear" w:color="auto" w:fill="auto"/>
            <w:hideMark/>
          </w:tcPr>
          <w:p w14:paraId="18D5F9B4" w14:textId="77777777" w:rsidR="00324B18" w:rsidRPr="00324B18" w:rsidRDefault="00324B18" w:rsidP="00324B18">
            <w:pPr>
              <w:jc w:val="right"/>
              <w:rPr>
                <w:color w:val="000000"/>
                <w:sz w:val="16"/>
                <w:szCs w:val="16"/>
              </w:rPr>
            </w:pPr>
            <w:r w:rsidRPr="00324B18">
              <w:rPr>
                <w:color w:val="000000"/>
                <w:sz w:val="16"/>
                <w:szCs w:val="16"/>
              </w:rPr>
              <w:t xml:space="preserve">3 340,53  </w:t>
            </w:r>
          </w:p>
        </w:tc>
      </w:tr>
      <w:tr w:rsidR="00324B18" w:rsidRPr="00324B18" w14:paraId="2572F42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067601C" w14:textId="77777777" w:rsidR="00324B18" w:rsidRPr="00324B18" w:rsidRDefault="00324B18" w:rsidP="00324B18">
            <w:pPr>
              <w:jc w:val="right"/>
              <w:rPr>
                <w:color w:val="000000"/>
                <w:sz w:val="16"/>
                <w:szCs w:val="16"/>
              </w:rPr>
            </w:pPr>
            <w:r w:rsidRPr="00324B18">
              <w:rPr>
                <w:color w:val="000000"/>
                <w:sz w:val="16"/>
                <w:szCs w:val="16"/>
              </w:rPr>
              <w:t>2.78</w:t>
            </w:r>
          </w:p>
        </w:tc>
        <w:tc>
          <w:tcPr>
            <w:tcW w:w="6037" w:type="dxa"/>
            <w:tcBorders>
              <w:top w:val="nil"/>
              <w:left w:val="single" w:sz="4" w:space="0" w:color="auto"/>
              <w:bottom w:val="single" w:sz="4" w:space="0" w:color="auto"/>
              <w:right w:val="single" w:sz="4" w:space="0" w:color="auto"/>
            </w:tcBorders>
            <w:shd w:val="clear" w:color="auto" w:fill="auto"/>
            <w:hideMark/>
          </w:tcPr>
          <w:p w14:paraId="38DED6E2" w14:textId="77777777" w:rsidR="00324B18" w:rsidRPr="00324B18" w:rsidRDefault="00324B18" w:rsidP="00324B18">
            <w:pPr>
              <w:rPr>
                <w:color w:val="000000"/>
                <w:sz w:val="16"/>
                <w:szCs w:val="16"/>
              </w:rPr>
            </w:pPr>
            <w:r w:rsidRPr="00324B18">
              <w:rPr>
                <w:color w:val="000000"/>
                <w:sz w:val="16"/>
                <w:szCs w:val="16"/>
              </w:rPr>
              <w:t>Бетон мелкозернистый, класс: В25 (М350)</w:t>
            </w:r>
          </w:p>
        </w:tc>
        <w:tc>
          <w:tcPr>
            <w:tcW w:w="2351" w:type="dxa"/>
            <w:tcBorders>
              <w:top w:val="nil"/>
              <w:left w:val="nil"/>
              <w:bottom w:val="single" w:sz="4" w:space="0" w:color="auto"/>
              <w:right w:val="single" w:sz="4" w:space="0" w:color="auto"/>
            </w:tcBorders>
            <w:shd w:val="clear" w:color="auto" w:fill="auto"/>
            <w:noWrap/>
            <w:hideMark/>
          </w:tcPr>
          <w:p w14:paraId="57E6653B"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3CC66D10" w14:textId="77777777" w:rsidR="00324B18" w:rsidRPr="00324B18" w:rsidRDefault="00324B18" w:rsidP="00324B18">
            <w:pPr>
              <w:jc w:val="center"/>
              <w:rPr>
                <w:color w:val="000000"/>
                <w:sz w:val="16"/>
                <w:szCs w:val="16"/>
              </w:rPr>
            </w:pPr>
            <w:r w:rsidRPr="00324B18">
              <w:rPr>
                <w:color w:val="000000"/>
                <w:sz w:val="16"/>
                <w:szCs w:val="16"/>
              </w:rPr>
              <w:t>0,609</w:t>
            </w:r>
          </w:p>
        </w:tc>
        <w:tc>
          <w:tcPr>
            <w:tcW w:w="1340" w:type="dxa"/>
            <w:tcBorders>
              <w:top w:val="nil"/>
              <w:left w:val="nil"/>
              <w:bottom w:val="single" w:sz="4" w:space="0" w:color="auto"/>
              <w:right w:val="single" w:sz="4" w:space="0" w:color="auto"/>
            </w:tcBorders>
            <w:shd w:val="clear" w:color="auto" w:fill="auto"/>
            <w:hideMark/>
          </w:tcPr>
          <w:p w14:paraId="2352D67B" w14:textId="77777777" w:rsidR="00324B18" w:rsidRPr="00324B18" w:rsidRDefault="00324B18" w:rsidP="00324B18">
            <w:pPr>
              <w:jc w:val="right"/>
              <w:rPr>
                <w:color w:val="000000"/>
                <w:sz w:val="16"/>
                <w:szCs w:val="16"/>
              </w:rPr>
            </w:pPr>
            <w:r w:rsidRPr="00324B18">
              <w:rPr>
                <w:color w:val="000000"/>
                <w:sz w:val="16"/>
                <w:szCs w:val="16"/>
              </w:rPr>
              <w:t xml:space="preserve">3 645,88  </w:t>
            </w:r>
          </w:p>
        </w:tc>
        <w:tc>
          <w:tcPr>
            <w:tcW w:w="2393" w:type="dxa"/>
            <w:gridSpan w:val="2"/>
            <w:tcBorders>
              <w:top w:val="nil"/>
              <w:left w:val="nil"/>
              <w:bottom w:val="single" w:sz="4" w:space="0" w:color="auto"/>
              <w:right w:val="single" w:sz="4" w:space="0" w:color="auto"/>
            </w:tcBorders>
            <w:shd w:val="clear" w:color="auto" w:fill="auto"/>
            <w:hideMark/>
          </w:tcPr>
          <w:p w14:paraId="3BFAF417" w14:textId="77777777" w:rsidR="00324B18" w:rsidRPr="00324B18" w:rsidRDefault="00324B18" w:rsidP="00324B18">
            <w:pPr>
              <w:jc w:val="right"/>
              <w:rPr>
                <w:color w:val="000000"/>
                <w:sz w:val="16"/>
                <w:szCs w:val="16"/>
              </w:rPr>
            </w:pPr>
            <w:r w:rsidRPr="00324B18">
              <w:rPr>
                <w:color w:val="000000"/>
                <w:sz w:val="16"/>
                <w:szCs w:val="16"/>
              </w:rPr>
              <w:t xml:space="preserve">2 220,34  </w:t>
            </w:r>
          </w:p>
        </w:tc>
      </w:tr>
      <w:tr w:rsidR="00324B18" w:rsidRPr="00324B18" w14:paraId="09BC1C6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60DD8FB" w14:textId="77777777" w:rsidR="00324B18" w:rsidRPr="00324B18" w:rsidRDefault="00324B18" w:rsidP="00324B18">
            <w:pPr>
              <w:jc w:val="right"/>
              <w:rPr>
                <w:color w:val="000000"/>
                <w:sz w:val="16"/>
                <w:szCs w:val="16"/>
              </w:rPr>
            </w:pPr>
            <w:r w:rsidRPr="00324B18">
              <w:rPr>
                <w:color w:val="000000"/>
                <w:sz w:val="16"/>
                <w:szCs w:val="16"/>
              </w:rPr>
              <w:t>2.79</w:t>
            </w:r>
          </w:p>
        </w:tc>
        <w:tc>
          <w:tcPr>
            <w:tcW w:w="6037" w:type="dxa"/>
            <w:tcBorders>
              <w:top w:val="nil"/>
              <w:left w:val="single" w:sz="4" w:space="0" w:color="auto"/>
              <w:bottom w:val="single" w:sz="4" w:space="0" w:color="auto"/>
              <w:right w:val="single" w:sz="4" w:space="0" w:color="auto"/>
            </w:tcBorders>
            <w:shd w:val="clear" w:color="auto" w:fill="auto"/>
            <w:hideMark/>
          </w:tcPr>
          <w:p w14:paraId="1C49FA57"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8 мм</w:t>
            </w:r>
          </w:p>
        </w:tc>
        <w:tc>
          <w:tcPr>
            <w:tcW w:w="2351" w:type="dxa"/>
            <w:tcBorders>
              <w:top w:val="nil"/>
              <w:left w:val="nil"/>
              <w:bottom w:val="single" w:sz="4" w:space="0" w:color="auto"/>
              <w:right w:val="single" w:sz="4" w:space="0" w:color="auto"/>
            </w:tcBorders>
            <w:shd w:val="clear" w:color="auto" w:fill="auto"/>
            <w:noWrap/>
            <w:hideMark/>
          </w:tcPr>
          <w:p w14:paraId="5D159752"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205B1C14" w14:textId="77777777" w:rsidR="00324B18" w:rsidRPr="00324B18" w:rsidRDefault="00324B18" w:rsidP="00324B18">
            <w:pPr>
              <w:jc w:val="center"/>
              <w:rPr>
                <w:color w:val="000000"/>
                <w:sz w:val="16"/>
                <w:szCs w:val="16"/>
              </w:rPr>
            </w:pPr>
            <w:r w:rsidRPr="00324B18">
              <w:rPr>
                <w:color w:val="000000"/>
                <w:sz w:val="16"/>
                <w:szCs w:val="16"/>
              </w:rPr>
              <w:t>0,0024</w:t>
            </w:r>
          </w:p>
        </w:tc>
        <w:tc>
          <w:tcPr>
            <w:tcW w:w="1340" w:type="dxa"/>
            <w:tcBorders>
              <w:top w:val="nil"/>
              <w:left w:val="nil"/>
              <w:bottom w:val="single" w:sz="4" w:space="0" w:color="auto"/>
              <w:right w:val="single" w:sz="4" w:space="0" w:color="auto"/>
            </w:tcBorders>
            <w:shd w:val="clear" w:color="auto" w:fill="auto"/>
            <w:hideMark/>
          </w:tcPr>
          <w:p w14:paraId="6250E555" w14:textId="77777777" w:rsidR="00324B18" w:rsidRPr="00324B18" w:rsidRDefault="00324B18" w:rsidP="00324B18">
            <w:pPr>
              <w:jc w:val="right"/>
              <w:rPr>
                <w:color w:val="000000"/>
                <w:sz w:val="16"/>
                <w:szCs w:val="16"/>
              </w:rPr>
            </w:pPr>
            <w:r w:rsidRPr="00324B18">
              <w:rPr>
                <w:color w:val="000000"/>
                <w:sz w:val="16"/>
                <w:szCs w:val="16"/>
              </w:rPr>
              <w:t xml:space="preserve">31 204,32  </w:t>
            </w:r>
          </w:p>
        </w:tc>
        <w:tc>
          <w:tcPr>
            <w:tcW w:w="2393" w:type="dxa"/>
            <w:gridSpan w:val="2"/>
            <w:tcBorders>
              <w:top w:val="nil"/>
              <w:left w:val="nil"/>
              <w:bottom w:val="single" w:sz="4" w:space="0" w:color="auto"/>
              <w:right w:val="single" w:sz="4" w:space="0" w:color="auto"/>
            </w:tcBorders>
            <w:shd w:val="clear" w:color="auto" w:fill="auto"/>
            <w:hideMark/>
          </w:tcPr>
          <w:p w14:paraId="547AE550" w14:textId="77777777" w:rsidR="00324B18" w:rsidRPr="00324B18" w:rsidRDefault="00324B18" w:rsidP="00324B18">
            <w:pPr>
              <w:jc w:val="right"/>
              <w:rPr>
                <w:color w:val="000000"/>
                <w:sz w:val="16"/>
                <w:szCs w:val="16"/>
              </w:rPr>
            </w:pPr>
            <w:r w:rsidRPr="00324B18">
              <w:rPr>
                <w:color w:val="000000"/>
                <w:sz w:val="16"/>
                <w:szCs w:val="16"/>
              </w:rPr>
              <w:t xml:space="preserve">74,89  </w:t>
            </w:r>
          </w:p>
        </w:tc>
      </w:tr>
      <w:tr w:rsidR="00324B18" w:rsidRPr="00324B18" w14:paraId="7614315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09B9728" w14:textId="77777777" w:rsidR="00324B18" w:rsidRPr="00324B18" w:rsidRDefault="00324B18" w:rsidP="00324B18">
            <w:pPr>
              <w:jc w:val="right"/>
              <w:rPr>
                <w:color w:val="000000"/>
                <w:sz w:val="16"/>
                <w:szCs w:val="16"/>
              </w:rPr>
            </w:pPr>
            <w:r w:rsidRPr="00324B18">
              <w:rPr>
                <w:color w:val="000000"/>
                <w:sz w:val="16"/>
                <w:szCs w:val="16"/>
              </w:rPr>
              <w:t>2.80</w:t>
            </w:r>
          </w:p>
        </w:tc>
        <w:tc>
          <w:tcPr>
            <w:tcW w:w="6037" w:type="dxa"/>
            <w:tcBorders>
              <w:top w:val="nil"/>
              <w:left w:val="single" w:sz="4" w:space="0" w:color="auto"/>
              <w:bottom w:val="single" w:sz="4" w:space="0" w:color="auto"/>
              <w:right w:val="single" w:sz="4" w:space="0" w:color="auto"/>
            </w:tcBorders>
            <w:shd w:val="clear" w:color="auto" w:fill="auto"/>
            <w:hideMark/>
          </w:tcPr>
          <w:p w14:paraId="3C02A24A" w14:textId="77777777" w:rsidR="00324B18" w:rsidRPr="00324B18" w:rsidRDefault="00324B18" w:rsidP="00324B18">
            <w:pPr>
              <w:rPr>
                <w:color w:val="000000"/>
                <w:sz w:val="16"/>
                <w:szCs w:val="16"/>
              </w:rPr>
            </w:pPr>
            <w:r w:rsidRPr="00324B18">
              <w:rPr>
                <w:color w:val="000000"/>
                <w:sz w:val="16"/>
                <w:szCs w:val="16"/>
              </w:rPr>
              <w:t>Сталь полосовая: 50х4 мм, марка Ст3сп</w:t>
            </w:r>
          </w:p>
        </w:tc>
        <w:tc>
          <w:tcPr>
            <w:tcW w:w="2351" w:type="dxa"/>
            <w:tcBorders>
              <w:top w:val="nil"/>
              <w:left w:val="nil"/>
              <w:bottom w:val="single" w:sz="4" w:space="0" w:color="auto"/>
              <w:right w:val="single" w:sz="4" w:space="0" w:color="auto"/>
            </w:tcBorders>
            <w:shd w:val="clear" w:color="auto" w:fill="auto"/>
            <w:noWrap/>
            <w:hideMark/>
          </w:tcPr>
          <w:p w14:paraId="4C18B2AB"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A8B3664" w14:textId="77777777" w:rsidR="00324B18" w:rsidRPr="00324B18" w:rsidRDefault="00324B18" w:rsidP="00324B18">
            <w:pPr>
              <w:jc w:val="center"/>
              <w:rPr>
                <w:color w:val="000000"/>
                <w:sz w:val="16"/>
                <w:szCs w:val="16"/>
              </w:rPr>
            </w:pPr>
            <w:r w:rsidRPr="00324B18">
              <w:rPr>
                <w:color w:val="000000"/>
                <w:sz w:val="16"/>
                <w:szCs w:val="16"/>
              </w:rPr>
              <w:t>0,00256</w:t>
            </w:r>
          </w:p>
        </w:tc>
        <w:tc>
          <w:tcPr>
            <w:tcW w:w="1340" w:type="dxa"/>
            <w:tcBorders>
              <w:top w:val="nil"/>
              <w:left w:val="nil"/>
              <w:bottom w:val="single" w:sz="4" w:space="0" w:color="auto"/>
              <w:right w:val="single" w:sz="4" w:space="0" w:color="auto"/>
            </w:tcBorders>
            <w:shd w:val="clear" w:color="auto" w:fill="auto"/>
            <w:hideMark/>
          </w:tcPr>
          <w:p w14:paraId="79B28639" w14:textId="77777777" w:rsidR="00324B18" w:rsidRPr="00324B18" w:rsidRDefault="00324B18" w:rsidP="00324B18">
            <w:pPr>
              <w:jc w:val="right"/>
              <w:rPr>
                <w:color w:val="000000"/>
                <w:sz w:val="16"/>
                <w:szCs w:val="16"/>
              </w:rPr>
            </w:pPr>
            <w:r w:rsidRPr="00324B18">
              <w:rPr>
                <w:color w:val="000000"/>
                <w:sz w:val="16"/>
                <w:szCs w:val="16"/>
              </w:rPr>
              <w:t xml:space="preserve">42 851,01  </w:t>
            </w:r>
          </w:p>
        </w:tc>
        <w:tc>
          <w:tcPr>
            <w:tcW w:w="2393" w:type="dxa"/>
            <w:gridSpan w:val="2"/>
            <w:tcBorders>
              <w:top w:val="nil"/>
              <w:left w:val="nil"/>
              <w:bottom w:val="single" w:sz="4" w:space="0" w:color="auto"/>
              <w:right w:val="single" w:sz="4" w:space="0" w:color="auto"/>
            </w:tcBorders>
            <w:shd w:val="clear" w:color="auto" w:fill="auto"/>
            <w:hideMark/>
          </w:tcPr>
          <w:p w14:paraId="50D42820" w14:textId="77777777" w:rsidR="00324B18" w:rsidRPr="00324B18" w:rsidRDefault="00324B18" w:rsidP="00324B18">
            <w:pPr>
              <w:jc w:val="right"/>
              <w:rPr>
                <w:color w:val="000000"/>
                <w:sz w:val="16"/>
                <w:szCs w:val="16"/>
              </w:rPr>
            </w:pPr>
            <w:r w:rsidRPr="00324B18">
              <w:rPr>
                <w:color w:val="000000"/>
                <w:sz w:val="16"/>
                <w:szCs w:val="16"/>
              </w:rPr>
              <w:t xml:space="preserve">109,70  </w:t>
            </w:r>
          </w:p>
        </w:tc>
      </w:tr>
      <w:tr w:rsidR="00324B18" w:rsidRPr="00324B18" w14:paraId="64BEFE3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FB6792C" w14:textId="77777777" w:rsidR="00324B18" w:rsidRPr="00324B18" w:rsidRDefault="00324B18" w:rsidP="00324B18">
            <w:pPr>
              <w:jc w:val="right"/>
              <w:rPr>
                <w:color w:val="000000"/>
                <w:sz w:val="16"/>
                <w:szCs w:val="16"/>
              </w:rPr>
            </w:pPr>
            <w:r w:rsidRPr="00324B18">
              <w:rPr>
                <w:color w:val="000000"/>
                <w:sz w:val="16"/>
                <w:szCs w:val="16"/>
              </w:rPr>
              <w:t>2.81</w:t>
            </w:r>
          </w:p>
        </w:tc>
        <w:tc>
          <w:tcPr>
            <w:tcW w:w="6037" w:type="dxa"/>
            <w:tcBorders>
              <w:top w:val="nil"/>
              <w:left w:val="single" w:sz="4" w:space="0" w:color="auto"/>
              <w:bottom w:val="single" w:sz="4" w:space="0" w:color="auto"/>
              <w:right w:val="single" w:sz="4" w:space="0" w:color="auto"/>
            </w:tcBorders>
            <w:shd w:val="clear" w:color="auto" w:fill="auto"/>
            <w:hideMark/>
          </w:tcPr>
          <w:p w14:paraId="16539CC6" w14:textId="77777777" w:rsidR="00324B18" w:rsidRPr="00324B18" w:rsidRDefault="00324B18" w:rsidP="00324B18">
            <w:pPr>
              <w:rPr>
                <w:color w:val="000000"/>
                <w:sz w:val="16"/>
                <w:szCs w:val="16"/>
              </w:rPr>
            </w:pPr>
            <w:r w:rsidRPr="00324B18">
              <w:rPr>
                <w:color w:val="000000"/>
                <w:sz w:val="16"/>
                <w:szCs w:val="16"/>
              </w:rPr>
              <w:t>Установка зонтов над шахтами из листовой стали круглого сечения диаметром: 200 мм</w:t>
            </w:r>
          </w:p>
        </w:tc>
        <w:tc>
          <w:tcPr>
            <w:tcW w:w="2351" w:type="dxa"/>
            <w:tcBorders>
              <w:top w:val="nil"/>
              <w:left w:val="nil"/>
              <w:bottom w:val="single" w:sz="4" w:space="0" w:color="auto"/>
              <w:right w:val="single" w:sz="4" w:space="0" w:color="auto"/>
            </w:tcBorders>
            <w:shd w:val="clear" w:color="auto" w:fill="auto"/>
            <w:noWrap/>
            <w:hideMark/>
          </w:tcPr>
          <w:p w14:paraId="20B2214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CB3C0B0"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46F4119B" w14:textId="77777777" w:rsidR="00324B18" w:rsidRPr="00324B18" w:rsidRDefault="00324B18" w:rsidP="00324B18">
            <w:pPr>
              <w:jc w:val="right"/>
              <w:rPr>
                <w:color w:val="000000"/>
                <w:sz w:val="16"/>
                <w:szCs w:val="16"/>
              </w:rPr>
            </w:pPr>
            <w:r w:rsidRPr="00324B18">
              <w:rPr>
                <w:color w:val="000000"/>
                <w:sz w:val="16"/>
                <w:szCs w:val="16"/>
              </w:rPr>
              <w:t xml:space="preserve">476,77  </w:t>
            </w:r>
          </w:p>
        </w:tc>
        <w:tc>
          <w:tcPr>
            <w:tcW w:w="2393" w:type="dxa"/>
            <w:gridSpan w:val="2"/>
            <w:tcBorders>
              <w:top w:val="nil"/>
              <w:left w:val="nil"/>
              <w:bottom w:val="single" w:sz="4" w:space="0" w:color="auto"/>
              <w:right w:val="single" w:sz="4" w:space="0" w:color="auto"/>
            </w:tcBorders>
            <w:shd w:val="clear" w:color="auto" w:fill="auto"/>
            <w:hideMark/>
          </w:tcPr>
          <w:p w14:paraId="1C542FEB" w14:textId="77777777" w:rsidR="00324B18" w:rsidRPr="00324B18" w:rsidRDefault="00324B18" w:rsidP="00324B18">
            <w:pPr>
              <w:jc w:val="right"/>
              <w:rPr>
                <w:color w:val="000000"/>
                <w:sz w:val="16"/>
                <w:szCs w:val="16"/>
              </w:rPr>
            </w:pPr>
            <w:r w:rsidRPr="00324B18">
              <w:rPr>
                <w:color w:val="000000"/>
                <w:sz w:val="16"/>
                <w:szCs w:val="16"/>
              </w:rPr>
              <w:t xml:space="preserve">953,53  </w:t>
            </w:r>
          </w:p>
        </w:tc>
      </w:tr>
      <w:tr w:rsidR="00324B18" w:rsidRPr="00324B18" w14:paraId="32BF57F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E2B9EDC" w14:textId="77777777" w:rsidR="00324B18" w:rsidRPr="00324B18" w:rsidRDefault="00324B18" w:rsidP="00324B18">
            <w:pPr>
              <w:jc w:val="right"/>
              <w:rPr>
                <w:color w:val="000000"/>
                <w:sz w:val="16"/>
                <w:szCs w:val="16"/>
              </w:rPr>
            </w:pPr>
            <w:r w:rsidRPr="00324B18">
              <w:rPr>
                <w:color w:val="000000"/>
                <w:sz w:val="16"/>
                <w:szCs w:val="16"/>
              </w:rPr>
              <w:t>2.82</w:t>
            </w:r>
          </w:p>
        </w:tc>
        <w:tc>
          <w:tcPr>
            <w:tcW w:w="6037" w:type="dxa"/>
            <w:tcBorders>
              <w:top w:val="nil"/>
              <w:left w:val="single" w:sz="4" w:space="0" w:color="auto"/>
              <w:bottom w:val="single" w:sz="4" w:space="0" w:color="auto"/>
              <w:right w:val="single" w:sz="4" w:space="0" w:color="auto"/>
            </w:tcBorders>
            <w:shd w:val="clear" w:color="auto" w:fill="auto"/>
            <w:hideMark/>
          </w:tcPr>
          <w:p w14:paraId="3A7A22B5" w14:textId="77777777" w:rsidR="00324B18" w:rsidRPr="00324B18" w:rsidRDefault="00324B18" w:rsidP="00324B18">
            <w:pPr>
              <w:rPr>
                <w:color w:val="000000"/>
                <w:sz w:val="16"/>
                <w:szCs w:val="16"/>
              </w:rPr>
            </w:pPr>
            <w:r w:rsidRPr="00324B18">
              <w:rPr>
                <w:color w:val="000000"/>
                <w:sz w:val="16"/>
                <w:szCs w:val="16"/>
              </w:rPr>
              <w:t xml:space="preserve">Зонты вентиляционных систем из листовой и сортовой </w:t>
            </w:r>
            <w:proofErr w:type="gramStart"/>
            <w:r w:rsidRPr="00324B18">
              <w:rPr>
                <w:color w:val="000000"/>
                <w:sz w:val="16"/>
                <w:szCs w:val="16"/>
              </w:rPr>
              <w:t>стали,:</w:t>
            </w:r>
            <w:proofErr w:type="gramEnd"/>
            <w:r w:rsidRPr="00324B18">
              <w:rPr>
                <w:color w:val="000000"/>
                <w:sz w:val="16"/>
                <w:szCs w:val="16"/>
              </w:rPr>
              <w:t xml:space="preserve"> круглые, диаметром шахты 200 мм</w:t>
            </w:r>
          </w:p>
        </w:tc>
        <w:tc>
          <w:tcPr>
            <w:tcW w:w="2351" w:type="dxa"/>
            <w:tcBorders>
              <w:top w:val="nil"/>
              <w:left w:val="nil"/>
              <w:bottom w:val="single" w:sz="4" w:space="0" w:color="auto"/>
              <w:right w:val="single" w:sz="4" w:space="0" w:color="auto"/>
            </w:tcBorders>
            <w:shd w:val="clear" w:color="auto" w:fill="auto"/>
            <w:noWrap/>
            <w:hideMark/>
          </w:tcPr>
          <w:p w14:paraId="7A9249D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92810B4"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115A16E" w14:textId="77777777" w:rsidR="00324B18" w:rsidRPr="00324B18" w:rsidRDefault="00324B18" w:rsidP="00324B18">
            <w:pPr>
              <w:jc w:val="right"/>
              <w:rPr>
                <w:color w:val="000000"/>
                <w:sz w:val="16"/>
                <w:szCs w:val="16"/>
              </w:rPr>
            </w:pPr>
            <w:r w:rsidRPr="00324B18">
              <w:rPr>
                <w:color w:val="000000"/>
                <w:sz w:val="16"/>
                <w:szCs w:val="16"/>
              </w:rPr>
              <w:t xml:space="preserve">774,22  </w:t>
            </w:r>
          </w:p>
        </w:tc>
        <w:tc>
          <w:tcPr>
            <w:tcW w:w="2393" w:type="dxa"/>
            <w:gridSpan w:val="2"/>
            <w:tcBorders>
              <w:top w:val="nil"/>
              <w:left w:val="nil"/>
              <w:bottom w:val="single" w:sz="4" w:space="0" w:color="auto"/>
              <w:right w:val="single" w:sz="4" w:space="0" w:color="auto"/>
            </w:tcBorders>
            <w:shd w:val="clear" w:color="auto" w:fill="auto"/>
            <w:hideMark/>
          </w:tcPr>
          <w:p w14:paraId="65DEE335" w14:textId="77777777" w:rsidR="00324B18" w:rsidRPr="00324B18" w:rsidRDefault="00324B18" w:rsidP="00324B18">
            <w:pPr>
              <w:jc w:val="right"/>
              <w:rPr>
                <w:color w:val="000000"/>
                <w:sz w:val="16"/>
                <w:szCs w:val="16"/>
              </w:rPr>
            </w:pPr>
            <w:r w:rsidRPr="00324B18">
              <w:rPr>
                <w:color w:val="000000"/>
                <w:sz w:val="16"/>
                <w:szCs w:val="16"/>
              </w:rPr>
              <w:t xml:space="preserve">1 548,44  </w:t>
            </w:r>
          </w:p>
        </w:tc>
      </w:tr>
      <w:tr w:rsidR="00324B18" w:rsidRPr="00324B18" w14:paraId="14D4667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19EBEA0" w14:textId="77777777" w:rsidR="00324B18" w:rsidRPr="00324B18" w:rsidRDefault="00324B18" w:rsidP="00324B18">
            <w:pPr>
              <w:jc w:val="right"/>
              <w:rPr>
                <w:color w:val="000000"/>
                <w:sz w:val="16"/>
                <w:szCs w:val="16"/>
              </w:rPr>
            </w:pPr>
            <w:r w:rsidRPr="00324B18">
              <w:rPr>
                <w:color w:val="000000"/>
                <w:sz w:val="16"/>
                <w:szCs w:val="16"/>
              </w:rPr>
              <w:t>2.83</w:t>
            </w:r>
          </w:p>
        </w:tc>
        <w:tc>
          <w:tcPr>
            <w:tcW w:w="6037" w:type="dxa"/>
            <w:tcBorders>
              <w:top w:val="nil"/>
              <w:left w:val="single" w:sz="4" w:space="0" w:color="auto"/>
              <w:bottom w:val="single" w:sz="4" w:space="0" w:color="auto"/>
              <w:right w:val="single" w:sz="4" w:space="0" w:color="auto"/>
            </w:tcBorders>
            <w:shd w:val="clear" w:color="auto" w:fill="auto"/>
            <w:hideMark/>
          </w:tcPr>
          <w:p w14:paraId="7203F1CA" w14:textId="77777777" w:rsidR="00324B18" w:rsidRPr="00324B18" w:rsidRDefault="00324B18" w:rsidP="00324B18">
            <w:pPr>
              <w:rPr>
                <w:color w:val="000000"/>
                <w:sz w:val="16"/>
                <w:szCs w:val="16"/>
              </w:rPr>
            </w:pPr>
            <w:r w:rsidRPr="00324B18">
              <w:rPr>
                <w:color w:val="000000"/>
                <w:sz w:val="16"/>
                <w:szCs w:val="16"/>
              </w:rPr>
              <w:t>Испытание емкостей на водонепроницаемость</w:t>
            </w:r>
          </w:p>
        </w:tc>
        <w:tc>
          <w:tcPr>
            <w:tcW w:w="2351" w:type="dxa"/>
            <w:tcBorders>
              <w:top w:val="nil"/>
              <w:left w:val="nil"/>
              <w:bottom w:val="single" w:sz="4" w:space="0" w:color="auto"/>
              <w:right w:val="single" w:sz="4" w:space="0" w:color="auto"/>
            </w:tcBorders>
            <w:shd w:val="clear" w:color="auto" w:fill="auto"/>
            <w:noWrap/>
            <w:hideMark/>
          </w:tcPr>
          <w:p w14:paraId="1C5FC15B"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208973FC" w14:textId="77777777" w:rsidR="00324B18" w:rsidRPr="00324B18" w:rsidRDefault="00324B18" w:rsidP="00324B18">
            <w:pPr>
              <w:jc w:val="center"/>
              <w:rPr>
                <w:color w:val="000000"/>
                <w:sz w:val="16"/>
                <w:szCs w:val="16"/>
              </w:rPr>
            </w:pPr>
            <w:r w:rsidRPr="00324B18">
              <w:rPr>
                <w:color w:val="000000"/>
                <w:sz w:val="16"/>
                <w:szCs w:val="16"/>
              </w:rPr>
              <w:t>10</w:t>
            </w:r>
          </w:p>
        </w:tc>
        <w:tc>
          <w:tcPr>
            <w:tcW w:w="1340" w:type="dxa"/>
            <w:tcBorders>
              <w:top w:val="nil"/>
              <w:left w:val="nil"/>
              <w:bottom w:val="single" w:sz="4" w:space="0" w:color="auto"/>
              <w:right w:val="single" w:sz="4" w:space="0" w:color="auto"/>
            </w:tcBorders>
            <w:shd w:val="clear" w:color="auto" w:fill="auto"/>
            <w:hideMark/>
          </w:tcPr>
          <w:p w14:paraId="54335FAA" w14:textId="77777777" w:rsidR="00324B18" w:rsidRPr="00324B18" w:rsidRDefault="00324B18" w:rsidP="00324B18">
            <w:pPr>
              <w:jc w:val="right"/>
              <w:rPr>
                <w:color w:val="000000"/>
                <w:sz w:val="16"/>
                <w:szCs w:val="16"/>
              </w:rPr>
            </w:pPr>
            <w:r w:rsidRPr="00324B18">
              <w:rPr>
                <w:color w:val="000000"/>
                <w:sz w:val="16"/>
                <w:szCs w:val="16"/>
              </w:rPr>
              <w:t xml:space="preserve">7 948,82  </w:t>
            </w:r>
          </w:p>
        </w:tc>
        <w:tc>
          <w:tcPr>
            <w:tcW w:w="2393" w:type="dxa"/>
            <w:gridSpan w:val="2"/>
            <w:tcBorders>
              <w:top w:val="nil"/>
              <w:left w:val="nil"/>
              <w:bottom w:val="single" w:sz="4" w:space="0" w:color="auto"/>
              <w:right w:val="single" w:sz="4" w:space="0" w:color="auto"/>
            </w:tcBorders>
            <w:shd w:val="clear" w:color="auto" w:fill="auto"/>
            <w:hideMark/>
          </w:tcPr>
          <w:p w14:paraId="51E9E3C9" w14:textId="77777777" w:rsidR="00324B18" w:rsidRPr="00324B18" w:rsidRDefault="00324B18" w:rsidP="00324B18">
            <w:pPr>
              <w:jc w:val="right"/>
              <w:rPr>
                <w:color w:val="000000"/>
                <w:sz w:val="16"/>
                <w:szCs w:val="16"/>
              </w:rPr>
            </w:pPr>
            <w:r w:rsidRPr="00324B18">
              <w:rPr>
                <w:color w:val="000000"/>
                <w:sz w:val="16"/>
                <w:szCs w:val="16"/>
              </w:rPr>
              <w:t xml:space="preserve">79 488,22  </w:t>
            </w:r>
          </w:p>
        </w:tc>
      </w:tr>
      <w:tr w:rsidR="00324B18" w:rsidRPr="00324B18" w14:paraId="24871F4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36CCCC3" w14:textId="77777777" w:rsidR="00324B18" w:rsidRPr="00324B18" w:rsidRDefault="00324B18" w:rsidP="00324B18">
            <w:pPr>
              <w:jc w:val="right"/>
              <w:rPr>
                <w:color w:val="000000"/>
                <w:sz w:val="16"/>
                <w:szCs w:val="16"/>
              </w:rPr>
            </w:pPr>
            <w:r w:rsidRPr="00324B18">
              <w:rPr>
                <w:color w:val="000000"/>
                <w:sz w:val="16"/>
                <w:szCs w:val="16"/>
              </w:rPr>
              <w:t>2.84</w:t>
            </w:r>
          </w:p>
        </w:tc>
        <w:tc>
          <w:tcPr>
            <w:tcW w:w="6037" w:type="dxa"/>
            <w:tcBorders>
              <w:top w:val="nil"/>
              <w:left w:val="single" w:sz="4" w:space="0" w:color="auto"/>
              <w:bottom w:val="single" w:sz="4" w:space="0" w:color="auto"/>
              <w:right w:val="single" w:sz="4" w:space="0" w:color="auto"/>
            </w:tcBorders>
            <w:shd w:val="clear" w:color="auto" w:fill="auto"/>
            <w:hideMark/>
          </w:tcPr>
          <w:p w14:paraId="6FF81846" w14:textId="77777777" w:rsidR="00324B18" w:rsidRPr="00324B18" w:rsidRDefault="00324B18" w:rsidP="00324B18">
            <w:pPr>
              <w:rPr>
                <w:color w:val="000000"/>
                <w:sz w:val="16"/>
                <w:szCs w:val="16"/>
              </w:rPr>
            </w:pPr>
            <w:r w:rsidRPr="00324B18">
              <w:rPr>
                <w:color w:val="000000"/>
                <w:sz w:val="16"/>
                <w:szCs w:val="16"/>
              </w:rPr>
              <w:t>Дезинфекция емкостей для питьевой воды</w:t>
            </w:r>
          </w:p>
        </w:tc>
        <w:tc>
          <w:tcPr>
            <w:tcW w:w="2351" w:type="dxa"/>
            <w:tcBorders>
              <w:top w:val="nil"/>
              <w:left w:val="nil"/>
              <w:bottom w:val="single" w:sz="4" w:space="0" w:color="auto"/>
              <w:right w:val="single" w:sz="4" w:space="0" w:color="auto"/>
            </w:tcBorders>
            <w:shd w:val="clear" w:color="auto" w:fill="auto"/>
            <w:noWrap/>
            <w:hideMark/>
          </w:tcPr>
          <w:p w14:paraId="1BC8218E"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67BBFC41" w14:textId="77777777" w:rsidR="00324B18" w:rsidRPr="00324B18" w:rsidRDefault="00324B18" w:rsidP="00324B18">
            <w:pPr>
              <w:jc w:val="center"/>
              <w:rPr>
                <w:color w:val="000000"/>
                <w:sz w:val="16"/>
                <w:szCs w:val="16"/>
              </w:rPr>
            </w:pPr>
            <w:r w:rsidRPr="00324B18">
              <w:rPr>
                <w:color w:val="000000"/>
                <w:sz w:val="16"/>
                <w:szCs w:val="16"/>
              </w:rPr>
              <w:t>10</w:t>
            </w:r>
          </w:p>
        </w:tc>
        <w:tc>
          <w:tcPr>
            <w:tcW w:w="1340" w:type="dxa"/>
            <w:tcBorders>
              <w:top w:val="nil"/>
              <w:left w:val="nil"/>
              <w:bottom w:val="single" w:sz="4" w:space="0" w:color="auto"/>
              <w:right w:val="single" w:sz="4" w:space="0" w:color="auto"/>
            </w:tcBorders>
            <w:shd w:val="clear" w:color="auto" w:fill="auto"/>
            <w:hideMark/>
          </w:tcPr>
          <w:p w14:paraId="31C9483E" w14:textId="77777777" w:rsidR="00324B18" w:rsidRPr="00324B18" w:rsidRDefault="00324B18" w:rsidP="00324B18">
            <w:pPr>
              <w:jc w:val="right"/>
              <w:rPr>
                <w:color w:val="000000"/>
                <w:sz w:val="16"/>
                <w:szCs w:val="16"/>
              </w:rPr>
            </w:pPr>
            <w:r w:rsidRPr="00324B18">
              <w:rPr>
                <w:color w:val="000000"/>
                <w:sz w:val="16"/>
                <w:szCs w:val="16"/>
              </w:rPr>
              <w:t xml:space="preserve">16 941,47  </w:t>
            </w:r>
          </w:p>
        </w:tc>
        <w:tc>
          <w:tcPr>
            <w:tcW w:w="2393" w:type="dxa"/>
            <w:gridSpan w:val="2"/>
            <w:tcBorders>
              <w:top w:val="nil"/>
              <w:left w:val="nil"/>
              <w:bottom w:val="single" w:sz="4" w:space="0" w:color="auto"/>
              <w:right w:val="single" w:sz="4" w:space="0" w:color="auto"/>
            </w:tcBorders>
            <w:shd w:val="clear" w:color="auto" w:fill="auto"/>
            <w:hideMark/>
          </w:tcPr>
          <w:p w14:paraId="11E54B51" w14:textId="77777777" w:rsidR="00324B18" w:rsidRPr="00324B18" w:rsidRDefault="00324B18" w:rsidP="00324B18">
            <w:pPr>
              <w:jc w:val="right"/>
              <w:rPr>
                <w:color w:val="000000"/>
                <w:sz w:val="16"/>
                <w:szCs w:val="16"/>
              </w:rPr>
            </w:pPr>
            <w:r w:rsidRPr="00324B18">
              <w:rPr>
                <w:color w:val="000000"/>
                <w:sz w:val="16"/>
                <w:szCs w:val="16"/>
              </w:rPr>
              <w:t xml:space="preserve">169 414,68  </w:t>
            </w:r>
          </w:p>
        </w:tc>
      </w:tr>
      <w:tr w:rsidR="00324B18" w:rsidRPr="00324B18" w14:paraId="327CB0AF"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6EC7606C"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71CAFE93" w14:textId="77777777" w:rsidR="00324B18" w:rsidRPr="00324B18" w:rsidRDefault="00324B18" w:rsidP="00324B18">
            <w:pPr>
              <w:rPr>
                <w:b/>
                <w:bCs/>
                <w:color w:val="000000"/>
                <w:sz w:val="20"/>
                <w:szCs w:val="20"/>
              </w:rPr>
            </w:pPr>
            <w:r w:rsidRPr="00324B18">
              <w:rPr>
                <w:b/>
                <w:bCs/>
                <w:color w:val="000000"/>
                <w:sz w:val="20"/>
                <w:szCs w:val="20"/>
              </w:rPr>
              <w:t>Наружные работы</w:t>
            </w:r>
          </w:p>
        </w:tc>
        <w:tc>
          <w:tcPr>
            <w:tcW w:w="2351" w:type="dxa"/>
            <w:tcBorders>
              <w:top w:val="nil"/>
              <w:left w:val="nil"/>
              <w:bottom w:val="single" w:sz="4" w:space="0" w:color="auto"/>
              <w:right w:val="single" w:sz="4" w:space="0" w:color="auto"/>
            </w:tcBorders>
            <w:shd w:val="clear" w:color="000000" w:fill="FFF2CC"/>
            <w:hideMark/>
          </w:tcPr>
          <w:p w14:paraId="13954A9C"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615C0A3A"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23013ED2"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01D3B969" w14:textId="77777777" w:rsidR="00324B18" w:rsidRPr="00324B18" w:rsidRDefault="00324B18" w:rsidP="00324B18">
            <w:pPr>
              <w:jc w:val="right"/>
              <w:rPr>
                <w:b/>
                <w:bCs/>
                <w:color w:val="000000"/>
                <w:sz w:val="16"/>
                <w:szCs w:val="16"/>
              </w:rPr>
            </w:pPr>
            <w:r w:rsidRPr="00324B18">
              <w:rPr>
                <w:b/>
                <w:bCs/>
                <w:color w:val="000000"/>
                <w:sz w:val="16"/>
                <w:szCs w:val="16"/>
              </w:rPr>
              <w:t xml:space="preserve">744 817,47  </w:t>
            </w:r>
          </w:p>
        </w:tc>
      </w:tr>
      <w:tr w:rsidR="00324B18" w:rsidRPr="00324B18" w14:paraId="499593B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493049D" w14:textId="77777777" w:rsidR="00324B18" w:rsidRPr="00324B18" w:rsidRDefault="00324B18" w:rsidP="00324B18">
            <w:pPr>
              <w:jc w:val="right"/>
              <w:rPr>
                <w:color w:val="000000"/>
                <w:sz w:val="16"/>
                <w:szCs w:val="16"/>
              </w:rPr>
            </w:pPr>
            <w:r w:rsidRPr="00324B18">
              <w:rPr>
                <w:color w:val="000000"/>
                <w:sz w:val="16"/>
                <w:szCs w:val="16"/>
              </w:rPr>
              <w:t>2.85</w:t>
            </w:r>
          </w:p>
        </w:tc>
        <w:tc>
          <w:tcPr>
            <w:tcW w:w="6037" w:type="dxa"/>
            <w:tcBorders>
              <w:top w:val="nil"/>
              <w:left w:val="single" w:sz="4" w:space="0" w:color="auto"/>
              <w:bottom w:val="single" w:sz="4" w:space="0" w:color="auto"/>
              <w:right w:val="single" w:sz="4" w:space="0" w:color="auto"/>
            </w:tcBorders>
            <w:shd w:val="clear" w:color="auto" w:fill="auto"/>
            <w:hideMark/>
          </w:tcPr>
          <w:p w14:paraId="4724E01D" w14:textId="77777777" w:rsidR="00324B18" w:rsidRPr="00324B18" w:rsidRDefault="00324B18" w:rsidP="00324B18">
            <w:pPr>
              <w:rPr>
                <w:color w:val="000000"/>
                <w:sz w:val="16"/>
                <w:szCs w:val="16"/>
              </w:rPr>
            </w:pPr>
            <w:r w:rsidRPr="00324B18">
              <w:rPr>
                <w:color w:val="000000"/>
                <w:sz w:val="16"/>
                <w:szCs w:val="16"/>
              </w:rPr>
              <w:t>Устройство выравнивающих стяжек: цементно-песчаных толщиной 15 мм</w:t>
            </w:r>
          </w:p>
        </w:tc>
        <w:tc>
          <w:tcPr>
            <w:tcW w:w="2351" w:type="dxa"/>
            <w:tcBorders>
              <w:top w:val="nil"/>
              <w:left w:val="nil"/>
              <w:bottom w:val="single" w:sz="4" w:space="0" w:color="auto"/>
              <w:right w:val="single" w:sz="4" w:space="0" w:color="auto"/>
            </w:tcBorders>
            <w:shd w:val="clear" w:color="auto" w:fill="auto"/>
            <w:noWrap/>
            <w:hideMark/>
          </w:tcPr>
          <w:p w14:paraId="6CB693B8"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334DFC38" w14:textId="77777777" w:rsidR="00324B18" w:rsidRPr="00324B18" w:rsidRDefault="00324B18" w:rsidP="00324B18">
            <w:pPr>
              <w:jc w:val="center"/>
              <w:rPr>
                <w:color w:val="000000"/>
                <w:sz w:val="16"/>
                <w:szCs w:val="16"/>
              </w:rPr>
            </w:pPr>
            <w:r w:rsidRPr="00324B18">
              <w:rPr>
                <w:color w:val="000000"/>
                <w:sz w:val="16"/>
                <w:szCs w:val="16"/>
              </w:rPr>
              <w:t>2,494</w:t>
            </w:r>
          </w:p>
        </w:tc>
        <w:tc>
          <w:tcPr>
            <w:tcW w:w="1340" w:type="dxa"/>
            <w:tcBorders>
              <w:top w:val="nil"/>
              <w:left w:val="nil"/>
              <w:bottom w:val="single" w:sz="4" w:space="0" w:color="auto"/>
              <w:right w:val="single" w:sz="4" w:space="0" w:color="auto"/>
            </w:tcBorders>
            <w:shd w:val="clear" w:color="auto" w:fill="auto"/>
            <w:hideMark/>
          </w:tcPr>
          <w:p w14:paraId="51D1CC48" w14:textId="77777777" w:rsidR="00324B18" w:rsidRPr="00324B18" w:rsidRDefault="00324B18" w:rsidP="00324B18">
            <w:pPr>
              <w:jc w:val="right"/>
              <w:rPr>
                <w:color w:val="000000"/>
                <w:sz w:val="16"/>
                <w:szCs w:val="16"/>
              </w:rPr>
            </w:pPr>
            <w:r w:rsidRPr="00324B18">
              <w:rPr>
                <w:color w:val="000000"/>
                <w:sz w:val="16"/>
                <w:szCs w:val="16"/>
              </w:rPr>
              <w:t xml:space="preserve">25 132,35  </w:t>
            </w:r>
          </w:p>
        </w:tc>
        <w:tc>
          <w:tcPr>
            <w:tcW w:w="2393" w:type="dxa"/>
            <w:gridSpan w:val="2"/>
            <w:tcBorders>
              <w:top w:val="nil"/>
              <w:left w:val="nil"/>
              <w:bottom w:val="single" w:sz="4" w:space="0" w:color="auto"/>
              <w:right w:val="single" w:sz="4" w:space="0" w:color="auto"/>
            </w:tcBorders>
            <w:shd w:val="clear" w:color="auto" w:fill="auto"/>
            <w:hideMark/>
          </w:tcPr>
          <w:p w14:paraId="7896BB1F" w14:textId="77777777" w:rsidR="00324B18" w:rsidRPr="00324B18" w:rsidRDefault="00324B18" w:rsidP="00324B18">
            <w:pPr>
              <w:jc w:val="right"/>
              <w:rPr>
                <w:color w:val="000000"/>
                <w:sz w:val="16"/>
                <w:szCs w:val="16"/>
              </w:rPr>
            </w:pPr>
            <w:r w:rsidRPr="00324B18">
              <w:rPr>
                <w:color w:val="000000"/>
                <w:sz w:val="16"/>
                <w:szCs w:val="16"/>
              </w:rPr>
              <w:t xml:space="preserve">62 680,08  </w:t>
            </w:r>
          </w:p>
        </w:tc>
      </w:tr>
      <w:tr w:rsidR="00324B18" w:rsidRPr="00324B18" w14:paraId="62FE1317" w14:textId="77777777" w:rsidTr="00324B18">
        <w:trPr>
          <w:trHeight w:val="480"/>
        </w:trPr>
        <w:tc>
          <w:tcPr>
            <w:tcW w:w="626" w:type="dxa"/>
            <w:tcBorders>
              <w:top w:val="nil"/>
              <w:left w:val="single" w:sz="4" w:space="0" w:color="auto"/>
              <w:bottom w:val="single" w:sz="4" w:space="0" w:color="auto"/>
              <w:right w:val="single" w:sz="4" w:space="0" w:color="auto"/>
            </w:tcBorders>
            <w:shd w:val="clear" w:color="auto" w:fill="auto"/>
            <w:noWrap/>
            <w:hideMark/>
          </w:tcPr>
          <w:p w14:paraId="0A50AC46" w14:textId="77777777" w:rsidR="00324B18" w:rsidRPr="00324B18" w:rsidRDefault="00324B18" w:rsidP="00324B18">
            <w:pPr>
              <w:jc w:val="right"/>
              <w:rPr>
                <w:color w:val="000000"/>
                <w:sz w:val="16"/>
                <w:szCs w:val="16"/>
              </w:rPr>
            </w:pPr>
            <w:r w:rsidRPr="00324B18">
              <w:rPr>
                <w:color w:val="000000"/>
                <w:sz w:val="16"/>
                <w:szCs w:val="16"/>
              </w:rPr>
              <w:t>2.86</w:t>
            </w:r>
          </w:p>
        </w:tc>
        <w:tc>
          <w:tcPr>
            <w:tcW w:w="6037" w:type="dxa"/>
            <w:tcBorders>
              <w:top w:val="nil"/>
              <w:left w:val="single" w:sz="4" w:space="0" w:color="auto"/>
              <w:bottom w:val="single" w:sz="4" w:space="0" w:color="auto"/>
              <w:right w:val="single" w:sz="4" w:space="0" w:color="auto"/>
            </w:tcBorders>
            <w:shd w:val="clear" w:color="auto" w:fill="auto"/>
            <w:hideMark/>
          </w:tcPr>
          <w:p w14:paraId="53EDB645" w14:textId="77777777" w:rsidR="00324B18" w:rsidRPr="00324B18" w:rsidRDefault="00324B18" w:rsidP="00324B18">
            <w:pPr>
              <w:rPr>
                <w:color w:val="000000"/>
                <w:sz w:val="16"/>
                <w:szCs w:val="16"/>
              </w:rPr>
            </w:pPr>
            <w:r w:rsidRPr="00324B18">
              <w:rPr>
                <w:color w:val="000000"/>
                <w:sz w:val="16"/>
                <w:szCs w:val="16"/>
              </w:rPr>
              <w:t>Устройство выравнивающих стяжек: на каждый 1 мм изменения толщины добавлять или исключать к расценке 12-01-017-01. (Доведение до толщины 20 мм)</w:t>
            </w:r>
          </w:p>
        </w:tc>
        <w:tc>
          <w:tcPr>
            <w:tcW w:w="2351" w:type="dxa"/>
            <w:tcBorders>
              <w:top w:val="nil"/>
              <w:left w:val="nil"/>
              <w:bottom w:val="single" w:sz="4" w:space="0" w:color="auto"/>
              <w:right w:val="single" w:sz="4" w:space="0" w:color="auto"/>
            </w:tcBorders>
            <w:shd w:val="clear" w:color="auto" w:fill="auto"/>
            <w:noWrap/>
            <w:hideMark/>
          </w:tcPr>
          <w:p w14:paraId="617661C9"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15924B5E" w14:textId="77777777" w:rsidR="00324B18" w:rsidRPr="00324B18" w:rsidRDefault="00324B18" w:rsidP="00324B18">
            <w:pPr>
              <w:jc w:val="center"/>
              <w:rPr>
                <w:color w:val="000000"/>
                <w:sz w:val="16"/>
                <w:szCs w:val="16"/>
              </w:rPr>
            </w:pPr>
            <w:r w:rsidRPr="00324B18">
              <w:rPr>
                <w:color w:val="000000"/>
                <w:sz w:val="16"/>
                <w:szCs w:val="16"/>
              </w:rPr>
              <w:t>2,494</w:t>
            </w:r>
          </w:p>
        </w:tc>
        <w:tc>
          <w:tcPr>
            <w:tcW w:w="1340" w:type="dxa"/>
            <w:tcBorders>
              <w:top w:val="nil"/>
              <w:left w:val="nil"/>
              <w:bottom w:val="single" w:sz="4" w:space="0" w:color="auto"/>
              <w:right w:val="single" w:sz="4" w:space="0" w:color="auto"/>
            </w:tcBorders>
            <w:shd w:val="clear" w:color="auto" w:fill="auto"/>
            <w:hideMark/>
          </w:tcPr>
          <w:p w14:paraId="2862057B" w14:textId="77777777" w:rsidR="00324B18" w:rsidRPr="00324B18" w:rsidRDefault="00324B18" w:rsidP="00324B18">
            <w:pPr>
              <w:jc w:val="right"/>
              <w:rPr>
                <w:color w:val="000000"/>
                <w:sz w:val="16"/>
                <w:szCs w:val="16"/>
              </w:rPr>
            </w:pPr>
            <w:r w:rsidRPr="00324B18">
              <w:rPr>
                <w:color w:val="000000"/>
                <w:sz w:val="16"/>
                <w:szCs w:val="16"/>
              </w:rPr>
              <w:t xml:space="preserve">4 192,11  </w:t>
            </w:r>
          </w:p>
        </w:tc>
        <w:tc>
          <w:tcPr>
            <w:tcW w:w="2393" w:type="dxa"/>
            <w:gridSpan w:val="2"/>
            <w:tcBorders>
              <w:top w:val="nil"/>
              <w:left w:val="nil"/>
              <w:bottom w:val="single" w:sz="4" w:space="0" w:color="auto"/>
              <w:right w:val="single" w:sz="4" w:space="0" w:color="auto"/>
            </w:tcBorders>
            <w:shd w:val="clear" w:color="auto" w:fill="auto"/>
            <w:hideMark/>
          </w:tcPr>
          <w:p w14:paraId="5378F93A" w14:textId="77777777" w:rsidR="00324B18" w:rsidRPr="00324B18" w:rsidRDefault="00324B18" w:rsidP="00324B18">
            <w:pPr>
              <w:jc w:val="right"/>
              <w:rPr>
                <w:color w:val="000000"/>
                <w:sz w:val="16"/>
                <w:szCs w:val="16"/>
              </w:rPr>
            </w:pPr>
            <w:r w:rsidRPr="00324B18">
              <w:rPr>
                <w:color w:val="000000"/>
                <w:sz w:val="16"/>
                <w:szCs w:val="16"/>
              </w:rPr>
              <w:t xml:space="preserve">10 455,12  </w:t>
            </w:r>
          </w:p>
        </w:tc>
      </w:tr>
      <w:tr w:rsidR="00324B18" w:rsidRPr="00324B18" w14:paraId="2FEBFED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82F3E35" w14:textId="77777777" w:rsidR="00324B18" w:rsidRPr="00324B18" w:rsidRDefault="00324B18" w:rsidP="00324B18">
            <w:pPr>
              <w:jc w:val="right"/>
              <w:rPr>
                <w:color w:val="000000"/>
                <w:sz w:val="16"/>
                <w:szCs w:val="16"/>
              </w:rPr>
            </w:pPr>
            <w:r w:rsidRPr="00324B18">
              <w:rPr>
                <w:color w:val="000000"/>
                <w:sz w:val="16"/>
                <w:szCs w:val="16"/>
              </w:rPr>
              <w:t>2.87</w:t>
            </w:r>
          </w:p>
        </w:tc>
        <w:tc>
          <w:tcPr>
            <w:tcW w:w="6037" w:type="dxa"/>
            <w:tcBorders>
              <w:top w:val="nil"/>
              <w:left w:val="single" w:sz="4" w:space="0" w:color="auto"/>
              <w:bottom w:val="single" w:sz="4" w:space="0" w:color="auto"/>
              <w:right w:val="single" w:sz="4" w:space="0" w:color="auto"/>
            </w:tcBorders>
            <w:shd w:val="clear" w:color="auto" w:fill="auto"/>
            <w:hideMark/>
          </w:tcPr>
          <w:p w14:paraId="577263D3" w14:textId="77777777" w:rsidR="00324B18" w:rsidRPr="00324B18" w:rsidRDefault="00324B18" w:rsidP="00324B18">
            <w:pPr>
              <w:rPr>
                <w:color w:val="000000"/>
                <w:sz w:val="16"/>
                <w:szCs w:val="16"/>
              </w:rPr>
            </w:pPr>
            <w:r w:rsidRPr="00324B18">
              <w:rPr>
                <w:color w:val="000000"/>
                <w:sz w:val="16"/>
                <w:szCs w:val="16"/>
              </w:rPr>
              <w:t>Раствор готовый кладочный цементный марки: 200</w:t>
            </w:r>
          </w:p>
        </w:tc>
        <w:tc>
          <w:tcPr>
            <w:tcW w:w="2351" w:type="dxa"/>
            <w:tcBorders>
              <w:top w:val="nil"/>
              <w:left w:val="nil"/>
              <w:bottom w:val="single" w:sz="4" w:space="0" w:color="auto"/>
              <w:right w:val="single" w:sz="4" w:space="0" w:color="auto"/>
            </w:tcBorders>
            <w:shd w:val="clear" w:color="auto" w:fill="auto"/>
            <w:noWrap/>
            <w:hideMark/>
          </w:tcPr>
          <w:p w14:paraId="5A6C770F"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0E205963" w14:textId="77777777" w:rsidR="00324B18" w:rsidRPr="00324B18" w:rsidRDefault="00324B18" w:rsidP="00324B18">
            <w:pPr>
              <w:jc w:val="center"/>
              <w:rPr>
                <w:color w:val="000000"/>
                <w:sz w:val="16"/>
                <w:szCs w:val="16"/>
              </w:rPr>
            </w:pPr>
            <w:r w:rsidRPr="00324B18">
              <w:rPr>
                <w:color w:val="000000"/>
                <w:sz w:val="16"/>
                <w:szCs w:val="16"/>
              </w:rPr>
              <w:t>5,08776</w:t>
            </w:r>
          </w:p>
        </w:tc>
        <w:tc>
          <w:tcPr>
            <w:tcW w:w="1340" w:type="dxa"/>
            <w:tcBorders>
              <w:top w:val="nil"/>
              <w:left w:val="nil"/>
              <w:bottom w:val="single" w:sz="4" w:space="0" w:color="auto"/>
              <w:right w:val="single" w:sz="4" w:space="0" w:color="auto"/>
            </w:tcBorders>
            <w:shd w:val="clear" w:color="auto" w:fill="auto"/>
            <w:hideMark/>
          </w:tcPr>
          <w:p w14:paraId="0A11E3C4" w14:textId="77777777" w:rsidR="00324B18" w:rsidRPr="00324B18" w:rsidRDefault="00324B18" w:rsidP="00324B18">
            <w:pPr>
              <w:jc w:val="right"/>
              <w:rPr>
                <w:color w:val="000000"/>
                <w:sz w:val="16"/>
                <w:szCs w:val="16"/>
              </w:rPr>
            </w:pPr>
            <w:r w:rsidRPr="00324B18">
              <w:rPr>
                <w:color w:val="000000"/>
                <w:sz w:val="16"/>
                <w:szCs w:val="16"/>
              </w:rPr>
              <w:t xml:space="preserve">4 960,96  </w:t>
            </w:r>
          </w:p>
        </w:tc>
        <w:tc>
          <w:tcPr>
            <w:tcW w:w="2393" w:type="dxa"/>
            <w:gridSpan w:val="2"/>
            <w:tcBorders>
              <w:top w:val="nil"/>
              <w:left w:val="nil"/>
              <w:bottom w:val="single" w:sz="4" w:space="0" w:color="auto"/>
              <w:right w:val="single" w:sz="4" w:space="0" w:color="auto"/>
            </w:tcBorders>
            <w:shd w:val="clear" w:color="auto" w:fill="auto"/>
            <w:hideMark/>
          </w:tcPr>
          <w:p w14:paraId="6B5B7D8A" w14:textId="77777777" w:rsidR="00324B18" w:rsidRPr="00324B18" w:rsidRDefault="00324B18" w:rsidP="00324B18">
            <w:pPr>
              <w:jc w:val="right"/>
              <w:rPr>
                <w:color w:val="000000"/>
                <w:sz w:val="16"/>
                <w:szCs w:val="16"/>
              </w:rPr>
            </w:pPr>
            <w:r w:rsidRPr="00324B18">
              <w:rPr>
                <w:color w:val="000000"/>
                <w:sz w:val="16"/>
                <w:szCs w:val="16"/>
              </w:rPr>
              <w:t xml:space="preserve">25 240,17  </w:t>
            </w:r>
          </w:p>
        </w:tc>
      </w:tr>
      <w:tr w:rsidR="00324B18" w:rsidRPr="00324B18" w14:paraId="36C80FC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B9C1A35" w14:textId="77777777" w:rsidR="00324B18" w:rsidRPr="00324B18" w:rsidRDefault="00324B18" w:rsidP="00324B18">
            <w:pPr>
              <w:jc w:val="right"/>
              <w:rPr>
                <w:color w:val="000000"/>
                <w:sz w:val="16"/>
                <w:szCs w:val="16"/>
              </w:rPr>
            </w:pPr>
            <w:r w:rsidRPr="00324B18">
              <w:rPr>
                <w:color w:val="000000"/>
                <w:sz w:val="16"/>
                <w:szCs w:val="16"/>
              </w:rPr>
              <w:t>2.88</w:t>
            </w:r>
          </w:p>
        </w:tc>
        <w:tc>
          <w:tcPr>
            <w:tcW w:w="6037" w:type="dxa"/>
            <w:tcBorders>
              <w:top w:val="nil"/>
              <w:left w:val="single" w:sz="4" w:space="0" w:color="auto"/>
              <w:bottom w:val="single" w:sz="4" w:space="0" w:color="auto"/>
              <w:right w:val="single" w:sz="4" w:space="0" w:color="auto"/>
            </w:tcBorders>
            <w:shd w:val="clear" w:color="auto" w:fill="auto"/>
            <w:hideMark/>
          </w:tcPr>
          <w:p w14:paraId="7EA61B26" w14:textId="77777777" w:rsidR="00324B18" w:rsidRPr="00324B18" w:rsidRDefault="00324B18" w:rsidP="00324B18">
            <w:pPr>
              <w:rPr>
                <w:color w:val="000000"/>
                <w:sz w:val="16"/>
                <w:szCs w:val="16"/>
              </w:rPr>
            </w:pPr>
            <w:r w:rsidRPr="00324B18">
              <w:rPr>
                <w:color w:val="000000"/>
                <w:sz w:val="16"/>
                <w:szCs w:val="16"/>
              </w:rPr>
              <w:t>Огрунтовка оснований из бетона или раствора под водоизоляционный кровельный ковер: готовой эмульсией битумной</w:t>
            </w:r>
          </w:p>
        </w:tc>
        <w:tc>
          <w:tcPr>
            <w:tcW w:w="2351" w:type="dxa"/>
            <w:tcBorders>
              <w:top w:val="nil"/>
              <w:left w:val="nil"/>
              <w:bottom w:val="single" w:sz="4" w:space="0" w:color="auto"/>
              <w:right w:val="single" w:sz="4" w:space="0" w:color="auto"/>
            </w:tcBorders>
            <w:shd w:val="clear" w:color="auto" w:fill="auto"/>
            <w:noWrap/>
            <w:hideMark/>
          </w:tcPr>
          <w:p w14:paraId="456C6DFA"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6BC3DC52" w14:textId="77777777" w:rsidR="00324B18" w:rsidRPr="00324B18" w:rsidRDefault="00324B18" w:rsidP="00324B18">
            <w:pPr>
              <w:jc w:val="center"/>
              <w:rPr>
                <w:color w:val="000000"/>
                <w:sz w:val="16"/>
                <w:szCs w:val="16"/>
              </w:rPr>
            </w:pPr>
            <w:r w:rsidRPr="00324B18">
              <w:rPr>
                <w:color w:val="000000"/>
                <w:sz w:val="16"/>
                <w:szCs w:val="16"/>
              </w:rPr>
              <w:t>5,238</w:t>
            </w:r>
          </w:p>
        </w:tc>
        <w:tc>
          <w:tcPr>
            <w:tcW w:w="1340" w:type="dxa"/>
            <w:tcBorders>
              <w:top w:val="nil"/>
              <w:left w:val="nil"/>
              <w:bottom w:val="single" w:sz="4" w:space="0" w:color="auto"/>
              <w:right w:val="single" w:sz="4" w:space="0" w:color="auto"/>
            </w:tcBorders>
            <w:shd w:val="clear" w:color="auto" w:fill="auto"/>
            <w:hideMark/>
          </w:tcPr>
          <w:p w14:paraId="53E82116" w14:textId="77777777" w:rsidR="00324B18" w:rsidRPr="00324B18" w:rsidRDefault="00324B18" w:rsidP="00324B18">
            <w:pPr>
              <w:jc w:val="right"/>
              <w:rPr>
                <w:color w:val="000000"/>
                <w:sz w:val="16"/>
                <w:szCs w:val="16"/>
              </w:rPr>
            </w:pPr>
            <w:r w:rsidRPr="00324B18">
              <w:rPr>
                <w:color w:val="000000"/>
                <w:sz w:val="16"/>
                <w:szCs w:val="16"/>
              </w:rPr>
              <w:t xml:space="preserve">2 851,85  </w:t>
            </w:r>
          </w:p>
        </w:tc>
        <w:tc>
          <w:tcPr>
            <w:tcW w:w="2393" w:type="dxa"/>
            <w:gridSpan w:val="2"/>
            <w:tcBorders>
              <w:top w:val="nil"/>
              <w:left w:val="nil"/>
              <w:bottom w:val="single" w:sz="4" w:space="0" w:color="auto"/>
              <w:right w:val="single" w:sz="4" w:space="0" w:color="auto"/>
            </w:tcBorders>
            <w:shd w:val="clear" w:color="auto" w:fill="auto"/>
            <w:hideMark/>
          </w:tcPr>
          <w:p w14:paraId="0B4A2708" w14:textId="77777777" w:rsidR="00324B18" w:rsidRPr="00324B18" w:rsidRDefault="00324B18" w:rsidP="00324B18">
            <w:pPr>
              <w:jc w:val="right"/>
              <w:rPr>
                <w:color w:val="000000"/>
                <w:sz w:val="16"/>
                <w:szCs w:val="16"/>
              </w:rPr>
            </w:pPr>
            <w:r w:rsidRPr="00324B18">
              <w:rPr>
                <w:color w:val="000000"/>
                <w:sz w:val="16"/>
                <w:szCs w:val="16"/>
              </w:rPr>
              <w:t xml:space="preserve">14 937,99  </w:t>
            </w:r>
          </w:p>
        </w:tc>
      </w:tr>
      <w:tr w:rsidR="00324B18" w:rsidRPr="00324B18" w14:paraId="506DA90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1350FE" w14:textId="77777777" w:rsidR="00324B18" w:rsidRPr="00324B18" w:rsidRDefault="00324B18" w:rsidP="00324B18">
            <w:pPr>
              <w:jc w:val="right"/>
              <w:rPr>
                <w:color w:val="000000"/>
                <w:sz w:val="16"/>
                <w:szCs w:val="16"/>
              </w:rPr>
            </w:pPr>
            <w:r w:rsidRPr="00324B18">
              <w:rPr>
                <w:color w:val="000000"/>
                <w:sz w:val="16"/>
                <w:szCs w:val="16"/>
              </w:rPr>
              <w:t>2.89</w:t>
            </w:r>
          </w:p>
        </w:tc>
        <w:tc>
          <w:tcPr>
            <w:tcW w:w="6037" w:type="dxa"/>
            <w:tcBorders>
              <w:top w:val="nil"/>
              <w:left w:val="single" w:sz="4" w:space="0" w:color="auto"/>
              <w:bottom w:val="single" w:sz="4" w:space="0" w:color="auto"/>
              <w:right w:val="single" w:sz="4" w:space="0" w:color="auto"/>
            </w:tcBorders>
            <w:shd w:val="clear" w:color="auto" w:fill="auto"/>
            <w:hideMark/>
          </w:tcPr>
          <w:p w14:paraId="6416DD1D" w14:textId="77777777" w:rsidR="00324B18" w:rsidRPr="00324B18" w:rsidRDefault="00324B18" w:rsidP="00324B18">
            <w:pPr>
              <w:rPr>
                <w:color w:val="000000"/>
                <w:sz w:val="16"/>
                <w:szCs w:val="16"/>
              </w:rPr>
            </w:pPr>
            <w:r w:rsidRPr="00324B18">
              <w:rPr>
                <w:color w:val="000000"/>
                <w:sz w:val="16"/>
                <w:szCs w:val="16"/>
              </w:rPr>
              <w:t>Устройство пароизоляции: обмазочной в один слой</w:t>
            </w:r>
          </w:p>
        </w:tc>
        <w:tc>
          <w:tcPr>
            <w:tcW w:w="2351" w:type="dxa"/>
            <w:tcBorders>
              <w:top w:val="nil"/>
              <w:left w:val="nil"/>
              <w:bottom w:val="single" w:sz="4" w:space="0" w:color="auto"/>
              <w:right w:val="single" w:sz="4" w:space="0" w:color="auto"/>
            </w:tcBorders>
            <w:shd w:val="clear" w:color="auto" w:fill="auto"/>
            <w:noWrap/>
            <w:hideMark/>
          </w:tcPr>
          <w:p w14:paraId="5C2D8E41"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AB742F5" w14:textId="77777777" w:rsidR="00324B18" w:rsidRPr="00324B18" w:rsidRDefault="00324B18" w:rsidP="00324B18">
            <w:pPr>
              <w:jc w:val="center"/>
              <w:rPr>
                <w:color w:val="000000"/>
                <w:sz w:val="16"/>
                <w:szCs w:val="16"/>
              </w:rPr>
            </w:pPr>
            <w:r w:rsidRPr="00324B18">
              <w:rPr>
                <w:color w:val="000000"/>
                <w:sz w:val="16"/>
                <w:szCs w:val="16"/>
              </w:rPr>
              <w:t>5,238</w:t>
            </w:r>
          </w:p>
        </w:tc>
        <w:tc>
          <w:tcPr>
            <w:tcW w:w="1340" w:type="dxa"/>
            <w:tcBorders>
              <w:top w:val="nil"/>
              <w:left w:val="nil"/>
              <w:bottom w:val="single" w:sz="4" w:space="0" w:color="auto"/>
              <w:right w:val="single" w:sz="4" w:space="0" w:color="auto"/>
            </w:tcBorders>
            <w:shd w:val="clear" w:color="auto" w:fill="auto"/>
            <w:hideMark/>
          </w:tcPr>
          <w:p w14:paraId="439087B2" w14:textId="77777777" w:rsidR="00324B18" w:rsidRPr="00324B18" w:rsidRDefault="00324B18" w:rsidP="00324B18">
            <w:pPr>
              <w:jc w:val="right"/>
              <w:rPr>
                <w:color w:val="000000"/>
                <w:sz w:val="16"/>
                <w:szCs w:val="16"/>
              </w:rPr>
            </w:pPr>
            <w:r w:rsidRPr="00324B18">
              <w:rPr>
                <w:color w:val="000000"/>
                <w:sz w:val="16"/>
                <w:szCs w:val="16"/>
              </w:rPr>
              <w:t xml:space="preserve">16 266,95  </w:t>
            </w:r>
          </w:p>
        </w:tc>
        <w:tc>
          <w:tcPr>
            <w:tcW w:w="2393" w:type="dxa"/>
            <w:gridSpan w:val="2"/>
            <w:tcBorders>
              <w:top w:val="nil"/>
              <w:left w:val="nil"/>
              <w:bottom w:val="single" w:sz="4" w:space="0" w:color="auto"/>
              <w:right w:val="single" w:sz="4" w:space="0" w:color="auto"/>
            </w:tcBorders>
            <w:shd w:val="clear" w:color="auto" w:fill="auto"/>
            <w:hideMark/>
          </w:tcPr>
          <w:p w14:paraId="1AB29793" w14:textId="77777777" w:rsidR="00324B18" w:rsidRPr="00324B18" w:rsidRDefault="00324B18" w:rsidP="00324B18">
            <w:pPr>
              <w:jc w:val="right"/>
              <w:rPr>
                <w:color w:val="000000"/>
                <w:sz w:val="16"/>
                <w:szCs w:val="16"/>
              </w:rPr>
            </w:pPr>
            <w:r w:rsidRPr="00324B18">
              <w:rPr>
                <w:color w:val="000000"/>
                <w:sz w:val="16"/>
                <w:szCs w:val="16"/>
              </w:rPr>
              <w:t xml:space="preserve">85 206,26  </w:t>
            </w:r>
          </w:p>
        </w:tc>
      </w:tr>
      <w:tr w:rsidR="00324B18" w:rsidRPr="00324B18" w14:paraId="4D5AD42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9FB894E" w14:textId="77777777" w:rsidR="00324B18" w:rsidRPr="00324B18" w:rsidRDefault="00324B18" w:rsidP="00324B18">
            <w:pPr>
              <w:jc w:val="right"/>
              <w:rPr>
                <w:color w:val="000000"/>
                <w:sz w:val="16"/>
                <w:szCs w:val="16"/>
              </w:rPr>
            </w:pPr>
            <w:r w:rsidRPr="00324B18">
              <w:rPr>
                <w:color w:val="000000"/>
                <w:sz w:val="16"/>
                <w:szCs w:val="16"/>
              </w:rPr>
              <w:t>2.90</w:t>
            </w:r>
          </w:p>
        </w:tc>
        <w:tc>
          <w:tcPr>
            <w:tcW w:w="6037" w:type="dxa"/>
            <w:tcBorders>
              <w:top w:val="nil"/>
              <w:left w:val="single" w:sz="4" w:space="0" w:color="auto"/>
              <w:bottom w:val="single" w:sz="4" w:space="0" w:color="auto"/>
              <w:right w:val="single" w:sz="4" w:space="0" w:color="auto"/>
            </w:tcBorders>
            <w:shd w:val="clear" w:color="auto" w:fill="auto"/>
            <w:hideMark/>
          </w:tcPr>
          <w:p w14:paraId="61CF3B8B" w14:textId="77777777" w:rsidR="00324B18" w:rsidRPr="00324B18" w:rsidRDefault="00324B18" w:rsidP="00324B18">
            <w:pPr>
              <w:rPr>
                <w:color w:val="000000"/>
                <w:sz w:val="16"/>
                <w:szCs w:val="16"/>
              </w:rPr>
            </w:pPr>
            <w:r w:rsidRPr="00324B18">
              <w:rPr>
                <w:color w:val="000000"/>
                <w:sz w:val="16"/>
                <w:szCs w:val="16"/>
              </w:rPr>
              <w:t>Устройство прослойки из нетканого синтетического материала (НСМ) в земляном полотне: сплошной</w:t>
            </w:r>
          </w:p>
        </w:tc>
        <w:tc>
          <w:tcPr>
            <w:tcW w:w="2351" w:type="dxa"/>
            <w:tcBorders>
              <w:top w:val="nil"/>
              <w:left w:val="nil"/>
              <w:bottom w:val="single" w:sz="4" w:space="0" w:color="auto"/>
              <w:right w:val="single" w:sz="4" w:space="0" w:color="auto"/>
            </w:tcBorders>
            <w:shd w:val="clear" w:color="auto" w:fill="auto"/>
            <w:noWrap/>
            <w:hideMark/>
          </w:tcPr>
          <w:p w14:paraId="662C24E7"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469090DA" w14:textId="77777777" w:rsidR="00324B18" w:rsidRPr="00324B18" w:rsidRDefault="00324B18" w:rsidP="00324B18">
            <w:pPr>
              <w:jc w:val="center"/>
              <w:rPr>
                <w:color w:val="000000"/>
                <w:sz w:val="16"/>
                <w:szCs w:val="16"/>
              </w:rPr>
            </w:pPr>
            <w:r w:rsidRPr="00324B18">
              <w:rPr>
                <w:color w:val="000000"/>
                <w:sz w:val="16"/>
                <w:szCs w:val="16"/>
              </w:rPr>
              <w:t>0,5234</w:t>
            </w:r>
          </w:p>
        </w:tc>
        <w:tc>
          <w:tcPr>
            <w:tcW w:w="1340" w:type="dxa"/>
            <w:tcBorders>
              <w:top w:val="nil"/>
              <w:left w:val="nil"/>
              <w:bottom w:val="single" w:sz="4" w:space="0" w:color="auto"/>
              <w:right w:val="single" w:sz="4" w:space="0" w:color="auto"/>
            </w:tcBorders>
            <w:shd w:val="clear" w:color="auto" w:fill="auto"/>
            <w:hideMark/>
          </w:tcPr>
          <w:p w14:paraId="3311DA5B" w14:textId="77777777" w:rsidR="00324B18" w:rsidRPr="00324B18" w:rsidRDefault="00324B18" w:rsidP="00324B18">
            <w:pPr>
              <w:jc w:val="right"/>
              <w:rPr>
                <w:color w:val="000000"/>
                <w:sz w:val="16"/>
                <w:szCs w:val="16"/>
              </w:rPr>
            </w:pPr>
            <w:r w:rsidRPr="00324B18">
              <w:rPr>
                <w:color w:val="000000"/>
                <w:sz w:val="16"/>
                <w:szCs w:val="16"/>
              </w:rPr>
              <w:t xml:space="preserve">39 892,33  </w:t>
            </w:r>
          </w:p>
        </w:tc>
        <w:tc>
          <w:tcPr>
            <w:tcW w:w="2393" w:type="dxa"/>
            <w:gridSpan w:val="2"/>
            <w:tcBorders>
              <w:top w:val="nil"/>
              <w:left w:val="nil"/>
              <w:bottom w:val="single" w:sz="4" w:space="0" w:color="auto"/>
              <w:right w:val="single" w:sz="4" w:space="0" w:color="auto"/>
            </w:tcBorders>
            <w:shd w:val="clear" w:color="auto" w:fill="auto"/>
            <w:hideMark/>
          </w:tcPr>
          <w:p w14:paraId="4EF2A2C2" w14:textId="77777777" w:rsidR="00324B18" w:rsidRPr="00324B18" w:rsidRDefault="00324B18" w:rsidP="00324B18">
            <w:pPr>
              <w:jc w:val="right"/>
              <w:rPr>
                <w:color w:val="000000"/>
                <w:sz w:val="16"/>
                <w:szCs w:val="16"/>
              </w:rPr>
            </w:pPr>
            <w:r w:rsidRPr="00324B18">
              <w:rPr>
                <w:color w:val="000000"/>
                <w:sz w:val="16"/>
                <w:szCs w:val="16"/>
              </w:rPr>
              <w:t xml:space="preserve">20 879,65  </w:t>
            </w:r>
          </w:p>
        </w:tc>
      </w:tr>
      <w:tr w:rsidR="00324B18" w:rsidRPr="00324B18" w14:paraId="156967D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08AAB2C" w14:textId="77777777" w:rsidR="00324B18" w:rsidRPr="00324B18" w:rsidRDefault="00324B18" w:rsidP="00324B18">
            <w:pPr>
              <w:jc w:val="right"/>
              <w:rPr>
                <w:color w:val="000000"/>
                <w:sz w:val="16"/>
                <w:szCs w:val="16"/>
              </w:rPr>
            </w:pPr>
            <w:r w:rsidRPr="00324B18">
              <w:rPr>
                <w:color w:val="000000"/>
                <w:sz w:val="16"/>
                <w:szCs w:val="16"/>
              </w:rPr>
              <w:t>2.91</w:t>
            </w:r>
          </w:p>
        </w:tc>
        <w:tc>
          <w:tcPr>
            <w:tcW w:w="6037" w:type="dxa"/>
            <w:tcBorders>
              <w:top w:val="nil"/>
              <w:left w:val="single" w:sz="4" w:space="0" w:color="auto"/>
              <w:bottom w:val="single" w:sz="4" w:space="0" w:color="auto"/>
              <w:right w:val="single" w:sz="4" w:space="0" w:color="auto"/>
            </w:tcBorders>
            <w:shd w:val="clear" w:color="auto" w:fill="auto"/>
            <w:hideMark/>
          </w:tcPr>
          <w:p w14:paraId="52D5953E" w14:textId="77777777" w:rsidR="00324B18" w:rsidRPr="00324B18" w:rsidRDefault="00324B18" w:rsidP="00324B18">
            <w:pPr>
              <w:rPr>
                <w:color w:val="000000"/>
                <w:sz w:val="16"/>
                <w:szCs w:val="16"/>
              </w:rPr>
            </w:pPr>
            <w:r w:rsidRPr="00324B18">
              <w:rPr>
                <w:color w:val="000000"/>
                <w:sz w:val="16"/>
                <w:szCs w:val="16"/>
              </w:rPr>
              <w:t>Мембрана профилированная защитная типа "Плантер"</w:t>
            </w:r>
          </w:p>
        </w:tc>
        <w:tc>
          <w:tcPr>
            <w:tcW w:w="2351" w:type="dxa"/>
            <w:tcBorders>
              <w:top w:val="nil"/>
              <w:left w:val="nil"/>
              <w:bottom w:val="single" w:sz="4" w:space="0" w:color="auto"/>
              <w:right w:val="single" w:sz="4" w:space="0" w:color="auto"/>
            </w:tcBorders>
            <w:shd w:val="clear" w:color="auto" w:fill="auto"/>
            <w:noWrap/>
            <w:hideMark/>
          </w:tcPr>
          <w:p w14:paraId="66CB58B1"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22167118" w14:textId="77777777" w:rsidR="00324B18" w:rsidRPr="00324B18" w:rsidRDefault="00324B18" w:rsidP="00324B18">
            <w:pPr>
              <w:jc w:val="center"/>
              <w:rPr>
                <w:color w:val="000000"/>
                <w:sz w:val="16"/>
                <w:szCs w:val="16"/>
              </w:rPr>
            </w:pPr>
            <w:r w:rsidRPr="00324B18">
              <w:rPr>
                <w:color w:val="000000"/>
                <w:sz w:val="16"/>
                <w:szCs w:val="16"/>
              </w:rPr>
              <w:t>628</w:t>
            </w:r>
          </w:p>
        </w:tc>
        <w:tc>
          <w:tcPr>
            <w:tcW w:w="1340" w:type="dxa"/>
            <w:tcBorders>
              <w:top w:val="nil"/>
              <w:left w:val="nil"/>
              <w:bottom w:val="single" w:sz="4" w:space="0" w:color="auto"/>
              <w:right w:val="single" w:sz="4" w:space="0" w:color="auto"/>
            </w:tcBorders>
            <w:shd w:val="clear" w:color="auto" w:fill="auto"/>
            <w:hideMark/>
          </w:tcPr>
          <w:p w14:paraId="51FD63AF" w14:textId="77777777" w:rsidR="00324B18" w:rsidRPr="00324B18" w:rsidRDefault="00324B18" w:rsidP="00324B18">
            <w:pPr>
              <w:jc w:val="right"/>
              <w:rPr>
                <w:color w:val="000000"/>
                <w:sz w:val="16"/>
                <w:szCs w:val="16"/>
              </w:rPr>
            </w:pPr>
            <w:r w:rsidRPr="00324B18">
              <w:rPr>
                <w:color w:val="000000"/>
                <w:sz w:val="16"/>
                <w:szCs w:val="16"/>
              </w:rPr>
              <w:t xml:space="preserve">71,87  </w:t>
            </w:r>
          </w:p>
        </w:tc>
        <w:tc>
          <w:tcPr>
            <w:tcW w:w="2393" w:type="dxa"/>
            <w:gridSpan w:val="2"/>
            <w:tcBorders>
              <w:top w:val="nil"/>
              <w:left w:val="nil"/>
              <w:bottom w:val="single" w:sz="4" w:space="0" w:color="auto"/>
              <w:right w:val="single" w:sz="4" w:space="0" w:color="auto"/>
            </w:tcBorders>
            <w:shd w:val="clear" w:color="auto" w:fill="auto"/>
            <w:hideMark/>
          </w:tcPr>
          <w:p w14:paraId="00E612BC" w14:textId="77777777" w:rsidR="00324B18" w:rsidRPr="00324B18" w:rsidRDefault="00324B18" w:rsidP="00324B18">
            <w:pPr>
              <w:jc w:val="right"/>
              <w:rPr>
                <w:color w:val="000000"/>
                <w:sz w:val="16"/>
                <w:szCs w:val="16"/>
              </w:rPr>
            </w:pPr>
            <w:r w:rsidRPr="00324B18">
              <w:rPr>
                <w:color w:val="000000"/>
                <w:sz w:val="16"/>
                <w:szCs w:val="16"/>
              </w:rPr>
              <w:t xml:space="preserve">45 133,58  </w:t>
            </w:r>
          </w:p>
        </w:tc>
      </w:tr>
      <w:tr w:rsidR="00324B18" w:rsidRPr="00324B18" w14:paraId="3D16B7B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7C0E5F8" w14:textId="77777777" w:rsidR="00324B18" w:rsidRPr="00324B18" w:rsidRDefault="00324B18" w:rsidP="00324B18">
            <w:pPr>
              <w:jc w:val="right"/>
              <w:rPr>
                <w:color w:val="000000"/>
                <w:sz w:val="16"/>
                <w:szCs w:val="16"/>
              </w:rPr>
            </w:pPr>
            <w:r w:rsidRPr="00324B18">
              <w:rPr>
                <w:color w:val="000000"/>
                <w:sz w:val="16"/>
                <w:szCs w:val="16"/>
              </w:rPr>
              <w:lastRenderedPageBreak/>
              <w:t>2.92</w:t>
            </w:r>
          </w:p>
        </w:tc>
        <w:tc>
          <w:tcPr>
            <w:tcW w:w="6037" w:type="dxa"/>
            <w:tcBorders>
              <w:top w:val="nil"/>
              <w:left w:val="single" w:sz="4" w:space="0" w:color="auto"/>
              <w:bottom w:val="single" w:sz="4" w:space="0" w:color="auto"/>
              <w:right w:val="single" w:sz="4" w:space="0" w:color="auto"/>
            </w:tcBorders>
            <w:shd w:val="clear" w:color="auto" w:fill="auto"/>
            <w:hideMark/>
          </w:tcPr>
          <w:p w14:paraId="0E4311AF" w14:textId="77777777" w:rsidR="00324B18" w:rsidRPr="00324B18" w:rsidRDefault="00324B18" w:rsidP="00324B18">
            <w:pPr>
              <w:rPr>
                <w:color w:val="000000"/>
                <w:sz w:val="16"/>
                <w:szCs w:val="16"/>
              </w:rPr>
            </w:pPr>
            <w:r w:rsidRPr="00324B18">
              <w:rPr>
                <w:color w:val="000000"/>
                <w:sz w:val="16"/>
                <w:szCs w:val="16"/>
              </w:rPr>
              <w:t>Разработка грунта с погрузкой на автомобили-самосвалы экскаваторами с ковшом вместимостью: 0,65 (0,5-1) м3, группа грунтов 3</w:t>
            </w:r>
          </w:p>
        </w:tc>
        <w:tc>
          <w:tcPr>
            <w:tcW w:w="2351" w:type="dxa"/>
            <w:tcBorders>
              <w:top w:val="nil"/>
              <w:left w:val="nil"/>
              <w:bottom w:val="single" w:sz="4" w:space="0" w:color="auto"/>
              <w:right w:val="single" w:sz="4" w:space="0" w:color="auto"/>
            </w:tcBorders>
            <w:shd w:val="clear" w:color="auto" w:fill="auto"/>
            <w:noWrap/>
            <w:hideMark/>
          </w:tcPr>
          <w:p w14:paraId="3E0A1358"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2394F1F9" w14:textId="77777777" w:rsidR="00324B18" w:rsidRPr="00324B18" w:rsidRDefault="00324B18" w:rsidP="00324B18">
            <w:pPr>
              <w:jc w:val="center"/>
              <w:rPr>
                <w:color w:val="000000"/>
                <w:sz w:val="16"/>
                <w:szCs w:val="16"/>
              </w:rPr>
            </w:pPr>
            <w:r w:rsidRPr="00324B18">
              <w:rPr>
                <w:color w:val="000000"/>
                <w:sz w:val="16"/>
                <w:szCs w:val="16"/>
              </w:rPr>
              <w:t>0,7901</w:t>
            </w:r>
          </w:p>
        </w:tc>
        <w:tc>
          <w:tcPr>
            <w:tcW w:w="1340" w:type="dxa"/>
            <w:tcBorders>
              <w:top w:val="nil"/>
              <w:left w:val="nil"/>
              <w:bottom w:val="single" w:sz="4" w:space="0" w:color="auto"/>
              <w:right w:val="single" w:sz="4" w:space="0" w:color="auto"/>
            </w:tcBorders>
            <w:shd w:val="clear" w:color="auto" w:fill="auto"/>
            <w:hideMark/>
          </w:tcPr>
          <w:p w14:paraId="241394E8" w14:textId="77777777" w:rsidR="00324B18" w:rsidRPr="00324B18" w:rsidRDefault="00324B18" w:rsidP="00324B18">
            <w:pPr>
              <w:jc w:val="right"/>
              <w:rPr>
                <w:color w:val="000000"/>
                <w:sz w:val="16"/>
                <w:szCs w:val="16"/>
              </w:rPr>
            </w:pPr>
            <w:r w:rsidRPr="00324B18">
              <w:rPr>
                <w:color w:val="000000"/>
                <w:sz w:val="16"/>
                <w:szCs w:val="16"/>
              </w:rPr>
              <w:t xml:space="preserve">92 066,52  </w:t>
            </w:r>
          </w:p>
        </w:tc>
        <w:tc>
          <w:tcPr>
            <w:tcW w:w="2393" w:type="dxa"/>
            <w:gridSpan w:val="2"/>
            <w:tcBorders>
              <w:top w:val="nil"/>
              <w:left w:val="nil"/>
              <w:bottom w:val="single" w:sz="4" w:space="0" w:color="auto"/>
              <w:right w:val="single" w:sz="4" w:space="0" w:color="auto"/>
            </w:tcBorders>
            <w:shd w:val="clear" w:color="auto" w:fill="auto"/>
            <w:hideMark/>
          </w:tcPr>
          <w:p w14:paraId="1E444BA5" w14:textId="77777777" w:rsidR="00324B18" w:rsidRPr="00324B18" w:rsidRDefault="00324B18" w:rsidP="00324B18">
            <w:pPr>
              <w:jc w:val="right"/>
              <w:rPr>
                <w:color w:val="000000"/>
                <w:sz w:val="16"/>
                <w:szCs w:val="16"/>
              </w:rPr>
            </w:pPr>
            <w:r w:rsidRPr="00324B18">
              <w:rPr>
                <w:color w:val="000000"/>
                <w:sz w:val="16"/>
                <w:szCs w:val="16"/>
              </w:rPr>
              <w:t xml:space="preserve">72 741,76  </w:t>
            </w:r>
          </w:p>
        </w:tc>
      </w:tr>
      <w:tr w:rsidR="00324B18" w:rsidRPr="00324B18" w14:paraId="7AC0569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B936304" w14:textId="77777777" w:rsidR="00324B18" w:rsidRPr="00324B18" w:rsidRDefault="00324B18" w:rsidP="00324B18">
            <w:pPr>
              <w:jc w:val="right"/>
              <w:rPr>
                <w:color w:val="000000"/>
                <w:sz w:val="16"/>
                <w:szCs w:val="16"/>
              </w:rPr>
            </w:pPr>
            <w:r w:rsidRPr="00324B18">
              <w:rPr>
                <w:color w:val="000000"/>
                <w:sz w:val="16"/>
                <w:szCs w:val="16"/>
              </w:rPr>
              <w:t>2.93</w:t>
            </w:r>
          </w:p>
        </w:tc>
        <w:tc>
          <w:tcPr>
            <w:tcW w:w="6037" w:type="dxa"/>
            <w:tcBorders>
              <w:top w:val="nil"/>
              <w:left w:val="single" w:sz="4" w:space="0" w:color="auto"/>
              <w:bottom w:val="single" w:sz="4" w:space="0" w:color="auto"/>
              <w:right w:val="single" w:sz="4" w:space="0" w:color="auto"/>
            </w:tcBorders>
            <w:shd w:val="clear" w:color="auto" w:fill="auto"/>
            <w:hideMark/>
          </w:tcPr>
          <w:p w14:paraId="504A6160"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1 км</w:t>
            </w:r>
          </w:p>
        </w:tc>
        <w:tc>
          <w:tcPr>
            <w:tcW w:w="2351" w:type="dxa"/>
            <w:tcBorders>
              <w:top w:val="nil"/>
              <w:left w:val="nil"/>
              <w:bottom w:val="single" w:sz="4" w:space="0" w:color="auto"/>
              <w:right w:val="single" w:sz="4" w:space="0" w:color="auto"/>
            </w:tcBorders>
            <w:shd w:val="clear" w:color="auto" w:fill="auto"/>
            <w:noWrap/>
            <w:hideMark/>
          </w:tcPr>
          <w:p w14:paraId="5086804F"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52F527C5" w14:textId="77777777" w:rsidR="00324B18" w:rsidRPr="00324B18" w:rsidRDefault="00324B18" w:rsidP="00324B18">
            <w:pPr>
              <w:jc w:val="center"/>
              <w:rPr>
                <w:color w:val="000000"/>
                <w:sz w:val="16"/>
                <w:szCs w:val="16"/>
              </w:rPr>
            </w:pPr>
            <w:r w:rsidRPr="00324B18">
              <w:rPr>
                <w:color w:val="000000"/>
                <w:sz w:val="16"/>
                <w:szCs w:val="16"/>
              </w:rPr>
              <w:t>1264,16</w:t>
            </w:r>
          </w:p>
        </w:tc>
        <w:tc>
          <w:tcPr>
            <w:tcW w:w="1340" w:type="dxa"/>
            <w:tcBorders>
              <w:top w:val="nil"/>
              <w:left w:val="nil"/>
              <w:bottom w:val="single" w:sz="4" w:space="0" w:color="auto"/>
              <w:right w:val="single" w:sz="4" w:space="0" w:color="auto"/>
            </w:tcBorders>
            <w:shd w:val="clear" w:color="auto" w:fill="auto"/>
            <w:hideMark/>
          </w:tcPr>
          <w:p w14:paraId="22039EF0" w14:textId="77777777" w:rsidR="00324B18" w:rsidRPr="00324B18" w:rsidRDefault="00324B18" w:rsidP="00324B18">
            <w:pPr>
              <w:jc w:val="right"/>
              <w:rPr>
                <w:color w:val="000000"/>
                <w:sz w:val="16"/>
                <w:szCs w:val="16"/>
              </w:rPr>
            </w:pPr>
            <w:r w:rsidRPr="00324B18">
              <w:rPr>
                <w:color w:val="000000"/>
                <w:sz w:val="16"/>
                <w:szCs w:val="16"/>
              </w:rPr>
              <w:t xml:space="preserve">33,52  </w:t>
            </w:r>
          </w:p>
        </w:tc>
        <w:tc>
          <w:tcPr>
            <w:tcW w:w="2393" w:type="dxa"/>
            <w:gridSpan w:val="2"/>
            <w:tcBorders>
              <w:top w:val="nil"/>
              <w:left w:val="nil"/>
              <w:bottom w:val="single" w:sz="4" w:space="0" w:color="auto"/>
              <w:right w:val="single" w:sz="4" w:space="0" w:color="auto"/>
            </w:tcBorders>
            <w:shd w:val="clear" w:color="auto" w:fill="auto"/>
            <w:hideMark/>
          </w:tcPr>
          <w:p w14:paraId="7FF52604" w14:textId="77777777" w:rsidR="00324B18" w:rsidRPr="00324B18" w:rsidRDefault="00324B18" w:rsidP="00324B18">
            <w:pPr>
              <w:jc w:val="right"/>
              <w:rPr>
                <w:color w:val="000000"/>
                <w:sz w:val="16"/>
                <w:szCs w:val="16"/>
              </w:rPr>
            </w:pPr>
            <w:r w:rsidRPr="00324B18">
              <w:rPr>
                <w:color w:val="000000"/>
                <w:sz w:val="16"/>
                <w:szCs w:val="16"/>
              </w:rPr>
              <w:t xml:space="preserve">42 377,40  </w:t>
            </w:r>
          </w:p>
        </w:tc>
      </w:tr>
      <w:tr w:rsidR="00324B18" w:rsidRPr="00324B18" w14:paraId="713A86D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FC60744" w14:textId="77777777" w:rsidR="00324B18" w:rsidRPr="00324B18" w:rsidRDefault="00324B18" w:rsidP="00324B18">
            <w:pPr>
              <w:jc w:val="right"/>
              <w:rPr>
                <w:color w:val="000000"/>
                <w:sz w:val="16"/>
                <w:szCs w:val="16"/>
              </w:rPr>
            </w:pPr>
            <w:r w:rsidRPr="00324B18">
              <w:rPr>
                <w:color w:val="000000"/>
                <w:sz w:val="16"/>
                <w:szCs w:val="16"/>
              </w:rPr>
              <w:t>2.94</w:t>
            </w:r>
          </w:p>
        </w:tc>
        <w:tc>
          <w:tcPr>
            <w:tcW w:w="6037" w:type="dxa"/>
            <w:tcBorders>
              <w:top w:val="nil"/>
              <w:left w:val="single" w:sz="4" w:space="0" w:color="auto"/>
              <w:bottom w:val="single" w:sz="4" w:space="0" w:color="auto"/>
              <w:right w:val="single" w:sz="4" w:space="0" w:color="auto"/>
            </w:tcBorders>
            <w:shd w:val="clear" w:color="auto" w:fill="auto"/>
            <w:hideMark/>
          </w:tcPr>
          <w:p w14:paraId="2B1188A8" w14:textId="77777777" w:rsidR="00324B18" w:rsidRPr="00324B18" w:rsidRDefault="00324B18" w:rsidP="00324B18">
            <w:pPr>
              <w:rPr>
                <w:color w:val="000000"/>
                <w:sz w:val="16"/>
                <w:szCs w:val="16"/>
              </w:rPr>
            </w:pPr>
            <w:r w:rsidRPr="00324B18">
              <w:rPr>
                <w:color w:val="000000"/>
                <w:sz w:val="16"/>
                <w:szCs w:val="16"/>
              </w:rPr>
              <w:t>Засыпка траншей и котлованов с перемещением грунта до 5 м бульдозерами мощностью: 59 кВт (80 л.с.), группа грунтов 3</w:t>
            </w:r>
          </w:p>
        </w:tc>
        <w:tc>
          <w:tcPr>
            <w:tcW w:w="2351" w:type="dxa"/>
            <w:tcBorders>
              <w:top w:val="nil"/>
              <w:left w:val="nil"/>
              <w:bottom w:val="single" w:sz="4" w:space="0" w:color="auto"/>
              <w:right w:val="single" w:sz="4" w:space="0" w:color="auto"/>
            </w:tcBorders>
            <w:shd w:val="clear" w:color="auto" w:fill="auto"/>
            <w:noWrap/>
            <w:hideMark/>
          </w:tcPr>
          <w:p w14:paraId="5AB45D69"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547070D1" w14:textId="77777777" w:rsidR="00324B18" w:rsidRPr="00324B18" w:rsidRDefault="00324B18" w:rsidP="00324B18">
            <w:pPr>
              <w:jc w:val="center"/>
              <w:rPr>
                <w:color w:val="000000"/>
                <w:sz w:val="16"/>
                <w:szCs w:val="16"/>
              </w:rPr>
            </w:pPr>
            <w:r w:rsidRPr="00324B18">
              <w:rPr>
                <w:color w:val="000000"/>
                <w:sz w:val="16"/>
                <w:szCs w:val="16"/>
              </w:rPr>
              <w:t>1,86667</w:t>
            </w:r>
          </w:p>
        </w:tc>
        <w:tc>
          <w:tcPr>
            <w:tcW w:w="1340" w:type="dxa"/>
            <w:tcBorders>
              <w:top w:val="nil"/>
              <w:left w:val="nil"/>
              <w:bottom w:val="single" w:sz="4" w:space="0" w:color="auto"/>
              <w:right w:val="single" w:sz="4" w:space="0" w:color="auto"/>
            </w:tcBorders>
            <w:shd w:val="clear" w:color="auto" w:fill="auto"/>
            <w:hideMark/>
          </w:tcPr>
          <w:p w14:paraId="78A4DC70" w14:textId="77777777" w:rsidR="00324B18" w:rsidRPr="00324B18" w:rsidRDefault="00324B18" w:rsidP="00324B18">
            <w:pPr>
              <w:jc w:val="right"/>
              <w:rPr>
                <w:color w:val="000000"/>
                <w:sz w:val="16"/>
                <w:szCs w:val="16"/>
              </w:rPr>
            </w:pPr>
            <w:r w:rsidRPr="00324B18">
              <w:rPr>
                <w:color w:val="000000"/>
                <w:sz w:val="16"/>
                <w:szCs w:val="16"/>
              </w:rPr>
              <w:t xml:space="preserve">12 989,20  </w:t>
            </w:r>
          </w:p>
        </w:tc>
        <w:tc>
          <w:tcPr>
            <w:tcW w:w="2393" w:type="dxa"/>
            <w:gridSpan w:val="2"/>
            <w:tcBorders>
              <w:top w:val="nil"/>
              <w:left w:val="nil"/>
              <w:bottom w:val="single" w:sz="4" w:space="0" w:color="auto"/>
              <w:right w:val="single" w:sz="4" w:space="0" w:color="auto"/>
            </w:tcBorders>
            <w:shd w:val="clear" w:color="auto" w:fill="auto"/>
            <w:hideMark/>
          </w:tcPr>
          <w:p w14:paraId="67A99EB5" w14:textId="77777777" w:rsidR="00324B18" w:rsidRPr="00324B18" w:rsidRDefault="00324B18" w:rsidP="00324B18">
            <w:pPr>
              <w:jc w:val="right"/>
              <w:rPr>
                <w:color w:val="000000"/>
                <w:sz w:val="16"/>
                <w:szCs w:val="16"/>
              </w:rPr>
            </w:pPr>
            <w:r w:rsidRPr="00324B18">
              <w:rPr>
                <w:color w:val="000000"/>
                <w:sz w:val="16"/>
                <w:szCs w:val="16"/>
              </w:rPr>
              <w:t xml:space="preserve">24 246,55  </w:t>
            </w:r>
          </w:p>
        </w:tc>
      </w:tr>
      <w:tr w:rsidR="00324B18" w:rsidRPr="00324B18" w14:paraId="06C01DA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D54581F" w14:textId="77777777" w:rsidR="00324B18" w:rsidRPr="00324B18" w:rsidRDefault="00324B18" w:rsidP="00324B18">
            <w:pPr>
              <w:jc w:val="right"/>
              <w:rPr>
                <w:color w:val="000000"/>
                <w:sz w:val="16"/>
                <w:szCs w:val="16"/>
              </w:rPr>
            </w:pPr>
            <w:r w:rsidRPr="00324B18">
              <w:rPr>
                <w:color w:val="000000"/>
                <w:sz w:val="16"/>
                <w:szCs w:val="16"/>
              </w:rPr>
              <w:t>2.95</w:t>
            </w:r>
          </w:p>
        </w:tc>
        <w:tc>
          <w:tcPr>
            <w:tcW w:w="6037" w:type="dxa"/>
            <w:tcBorders>
              <w:top w:val="nil"/>
              <w:left w:val="single" w:sz="4" w:space="0" w:color="auto"/>
              <w:bottom w:val="single" w:sz="4" w:space="0" w:color="auto"/>
              <w:right w:val="single" w:sz="4" w:space="0" w:color="auto"/>
            </w:tcBorders>
            <w:shd w:val="clear" w:color="auto" w:fill="auto"/>
            <w:hideMark/>
          </w:tcPr>
          <w:p w14:paraId="57C59213" w14:textId="77777777" w:rsidR="00324B18" w:rsidRPr="00324B18" w:rsidRDefault="00324B18" w:rsidP="00324B18">
            <w:pPr>
              <w:rPr>
                <w:color w:val="000000"/>
                <w:sz w:val="16"/>
                <w:szCs w:val="16"/>
              </w:rPr>
            </w:pPr>
            <w:r w:rsidRPr="00324B18">
              <w:rPr>
                <w:color w:val="000000"/>
                <w:sz w:val="16"/>
                <w:szCs w:val="16"/>
              </w:rPr>
              <w:t>Уплотнение грунта пневматическими трамбовками, группа грунтов: 3-4</w:t>
            </w:r>
          </w:p>
        </w:tc>
        <w:tc>
          <w:tcPr>
            <w:tcW w:w="2351" w:type="dxa"/>
            <w:tcBorders>
              <w:top w:val="nil"/>
              <w:left w:val="nil"/>
              <w:bottom w:val="single" w:sz="4" w:space="0" w:color="auto"/>
              <w:right w:val="single" w:sz="4" w:space="0" w:color="auto"/>
            </w:tcBorders>
            <w:shd w:val="clear" w:color="auto" w:fill="auto"/>
            <w:noWrap/>
            <w:hideMark/>
          </w:tcPr>
          <w:p w14:paraId="5181C3A2"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7A3B0ACB" w14:textId="77777777" w:rsidR="00324B18" w:rsidRPr="00324B18" w:rsidRDefault="00324B18" w:rsidP="00324B18">
            <w:pPr>
              <w:jc w:val="center"/>
              <w:rPr>
                <w:color w:val="000000"/>
                <w:sz w:val="16"/>
                <w:szCs w:val="16"/>
              </w:rPr>
            </w:pPr>
            <w:r w:rsidRPr="00324B18">
              <w:rPr>
                <w:color w:val="000000"/>
                <w:sz w:val="16"/>
                <w:szCs w:val="16"/>
              </w:rPr>
              <w:t>18,6697</w:t>
            </w:r>
          </w:p>
        </w:tc>
        <w:tc>
          <w:tcPr>
            <w:tcW w:w="1340" w:type="dxa"/>
            <w:tcBorders>
              <w:top w:val="nil"/>
              <w:left w:val="nil"/>
              <w:bottom w:val="single" w:sz="4" w:space="0" w:color="auto"/>
              <w:right w:val="single" w:sz="4" w:space="0" w:color="auto"/>
            </w:tcBorders>
            <w:shd w:val="clear" w:color="auto" w:fill="auto"/>
            <w:hideMark/>
          </w:tcPr>
          <w:p w14:paraId="461A11FF" w14:textId="77777777" w:rsidR="00324B18" w:rsidRPr="00324B18" w:rsidRDefault="00324B18" w:rsidP="00324B18">
            <w:pPr>
              <w:jc w:val="right"/>
              <w:rPr>
                <w:color w:val="000000"/>
                <w:sz w:val="16"/>
                <w:szCs w:val="16"/>
              </w:rPr>
            </w:pPr>
            <w:r w:rsidRPr="00324B18">
              <w:rPr>
                <w:color w:val="000000"/>
                <w:sz w:val="16"/>
                <w:szCs w:val="16"/>
              </w:rPr>
              <w:t xml:space="preserve">16 105,16  </w:t>
            </w:r>
          </w:p>
        </w:tc>
        <w:tc>
          <w:tcPr>
            <w:tcW w:w="2393" w:type="dxa"/>
            <w:gridSpan w:val="2"/>
            <w:tcBorders>
              <w:top w:val="nil"/>
              <w:left w:val="nil"/>
              <w:bottom w:val="single" w:sz="4" w:space="0" w:color="auto"/>
              <w:right w:val="single" w:sz="4" w:space="0" w:color="auto"/>
            </w:tcBorders>
            <w:shd w:val="clear" w:color="auto" w:fill="auto"/>
            <w:hideMark/>
          </w:tcPr>
          <w:p w14:paraId="71312E0A" w14:textId="77777777" w:rsidR="00324B18" w:rsidRPr="00324B18" w:rsidRDefault="00324B18" w:rsidP="00324B18">
            <w:pPr>
              <w:jc w:val="right"/>
              <w:rPr>
                <w:color w:val="000000"/>
                <w:sz w:val="16"/>
                <w:szCs w:val="16"/>
              </w:rPr>
            </w:pPr>
            <w:r w:rsidRPr="00324B18">
              <w:rPr>
                <w:color w:val="000000"/>
                <w:sz w:val="16"/>
                <w:szCs w:val="16"/>
              </w:rPr>
              <w:t xml:space="preserve">300 678,52  </w:t>
            </w:r>
          </w:p>
        </w:tc>
      </w:tr>
      <w:tr w:rsidR="00324B18" w:rsidRPr="00324B18" w14:paraId="348A73C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33DAE30" w14:textId="77777777" w:rsidR="00324B18" w:rsidRPr="00324B18" w:rsidRDefault="00324B18" w:rsidP="00324B18">
            <w:pPr>
              <w:jc w:val="right"/>
              <w:rPr>
                <w:color w:val="000000"/>
                <w:sz w:val="16"/>
                <w:szCs w:val="16"/>
              </w:rPr>
            </w:pPr>
            <w:r w:rsidRPr="00324B18">
              <w:rPr>
                <w:color w:val="000000"/>
                <w:sz w:val="16"/>
                <w:szCs w:val="16"/>
              </w:rPr>
              <w:t>2.96</w:t>
            </w:r>
          </w:p>
        </w:tc>
        <w:tc>
          <w:tcPr>
            <w:tcW w:w="6037" w:type="dxa"/>
            <w:tcBorders>
              <w:top w:val="nil"/>
              <w:left w:val="single" w:sz="4" w:space="0" w:color="auto"/>
              <w:bottom w:val="single" w:sz="4" w:space="0" w:color="auto"/>
              <w:right w:val="single" w:sz="4" w:space="0" w:color="auto"/>
            </w:tcBorders>
            <w:shd w:val="clear" w:color="auto" w:fill="auto"/>
            <w:hideMark/>
          </w:tcPr>
          <w:p w14:paraId="40503537" w14:textId="77777777" w:rsidR="00324B18" w:rsidRPr="00324B18" w:rsidRDefault="00324B18" w:rsidP="00324B18">
            <w:pPr>
              <w:rPr>
                <w:color w:val="000000"/>
                <w:sz w:val="16"/>
                <w:szCs w:val="16"/>
              </w:rPr>
            </w:pPr>
            <w:r w:rsidRPr="00324B18">
              <w:rPr>
                <w:color w:val="000000"/>
                <w:sz w:val="16"/>
                <w:szCs w:val="16"/>
              </w:rPr>
              <w:t>Погрузо-разгрузочные работы при автомобильных перевозках: Погрузка грунта растительного слоя (земля, перегной)</w:t>
            </w:r>
          </w:p>
        </w:tc>
        <w:tc>
          <w:tcPr>
            <w:tcW w:w="2351" w:type="dxa"/>
            <w:tcBorders>
              <w:top w:val="nil"/>
              <w:left w:val="nil"/>
              <w:bottom w:val="single" w:sz="4" w:space="0" w:color="auto"/>
              <w:right w:val="single" w:sz="4" w:space="0" w:color="auto"/>
            </w:tcBorders>
            <w:shd w:val="clear" w:color="auto" w:fill="auto"/>
            <w:noWrap/>
            <w:hideMark/>
          </w:tcPr>
          <w:p w14:paraId="60164749"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51B9A039" w14:textId="77777777" w:rsidR="00324B18" w:rsidRPr="00324B18" w:rsidRDefault="00324B18" w:rsidP="00324B18">
            <w:pPr>
              <w:jc w:val="center"/>
              <w:rPr>
                <w:color w:val="000000"/>
                <w:sz w:val="16"/>
                <w:szCs w:val="16"/>
              </w:rPr>
            </w:pPr>
            <w:r w:rsidRPr="00324B18">
              <w:rPr>
                <w:color w:val="000000"/>
                <w:sz w:val="16"/>
                <w:szCs w:val="16"/>
              </w:rPr>
              <w:t>503,28</w:t>
            </w:r>
          </w:p>
        </w:tc>
        <w:tc>
          <w:tcPr>
            <w:tcW w:w="1340" w:type="dxa"/>
            <w:tcBorders>
              <w:top w:val="nil"/>
              <w:left w:val="nil"/>
              <w:bottom w:val="single" w:sz="4" w:space="0" w:color="auto"/>
              <w:right w:val="single" w:sz="4" w:space="0" w:color="auto"/>
            </w:tcBorders>
            <w:shd w:val="clear" w:color="auto" w:fill="auto"/>
            <w:hideMark/>
          </w:tcPr>
          <w:p w14:paraId="59448957" w14:textId="77777777" w:rsidR="00324B18" w:rsidRPr="00324B18" w:rsidRDefault="00324B18" w:rsidP="00324B18">
            <w:pPr>
              <w:jc w:val="right"/>
              <w:rPr>
                <w:color w:val="000000"/>
                <w:sz w:val="16"/>
                <w:szCs w:val="16"/>
              </w:rPr>
            </w:pPr>
            <w:r w:rsidRPr="00324B18">
              <w:rPr>
                <w:color w:val="000000"/>
                <w:sz w:val="16"/>
                <w:szCs w:val="16"/>
              </w:rPr>
              <w:t xml:space="preserve">46,43  </w:t>
            </w:r>
          </w:p>
        </w:tc>
        <w:tc>
          <w:tcPr>
            <w:tcW w:w="2393" w:type="dxa"/>
            <w:gridSpan w:val="2"/>
            <w:tcBorders>
              <w:top w:val="nil"/>
              <w:left w:val="nil"/>
              <w:bottom w:val="single" w:sz="4" w:space="0" w:color="auto"/>
              <w:right w:val="single" w:sz="4" w:space="0" w:color="auto"/>
            </w:tcBorders>
            <w:shd w:val="clear" w:color="auto" w:fill="auto"/>
            <w:hideMark/>
          </w:tcPr>
          <w:p w14:paraId="3555B841" w14:textId="77777777" w:rsidR="00324B18" w:rsidRPr="00324B18" w:rsidRDefault="00324B18" w:rsidP="00324B18">
            <w:pPr>
              <w:jc w:val="right"/>
              <w:rPr>
                <w:color w:val="000000"/>
                <w:sz w:val="16"/>
                <w:szCs w:val="16"/>
              </w:rPr>
            </w:pPr>
            <w:r w:rsidRPr="00324B18">
              <w:rPr>
                <w:color w:val="000000"/>
                <w:sz w:val="16"/>
                <w:szCs w:val="16"/>
              </w:rPr>
              <w:t xml:space="preserve">23 368,96  </w:t>
            </w:r>
          </w:p>
        </w:tc>
      </w:tr>
      <w:tr w:rsidR="00324B18" w:rsidRPr="00324B18" w14:paraId="313D4B7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E893F50" w14:textId="77777777" w:rsidR="00324B18" w:rsidRPr="00324B18" w:rsidRDefault="00324B18" w:rsidP="00324B18">
            <w:pPr>
              <w:jc w:val="right"/>
              <w:rPr>
                <w:color w:val="000000"/>
                <w:sz w:val="16"/>
                <w:szCs w:val="16"/>
              </w:rPr>
            </w:pPr>
            <w:r w:rsidRPr="00324B18">
              <w:rPr>
                <w:color w:val="000000"/>
                <w:sz w:val="16"/>
                <w:szCs w:val="16"/>
              </w:rPr>
              <w:t>2.97</w:t>
            </w:r>
          </w:p>
        </w:tc>
        <w:tc>
          <w:tcPr>
            <w:tcW w:w="6037" w:type="dxa"/>
            <w:tcBorders>
              <w:top w:val="nil"/>
              <w:left w:val="single" w:sz="4" w:space="0" w:color="auto"/>
              <w:bottom w:val="single" w:sz="4" w:space="0" w:color="auto"/>
              <w:right w:val="single" w:sz="4" w:space="0" w:color="auto"/>
            </w:tcBorders>
            <w:shd w:val="clear" w:color="auto" w:fill="auto"/>
            <w:hideMark/>
          </w:tcPr>
          <w:p w14:paraId="324EB09D"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1 км</w:t>
            </w:r>
          </w:p>
        </w:tc>
        <w:tc>
          <w:tcPr>
            <w:tcW w:w="2351" w:type="dxa"/>
            <w:tcBorders>
              <w:top w:val="nil"/>
              <w:left w:val="nil"/>
              <w:bottom w:val="single" w:sz="4" w:space="0" w:color="auto"/>
              <w:right w:val="single" w:sz="4" w:space="0" w:color="auto"/>
            </w:tcBorders>
            <w:shd w:val="clear" w:color="auto" w:fill="auto"/>
            <w:noWrap/>
            <w:hideMark/>
          </w:tcPr>
          <w:p w14:paraId="0FDA34A1"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4121C3CE" w14:textId="77777777" w:rsidR="00324B18" w:rsidRPr="00324B18" w:rsidRDefault="00324B18" w:rsidP="00324B18">
            <w:pPr>
              <w:jc w:val="center"/>
              <w:rPr>
                <w:color w:val="000000"/>
                <w:sz w:val="16"/>
                <w:szCs w:val="16"/>
              </w:rPr>
            </w:pPr>
            <w:r w:rsidRPr="00324B18">
              <w:rPr>
                <w:color w:val="000000"/>
                <w:sz w:val="16"/>
                <w:szCs w:val="16"/>
              </w:rPr>
              <w:t>503,28</w:t>
            </w:r>
          </w:p>
        </w:tc>
        <w:tc>
          <w:tcPr>
            <w:tcW w:w="1340" w:type="dxa"/>
            <w:tcBorders>
              <w:top w:val="nil"/>
              <w:left w:val="nil"/>
              <w:bottom w:val="single" w:sz="4" w:space="0" w:color="auto"/>
              <w:right w:val="single" w:sz="4" w:space="0" w:color="auto"/>
            </w:tcBorders>
            <w:shd w:val="clear" w:color="auto" w:fill="auto"/>
            <w:hideMark/>
          </w:tcPr>
          <w:p w14:paraId="47617BF8" w14:textId="77777777" w:rsidR="00324B18" w:rsidRPr="00324B18" w:rsidRDefault="00324B18" w:rsidP="00324B18">
            <w:pPr>
              <w:jc w:val="right"/>
              <w:rPr>
                <w:color w:val="000000"/>
                <w:sz w:val="16"/>
                <w:szCs w:val="16"/>
              </w:rPr>
            </w:pPr>
            <w:r w:rsidRPr="00324B18">
              <w:rPr>
                <w:color w:val="000000"/>
                <w:sz w:val="16"/>
                <w:szCs w:val="16"/>
              </w:rPr>
              <w:t xml:space="preserve">33,52  </w:t>
            </w:r>
          </w:p>
        </w:tc>
        <w:tc>
          <w:tcPr>
            <w:tcW w:w="2393" w:type="dxa"/>
            <w:gridSpan w:val="2"/>
            <w:tcBorders>
              <w:top w:val="nil"/>
              <w:left w:val="nil"/>
              <w:bottom w:val="single" w:sz="4" w:space="0" w:color="auto"/>
              <w:right w:val="single" w:sz="4" w:space="0" w:color="auto"/>
            </w:tcBorders>
            <w:shd w:val="clear" w:color="auto" w:fill="auto"/>
            <w:hideMark/>
          </w:tcPr>
          <w:p w14:paraId="01DDB389" w14:textId="77777777" w:rsidR="00324B18" w:rsidRPr="00324B18" w:rsidRDefault="00324B18" w:rsidP="00324B18">
            <w:pPr>
              <w:jc w:val="right"/>
              <w:rPr>
                <w:color w:val="000000"/>
                <w:sz w:val="16"/>
                <w:szCs w:val="16"/>
              </w:rPr>
            </w:pPr>
            <w:r w:rsidRPr="00324B18">
              <w:rPr>
                <w:color w:val="000000"/>
                <w:sz w:val="16"/>
                <w:szCs w:val="16"/>
              </w:rPr>
              <w:t xml:space="preserve">16 871,43  </w:t>
            </w:r>
          </w:p>
        </w:tc>
      </w:tr>
      <w:tr w:rsidR="00324B18" w:rsidRPr="00324B18" w14:paraId="65125F64"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1784CCA8"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5CAC0AE4" w14:textId="77777777" w:rsidR="00324B18" w:rsidRPr="00324B18" w:rsidRDefault="00324B18" w:rsidP="00324B18">
            <w:pPr>
              <w:rPr>
                <w:b/>
                <w:bCs/>
                <w:color w:val="000000"/>
                <w:sz w:val="20"/>
                <w:szCs w:val="20"/>
              </w:rPr>
            </w:pPr>
            <w:r w:rsidRPr="00324B18">
              <w:rPr>
                <w:b/>
                <w:bCs/>
                <w:color w:val="000000"/>
                <w:sz w:val="20"/>
                <w:szCs w:val="20"/>
              </w:rPr>
              <w:t>Технология</w:t>
            </w:r>
          </w:p>
        </w:tc>
        <w:tc>
          <w:tcPr>
            <w:tcW w:w="2351" w:type="dxa"/>
            <w:tcBorders>
              <w:top w:val="nil"/>
              <w:left w:val="nil"/>
              <w:bottom w:val="single" w:sz="4" w:space="0" w:color="auto"/>
              <w:right w:val="single" w:sz="4" w:space="0" w:color="auto"/>
            </w:tcBorders>
            <w:shd w:val="clear" w:color="000000" w:fill="FFF2CC"/>
            <w:hideMark/>
          </w:tcPr>
          <w:p w14:paraId="4F2AC011"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361733F4"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3330E112"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753749AD" w14:textId="77777777" w:rsidR="00324B18" w:rsidRPr="00324B18" w:rsidRDefault="00324B18" w:rsidP="00324B18">
            <w:pPr>
              <w:jc w:val="right"/>
              <w:rPr>
                <w:b/>
                <w:bCs/>
                <w:color w:val="000000"/>
                <w:sz w:val="16"/>
                <w:szCs w:val="16"/>
              </w:rPr>
            </w:pPr>
            <w:r w:rsidRPr="00324B18">
              <w:rPr>
                <w:b/>
                <w:bCs/>
                <w:color w:val="000000"/>
                <w:sz w:val="16"/>
                <w:szCs w:val="16"/>
              </w:rPr>
              <w:t xml:space="preserve">2 557 202,50  </w:t>
            </w:r>
          </w:p>
        </w:tc>
      </w:tr>
      <w:tr w:rsidR="00324B18" w:rsidRPr="00324B18" w14:paraId="650FDA1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CE26EC0" w14:textId="77777777" w:rsidR="00324B18" w:rsidRPr="00324B18" w:rsidRDefault="00324B18" w:rsidP="00324B18">
            <w:pPr>
              <w:jc w:val="right"/>
              <w:rPr>
                <w:color w:val="000000"/>
                <w:sz w:val="16"/>
                <w:szCs w:val="16"/>
              </w:rPr>
            </w:pPr>
            <w:r w:rsidRPr="00324B18">
              <w:rPr>
                <w:color w:val="000000"/>
                <w:sz w:val="16"/>
                <w:szCs w:val="16"/>
              </w:rPr>
              <w:t>2.98</w:t>
            </w:r>
          </w:p>
        </w:tc>
        <w:tc>
          <w:tcPr>
            <w:tcW w:w="6037" w:type="dxa"/>
            <w:tcBorders>
              <w:top w:val="nil"/>
              <w:left w:val="single" w:sz="4" w:space="0" w:color="auto"/>
              <w:bottom w:val="single" w:sz="4" w:space="0" w:color="auto"/>
              <w:right w:val="single" w:sz="4" w:space="0" w:color="auto"/>
            </w:tcBorders>
            <w:shd w:val="clear" w:color="auto" w:fill="auto"/>
            <w:hideMark/>
          </w:tcPr>
          <w:p w14:paraId="65BF730C" w14:textId="77777777" w:rsidR="00324B18" w:rsidRPr="00324B18" w:rsidRDefault="00324B18" w:rsidP="00324B18">
            <w:pPr>
              <w:rPr>
                <w:color w:val="000000"/>
                <w:sz w:val="16"/>
                <w:szCs w:val="16"/>
              </w:rPr>
            </w:pPr>
            <w:r w:rsidRPr="00324B18">
              <w:rPr>
                <w:color w:val="000000"/>
                <w:sz w:val="16"/>
                <w:szCs w:val="16"/>
              </w:rPr>
              <w:t>Укладка стальных водопроводных труб с гидравлическим испытанием диаметром: 400 мм</w:t>
            </w:r>
          </w:p>
        </w:tc>
        <w:tc>
          <w:tcPr>
            <w:tcW w:w="2351" w:type="dxa"/>
            <w:tcBorders>
              <w:top w:val="nil"/>
              <w:left w:val="nil"/>
              <w:bottom w:val="single" w:sz="4" w:space="0" w:color="auto"/>
              <w:right w:val="single" w:sz="4" w:space="0" w:color="auto"/>
            </w:tcBorders>
            <w:shd w:val="clear" w:color="auto" w:fill="auto"/>
            <w:noWrap/>
            <w:hideMark/>
          </w:tcPr>
          <w:p w14:paraId="7CAD6F25"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248DCBD7" w14:textId="77777777" w:rsidR="00324B18" w:rsidRPr="00324B18" w:rsidRDefault="00324B18" w:rsidP="00324B18">
            <w:pPr>
              <w:jc w:val="center"/>
              <w:rPr>
                <w:color w:val="000000"/>
                <w:sz w:val="16"/>
                <w:szCs w:val="16"/>
              </w:rPr>
            </w:pPr>
            <w:r w:rsidRPr="00324B18">
              <w:rPr>
                <w:color w:val="000000"/>
                <w:sz w:val="16"/>
                <w:szCs w:val="16"/>
              </w:rPr>
              <w:t>0,0025</w:t>
            </w:r>
          </w:p>
        </w:tc>
        <w:tc>
          <w:tcPr>
            <w:tcW w:w="1340" w:type="dxa"/>
            <w:tcBorders>
              <w:top w:val="nil"/>
              <w:left w:val="nil"/>
              <w:bottom w:val="single" w:sz="4" w:space="0" w:color="auto"/>
              <w:right w:val="single" w:sz="4" w:space="0" w:color="auto"/>
            </w:tcBorders>
            <w:shd w:val="clear" w:color="auto" w:fill="auto"/>
            <w:hideMark/>
          </w:tcPr>
          <w:p w14:paraId="6ED1B212" w14:textId="77777777" w:rsidR="00324B18" w:rsidRPr="00324B18" w:rsidRDefault="00324B18" w:rsidP="00324B18">
            <w:pPr>
              <w:jc w:val="right"/>
              <w:rPr>
                <w:color w:val="000000"/>
                <w:sz w:val="16"/>
                <w:szCs w:val="16"/>
              </w:rPr>
            </w:pPr>
            <w:r w:rsidRPr="00324B18">
              <w:rPr>
                <w:color w:val="000000"/>
                <w:sz w:val="16"/>
                <w:szCs w:val="16"/>
              </w:rPr>
              <w:t xml:space="preserve">1 297 818,54  </w:t>
            </w:r>
          </w:p>
        </w:tc>
        <w:tc>
          <w:tcPr>
            <w:tcW w:w="2393" w:type="dxa"/>
            <w:gridSpan w:val="2"/>
            <w:tcBorders>
              <w:top w:val="nil"/>
              <w:left w:val="nil"/>
              <w:bottom w:val="single" w:sz="4" w:space="0" w:color="auto"/>
              <w:right w:val="single" w:sz="4" w:space="0" w:color="auto"/>
            </w:tcBorders>
            <w:shd w:val="clear" w:color="auto" w:fill="auto"/>
            <w:hideMark/>
          </w:tcPr>
          <w:p w14:paraId="7DA95ADD" w14:textId="77777777" w:rsidR="00324B18" w:rsidRPr="00324B18" w:rsidRDefault="00324B18" w:rsidP="00324B18">
            <w:pPr>
              <w:jc w:val="right"/>
              <w:rPr>
                <w:color w:val="000000"/>
                <w:sz w:val="16"/>
                <w:szCs w:val="16"/>
              </w:rPr>
            </w:pPr>
            <w:r w:rsidRPr="00324B18">
              <w:rPr>
                <w:color w:val="000000"/>
                <w:sz w:val="16"/>
                <w:szCs w:val="16"/>
              </w:rPr>
              <w:t xml:space="preserve">3 244,55  </w:t>
            </w:r>
          </w:p>
        </w:tc>
      </w:tr>
      <w:tr w:rsidR="00324B18" w:rsidRPr="00324B18" w14:paraId="3D90CB11"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2C2E0C9B" w14:textId="77777777" w:rsidR="00324B18" w:rsidRPr="00324B18" w:rsidRDefault="00324B18" w:rsidP="00324B18">
            <w:pPr>
              <w:jc w:val="right"/>
              <w:rPr>
                <w:color w:val="000000"/>
                <w:sz w:val="16"/>
                <w:szCs w:val="16"/>
              </w:rPr>
            </w:pPr>
            <w:r w:rsidRPr="00324B18">
              <w:rPr>
                <w:color w:val="000000"/>
                <w:sz w:val="16"/>
                <w:szCs w:val="16"/>
              </w:rPr>
              <w:t>2.99</w:t>
            </w:r>
          </w:p>
        </w:tc>
        <w:tc>
          <w:tcPr>
            <w:tcW w:w="6037" w:type="dxa"/>
            <w:tcBorders>
              <w:top w:val="nil"/>
              <w:left w:val="single" w:sz="4" w:space="0" w:color="auto"/>
              <w:bottom w:val="single" w:sz="4" w:space="0" w:color="auto"/>
              <w:right w:val="single" w:sz="4" w:space="0" w:color="auto"/>
            </w:tcBorders>
            <w:shd w:val="clear" w:color="auto" w:fill="auto"/>
            <w:hideMark/>
          </w:tcPr>
          <w:p w14:paraId="7DA659E4"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и спирально-шовные группы А и Б с сопротивлением по разрыву 38 кгс/мм2, наружный диаметр: 426 мм, толщина стенки 4 мм</w:t>
            </w:r>
          </w:p>
        </w:tc>
        <w:tc>
          <w:tcPr>
            <w:tcW w:w="2351" w:type="dxa"/>
            <w:tcBorders>
              <w:top w:val="nil"/>
              <w:left w:val="nil"/>
              <w:bottom w:val="single" w:sz="4" w:space="0" w:color="auto"/>
              <w:right w:val="single" w:sz="4" w:space="0" w:color="auto"/>
            </w:tcBorders>
            <w:shd w:val="clear" w:color="auto" w:fill="auto"/>
            <w:noWrap/>
            <w:hideMark/>
          </w:tcPr>
          <w:p w14:paraId="71D379E2"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58F7CF42" w14:textId="77777777" w:rsidR="00324B18" w:rsidRPr="00324B18" w:rsidRDefault="00324B18" w:rsidP="00324B18">
            <w:pPr>
              <w:jc w:val="center"/>
              <w:rPr>
                <w:color w:val="000000"/>
                <w:sz w:val="16"/>
                <w:szCs w:val="16"/>
              </w:rPr>
            </w:pPr>
            <w:r w:rsidRPr="00324B18">
              <w:rPr>
                <w:color w:val="000000"/>
                <w:sz w:val="16"/>
                <w:szCs w:val="16"/>
              </w:rPr>
              <w:t>2,51</w:t>
            </w:r>
          </w:p>
        </w:tc>
        <w:tc>
          <w:tcPr>
            <w:tcW w:w="1340" w:type="dxa"/>
            <w:tcBorders>
              <w:top w:val="nil"/>
              <w:left w:val="nil"/>
              <w:bottom w:val="single" w:sz="4" w:space="0" w:color="auto"/>
              <w:right w:val="single" w:sz="4" w:space="0" w:color="auto"/>
            </w:tcBorders>
            <w:shd w:val="clear" w:color="auto" w:fill="auto"/>
            <w:hideMark/>
          </w:tcPr>
          <w:p w14:paraId="35D6F011" w14:textId="77777777" w:rsidR="00324B18" w:rsidRPr="00324B18" w:rsidRDefault="00324B18" w:rsidP="00324B18">
            <w:pPr>
              <w:jc w:val="right"/>
              <w:rPr>
                <w:color w:val="000000"/>
                <w:sz w:val="16"/>
                <w:szCs w:val="16"/>
              </w:rPr>
            </w:pPr>
            <w:r w:rsidRPr="00324B18">
              <w:rPr>
                <w:color w:val="000000"/>
                <w:sz w:val="16"/>
                <w:szCs w:val="16"/>
              </w:rPr>
              <w:t xml:space="preserve">2 049,07  </w:t>
            </w:r>
          </w:p>
        </w:tc>
        <w:tc>
          <w:tcPr>
            <w:tcW w:w="2393" w:type="dxa"/>
            <w:gridSpan w:val="2"/>
            <w:tcBorders>
              <w:top w:val="nil"/>
              <w:left w:val="nil"/>
              <w:bottom w:val="single" w:sz="4" w:space="0" w:color="auto"/>
              <w:right w:val="single" w:sz="4" w:space="0" w:color="auto"/>
            </w:tcBorders>
            <w:shd w:val="clear" w:color="auto" w:fill="auto"/>
            <w:hideMark/>
          </w:tcPr>
          <w:p w14:paraId="11C494E5" w14:textId="77777777" w:rsidR="00324B18" w:rsidRPr="00324B18" w:rsidRDefault="00324B18" w:rsidP="00324B18">
            <w:pPr>
              <w:jc w:val="right"/>
              <w:rPr>
                <w:color w:val="000000"/>
                <w:sz w:val="16"/>
                <w:szCs w:val="16"/>
              </w:rPr>
            </w:pPr>
            <w:r w:rsidRPr="00324B18">
              <w:rPr>
                <w:color w:val="000000"/>
                <w:sz w:val="16"/>
                <w:szCs w:val="16"/>
              </w:rPr>
              <w:t xml:space="preserve">5 143,18  </w:t>
            </w:r>
          </w:p>
        </w:tc>
      </w:tr>
      <w:tr w:rsidR="00324B18" w:rsidRPr="00324B18" w14:paraId="35D6BD4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6CB15A7" w14:textId="77777777" w:rsidR="00324B18" w:rsidRPr="00324B18" w:rsidRDefault="00324B18" w:rsidP="00324B18">
            <w:pPr>
              <w:jc w:val="right"/>
              <w:rPr>
                <w:color w:val="000000"/>
                <w:sz w:val="16"/>
                <w:szCs w:val="16"/>
              </w:rPr>
            </w:pPr>
            <w:r w:rsidRPr="00324B18">
              <w:rPr>
                <w:color w:val="000000"/>
                <w:sz w:val="16"/>
                <w:szCs w:val="16"/>
              </w:rPr>
              <w:t>2.100</w:t>
            </w:r>
          </w:p>
        </w:tc>
        <w:tc>
          <w:tcPr>
            <w:tcW w:w="6037" w:type="dxa"/>
            <w:tcBorders>
              <w:top w:val="nil"/>
              <w:left w:val="single" w:sz="4" w:space="0" w:color="auto"/>
              <w:bottom w:val="single" w:sz="4" w:space="0" w:color="auto"/>
              <w:right w:val="single" w:sz="4" w:space="0" w:color="auto"/>
            </w:tcBorders>
            <w:shd w:val="clear" w:color="auto" w:fill="auto"/>
            <w:hideMark/>
          </w:tcPr>
          <w:p w14:paraId="680A96A2" w14:textId="77777777" w:rsidR="00324B18" w:rsidRPr="00324B18" w:rsidRDefault="00324B18" w:rsidP="00324B18">
            <w:pPr>
              <w:rPr>
                <w:color w:val="000000"/>
                <w:sz w:val="16"/>
                <w:szCs w:val="16"/>
              </w:rPr>
            </w:pPr>
            <w:r w:rsidRPr="00324B18">
              <w:rPr>
                <w:color w:val="000000"/>
                <w:sz w:val="16"/>
                <w:szCs w:val="16"/>
              </w:rPr>
              <w:t>Укладка стальных водопроводных труб с гидравлическим испытанием диаметром: 350 мм</w:t>
            </w:r>
          </w:p>
        </w:tc>
        <w:tc>
          <w:tcPr>
            <w:tcW w:w="2351" w:type="dxa"/>
            <w:tcBorders>
              <w:top w:val="nil"/>
              <w:left w:val="nil"/>
              <w:bottom w:val="single" w:sz="4" w:space="0" w:color="auto"/>
              <w:right w:val="single" w:sz="4" w:space="0" w:color="auto"/>
            </w:tcBorders>
            <w:shd w:val="clear" w:color="auto" w:fill="auto"/>
            <w:noWrap/>
            <w:hideMark/>
          </w:tcPr>
          <w:p w14:paraId="7941C580"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6B42BAFB" w14:textId="77777777" w:rsidR="00324B18" w:rsidRPr="00324B18" w:rsidRDefault="00324B18" w:rsidP="00324B18">
            <w:pPr>
              <w:jc w:val="center"/>
              <w:rPr>
                <w:color w:val="000000"/>
                <w:sz w:val="16"/>
                <w:szCs w:val="16"/>
              </w:rPr>
            </w:pPr>
            <w:r w:rsidRPr="00324B18">
              <w:rPr>
                <w:color w:val="000000"/>
                <w:sz w:val="16"/>
                <w:szCs w:val="16"/>
              </w:rPr>
              <w:t>0,0025</w:t>
            </w:r>
          </w:p>
        </w:tc>
        <w:tc>
          <w:tcPr>
            <w:tcW w:w="1340" w:type="dxa"/>
            <w:tcBorders>
              <w:top w:val="nil"/>
              <w:left w:val="nil"/>
              <w:bottom w:val="single" w:sz="4" w:space="0" w:color="auto"/>
              <w:right w:val="single" w:sz="4" w:space="0" w:color="auto"/>
            </w:tcBorders>
            <w:shd w:val="clear" w:color="auto" w:fill="auto"/>
            <w:hideMark/>
          </w:tcPr>
          <w:p w14:paraId="7A0C1635" w14:textId="77777777" w:rsidR="00324B18" w:rsidRPr="00324B18" w:rsidRDefault="00324B18" w:rsidP="00324B18">
            <w:pPr>
              <w:jc w:val="right"/>
              <w:rPr>
                <w:color w:val="000000"/>
                <w:sz w:val="16"/>
                <w:szCs w:val="16"/>
              </w:rPr>
            </w:pPr>
            <w:r w:rsidRPr="00324B18">
              <w:rPr>
                <w:color w:val="000000"/>
                <w:sz w:val="16"/>
                <w:szCs w:val="16"/>
              </w:rPr>
              <w:t xml:space="preserve">1 199 511,74  </w:t>
            </w:r>
          </w:p>
        </w:tc>
        <w:tc>
          <w:tcPr>
            <w:tcW w:w="2393" w:type="dxa"/>
            <w:gridSpan w:val="2"/>
            <w:tcBorders>
              <w:top w:val="nil"/>
              <w:left w:val="nil"/>
              <w:bottom w:val="single" w:sz="4" w:space="0" w:color="auto"/>
              <w:right w:val="single" w:sz="4" w:space="0" w:color="auto"/>
            </w:tcBorders>
            <w:shd w:val="clear" w:color="auto" w:fill="auto"/>
            <w:hideMark/>
          </w:tcPr>
          <w:p w14:paraId="3CBCE62A" w14:textId="77777777" w:rsidR="00324B18" w:rsidRPr="00324B18" w:rsidRDefault="00324B18" w:rsidP="00324B18">
            <w:pPr>
              <w:jc w:val="right"/>
              <w:rPr>
                <w:color w:val="000000"/>
                <w:sz w:val="16"/>
                <w:szCs w:val="16"/>
              </w:rPr>
            </w:pPr>
            <w:r w:rsidRPr="00324B18">
              <w:rPr>
                <w:color w:val="000000"/>
                <w:sz w:val="16"/>
                <w:szCs w:val="16"/>
              </w:rPr>
              <w:t xml:space="preserve">2 998,78  </w:t>
            </w:r>
          </w:p>
        </w:tc>
      </w:tr>
      <w:tr w:rsidR="00324B18" w:rsidRPr="00324B18" w14:paraId="73A5731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A28862B" w14:textId="77777777" w:rsidR="00324B18" w:rsidRPr="00324B18" w:rsidRDefault="00324B18" w:rsidP="00324B18">
            <w:pPr>
              <w:jc w:val="right"/>
              <w:rPr>
                <w:color w:val="000000"/>
                <w:sz w:val="16"/>
                <w:szCs w:val="16"/>
              </w:rPr>
            </w:pPr>
            <w:r w:rsidRPr="00324B18">
              <w:rPr>
                <w:color w:val="000000"/>
                <w:sz w:val="16"/>
                <w:szCs w:val="16"/>
              </w:rPr>
              <w:t>2.101</w:t>
            </w:r>
          </w:p>
        </w:tc>
        <w:tc>
          <w:tcPr>
            <w:tcW w:w="6037" w:type="dxa"/>
            <w:tcBorders>
              <w:top w:val="nil"/>
              <w:left w:val="single" w:sz="4" w:space="0" w:color="auto"/>
              <w:bottom w:val="single" w:sz="4" w:space="0" w:color="auto"/>
              <w:right w:val="single" w:sz="4" w:space="0" w:color="auto"/>
            </w:tcBorders>
            <w:shd w:val="clear" w:color="auto" w:fill="auto"/>
            <w:hideMark/>
          </w:tcPr>
          <w:p w14:paraId="4FAFE1A2"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со снятой фаской из стали марок БСт2кп-БСт4кп и БСт2пс-БСт4пс наружный диаметр: 377 мм, толщина стенки 4 мм</w:t>
            </w:r>
          </w:p>
        </w:tc>
        <w:tc>
          <w:tcPr>
            <w:tcW w:w="2351" w:type="dxa"/>
            <w:tcBorders>
              <w:top w:val="nil"/>
              <w:left w:val="nil"/>
              <w:bottom w:val="single" w:sz="4" w:space="0" w:color="auto"/>
              <w:right w:val="single" w:sz="4" w:space="0" w:color="auto"/>
            </w:tcBorders>
            <w:shd w:val="clear" w:color="auto" w:fill="auto"/>
            <w:noWrap/>
            <w:hideMark/>
          </w:tcPr>
          <w:p w14:paraId="296FDEAB"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43BDFF4B" w14:textId="77777777" w:rsidR="00324B18" w:rsidRPr="00324B18" w:rsidRDefault="00324B18" w:rsidP="00324B18">
            <w:pPr>
              <w:jc w:val="center"/>
              <w:rPr>
                <w:color w:val="000000"/>
                <w:sz w:val="16"/>
                <w:szCs w:val="16"/>
              </w:rPr>
            </w:pPr>
            <w:r w:rsidRPr="00324B18">
              <w:rPr>
                <w:color w:val="000000"/>
                <w:sz w:val="16"/>
                <w:szCs w:val="16"/>
              </w:rPr>
              <w:t>2,51</w:t>
            </w:r>
          </w:p>
        </w:tc>
        <w:tc>
          <w:tcPr>
            <w:tcW w:w="1340" w:type="dxa"/>
            <w:tcBorders>
              <w:top w:val="nil"/>
              <w:left w:val="nil"/>
              <w:bottom w:val="single" w:sz="4" w:space="0" w:color="auto"/>
              <w:right w:val="single" w:sz="4" w:space="0" w:color="auto"/>
            </w:tcBorders>
            <w:shd w:val="clear" w:color="auto" w:fill="auto"/>
            <w:hideMark/>
          </w:tcPr>
          <w:p w14:paraId="6AF7AA6C" w14:textId="77777777" w:rsidR="00324B18" w:rsidRPr="00324B18" w:rsidRDefault="00324B18" w:rsidP="00324B18">
            <w:pPr>
              <w:jc w:val="right"/>
              <w:rPr>
                <w:color w:val="000000"/>
                <w:sz w:val="16"/>
                <w:szCs w:val="16"/>
              </w:rPr>
            </w:pPr>
            <w:r w:rsidRPr="00324B18">
              <w:rPr>
                <w:color w:val="000000"/>
                <w:sz w:val="16"/>
                <w:szCs w:val="16"/>
              </w:rPr>
              <w:t xml:space="preserve">1 461,16  </w:t>
            </w:r>
          </w:p>
        </w:tc>
        <w:tc>
          <w:tcPr>
            <w:tcW w:w="2393" w:type="dxa"/>
            <w:gridSpan w:val="2"/>
            <w:tcBorders>
              <w:top w:val="nil"/>
              <w:left w:val="nil"/>
              <w:bottom w:val="single" w:sz="4" w:space="0" w:color="auto"/>
              <w:right w:val="single" w:sz="4" w:space="0" w:color="auto"/>
            </w:tcBorders>
            <w:shd w:val="clear" w:color="auto" w:fill="auto"/>
            <w:hideMark/>
          </w:tcPr>
          <w:p w14:paraId="3A51EAB2" w14:textId="77777777" w:rsidR="00324B18" w:rsidRPr="00324B18" w:rsidRDefault="00324B18" w:rsidP="00324B18">
            <w:pPr>
              <w:jc w:val="right"/>
              <w:rPr>
                <w:color w:val="000000"/>
                <w:sz w:val="16"/>
                <w:szCs w:val="16"/>
              </w:rPr>
            </w:pPr>
            <w:r w:rsidRPr="00324B18">
              <w:rPr>
                <w:color w:val="000000"/>
                <w:sz w:val="16"/>
                <w:szCs w:val="16"/>
              </w:rPr>
              <w:t xml:space="preserve">3 667,52  </w:t>
            </w:r>
          </w:p>
        </w:tc>
      </w:tr>
      <w:tr w:rsidR="00324B18" w:rsidRPr="00324B18" w14:paraId="3811FB6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D3C7386" w14:textId="77777777" w:rsidR="00324B18" w:rsidRPr="00324B18" w:rsidRDefault="00324B18" w:rsidP="00324B18">
            <w:pPr>
              <w:jc w:val="right"/>
              <w:rPr>
                <w:color w:val="000000"/>
                <w:sz w:val="16"/>
                <w:szCs w:val="16"/>
              </w:rPr>
            </w:pPr>
            <w:r w:rsidRPr="00324B18">
              <w:rPr>
                <w:color w:val="000000"/>
                <w:sz w:val="16"/>
                <w:szCs w:val="16"/>
              </w:rPr>
              <w:t>2.102</w:t>
            </w:r>
          </w:p>
        </w:tc>
        <w:tc>
          <w:tcPr>
            <w:tcW w:w="6037" w:type="dxa"/>
            <w:tcBorders>
              <w:top w:val="nil"/>
              <w:left w:val="single" w:sz="4" w:space="0" w:color="auto"/>
              <w:bottom w:val="single" w:sz="4" w:space="0" w:color="auto"/>
              <w:right w:val="single" w:sz="4" w:space="0" w:color="auto"/>
            </w:tcBorders>
            <w:shd w:val="clear" w:color="auto" w:fill="auto"/>
            <w:hideMark/>
          </w:tcPr>
          <w:p w14:paraId="0328AA6F" w14:textId="77777777" w:rsidR="00324B18" w:rsidRPr="00324B18" w:rsidRDefault="00324B18" w:rsidP="00324B18">
            <w:pPr>
              <w:rPr>
                <w:color w:val="000000"/>
                <w:sz w:val="16"/>
                <w:szCs w:val="16"/>
              </w:rPr>
            </w:pPr>
            <w:r w:rsidRPr="00324B18">
              <w:rPr>
                <w:color w:val="000000"/>
                <w:sz w:val="16"/>
                <w:szCs w:val="16"/>
              </w:rPr>
              <w:t>Прокладка трубопроводов отопления и водоснабжения из стальных электросварных труб диаметром: 200 мм</w:t>
            </w:r>
          </w:p>
        </w:tc>
        <w:tc>
          <w:tcPr>
            <w:tcW w:w="2351" w:type="dxa"/>
            <w:tcBorders>
              <w:top w:val="nil"/>
              <w:left w:val="nil"/>
              <w:bottom w:val="single" w:sz="4" w:space="0" w:color="auto"/>
              <w:right w:val="single" w:sz="4" w:space="0" w:color="auto"/>
            </w:tcBorders>
            <w:shd w:val="clear" w:color="auto" w:fill="auto"/>
            <w:noWrap/>
            <w:hideMark/>
          </w:tcPr>
          <w:p w14:paraId="4A1F1421"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25540B7C" w14:textId="77777777" w:rsidR="00324B18" w:rsidRPr="00324B18" w:rsidRDefault="00324B18" w:rsidP="00324B18">
            <w:pPr>
              <w:jc w:val="center"/>
              <w:rPr>
                <w:color w:val="000000"/>
                <w:sz w:val="16"/>
                <w:szCs w:val="16"/>
              </w:rPr>
            </w:pPr>
            <w:r w:rsidRPr="00324B18">
              <w:rPr>
                <w:color w:val="000000"/>
                <w:sz w:val="16"/>
                <w:szCs w:val="16"/>
              </w:rPr>
              <w:t>0,1</w:t>
            </w:r>
          </w:p>
        </w:tc>
        <w:tc>
          <w:tcPr>
            <w:tcW w:w="1340" w:type="dxa"/>
            <w:tcBorders>
              <w:top w:val="nil"/>
              <w:left w:val="nil"/>
              <w:bottom w:val="single" w:sz="4" w:space="0" w:color="auto"/>
              <w:right w:val="single" w:sz="4" w:space="0" w:color="auto"/>
            </w:tcBorders>
            <w:shd w:val="clear" w:color="auto" w:fill="auto"/>
            <w:hideMark/>
          </w:tcPr>
          <w:p w14:paraId="24496832" w14:textId="77777777" w:rsidR="00324B18" w:rsidRPr="00324B18" w:rsidRDefault="00324B18" w:rsidP="00324B18">
            <w:pPr>
              <w:jc w:val="right"/>
              <w:rPr>
                <w:color w:val="000000"/>
                <w:sz w:val="16"/>
                <w:szCs w:val="16"/>
              </w:rPr>
            </w:pPr>
            <w:r w:rsidRPr="00324B18">
              <w:rPr>
                <w:color w:val="000000"/>
                <w:sz w:val="16"/>
                <w:szCs w:val="16"/>
              </w:rPr>
              <w:t xml:space="preserve">207 193,19  </w:t>
            </w:r>
          </w:p>
        </w:tc>
        <w:tc>
          <w:tcPr>
            <w:tcW w:w="2393" w:type="dxa"/>
            <w:gridSpan w:val="2"/>
            <w:tcBorders>
              <w:top w:val="nil"/>
              <w:left w:val="nil"/>
              <w:bottom w:val="single" w:sz="4" w:space="0" w:color="auto"/>
              <w:right w:val="single" w:sz="4" w:space="0" w:color="auto"/>
            </w:tcBorders>
            <w:shd w:val="clear" w:color="auto" w:fill="auto"/>
            <w:hideMark/>
          </w:tcPr>
          <w:p w14:paraId="2F2EF8F8" w14:textId="77777777" w:rsidR="00324B18" w:rsidRPr="00324B18" w:rsidRDefault="00324B18" w:rsidP="00324B18">
            <w:pPr>
              <w:jc w:val="right"/>
              <w:rPr>
                <w:color w:val="000000"/>
                <w:sz w:val="16"/>
                <w:szCs w:val="16"/>
              </w:rPr>
            </w:pPr>
            <w:r w:rsidRPr="00324B18">
              <w:rPr>
                <w:color w:val="000000"/>
                <w:sz w:val="16"/>
                <w:szCs w:val="16"/>
              </w:rPr>
              <w:t xml:space="preserve">20 719,32  </w:t>
            </w:r>
          </w:p>
        </w:tc>
      </w:tr>
      <w:tr w:rsidR="00324B18" w:rsidRPr="00324B18" w14:paraId="07F8106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4E6E9A0" w14:textId="77777777" w:rsidR="00324B18" w:rsidRPr="00324B18" w:rsidRDefault="00324B18" w:rsidP="00324B18">
            <w:pPr>
              <w:jc w:val="right"/>
              <w:rPr>
                <w:color w:val="000000"/>
                <w:sz w:val="16"/>
                <w:szCs w:val="16"/>
              </w:rPr>
            </w:pPr>
            <w:r w:rsidRPr="00324B18">
              <w:rPr>
                <w:color w:val="000000"/>
                <w:sz w:val="16"/>
                <w:szCs w:val="16"/>
              </w:rPr>
              <w:t>2.103</w:t>
            </w:r>
          </w:p>
        </w:tc>
        <w:tc>
          <w:tcPr>
            <w:tcW w:w="6037" w:type="dxa"/>
            <w:tcBorders>
              <w:top w:val="nil"/>
              <w:left w:val="single" w:sz="4" w:space="0" w:color="auto"/>
              <w:bottom w:val="single" w:sz="4" w:space="0" w:color="auto"/>
              <w:right w:val="single" w:sz="4" w:space="0" w:color="auto"/>
            </w:tcBorders>
            <w:shd w:val="clear" w:color="auto" w:fill="auto"/>
            <w:hideMark/>
          </w:tcPr>
          <w:p w14:paraId="499D69FA" w14:textId="77777777" w:rsidR="00324B18" w:rsidRPr="00324B18" w:rsidRDefault="00324B18" w:rsidP="00324B18">
            <w:pPr>
              <w:rPr>
                <w:color w:val="000000"/>
                <w:sz w:val="16"/>
                <w:szCs w:val="16"/>
              </w:rPr>
            </w:pPr>
            <w:r w:rsidRPr="00324B18">
              <w:rPr>
                <w:color w:val="000000"/>
                <w:sz w:val="16"/>
                <w:szCs w:val="16"/>
              </w:rPr>
              <w:t>Укладка стальных водопроводных труб с гидравлическим испытанием диаметром: 200 мм</w:t>
            </w:r>
          </w:p>
        </w:tc>
        <w:tc>
          <w:tcPr>
            <w:tcW w:w="2351" w:type="dxa"/>
            <w:tcBorders>
              <w:top w:val="nil"/>
              <w:left w:val="nil"/>
              <w:bottom w:val="single" w:sz="4" w:space="0" w:color="auto"/>
              <w:right w:val="single" w:sz="4" w:space="0" w:color="auto"/>
            </w:tcBorders>
            <w:shd w:val="clear" w:color="auto" w:fill="auto"/>
            <w:noWrap/>
            <w:hideMark/>
          </w:tcPr>
          <w:p w14:paraId="36F78745"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510D27AD" w14:textId="77777777" w:rsidR="00324B18" w:rsidRPr="00324B18" w:rsidRDefault="00324B18" w:rsidP="00324B18">
            <w:pPr>
              <w:jc w:val="center"/>
              <w:rPr>
                <w:color w:val="000000"/>
                <w:sz w:val="16"/>
                <w:szCs w:val="16"/>
              </w:rPr>
            </w:pPr>
            <w:r w:rsidRPr="00324B18">
              <w:rPr>
                <w:color w:val="000000"/>
                <w:sz w:val="16"/>
                <w:szCs w:val="16"/>
              </w:rPr>
              <w:t>0,052</w:t>
            </w:r>
          </w:p>
        </w:tc>
        <w:tc>
          <w:tcPr>
            <w:tcW w:w="1340" w:type="dxa"/>
            <w:tcBorders>
              <w:top w:val="nil"/>
              <w:left w:val="nil"/>
              <w:bottom w:val="single" w:sz="4" w:space="0" w:color="auto"/>
              <w:right w:val="single" w:sz="4" w:space="0" w:color="auto"/>
            </w:tcBorders>
            <w:shd w:val="clear" w:color="auto" w:fill="auto"/>
            <w:hideMark/>
          </w:tcPr>
          <w:p w14:paraId="00B7E7E0" w14:textId="77777777" w:rsidR="00324B18" w:rsidRPr="00324B18" w:rsidRDefault="00324B18" w:rsidP="00324B18">
            <w:pPr>
              <w:jc w:val="right"/>
              <w:rPr>
                <w:color w:val="000000"/>
                <w:sz w:val="16"/>
                <w:szCs w:val="16"/>
              </w:rPr>
            </w:pPr>
            <w:r w:rsidRPr="00324B18">
              <w:rPr>
                <w:color w:val="000000"/>
                <w:sz w:val="16"/>
                <w:szCs w:val="16"/>
              </w:rPr>
              <w:t xml:space="preserve">803 793,60  </w:t>
            </w:r>
          </w:p>
        </w:tc>
        <w:tc>
          <w:tcPr>
            <w:tcW w:w="2393" w:type="dxa"/>
            <w:gridSpan w:val="2"/>
            <w:tcBorders>
              <w:top w:val="nil"/>
              <w:left w:val="nil"/>
              <w:bottom w:val="single" w:sz="4" w:space="0" w:color="auto"/>
              <w:right w:val="single" w:sz="4" w:space="0" w:color="auto"/>
            </w:tcBorders>
            <w:shd w:val="clear" w:color="auto" w:fill="auto"/>
            <w:hideMark/>
          </w:tcPr>
          <w:p w14:paraId="2A472F8D" w14:textId="77777777" w:rsidR="00324B18" w:rsidRPr="00324B18" w:rsidRDefault="00324B18" w:rsidP="00324B18">
            <w:pPr>
              <w:jc w:val="right"/>
              <w:rPr>
                <w:color w:val="000000"/>
                <w:sz w:val="16"/>
                <w:szCs w:val="16"/>
              </w:rPr>
            </w:pPr>
            <w:r w:rsidRPr="00324B18">
              <w:rPr>
                <w:color w:val="000000"/>
                <w:sz w:val="16"/>
                <w:szCs w:val="16"/>
              </w:rPr>
              <w:t xml:space="preserve">41 797,27  </w:t>
            </w:r>
          </w:p>
        </w:tc>
      </w:tr>
      <w:tr w:rsidR="00324B18" w:rsidRPr="00324B18" w14:paraId="0627015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29974FA" w14:textId="77777777" w:rsidR="00324B18" w:rsidRPr="00324B18" w:rsidRDefault="00324B18" w:rsidP="00324B18">
            <w:pPr>
              <w:jc w:val="right"/>
              <w:rPr>
                <w:color w:val="000000"/>
                <w:sz w:val="16"/>
                <w:szCs w:val="16"/>
              </w:rPr>
            </w:pPr>
            <w:r w:rsidRPr="00324B18">
              <w:rPr>
                <w:color w:val="000000"/>
                <w:sz w:val="16"/>
                <w:szCs w:val="16"/>
              </w:rPr>
              <w:t>2.104</w:t>
            </w:r>
          </w:p>
        </w:tc>
        <w:tc>
          <w:tcPr>
            <w:tcW w:w="6037" w:type="dxa"/>
            <w:tcBorders>
              <w:top w:val="nil"/>
              <w:left w:val="single" w:sz="4" w:space="0" w:color="auto"/>
              <w:bottom w:val="single" w:sz="4" w:space="0" w:color="auto"/>
              <w:right w:val="single" w:sz="4" w:space="0" w:color="auto"/>
            </w:tcBorders>
            <w:shd w:val="clear" w:color="auto" w:fill="auto"/>
            <w:hideMark/>
          </w:tcPr>
          <w:p w14:paraId="64297632"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со снятой фаской из стали марок БСт2кп-БСт4кп и БСт2пс-БСт4пс наружный диаметр: 219 мм, толщина стенки 4 мм</w:t>
            </w:r>
          </w:p>
        </w:tc>
        <w:tc>
          <w:tcPr>
            <w:tcW w:w="2351" w:type="dxa"/>
            <w:tcBorders>
              <w:top w:val="nil"/>
              <w:left w:val="nil"/>
              <w:bottom w:val="single" w:sz="4" w:space="0" w:color="auto"/>
              <w:right w:val="single" w:sz="4" w:space="0" w:color="auto"/>
            </w:tcBorders>
            <w:shd w:val="clear" w:color="auto" w:fill="auto"/>
            <w:noWrap/>
            <w:hideMark/>
          </w:tcPr>
          <w:p w14:paraId="25A83661"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413AF564" w14:textId="77777777" w:rsidR="00324B18" w:rsidRPr="00324B18" w:rsidRDefault="00324B18" w:rsidP="00324B18">
            <w:pPr>
              <w:jc w:val="center"/>
              <w:rPr>
                <w:color w:val="000000"/>
                <w:sz w:val="16"/>
                <w:szCs w:val="16"/>
              </w:rPr>
            </w:pPr>
            <w:r w:rsidRPr="00324B18">
              <w:rPr>
                <w:color w:val="000000"/>
                <w:sz w:val="16"/>
                <w:szCs w:val="16"/>
              </w:rPr>
              <w:t>62</w:t>
            </w:r>
          </w:p>
        </w:tc>
        <w:tc>
          <w:tcPr>
            <w:tcW w:w="1340" w:type="dxa"/>
            <w:tcBorders>
              <w:top w:val="nil"/>
              <w:left w:val="nil"/>
              <w:bottom w:val="single" w:sz="4" w:space="0" w:color="auto"/>
              <w:right w:val="single" w:sz="4" w:space="0" w:color="auto"/>
            </w:tcBorders>
            <w:shd w:val="clear" w:color="auto" w:fill="auto"/>
            <w:hideMark/>
          </w:tcPr>
          <w:p w14:paraId="0DE4C21E" w14:textId="77777777" w:rsidR="00324B18" w:rsidRPr="00324B18" w:rsidRDefault="00324B18" w:rsidP="00324B18">
            <w:pPr>
              <w:jc w:val="right"/>
              <w:rPr>
                <w:color w:val="000000"/>
                <w:sz w:val="16"/>
                <w:szCs w:val="16"/>
              </w:rPr>
            </w:pPr>
            <w:r w:rsidRPr="00324B18">
              <w:rPr>
                <w:color w:val="000000"/>
                <w:sz w:val="16"/>
                <w:szCs w:val="16"/>
              </w:rPr>
              <w:t xml:space="preserve">843,05  </w:t>
            </w:r>
          </w:p>
        </w:tc>
        <w:tc>
          <w:tcPr>
            <w:tcW w:w="2393" w:type="dxa"/>
            <w:gridSpan w:val="2"/>
            <w:tcBorders>
              <w:top w:val="nil"/>
              <w:left w:val="nil"/>
              <w:bottom w:val="single" w:sz="4" w:space="0" w:color="auto"/>
              <w:right w:val="single" w:sz="4" w:space="0" w:color="auto"/>
            </w:tcBorders>
            <w:shd w:val="clear" w:color="auto" w:fill="auto"/>
            <w:hideMark/>
          </w:tcPr>
          <w:p w14:paraId="1BF7A2A3" w14:textId="77777777" w:rsidR="00324B18" w:rsidRPr="00324B18" w:rsidRDefault="00324B18" w:rsidP="00324B18">
            <w:pPr>
              <w:jc w:val="right"/>
              <w:rPr>
                <w:color w:val="000000"/>
                <w:sz w:val="16"/>
                <w:szCs w:val="16"/>
              </w:rPr>
            </w:pPr>
            <w:r w:rsidRPr="00324B18">
              <w:rPr>
                <w:color w:val="000000"/>
                <w:sz w:val="16"/>
                <w:szCs w:val="16"/>
              </w:rPr>
              <w:t xml:space="preserve">52 269,26  </w:t>
            </w:r>
          </w:p>
        </w:tc>
      </w:tr>
      <w:tr w:rsidR="00324B18" w:rsidRPr="00324B18" w14:paraId="2C727B1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16BFE77" w14:textId="77777777" w:rsidR="00324B18" w:rsidRPr="00324B18" w:rsidRDefault="00324B18" w:rsidP="00324B18">
            <w:pPr>
              <w:jc w:val="right"/>
              <w:rPr>
                <w:color w:val="000000"/>
                <w:sz w:val="16"/>
                <w:szCs w:val="16"/>
              </w:rPr>
            </w:pPr>
            <w:r w:rsidRPr="00324B18">
              <w:rPr>
                <w:color w:val="000000"/>
                <w:sz w:val="16"/>
                <w:szCs w:val="16"/>
              </w:rPr>
              <w:t>2.105</w:t>
            </w:r>
          </w:p>
        </w:tc>
        <w:tc>
          <w:tcPr>
            <w:tcW w:w="6037" w:type="dxa"/>
            <w:tcBorders>
              <w:top w:val="nil"/>
              <w:left w:val="single" w:sz="4" w:space="0" w:color="auto"/>
              <w:bottom w:val="single" w:sz="4" w:space="0" w:color="auto"/>
              <w:right w:val="single" w:sz="4" w:space="0" w:color="auto"/>
            </w:tcBorders>
            <w:shd w:val="clear" w:color="auto" w:fill="auto"/>
            <w:hideMark/>
          </w:tcPr>
          <w:p w14:paraId="470DDF1E" w14:textId="77777777" w:rsidR="00324B18" w:rsidRPr="00324B18" w:rsidRDefault="00324B18" w:rsidP="00324B18">
            <w:pPr>
              <w:rPr>
                <w:color w:val="000000"/>
                <w:sz w:val="16"/>
                <w:szCs w:val="16"/>
              </w:rPr>
            </w:pPr>
            <w:r w:rsidRPr="00324B18">
              <w:rPr>
                <w:color w:val="000000"/>
                <w:sz w:val="16"/>
                <w:szCs w:val="16"/>
              </w:rPr>
              <w:t>Прокладка трубопроводов отопления и водоснабжения из стальных электросварных труб диаметром: 150 мм</w:t>
            </w:r>
          </w:p>
        </w:tc>
        <w:tc>
          <w:tcPr>
            <w:tcW w:w="2351" w:type="dxa"/>
            <w:tcBorders>
              <w:top w:val="nil"/>
              <w:left w:val="nil"/>
              <w:bottom w:val="single" w:sz="4" w:space="0" w:color="auto"/>
              <w:right w:val="single" w:sz="4" w:space="0" w:color="auto"/>
            </w:tcBorders>
            <w:shd w:val="clear" w:color="auto" w:fill="auto"/>
            <w:noWrap/>
            <w:hideMark/>
          </w:tcPr>
          <w:p w14:paraId="7A354B1A"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698F100A" w14:textId="77777777" w:rsidR="00324B18" w:rsidRPr="00324B18" w:rsidRDefault="00324B18" w:rsidP="00324B18">
            <w:pPr>
              <w:jc w:val="center"/>
              <w:rPr>
                <w:color w:val="000000"/>
                <w:sz w:val="16"/>
                <w:szCs w:val="16"/>
              </w:rPr>
            </w:pPr>
            <w:r w:rsidRPr="00324B18">
              <w:rPr>
                <w:color w:val="000000"/>
                <w:sz w:val="16"/>
                <w:szCs w:val="16"/>
              </w:rPr>
              <w:t>0,34</w:t>
            </w:r>
          </w:p>
        </w:tc>
        <w:tc>
          <w:tcPr>
            <w:tcW w:w="1340" w:type="dxa"/>
            <w:tcBorders>
              <w:top w:val="nil"/>
              <w:left w:val="nil"/>
              <w:bottom w:val="single" w:sz="4" w:space="0" w:color="auto"/>
              <w:right w:val="single" w:sz="4" w:space="0" w:color="auto"/>
            </w:tcBorders>
            <w:shd w:val="clear" w:color="auto" w:fill="auto"/>
            <w:hideMark/>
          </w:tcPr>
          <w:p w14:paraId="3067498B" w14:textId="77777777" w:rsidR="00324B18" w:rsidRPr="00324B18" w:rsidRDefault="00324B18" w:rsidP="00324B18">
            <w:pPr>
              <w:jc w:val="right"/>
              <w:rPr>
                <w:color w:val="000000"/>
                <w:sz w:val="16"/>
                <w:szCs w:val="16"/>
              </w:rPr>
            </w:pPr>
            <w:r w:rsidRPr="00324B18">
              <w:rPr>
                <w:color w:val="000000"/>
                <w:sz w:val="16"/>
                <w:szCs w:val="16"/>
              </w:rPr>
              <w:t xml:space="preserve">115 571,30  </w:t>
            </w:r>
          </w:p>
        </w:tc>
        <w:tc>
          <w:tcPr>
            <w:tcW w:w="2393" w:type="dxa"/>
            <w:gridSpan w:val="2"/>
            <w:tcBorders>
              <w:top w:val="nil"/>
              <w:left w:val="nil"/>
              <w:bottom w:val="single" w:sz="4" w:space="0" w:color="auto"/>
              <w:right w:val="single" w:sz="4" w:space="0" w:color="auto"/>
            </w:tcBorders>
            <w:shd w:val="clear" w:color="auto" w:fill="auto"/>
            <w:hideMark/>
          </w:tcPr>
          <w:p w14:paraId="057D2148" w14:textId="77777777" w:rsidR="00324B18" w:rsidRPr="00324B18" w:rsidRDefault="00324B18" w:rsidP="00324B18">
            <w:pPr>
              <w:jc w:val="right"/>
              <w:rPr>
                <w:color w:val="000000"/>
                <w:sz w:val="16"/>
                <w:szCs w:val="16"/>
              </w:rPr>
            </w:pPr>
            <w:r w:rsidRPr="00324B18">
              <w:rPr>
                <w:color w:val="000000"/>
                <w:sz w:val="16"/>
                <w:szCs w:val="16"/>
              </w:rPr>
              <w:t xml:space="preserve">39 294,24  </w:t>
            </w:r>
          </w:p>
        </w:tc>
      </w:tr>
      <w:tr w:rsidR="00324B18" w:rsidRPr="00324B18" w14:paraId="5F28A86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EE8A9BF" w14:textId="77777777" w:rsidR="00324B18" w:rsidRPr="00324B18" w:rsidRDefault="00324B18" w:rsidP="00324B18">
            <w:pPr>
              <w:jc w:val="right"/>
              <w:rPr>
                <w:color w:val="000000"/>
                <w:sz w:val="16"/>
                <w:szCs w:val="16"/>
              </w:rPr>
            </w:pPr>
            <w:r w:rsidRPr="00324B18">
              <w:rPr>
                <w:color w:val="000000"/>
                <w:sz w:val="16"/>
                <w:szCs w:val="16"/>
              </w:rPr>
              <w:t>2.106</w:t>
            </w:r>
          </w:p>
        </w:tc>
        <w:tc>
          <w:tcPr>
            <w:tcW w:w="6037" w:type="dxa"/>
            <w:tcBorders>
              <w:top w:val="nil"/>
              <w:left w:val="single" w:sz="4" w:space="0" w:color="auto"/>
              <w:bottom w:val="single" w:sz="4" w:space="0" w:color="auto"/>
              <w:right w:val="single" w:sz="4" w:space="0" w:color="auto"/>
            </w:tcBorders>
            <w:shd w:val="clear" w:color="auto" w:fill="auto"/>
            <w:hideMark/>
          </w:tcPr>
          <w:p w14:paraId="7EC4EB69" w14:textId="77777777" w:rsidR="00324B18" w:rsidRPr="00324B18" w:rsidRDefault="00324B18" w:rsidP="00324B18">
            <w:pPr>
              <w:rPr>
                <w:color w:val="000000"/>
                <w:sz w:val="16"/>
                <w:szCs w:val="16"/>
              </w:rPr>
            </w:pPr>
            <w:r w:rsidRPr="00324B18">
              <w:rPr>
                <w:color w:val="000000"/>
                <w:sz w:val="16"/>
                <w:szCs w:val="16"/>
              </w:rPr>
              <w:t>Укладка стальных водопроводных труб с гидравлическим испытанием диаметром: 150 мм</w:t>
            </w:r>
          </w:p>
        </w:tc>
        <w:tc>
          <w:tcPr>
            <w:tcW w:w="2351" w:type="dxa"/>
            <w:tcBorders>
              <w:top w:val="nil"/>
              <w:left w:val="nil"/>
              <w:bottom w:val="single" w:sz="4" w:space="0" w:color="auto"/>
              <w:right w:val="single" w:sz="4" w:space="0" w:color="auto"/>
            </w:tcBorders>
            <w:shd w:val="clear" w:color="auto" w:fill="auto"/>
            <w:noWrap/>
            <w:hideMark/>
          </w:tcPr>
          <w:p w14:paraId="638811FB"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7626A751" w14:textId="77777777" w:rsidR="00324B18" w:rsidRPr="00324B18" w:rsidRDefault="00324B18" w:rsidP="00324B18">
            <w:pPr>
              <w:jc w:val="center"/>
              <w:rPr>
                <w:color w:val="000000"/>
                <w:sz w:val="16"/>
                <w:szCs w:val="16"/>
              </w:rPr>
            </w:pPr>
            <w:r w:rsidRPr="00324B18">
              <w:rPr>
                <w:color w:val="000000"/>
                <w:sz w:val="16"/>
                <w:szCs w:val="16"/>
              </w:rPr>
              <w:t>0,148</w:t>
            </w:r>
          </w:p>
        </w:tc>
        <w:tc>
          <w:tcPr>
            <w:tcW w:w="1340" w:type="dxa"/>
            <w:tcBorders>
              <w:top w:val="nil"/>
              <w:left w:val="nil"/>
              <w:bottom w:val="single" w:sz="4" w:space="0" w:color="auto"/>
              <w:right w:val="single" w:sz="4" w:space="0" w:color="auto"/>
            </w:tcBorders>
            <w:shd w:val="clear" w:color="auto" w:fill="auto"/>
            <w:hideMark/>
          </w:tcPr>
          <w:p w14:paraId="43EDC629" w14:textId="77777777" w:rsidR="00324B18" w:rsidRPr="00324B18" w:rsidRDefault="00324B18" w:rsidP="00324B18">
            <w:pPr>
              <w:jc w:val="right"/>
              <w:rPr>
                <w:color w:val="000000"/>
                <w:sz w:val="16"/>
                <w:szCs w:val="16"/>
              </w:rPr>
            </w:pPr>
            <w:r w:rsidRPr="00324B18">
              <w:rPr>
                <w:color w:val="000000"/>
                <w:sz w:val="16"/>
                <w:szCs w:val="16"/>
              </w:rPr>
              <w:t xml:space="preserve">660 536,24  </w:t>
            </w:r>
          </w:p>
        </w:tc>
        <w:tc>
          <w:tcPr>
            <w:tcW w:w="2393" w:type="dxa"/>
            <w:gridSpan w:val="2"/>
            <w:tcBorders>
              <w:top w:val="nil"/>
              <w:left w:val="nil"/>
              <w:bottom w:val="single" w:sz="4" w:space="0" w:color="auto"/>
              <w:right w:val="single" w:sz="4" w:space="0" w:color="auto"/>
            </w:tcBorders>
            <w:shd w:val="clear" w:color="auto" w:fill="auto"/>
            <w:hideMark/>
          </w:tcPr>
          <w:p w14:paraId="13D7F6ED" w14:textId="77777777" w:rsidR="00324B18" w:rsidRPr="00324B18" w:rsidRDefault="00324B18" w:rsidP="00324B18">
            <w:pPr>
              <w:jc w:val="right"/>
              <w:rPr>
                <w:color w:val="000000"/>
                <w:sz w:val="16"/>
                <w:szCs w:val="16"/>
              </w:rPr>
            </w:pPr>
            <w:r w:rsidRPr="00324B18">
              <w:rPr>
                <w:color w:val="000000"/>
                <w:sz w:val="16"/>
                <w:szCs w:val="16"/>
              </w:rPr>
              <w:t xml:space="preserve">97 759,36  </w:t>
            </w:r>
          </w:p>
        </w:tc>
      </w:tr>
      <w:tr w:rsidR="00324B18" w:rsidRPr="00324B18" w14:paraId="1B4B5B2A"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35D0799D" w14:textId="77777777" w:rsidR="00324B18" w:rsidRPr="00324B18" w:rsidRDefault="00324B18" w:rsidP="00324B18">
            <w:pPr>
              <w:jc w:val="right"/>
              <w:rPr>
                <w:color w:val="000000"/>
                <w:sz w:val="16"/>
                <w:szCs w:val="16"/>
              </w:rPr>
            </w:pPr>
            <w:r w:rsidRPr="00324B18">
              <w:rPr>
                <w:color w:val="000000"/>
                <w:sz w:val="16"/>
                <w:szCs w:val="16"/>
              </w:rPr>
              <w:t>2.107</w:t>
            </w:r>
          </w:p>
        </w:tc>
        <w:tc>
          <w:tcPr>
            <w:tcW w:w="6037" w:type="dxa"/>
            <w:tcBorders>
              <w:top w:val="nil"/>
              <w:left w:val="single" w:sz="4" w:space="0" w:color="auto"/>
              <w:bottom w:val="single" w:sz="4" w:space="0" w:color="auto"/>
              <w:right w:val="single" w:sz="4" w:space="0" w:color="auto"/>
            </w:tcBorders>
            <w:shd w:val="clear" w:color="auto" w:fill="auto"/>
            <w:hideMark/>
          </w:tcPr>
          <w:p w14:paraId="19D656DA"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со снятой фаской из стали марок БСт2кп-БСт4кп и БСт2пс-БСт4пс наружный диаметр: 159 мм, толщина стенки 3,2 мм</w:t>
            </w:r>
          </w:p>
        </w:tc>
        <w:tc>
          <w:tcPr>
            <w:tcW w:w="2351" w:type="dxa"/>
            <w:tcBorders>
              <w:top w:val="nil"/>
              <w:left w:val="nil"/>
              <w:bottom w:val="single" w:sz="4" w:space="0" w:color="auto"/>
              <w:right w:val="single" w:sz="4" w:space="0" w:color="auto"/>
            </w:tcBorders>
            <w:shd w:val="clear" w:color="auto" w:fill="auto"/>
            <w:noWrap/>
            <w:hideMark/>
          </w:tcPr>
          <w:p w14:paraId="4ECEA25D"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6837BA53" w14:textId="77777777" w:rsidR="00324B18" w:rsidRPr="00324B18" w:rsidRDefault="00324B18" w:rsidP="00324B18">
            <w:pPr>
              <w:jc w:val="center"/>
              <w:rPr>
                <w:color w:val="000000"/>
                <w:sz w:val="16"/>
                <w:szCs w:val="16"/>
              </w:rPr>
            </w:pPr>
            <w:r w:rsidRPr="00324B18">
              <w:rPr>
                <w:color w:val="000000"/>
                <w:sz w:val="16"/>
                <w:szCs w:val="16"/>
              </w:rPr>
              <w:t>182</w:t>
            </w:r>
          </w:p>
        </w:tc>
        <w:tc>
          <w:tcPr>
            <w:tcW w:w="1340" w:type="dxa"/>
            <w:tcBorders>
              <w:top w:val="nil"/>
              <w:left w:val="nil"/>
              <w:bottom w:val="single" w:sz="4" w:space="0" w:color="auto"/>
              <w:right w:val="single" w:sz="4" w:space="0" w:color="auto"/>
            </w:tcBorders>
            <w:shd w:val="clear" w:color="auto" w:fill="auto"/>
            <w:hideMark/>
          </w:tcPr>
          <w:p w14:paraId="3CF3FB9D" w14:textId="77777777" w:rsidR="00324B18" w:rsidRPr="00324B18" w:rsidRDefault="00324B18" w:rsidP="00324B18">
            <w:pPr>
              <w:jc w:val="right"/>
              <w:rPr>
                <w:color w:val="000000"/>
                <w:sz w:val="16"/>
                <w:szCs w:val="16"/>
              </w:rPr>
            </w:pPr>
            <w:r w:rsidRPr="00324B18">
              <w:rPr>
                <w:color w:val="000000"/>
                <w:sz w:val="16"/>
                <w:szCs w:val="16"/>
              </w:rPr>
              <w:t xml:space="preserve">497,28  </w:t>
            </w:r>
          </w:p>
        </w:tc>
        <w:tc>
          <w:tcPr>
            <w:tcW w:w="2393" w:type="dxa"/>
            <w:gridSpan w:val="2"/>
            <w:tcBorders>
              <w:top w:val="nil"/>
              <w:left w:val="nil"/>
              <w:bottom w:val="single" w:sz="4" w:space="0" w:color="auto"/>
              <w:right w:val="single" w:sz="4" w:space="0" w:color="auto"/>
            </w:tcBorders>
            <w:shd w:val="clear" w:color="auto" w:fill="auto"/>
            <w:hideMark/>
          </w:tcPr>
          <w:p w14:paraId="77087A5E" w14:textId="77777777" w:rsidR="00324B18" w:rsidRPr="00324B18" w:rsidRDefault="00324B18" w:rsidP="00324B18">
            <w:pPr>
              <w:jc w:val="right"/>
              <w:rPr>
                <w:color w:val="000000"/>
                <w:sz w:val="16"/>
                <w:szCs w:val="16"/>
              </w:rPr>
            </w:pPr>
            <w:r w:rsidRPr="00324B18">
              <w:rPr>
                <w:color w:val="000000"/>
                <w:sz w:val="16"/>
                <w:szCs w:val="16"/>
              </w:rPr>
              <w:t xml:space="preserve">90 504,49  </w:t>
            </w:r>
          </w:p>
        </w:tc>
      </w:tr>
      <w:tr w:rsidR="00324B18" w:rsidRPr="00324B18" w14:paraId="53A1607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4F52D34" w14:textId="77777777" w:rsidR="00324B18" w:rsidRPr="00324B18" w:rsidRDefault="00324B18" w:rsidP="00324B18">
            <w:pPr>
              <w:jc w:val="right"/>
              <w:rPr>
                <w:color w:val="000000"/>
                <w:sz w:val="16"/>
                <w:szCs w:val="16"/>
              </w:rPr>
            </w:pPr>
            <w:r w:rsidRPr="00324B18">
              <w:rPr>
                <w:color w:val="000000"/>
                <w:sz w:val="16"/>
                <w:szCs w:val="16"/>
              </w:rPr>
              <w:t>2.108</w:t>
            </w:r>
          </w:p>
        </w:tc>
        <w:tc>
          <w:tcPr>
            <w:tcW w:w="6037" w:type="dxa"/>
            <w:tcBorders>
              <w:top w:val="nil"/>
              <w:left w:val="single" w:sz="4" w:space="0" w:color="auto"/>
              <w:bottom w:val="single" w:sz="4" w:space="0" w:color="auto"/>
              <w:right w:val="single" w:sz="4" w:space="0" w:color="auto"/>
            </w:tcBorders>
            <w:shd w:val="clear" w:color="auto" w:fill="auto"/>
            <w:hideMark/>
          </w:tcPr>
          <w:p w14:paraId="3CD400A7" w14:textId="77777777" w:rsidR="00324B18" w:rsidRPr="00324B18" w:rsidRDefault="00324B18" w:rsidP="00324B18">
            <w:pPr>
              <w:rPr>
                <w:color w:val="000000"/>
                <w:sz w:val="16"/>
                <w:szCs w:val="16"/>
              </w:rPr>
            </w:pPr>
            <w:r w:rsidRPr="00324B18">
              <w:rPr>
                <w:color w:val="000000"/>
                <w:sz w:val="16"/>
                <w:szCs w:val="16"/>
              </w:rPr>
              <w:t>Прокладка трубопроводов отопления и водоснабжения из стальных электросварных труб диаметром: 100 мм</w:t>
            </w:r>
          </w:p>
        </w:tc>
        <w:tc>
          <w:tcPr>
            <w:tcW w:w="2351" w:type="dxa"/>
            <w:tcBorders>
              <w:top w:val="nil"/>
              <w:left w:val="nil"/>
              <w:bottom w:val="single" w:sz="4" w:space="0" w:color="auto"/>
              <w:right w:val="single" w:sz="4" w:space="0" w:color="auto"/>
            </w:tcBorders>
            <w:shd w:val="clear" w:color="auto" w:fill="auto"/>
            <w:noWrap/>
            <w:hideMark/>
          </w:tcPr>
          <w:p w14:paraId="2C29DB90"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5CD8F56F" w14:textId="77777777" w:rsidR="00324B18" w:rsidRPr="00324B18" w:rsidRDefault="00324B18" w:rsidP="00324B18">
            <w:pPr>
              <w:jc w:val="center"/>
              <w:rPr>
                <w:color w:val="000000"/>
                <w:sz w:val="16"/>
                <w:szCs w:val="16"/>
              </w:rPr>
            </w:pPr>
            <w:r w:rsidRPr="00324B18">
              <w:rPr>
                <w:color w:val="000000"/>
                <w:sz w:val="16"/>
                <w:szCs w:val="16"/>
              </w:rPr>
              <w:t>0,26</w:t>
            </w:r>
          </w:p>
        </w:tc>
        <w:tc>
          <w:tcPr>
            <w:tcW w:w="1340" w:type="dxa"/>
            <w:tcBorders>
              <w:top w:val="nil"/>
              <w:left w:val="nil"/>
              <w:bottom w:val="single" w:sz="4" w:space="0" w:color="auto"/>
              <w:right w:val="single" w:sz="4" w:space="0" w:color="auto"/>
            </w:tcBorders>
            <w:shd w:val="clear" w:color="auto" w:fill="auto"/>
            <w:hideMark/>
          </w:tcPr>
          <w:p w14:paraId="0A4C802A" w14:textId="77777777" w:rsidR="00324B18" w:rsidRPr="00324B18" w:rsidRDefault="00324B18" w:rsidP="00324B18">
            <w:pPr>
              <w:jc w:val="right"/>
              <w:rPr>
                <w:color w:val="000000"/>
                <w:sz w:val="16"/>
                <w:szCs w:val="16"/>
              </w:rPr>
            </w:pPr>
            <w:r w:rsidRPr="00324B18">
              <w:rPr>
                <w:color w:val="000000"/>
                <w:sz w:val="16"/>
                <w:szCs w:val="16"/>
              </w:rPr>
              <w:t xml:space="preserve">82 253,65  </w:t>
            </w:r>
          </w:p>
        </w:tc>
        <w:tc>
          <w:tcPr>
            <w:tcW w:w="2393" w:type="dxa"/>
            <w:gridSpan w:val="2"/>
            <w:tcBorders>
              <w:top w:val="nil"/>
              <w:left w:val="nil"/>
              <w:bottom w:val="single" w:sz="4" w:space="0" w:color="auto"/>
              <w:right w:val="single" w:sz="4" w:space="0" w:color="auto"/>
            </w:tcBorders>
            <w:shd w:val="clear" w:color="auto" w:fill="auto"/>
            <w:hideMark/>
          </w:tcPr>
          <w:p w14:paraId="33DD80C2" w14:textId="77777777" w:rsidR="00324B18" w:rsidRPr="00324B18" w:rsidRDefault="00324B18" w:rsidP="00324B18">
            <w:pPr>
              <w:jc w:val="right"/>
              <w:rPr>
                <w:color w:val="000000"/>
                <w:sz w:val="16"/>
                <w:szCs w:val="16"/>
              </w:rPr>
            </w:pPr>
            <w:r w:rsidRPr="00324B18">
              <w:rPr>
                <w:color w:val="000000"/>
                <w:sz w:val="16"/>
                <w:szCs w:val="16"/>
              </w:rPr>
              <w:t xml:space="preserve">21 385,95  </w:t>
            </w:r>
          </w:p>
        </w:tc>
      </w:tr>
      <w:tr w:rsidR="00324B18" w:rsidRPr="00324B18" w14:paraId="19802901"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70FF0587" w14:textId="77777777" w:rsidR="00324B18" w:rsidRPr="00324B18" w:rsidRDefault="00324B18" w:rsidP="00324B18">
            <w:pPr>
              <w:jc w:val="right"/>
              <w:rPr>
                <w:color w:val="000000"/>
                <w:sz w:val="16"/>
                <w:szCs w:val="16"/>
              </w:rPr>
            </w:pPr>
            <w:r w:rsidRPr="00324B18">
              <w:rPr>
                <w:color w:val="000000"/>
                <w:sz w:val="16"/>
                <w:szCs w:val="16"/>
              </w:rPr>
              <w:t>2.109</w:t>
            </w:r>
          </w:p>
        </w:tc>
        <w:tc>
          <w:tcPr>
            <w:tcW w:w="6037" w:type="dxa"/>
            <w:tcBorders>
              <w:top w:val="nil"/>
              <w:left w:val="single" w:sz="4" w:space="0" w:color="auto"/>
              <w:bottom w:val="single" w:sz="4" w:space="0" w:color="auto"/>
              <w:right w:val="single" w:sz="4" w:space="0" w:color="auto"/>
            </w:tcBorders>
            <w:shd w:val="clear" w:color="auto" w:fill="auto"/>
            <w:hideMark/>
          </w:tcPr>
          <w:p w14:paraId="02840AC0"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со снятой фаской из стали марок БСт2кп-БСт4кп и БСт2пс-БСт4пс наружный диаметр: 108 мм, толщина стенки 3,0 мм</w:t>
            </w:r>
          </w:p>
        </w:tc>
        <w:tc>
          <w:tcPr>
            <w:tcW w:w="2351" w:type="dxa"/>
            <w:tcBorders>
              <w:top w:val="nil"/>
              <w:left w:val="nil"/>
              <w:bottom w:val="single" w:sz="4" w:space="0" w:color="auto"/>
              <w:right w:val="single" w:sz="4" w:space="0" w:color="auto"/>
            </w:tcBorders>
            <w:shd w:val="clear" w:color="auto" w:fill="auto"/>
            <w:noWrap/>
            <w:hideMark/>
          </w:tcPr>
          <w:p w14:paraId="1E9D2139"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0D104767" w14:textId="77777777" w:rsidR="00324B18" w:rsidRPr="00324B18" w:rsidRDefault="00324B18" w:rsidP="00324B18">
            <w:pPr>
              <w:jc w:val="center"/>
              <w:rPr>
                <w:color w:val="000000"/>
                <w:sz w:val="16"/>
                <w:szCs w:val="16"/>
              </w:rPr>
            </w:pPr>
            <w:r w:rsidRPr="00324B18">
              <w:rPr>
                <w:color w:val="000000"/>
                <w:sz w:val="16"/>
                <w:szCs w:val="16"/>
              </w:rPr>
              <w:t>26</w:t>
            </w:r>
          </w:p>
        </w:tc>
        <w:tc>
          <w:tcPr>
            <w:tcW w:w="1340" w:type="dxa"/>
            <w:tcBorders>
              <w:top w:val="nil"/>
              <w:left w:val="nil"/>
              <w:bottom w:val="single" w:sz="4" w:space="0" w:color="auto"/>
              <w:right w:val="single" w:sz="4" w:space="0" w:color="auto"/>
            </w:tcBorders>
            <w:shd w:val="clear" w:color="auto" w:fill="auto"/>
            <w:hideMark/>
          </w:tcPr>
          <w:p w14:paraId="448FEDAB" w14:textId="77777777" w:rsidR="00324B18" w:rsidRPr="00324B18" w:rsidRDefault="00324B18" w:rsidP="00324B18">
            <w:pPr>
              <w:jc w:val="right"/>
              <w:rPr>
                <w:color w:val="000000"/>
                <w:sz w:val="16"/>
                <w:szCs w:val="16"/>
              </w:rPr>
            </w:pPr>
            <w:r w:rsidRPr="00324B18">
              <w:rPr>
                <w:color w:val="000000"/>
                <w:sz w:val="16"/>
                <w:szCs w:val="16"/>
              </w:rPr>
              <w:t xml:space="preserve">317,74  </w:t>
            </w:r>
          </w:p>
        </w:tc>
        <w:tc>
          <w:tcPr>
            <w:tcW w:w="2393" w:type="dxa"/>
            <w:gridSpan w:val="2"/>
            <w:tcBorders>
              <w:top w:val="nil"/>
              <w:left w:val="nil"/>
              <w:bottom w:val="single" w:sz="4" w:space="0" w:color="auto"/>
              <w:right w:val="single" w:sz="4" w:space="0" w:color="auto"/>
            </w:tcBorders>
            <w:shd w:val="clear" w:color="auto" w:fill="auto"/>
            <w:hideMark/>
          </w:tcPr>
          <w:p w14:paraId="609D9C40" w14:textId="77777777" w:rsidR="00324B18" w:rsidRPr="00324B18" w:rsidRDefault="00324B18" w:rsidP="00324B18">
            <w:pPr>
              <w:jc w:val="right"/>
              <w:rPr>
                <w:color w:val="000000"/>
                <w:sz w:val="16"/>
                <w:szCs w:val="16"/>
              </w:rPr>
            </w:pPr>
            <w:r w:rsidRPr="00324B18">
              <w:rPr>
                <w:color w:val="000000"/>
                <w:sz w:val="16"/>
                <w:szCs w:val="16"/>
              </w:rPr>
              <w:t xml:space="preserve">8 261,15  </w:t>
            </w:r>
          </w:p>
        </w:tc>
      </w:tr>
      <w:tr w:rsidR="00324B18" w:rsidRPr="00324B18" w14:paraId="53ABEFF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B1D876" w14:textId="77777777" w:rsidR="00324B18" w:rsidRPr="00324B18" w:rsidRDefault="00324B18" w:rsidP="00324B18">
            <w:pPr>
              <w:jc w:val="right"/>
              <w:rPr>
                <w:color w:val="000000"/>
                <w:sz w:val="16"/>
                <w:szCs w:val="16"/>
              </w:rPr>
            </w:pPr>
            <w:r w:rsidRPr="00324B18">
              <w:rPr>
                <w:color w:val="000000"/>
                <w:sz w:val="16"/>
                <w:szCs w:val="16"/>
              </w:rPr>
              <w:t>2.110</w:t>
            </w:r>
          </w:p>
        </w:tc>
        <w:tc>
          <w:tcPr>
            <w:tcW w:w="6037" w:type="dxa"/>
            <w:tcBorders>
              <w:top w:val="nil"/>
              <w:left w:val="single" w:sz="4" w:space="0" w:color="auto"/>
              <w:bottom w:val="single" w:sz="4" w:space="0" w:color="auto"/>
              <w:right w:val="single" w:sz="4" w:space="0" w:color="auto"/>
            </w:tcBorders>
            <w:shd w:val="clear" w:color="auto" w:fill="auto"/>
            <w:hideMark/>
          </w:tcPr>
          <w:p w14:paraId="15CA238D" w14:textId="77777777" w:rsidR="00324B18" w:rsidRPr="00324B18" w:rsidRDefault="00324B18" w:rsidP="00324B18">
            <w:pPr>
              <w:rPr>
                <w:color w:val="000000"/>
                <w:sz w:val="16"/>
                <w:szCs w:val="16"/>
              </w:rPr>
            </w:pPr>
            <w:r w:rsidRPr="00324B18">
              <w:rPr>
                <w:color w:val="000000"/>
                <w:sz w:val="16"/>
                <w:szCs w:val="16"/>
              </w:rPr>
              <w:t>Прокладка трубопроводов отопления и водоснабжения из стальных электросварных труб диаметром: 50 мм</w:t>
            </w:r>
          </w:p>
        </w:tc>
        <w:tc>
          <w:tcPr>
            <w:tcW w:w="2351" w:type="dxa"/>
            <w:tcBorders>
              <w:top w:val="nil"/>
              <w:left w:val="nil"/>
              <w:bottom w:val="single" w:sz="4" w:space="0" w:color="auto"/>
              <w:right w:val="single" w:sz="4" w:space="0" w:color="auto"/>
            </w:tcBorders>
            <w:shd w:val="clear" w:color="auto" w:fill="auto"/>
            <w:noWrap/>
            <w:hideMark/>
          </w:tcPr>
          <w:p w14:paraId="06C2954B"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71E61325" w14:textId="77777777" w:rsidR="00324B18" w:rsidRPr="00324B18" w:rsidRDefault="00324B18" w:rsidP="00324B18">
            <w:pPr>
              <w:jc w:val="center"/>
              <w:rPr>
                <w:color w:val="000000"/>
                <w:sz w:val="16"/>
                <w:szCs w:val="16"/>
              </w:rPr>
            </w:pPr>
            <w:r w:rsidRPr="00324B18">
              <w:rPr>
                <w:color w:val="000000"/>
                <w:sz w:val="16"/>
                <w:szCs w:val="16"/>
              </w:rPr>
              <w:t>0,3</w:t>
            </w:r>
          </w:p>
        </w:tc>
        <w:tc>
          <w:tcPr>
            <w:tcW w:w="1340" w:type="dxa"/>
            <w:tcBorders>
              <w:top w:val="nil"/>
              <w:left w:val="nil"/>
              <w:bottom w:val="single" w:sz="4" w:space="0" w:color="auto"/>
              <w:right w:val="single" w:sz="4" w:space="0" w:color="auto"/>
            </w:tcBorders>
            <w:shd w:val="clear" w:color="auto" w:fill="auto"/>
            <w:hideMark/>
          </w:tcPr>
          <w:p w14:paraId="2279556C" w14:textId="77777777" w:rsidR="00324B18" w:rsidRPr="00324B18" w:rsidRDefault="00324B18" w:rsidP="00324B18">
            <w:pPr>
              <w:jc w:val="right"/>
              <w:rPr>
                <w:color w:val="000000"/>
                <w:sz w:val="16"/>
                <w:szCs w:val="16"/>
              </w:rPr>
            </w:pPr>
            <w:r w:rsidRPr="00324B18">
              <w:rPr>
                <w:color w:val="000000"/>
                <w:sz w:val="16"/>
                <w:szCs w:val="16"/>
              </w:rPr>
              <w:t xml:space="preserve">61 962,12  </w:t>
            </w:r>
          </w:p>
        </w:tc>
        <w:tc>
          <w:tcPr>
            <w:tcW w:w="2393" w:type="dxa"/>
            <w:gridSpan w:val="2"/>
            <w:tcBorders>
              <w:top w:val="nil"/>
              <w:left w:val="nil"/>
              <w:bottom w:val="single" w:sz="4" w:space="0" w:color="auto"/>
              <w:right w:val="single" w:sz="4" w:space="0" w:color="auto"/>
            </w:tcBorders>
            <w:shd w:val="clear" w:color="auto" w:fill="auto"/>
            <w:hideMark/>
          </w:tcPr>
          <w:p w14:paraId="23CEE821" w14:textId="77777777" w:rsidR="00324B18" w:rsidRPr="00324B18" w:rsidRDefault="00324B18" w:rsidP="00324B18">
            <w:pPr>
              <w:jc w:val="right"/>
              <w:rPr>
                <w:color w:val="000000"/>
                <w:sz w:val="16"/>
                <w:szCs w:val="16"/>
              </w:rPr>
            </w:pPr>
            <w:r w:rsidRPr="00324B18">
              <w:rPr>
                <w:color w:val="000000"/>
                <w:sz w:val="16"/>
                <w:szCs w:val="16"/>
              </w:rPr>
              <w:t xml:space="preserve">18 588,63  </w:t>
            </w:r>
          </w:p>
        </w:tc>
      </w:tr>
      <w:tr w:rsidR="00324B18" w:rsidRPr="00324B18" w14:paraId="3CD7ABA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6209BA3" w14:textId="77777777" w:rsidR="00324B18" w:rsidRPr="00324B18" w:rsidRDefault="00324B18" w:rsidP="00324B18">
            <w:pPr>
              <w:jc w:val="right"/>
              <w:rPr>
                <w:color w:val="000000"/>
                <w:sz w:val="16"/>
                <w:szCs w:val="16"/>
              </w:rPr>
            </w:pPr>
            <w:r w:rsidRPr="00324B18">
              <w:rPr>
                <w:color w:val="000000"/>
                <w:sz w:val="16"/>
                <w:szCs w:val="16"/>
              </w:rPr>
              <w:t>2.111</w:t>
            </w:r>
          </w:p>
        </w:tc>
        <w:tc>
          <w:tcPr>
            <w:tcW w:w="6037" w:type="dxa"/>
            <w:tcBorders>
              <w:top w:val="nil"/>
              <w:left w:val="single" w:sz="4" w:space="0" w:color="auto"/>
              <w:bottom w:val="single" w:sz="4" w:space="0" w:color="auto"/>
              <w:right w:val="single" w:sz="4" w:space="0" w:color="auto"/>
            </w:tcBorders>
            <w:shd w:val="clear" w:color="auto" w:fill="auto"/>
            <w:hideMark/>
          </w:tcPr>
          <w:p w14:paraId="2BFF80B3" w14:textId="77777777" w:rsidR="00324B18" w:rsidRPr="00324B18" w:rsidRDefault="00324B18" w:rsidP="00324B18">
            <w:pPr>
              <w:rPr>
                <w:color w:val="000000"/>
                <w:sz w:val="16"/>
                <w:szCs w:val="16"/>
              </w:rPr>
            </w:pPr>
            <w:r w:rsidRPr="00324B18">
              <w:rPr>
                <w:color w:val="000000"/>
                <w:sz w:val="16"/>
                <w:szCs w:val="16"/>
              </w:rPr>
              <w:t>Трубопроводы из стальных электросварных труб с гильзами для отопления и водоснабжения, наружный диаметр: 57 мм, толщина стенки 3,5 мм</w:t>
            </w:r>
          </w:p>
        </w:tc>
        <w:tc>
          <w:tcPr>
            <w:tcW w:w="2351" w:type="dxa"/>
            <w:tcBorders>
              <w:top w:val="nil"/>
              <w:left w:val="nil"/>
              <w:bottom w:val="single" w:sz="4" w:space="0" w:color="auto"/>
              <w:right w:val="single" w:sz="4" w:space="0" w:color="auto"/>
            </w:tcBorders>
            <w:shd w:val="clear" w:color="auto" w:fill="auto"/>
            <w:noWrap/>
            <w:hideMark/>
          </w:tcPr>
          <w:p w14:paraId="03F92D9F"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0957D108" w14:textId="77777777" w:rsidR="00324B18" w:rsidRPr="00324B18" w:rsidRDefault="00324B18" w:rsidP="00324B18">
            <w:pPr>
              <w:jc w:val="center"/>
              <w:rPr>
                <w:color w:val="000000"/>
                <w:sz w:val="16"/>
                <w:szCs w:val="16"/>
              </w:rPr>
            </w:pPr>
            <w:r w:rsidRPr="00324B18">
              <w:rPr>
                <w:color w:val="000000"/>
                <w:sz w:val="16"/>
                <w:szCs w:val="16"/>
              </w:rPr>
              <w:t>30</w:t>
            </w:r>
          </w:p>
        </w:tc>
        <w:tc>
          <w:tcPr>
            <w:tcW w:w="1340" w:type="dxa"/>
            <w:tcBorders>
              <w:top w:val="nil"/>
              <w:left w:val="nil"/>
              <w:bottom w:val="single" w:sz="4" w:space="0" w:color="auto"/>
              <w:right w:val="single" w:sz="4" w:space="0" w:color="auto"/>
            </w:tcBorders>
            <w:shd w:val="clear" w:color="auto" w:fill="auto"/>
            <w:hideMark/>
          </w:tcPr>
          <w:p w14:paraId="08FAD017" w14:textId="77777777" w:rsidR="00324B18" w:rsidRPr="00324B18" w:rsidRDefault="00324B18" w:rsidP="00324B18">
            <w:pPr>
              <w:jc w:val="right"/>
              <w:rPr>
                <w:color w:val="000000"/>
                <w:sz w:val="16"/>
                <w:szCs w:val="16"/>
              </w:rPr>
            </w:pPr>
            <w:r w:rsidRPr="00324B18">
              <w:rPr>
                <w:color w:val="000000"/>
                <w:sz w:val="16"/>
                <w:szCs w:val="16"/>
              </w:rPr>
              <w:t xml:space="preserve">271,40  </w:t>
            </w:r>
          </w:p>
        </w:tc>
        <w:tc>
          <w:tcPr>
            <w:tcW w:w="2393" w:type="dxa"/>
            <w:gridSpan w:val="2"/>
            <w:tcBorders>
              <w:top w:val="nil"/>
              <w:left w:val="nil"/>
              <w:bottom w:val="single" w:sz="4" w:space="0" w:color="auto"/>
              <w:right w:val="single" w:sz="4" w:space="0" w:color="auto"/>
            </w:tcBorders>
            <w:shd w:val="clear" w:color="auto" w:fill="auto"/>
            <w:hideMark/>
          </w:tcPr>
          <w:p w14:paraId="190DADF7" w14:textId="77777777" w:rsidR="00324B18" w:rsidRPr="00324B18" w:rsidRDefault="00324B18" w:rsidP="00324B18">
            <w:pPr>
              <w:jc w:val="right"/>
              <w:rPr>
                <w:color w:val="000000"/>
                <w:sz w:val="16"/>
                <w:szCs w:val="16"/>
              </w:rPr>
            </w:pPr>
            <w:r w:rsidRPr="00324B18">
              <w:rPr>
                <w:color w:val="000000"/>
                <w:sz w:val="16"/>
                <w:szCs w:val="16"/>
              </w:rPr>
              <w:t xml:space="preserve">8 141,95  </w:t>
            </w:r>
          </w:p>
        </w:tc>
      </w:tr>
      <w:tr w:rsidR="00324B18" w:rsidRPr="00324B18" w14:paraId="334F008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8E02398" w14:textId="77777777" w:rsidR="00324B18" w:rsidRPr="00324B18" w:rsidRDefault="00324B18" w:rsidP="00324B18">
            <w:pPr>
              <w:jc w:val="right"/>
              <w:rPr>
                <w:color w:val="000000"/>
                <w:sz w:val="16"/>
                <w:szCs w:val="16"/>
              </w:rPr>
            </w:pPr>
            <w:r w:rsidRPr="00324B18">
              <w:rPr>
                <w:color w:val="000000"/>
                <w:sz w:val="16"/>
                <w:szCs w:val="16"/>
              </w:rPr>
              <w:lastRenderedPageBreak/>
              <w:t>2.112</w:t>
            </w:r>
          </w:p>
        </w:tc>
        <w:tc>
          <w:tcPr>
            <w:tcW w:w="6037" w:type="dxa"/>
            <w:tcBorders>
              <w:top w:val="nil"/>
              <w:left w:val="single" w:sz="4" w:space="0" w:color="auto"/>
              <w:bottom w:val="single" w:sz="4" w:space="0" w:color="auto"/>
              <w:right w:val="single" w:sz="4" w:space="0" w:color="auto"/>
            </w:tcBorders>
            <w:shd w:val="clear" w:color="auto" w:fill="auto"/>
            <w:hideMark/>
          </w:tcPr>
          <w:p w14:paraId="09C24B79" w14:textId="77777777" w:rsidR="00324B18" w:rsidRPr="00324B18" w:rsidRDefault="00324B18" w:rsidP="00324B18">
            <w:pPr>
              <w:rPr>
                <w:color w:val="000000"/>
                <w:sz w:val="16"/>
                <w:szCs w:val="16"/>
              </w:rPr>
            </w:pPr>
            <w:r w:rsidRPr="00324B18">
              <w:rPr>
                <w:color w:val="000000"/>
                <w:sz w:val="16"/>
                <w:szCs w:val="16"/>
              </w:rPr>
              <w:t>Прокладка трубопроводов отопления и водоснабжения из стальных электросварных труб диаметром: 65 мм</w:t>
            </w:r>
          </w:p>
        </w:tc>
        <w:tc>
          <w:tcPr>
            <w:tcW w:w="2351" w:type="dxa"/>
            <w:tcBorders>
              <w:top w:val="nil"/>
              <w:left w:val="nil"/>
              <w:bottom w:val="single" w:sz="4" w:space="0" w:color="auto"/>
              <w:right w:val="single" w:sz="4" w:space="0" w:color="auto"/>
            </w:tcBorders>
            <w:shd w:val="clear" w:color="auto" w:fill="auto"/>
            <w:noWrap/>
            <w:hideMark/>
          </w:tcPr>
          <w:p w14:paraId="7DD61ED8"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1A6A4606" w14:textId="77777777" w:rsidR="00324B18" w:rsidRPr="00324B18" w:rsidRDefault="00324B18" w:rsidP="00324B18">
            <w:pPr>
              <w:jc w:val="center"/>
              <w:rPr>
                <w:color w:val="000000"/>
                <w:sz w:val="16"/>
                <w:szCs w:val="16"/>
              </w:rPr>
            </w:pPr>
            <w:r w:rsidRPr="00324B18">
              <w:rPr>
                <w:color w:val="000000"/>
                <w:sz w:val="16"/>
                <w:szCs w:val="16"/>
              </w:rPr>
              <w:t>0,02</w:t>
            </w:r>
          </w:p>
        </w:tc>
        <w:tc>
          <w:tcPr>
            <w:tcW w:w="1340" w:type="dxa"/>
            <w:tcBorders>
              <w:top w:val="nil"/>
              <w:left w:val="nil"/>
              <w:bottom w:val="single" w:sz="4" w:space="0" w:color="auto"/>
              <w:right w:val="single" w:sz="4" w:space="0" w:color="auto"/>
            </w:tcBorders>
            <w:shd w:val="clear" w:color="auto" w:fill="auto"/>
            <w:hideMark/>
          </w:tcPr>
          <w:p w14:paraId="7A0D09E6" w14:textId="77777777" w:rsidR="00324B18" w:rsidRPr="00324B18" w:rsidRDefault="00324B18" w:rsidP="00324B18">
            <w:pPr>
              <w:jc w:val="right"/>
              <w:rPr>
                <w:color w:val="000000"/>
                <w:sz w:val="16"/>
                <w:szCs w:val="16"/>
              </w:rPr>
            </w:pPr>
            <w:r w:rsidRPr="00324B18">
              <w:rPr>
                <w:color w:val="000000"/>
                <w:sz w:val="16"/>
                <w:szCs w:val="16"/>
              </w:rPr>
              <w:t xml:space="preserve">73 519,14  </w:t>
            </w:r>
          </w:p>
        </w:tc>
        <w:tc>
          <w:tcPr>
            <w:tcW w:w="2393" w:type="dxa"/>
            <w:gridSpan w:val="2"/>
            <w:tcBorders>
              <w:top w:val="nil"/>
              <w:left w:val="nil"/>
              <w:bottom w:val="single" w:sz="4" w:space="0" w:color="auto"/>
              <w:right w:val="single" w:sz="4" w:space="0" w:color="auto"/>
            </w:tcBorders>
            <w:shd w:val="clear" w:color="auto" w:fill="auto"/>
            <w:hideMark/>
          </w:tcPr>
          <w:p w14:paraId="6141C5D2" w14:textId="77777777" w:rsidR="00324B18" w:rsidRPr="00324B18" w:rsidRDefault="00324B18" w:rsidP="00324B18">
            <w:pPr>
              <w:jc w:val="right"/>
              <w:rPr>
                <w:color w:val="000000"/>
                <w:sz w:val="16"/>
                <w:szCs w:val="16"/>
              </w:rPr>
            </w:pPr>
            <w:r w:rsidRPr="00324B18">
              <w:rPr>
                <w:color w:val="000000"/>
                <w:sz w:val="16"/>
                <w:szCs w:val="16"/>
              </w:rPr>
              <w:t xml:space="preserve">1 470,38  </w:t>
            </w:r>
          </w:p>
        </w:tc>
      </w:tr>
      <w:tr w:rsidR="00324B18" w:rsidRPr="00324B18" w14:paraId="37A47F3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8D307F6" w14:textId="77777777" w:rsidR="00324B18" w:rsidRPr="00324B18" w:rsidRDefault="00324B18" w:rsidP="00324B18">
            <w:pPr>
              <w:jc w:val="right"/>
              <w:rPr>
                <w:color w:val="000000"/>
                <w:sz w:val="16"/>
                <w:szCs w:val="16"/>
              </w:rPr>
            </w:pPr>
            <w:r w:rsidRPr="00324B18">
              <w:rPr>
                <w:color w:val="000000"/>
                <w:sz w:val="16"/>
                <w:szCs w:val="16"/>
              </w:rPr>
              <w:t>2.113</w:t>
            </w:r>
          </w:p>
        </w:tc>
        <w:tc>
          <w:tcPr>
            <w:tcW w:w="6037" w:type="dxa"/>
            <w:tcBorders>
              <w:top w:val="nil"/>
              <w:left w:val="single" w:sz="4" w:space="0" w:color="auto"/>
              <w:bottom w:val="single" w:sz="4" w:space="0" w:color="auto"/>
              <w:right w:val="single" w:sz="4" w:space="0" w:color="auto"/>
            </w:tcBorders>
            <w:shd w:val="clear" w:color="auto" w:fill="auto"/>
            <w:hideMark/>
          </w:tcPr>
          <w:p w14:paraId="52E563EC" w14:textId="77777777" w:rsidR="00324B18" w:rsidRPr="00324B18" w:rsidRDefault="00324B18" w:rsidP="00324B18">
            <w:pPr>
              <w:rPr>
                <w:color w:val="000000"/>
                <w:sz w:val="16"/>
                <w:szCs w:val="16"/>
              </w:rPr>
            </w:pPr>
            <w:r w:rsidRPr="00324B18">
              <w:rPr>
                <w:color w:val="000000"/>
                <w:sz w:val="16"/>
                <w:szCs w:val="16"/>
              </w:rPr>
              <w:t>Трубопроводы из стальных электросварных труб с гильзами для отопления и водоснабжения, наружный диаметр: 76 мм, толщина стенки 3,5 мм</w:t>
            </w:r>
          </w:p>
        </w:tc>
        <w:tc>
          <w:tcPr>
            <w:tcW w:w="2351" w:type="dxa"/>
            <w:tcBorders>
              <w:top w:val="nil"/>
              <w:left w:val="nil"/>
              <w:bottom w:val="single" w:sz="4" w:space="0" w:color="auto"/>
              <w:right w:val="single" w:sz="4" w:space="0" w:color="auto"/>
            </w:tcBorders>
            <w:shd w:val="clear" w:color="auto" w:fill="auto"/>
            <w:noWrap/>
            <w:hideMark/>
          </w:tcPr>
          <w:p w14:paraId="453742CE"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740AAC27"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87B53C5" w14:textId="77777777" w:rsidR="00324B18" w:rsidRPr="00324B18" w:rsidRDefault="00324B18" w:rsidP="00324B18">
            <w:pPr>
              <w:jc w:val="right"/>
              <w:rPr>
                <w:color w:val="000000"/>
                <w:sz w:val="16"/>
                <w:szCs w:val="16"/>
              </w:rPr>
            </w:pPr>
            <w:r w:rsidRPr="00324B18">
              <w:rPr>
                <w:color w:val="000000"/>
                <w:sz w:val="16"/>
                <w:szCs w:val="16"/>
              </w:rPr>
              <w:t xml:space="preserve">407,15  </w:t>
            </w:r>
          </w:p>
        </w:tc>
        <w:tc>
          <w:tcPr>
            <w:tcW w:w="2393" w:type="dxa"/>
            <w:gridSpan w:val="2"/>
            <w:tcBorders>
              <w:top w:val="nil"/>
              <w:left w:val="nil"/>
              <w:bottom w:val="single" w:sz="4" w:space="0" w:color="auto"/>
              <w:right w:val="single" w:sz="4" w:space="0" w:color="auto"/>
            </w:tcBorders>
            <w:shd w:val="clear" w:color="auto" w:fill="auto"/>
            <w:hideMark/>
          </w:tcPr>
          <w:p w14:paraId="0E49934C" w14:textId="77777777" w:rsidR="00324B18" w:rsidRPr="00324B18" w:rsidRDefault="00324B18" w:rsidP="00324B18">
            <w:pPr>
              <w:jc w:val="right"/>
              <w:rPr>
                <w:color w:val="000000"/>
                <w:sz w:val="16"/>
                <w:szCs w:val="16"/>
              </w:rPr>
            </w:pPr>
            <w:r w:rsidRPr="00324B18">
              <w:rPr>
                <w:color w:val="000000"/>
                <w:sz w:val="16"/>
                <w:szCs w:val="16"/>
              </w:rPr>
              <w:t xml:space="preserve">814,30  </w:t>
            </w:r>
          </w:p>
        </w:tc>
      </w:tr>
      <w:tr w:rsidR="00324B18" w:rsidRPr="00324B18" w14:paraId="2794810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CB101BA" w14:textId="77777777" w:rsidR="00324B18" w:rsidRPr="00324B18" w:rsidRDefault="00324B18" w:rsidP="00324B18">
            <w:pPr>
              <w:jc w:val="right"/>
              <w:rPr>
                <w:color w:val="000000"/>
                <w:sz w:val="16"/>
                <w:szCs w:val="16"/>
              </w:rPr>
            </w:pPr>
            <w:r w:rsidRPr="00324B18">
              <w:rPr>
                <w:color w:val="000000"/>
                <w:sz w:val="16"/>
                <w:szCs w:val="16"/>
              </w:rPr>
              <w:t>2.114</w:t>
            </w:r>
          </w:p>
        </w:tc>
        <w:tc>
          <w:tcPr>
            <w:tcW w:w="6037" w:type="dxa"/>
            <w:tcBorders>
              <w:top w:val="nil"/>
              <w:left w:val="single" w:sz="4" w:space="0" w:color="auto"/>
              <w:bottom w:val="single" w:sz="4" w:space="0" w:color="auto"/>
              <w:right w:val="single" w:sz="4" w:space="0" w:color="auto"/>
            </w:tcBorders>
            <w:shd w:val="clear" w:color="auto" w:fill="auto"/>
            <w:hideMark/>
          </w:tcPr>
          <w:p w14:paraId="6D9BFE81" w14:textId="77777777" w:rsidR="00324B18" w:rsidRPr="00324B18" w:rsidRDefault="00324B18" w:rsidP="00324B18">
            <w:pPr>
              <w:rPr>
                <w:color w:val="000000"/>
                <w:sz w:val="16"/>
                <w:szCs w:val="16"/>
              </w:rPr>
            </w:pPr>
            <w:r w:rsidRPr="00324B18">
              <w:rPr>
                <w:color w:val="000000"/>
                <w:sz w:val="16"/>
                <w:szCs w:val="16"/>
              </w:rPr>
              <w:t>Прокладка трубопроводов отопления и водоснабжения из стальных электросварных труб диаметром: до 40 мм</w:t>
            </w:r>
          </w:p>
        </w:tc>
        <w:tc>
          <w:tcPr>
            <w:tcW w:w="2351" w:type="dxa"/>
            <w:tcBorders>
              <w:top w:val="nil"/>
              <w:left w:val="nil"/>
              <w:bottom w:val="single" w:sz="4" w:space="0" w:color="auto"/>
              <w:right w:val="single" w:sz="4" w:space="0" w:color="auto"/>
            </w:tcBorders>
            <w:shd w:val="clear" w:color="auto" w:fill="auto"/>
            <w:noWrap/>
            <w:hideMark/>
          </w:tcPr>
          <w:p w14:paraId="147F9513"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7D86B744" w14:textId="77777777" w:rsidR="00324B18" w:rsidRPr="00324B18" w:rsidRDefault="00324B18" w:rsidP="00324B18">
            <w:pPr>
              <w:jc w:val="center"/>
              <w:rPr>
                <w:color w:val="000000"/>
                <w:sz w:val="16"/>
                <w:szCs w:val="16"/>
              </w:rPr>
            </w:pPr>
            <w:r w:rsidRPr="00324B18">
              <w:rPr>
                <w:color w:val="000000"/>
                <w:sz w:val="16"/>
                <w:szCs w:val="16"/>
              </w:rPr>
              <w:t>0,35</w:t>
            </w:r>
          </w:p>
        </w:tc>
        <w:tc>
          <w:tcPr>
            <w:tcW w:w="1340" w:type="dxa"/>
            <w:tcBorders>
              <w:top w:val="nil"/>
              <w:left w:val="nil"/>
              <w:bottom w:val="single" w:sz="4" w:space="0" w:color="auto"/>
              <w:right w:val="single" w:sz="4" w:space="0" w:color="auto"/>
            </w:tcBorders>
            <w:shd w:val="clear" w:color="auto" w:fill="auto"/>
            <w:hideMark/>
          </w:tcPr>
          <w:p w14:paraId="3431A2D7" w14:textId="77777777" w:rsidR="00324B18" w:rsidRPr="00324B18" w:rsidRDefault="00324B18" w:rsidP="00324B18">
            <w:pPr>
              <w:jc w:val="right"/>
              <w:rPr>
                <w:color w:val="000000"/>
                <w:sz w:val="16"/>
                <w:szCs w:val="16"/>
              </w:rPr>
            </w:pPr>
            <w:r w:rsidRPr="00324B18">
              <w:rPr>
                <w:color w:val="000000"/>
                <w:sz w:val="16"/>
                <w:szCs w:val="16"/>
              </w:rPr>
              <w:t xml:space="preserve">61 949,56  </w:t>
            </w:r>
          </w:p>
        </w:tc>
        <w:tc>
          <w:tcPr>
            <w:tcW w:w="2393" w:type="dxa"/>
            <w:gridSpan w:val="2"/>
            <w:tcBorders>
              <w:top w:val="nil"/>
              <w:left w:val="nil"/>
              <w:bottom w:val="single" w:sz="4" w:space="0" w:color="auto"/>
              <w:right w:val="single" w:sz="4" w:space="0" w:color="auto"/>
            </w:tcBorders>
            <w:shd w:val="clear" w:color="auto" w:fill="auto"/>
            <w:hideMark/>
          </w:tcPr>
          <w:p w14:paraId="6F40E4C0" w14:textId="77777777" w:rsidR="00324B18" w:rsidRPr="00324B18" w:rsidRDefault="00324B18" w:rsidP="00324B18">
            <w:pPr>
              <w:jc w:val="right"/>
              <w:rPr>
                <w:color w:val="000000"/>
                <w:sz w:val="16"/>
                <w:szCs w:val="16"/>
              </w:rPr>
            </w:pPr>
            <w:r w:rsidRPr="00324B18">
              <w:rPr>
                <w:color w:val="000000"/>
                <w:sz w:val="16"/>
                <w:szCs w:val="16"/>
              </w:rPr>
              <w:t xml:space="preserve">21 682,35  </w:t>
            </w:r>
          </w:p>
        </w:tc>
      </w:tr>
      <w:tr w:rsidR="00324B18" w:rsidRPr="00324B18" w14:paraId="5568AB5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725C288" w14:textId="77777777" w:rsidR="00324B18" w:rsidRPr="00324B18" w:rsidRDefault="00324B18" w:rsidP="00324B18">
            <w:pPr>
              <w:jc w:val="right"/>
              <w:rPr>
                <w:color w:val="000000"/>
                <w:sz w:val="16"/>
                <w:szCs w:val="16"/>
              </w:rPr>
            </w:pPr>
            <w:r w:rsidRPr="00324B18">
              <w:rPr>
                <w:color w:val="000000"/>
                <w:sz w:val="16"/>
                <w:szCs w:val="16"/>
              </w:rPr>
              <w:t>2.115</w:t>
            </w:r>
          </w:p>
        </w:tc>
        <w:tc>
          <w:tcPr>
            <w:tcW w:w="6037" w:type="dxa"/>
            <w:tcBorders>
              <w:top w:val="nil"/>
              <w:left w:val="single" w:sz="4" w:space="0" w:color="auto"/>
              <w:bottom w:val="single" w:sz="4" w:space="0" w:color="auto"/>
              <w:right w:val="single" w:sz="4" w:space="0" w:color="auto"/>
            </w:tcBorders>
            <w:shd w:val="clear" w:color="auto" w:fill="auto"/>
            <w:hideMark/>
          </w:tcPr>
          <w:p w14:paraId="4EA4939A" w14:textId="77777777" w:rsidR="00324B18" w:rsidRPr="00324B18" w:rsidRDefault="00324B18" w:rsidP="00324B18">
            <w:pPr>
              <w:rPr>
                <w:color w:val="000000"/>
                <w:sz w:val="16"/>
                <w:szCs w:val="16"/>
              </w:rPr>
            </w:pPr>
            <w:r w:rsidRPr="00324B18">
              <w:rPr>
                <w:color w:val="000000"/>
                <w:sz w:val="16"/>
                <w:szCs w:val="16"/>
              </w:rPr>
              <w:t xml:space="preserve">Узлы укрупненные монтажные (трубопроводы) из стальных </w:t>
            </w:r>
            <w:proofErr w:type="gramStart"/>
            <w:r w:rsidRPr="00324B18">
              <w:rPr>
                <w:color w:val="000000"/>
                <w:sz w:val="16"/>
                <w:szCs w:val="16"/>
              </w:rPr>
              <w:t>водогазопроводных :</w:t>
            </w:r>
            <w:proofErr w:type="gramEnd"/>
            <w:r w:rsidRPr="00324B18">
              <w:rPr>
                <w:color w:val="000000"/>
                <w:sz w:val="16"/>
                <w:szCs w:val="16"/>
              </w:rPr>
              <w:t xml:space="preserve"> оцинкованных труб с гильзами для водоснабжения диаметром 32 мм</w:t>
            </w:r>
          </w:p>
        </w:tc>
        <w:tc>
          <w:tcPr>
            <w:tcW w:w="2351" w:type="dxa"/>
            <w:tcBorders>
              <w:top w:val="nil"/>
              <w:left w:val="nil"/>
              <w:bottom w:val="single" w:sz="4" w:space="0" w:color="auto"/>
              <w:right w:val="single" w:sz="4" w:space="0" w:color="auto"/>
            </w:tcBorders>
            <w:shd w:val="clear" w:color="auto" w:fill="auto"/>
            <w:noWrap/>
            <w:hideMark/>
          </w:tcPr>
          <w:p w14:paraId="1ABF5DA1"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3A77A56E" w14:textId="77777777" w:rsidR="00324B18" w:rsidRPr="00324B18" w:rsidRDefault="00324B18" w:rsidP="00324B18">
            <w:pPr>
              <w:jc w:val="center"/>
              <w:rPr>
                <w:color w:val="000000"/>
                <w:sz w:val="16"/>
                <w:szCs w:val="16"/>
              </w:rPr>
            </w:pPr>
            <w:r w:rsidRPr="00324B18">
              <w:rPr>
                <w:color w:val="000000"/>
                <w:sz w:val="16"/>
                <w:szCs w:val="16"/>
              </w:rPr>
              <w:t>35</w:t>
            </w:r>
          </w:p>
        </w:tc>
        <w:tc>
          <w:tcPr>
            <w:tcW w:w="1340" w:type="dxa"/>
            <w:tcBorders>
              <w:top w:val="nil"/>
              <w:left w:val="nil"/>
              <w:bottom w:val="single" w:sz="4" w:space="0" w:color="auto"/>
              <w:right w:val="single" w:sz="4" w:space="0" w:color="auto"/>
            </w:tcBorders>
            <w:shd w:val="clear" w:color="auto" w:fill="auto"/>
            <w:hideMark/>
          </w:tcPr>
          <w:p w14:paraId="1B1252CB" w14:textId="77777777" w:rsidR="00324B18" w:rsidRPr="00324B18" w:rsidRDefault="00324B18" w:rsidP="00324B18">
            <w:pPr>
              <w:jc w:val="right"/>
              <w:rPr>
                <w:color w:val="000000"/>
                <w:sz w:val="16"/>
                <w:szCs w:val="16"/>
              </w:rPr>
            </w:pPr>
            <w:r w:rsidRPr="00324B18">
              <w:rPr>
                <w:color w:val="000000"/>
                <w:sz w:val="16"/>
                <w:szCs w:val="16"/>
              </w:rPr>
              <w:t xml:space="preserve">241,10  </w:t>
            </w:r>
          </w:p>
        </w:tc>
        <w:tc>
          <w:tcPr>
            <w:tcW w:w="2393" w:type="dxa"/>
            <w:gridSpan w:val="2"/>
            <w:tcBorders>
              <w:top w:val="nil"/>
              <w:left w:val="nil"/>
              <w:bottom w:val="single" w:sz="4" w:space="0" w:color="auto"/>
              <w:right w:val="single" w:sz="4" w:space="0" w:color="auto"/>
            </w:tcBorders>
            <w:shd w:val="clear" w:color="auto" w:fill="auto"/>
            <w:hideMark/>
          </w:tcPr>
          <w:p w14:paraId="28FEE374" w14:textId="77777777" w:rsidR="00324B18" w:rsidRPr="00324B18" w:rsidRDefault="00324B18" w:rsidP="00324B18">
            <w:pPr>
              <w:jc w:val="right"/>
              <w:rPr>
                <w:color w:val="000000"/>
                <w:sz w:val="16"/>
                <w:szCs w:val="16"/>
              </w:rPr>
            </w:pPr>
            <w:r w:rsidRPr="00324B18">
              <w:rPr>
                <w:color w:val="000000"/>
                <w:sz w:val="16"/>
                <w:szCs w:val="16"/>
              </w:rPr>
              <w:t xml:space="preserve">8 438,35  </w:t>
            </w:r>
          </w:p>
        </w:tc>
      </w:tr>
      <w:tr w:rsidR="00324B18" w:rsidRPr="00324B18" w14:paraId="73036AD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B81E60C" w14:textId="77777777" w:rsidR="00324B18" w:rsidRPr="00324B18" w:rsidRDefault="00324B18" w:rsidP="00324B18">
            <w:pPr>
              <w:jc w:val="right"/>
              <w:rPr>
                <w:color w:val="000000"/>
                <w:sz w:val="16"/>
                <w:szCs w:val="16"/>
              </w:rPr>
            </w:pPr>
            <w:r w:rsidRPr="00324B18">
              <w:rPr>
                <w:color w:val="000000"/>
                <w:sz w:val="16"/>
                <w:szCs w:val="16"/>
              </w:rPr>
              <w:t>2.116</w:t>
            </w:r>
          </w:p>
        </w:tc>
        <w:tc>
          <w:tcPr>
            <w:tcW w:w="6037" w:type="dxa"/>
            <w:tcBorders>
              <w:top w:val="nil"/>
              <w:left w:val="single" w:sz="4" w:space="0" w:color="auto"/>
              <w:bottom w:val="single" w:sz="4" w:space="0" w:color="auto"/>
              <w:right w:val="single" w:sz="4" w:space="0" w:color="auto"/>
            </w:tcBorders>
            <w:shd w:val="clear" w:color="auto" w:fill="auto"/>
            <w:hideMark/>
          </w:tcPr>
          <w:p w14:paraId="3163321A" w14:textId="77777777" w:rsidR="00324B18" w:rsidRPr="00324B18" w:rsidRDefault="00324B18" w:rsidP="00324B18">
            <w:pPr>
              <w:rPr>
                <w:color w:val="000000"/>
                <w:sz w:val="16"/>
                <w:szCs w:val="16"/>
              </w:rPr>
            </w:pPr>
            <w:r w:rsidRPr="00324B18">
              <w:rPr>
                <w:color w:val="000000"/>
                <w:sz w:val="16"/>
                <w:szCs w:val="16"/>
              </w:rPr>
              <w:t>Гидравлическое испытание трубопроводов систем отопления, водопровода и горячего водоснабжения диаметром: до 50 мм</w:t>
            </w:r>
          </w:p>
        </w:tc>
        <w:tc>
          <w:tcPr>
            <w:tcW w:w="2351" w:type="dxa"/>
            <w:tcBorders>
              <w:top w:val="nil"/>
              <w:left w:val="nil"/>
              <w:bottom w:val="single" w:sz="4" w:space="0" w:color="auto"/>
              <w:right w:val="single" w:sz="4" w:space="0" w:color="auto"/>
            </w:tcBorders>
            <w:shd w:val="clear" w:color="auto" w:fill="auto"/>
            <w:noWrap/>
            <w:hideMark/>
          </w:tcPr>
          <w:p w14:paraId="4585DDD2"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3B9B9AFB" w14:textId="77777777" w:rsidR="00324B18" w:rsidRPr="00324B18" w:rsidRDefault="00324B18" w:rsidP="00324B18">
            <w:pPr>
              <w:jc w:val="center"/>
              <w:rPr>
                <w:color w:val="000000"/>
                <w:sz w:val="16"/>
                <w:szCs w:val="16"/>
              </w:rPr>
            </w:pPr>
            <w:r w:rsidRPr="00324B18">
              <w:rPr>
                <w:color w:val="000000"/>
                <w:sz w:val="16"/>
                <w:szCs w:val="16"/>
              </w:rPr>
              <w:t>0,65</w:t>
            </w:r>
          </w:p>
        </w:tc>
        <w:tc>
          <w:tcPr>
            <w:tcW w:w="1340" w:type="dxa"/>
            <w:tcBorders>
              <w:top w:val="nil"/>
              <w:left w:val="nil"/>
              <w:bottom w:val="single" w:sz="4" w:space="0" w:color="auto"/>
              <w:right w:val="single" w:sz="4" w:space="0" w:color="auto"/>
            </w:tcBorders>
            <w:shd w:val="clear" w:color="auto" w:fill="auto"/>
            <w:hideMark/>
          </w:tcPr>
          <w:p w14:paraId="5B9552EB" w14:textId="77777777" w:rsidR="00324B18" w:rsidRPr="00324B18" w:rsidRDefault="00324B18" w:rsidP="00324B18">
            <w:pPr>
              <w:jc w:val="right"/>
              <w:rPr>
                <w:color w:val="000000"/>
                <w:sz w:val="16"/>
                <w:szCs w:val="16"/>
              </w:rPr>
            </w:pPr>
            <w:r w:rsidRPr="00324B18">
              <w:rPr>
                <w:color w:val="000000"/>
                <w:sz w:val="16"/>
                <w:szCs w:val="16"/>
              </w:rPr>
              <w:t xml:space="preserve">6 406,66  </w:t>
            </w:r>
          </w:p>
        </w:tc>
        <w:tc>
          <w:tcPr>
            <w:tcW w:w="2393" w:type="dxa"/>
            <w:gridSpan w:val="2"/>
            <w:tcBorders>
              <w:top w:val="nil"/>
              <w:left w:val="nil"/>
              <w:bottom w:val="single" w:sz="4" w:space="0" w:color="auto"/>
              <w:right w:val="single" w:sz="4" w:space="0" w:color="auto"/>
            </w:tcBorders>
            <w:shd w:val="clear" w:color="auto" w:fill="auto"/>
            <w:hideMark/>
          </w:tcPr>
          <w:p w14:paraId="0A9AE302" w14:textId="77777777" w:rsidR="00324B18" w:rsidRPr="00324B18" w:rsidRDefault="00324B18" w:rsidP="00324B18">
            <w:pPr>
              <w:jc w:val="right"/>
              <w:rPr>
                <w:color w:val="000000"/>
                <w:sz w:val="16"/>
                <w:szCs w:val="16"/>
              </w:rPr>
            </w:pPr>
            <w:r w:rsidRPr="00324B18">
              <w:rPr>
                <w:color w:val="000000"/>
                <w:sz w:val="16"/>
                <w:szCs w:val="16"/>
              </w:rPr>
              <w:t xml:space="preserve">4 164,33  </w:t>
            </w:r>
          </w:p>
        </w:tc>
      </w:tr>
      <w:tr w:rsidR="00324B18" w:rsidRPr="00324B18" w14:paraId="30538F1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5268CE6" w14:textId="77777777" w:rsidR="00324B18" w:rsidRPr="00324B18" w:rsidRDefault="00324B18" w:rsidP="00324B18">
            <w:pPr>
              <w:jc w:val="right"/>
              <w:rPr>
                <w:color w:val="000000"/>
                <w:sz w:val="16"/>
                <w:szCs w:val="16"/>
              </w:rPr>
            </w:pPr>
            <w:r w:rsidRPr="00324B18">
              <w:rPr>
                <w:color w:val="000000"/>
                <w:sz w:val="16"/>
                <w:szCs w:val="16"/>
              </w:rPr>
              <w:t>2.117</w:t>
            </w:r>
          </w:p>
        </w:tc>
        <w:tc>
          <w:tcPr>
            <w:tcW w:w="6037" w:type="dxa"/>
            <w:tcBorders>
              <w:top w:val="nil"/>
              <w:left w:val="single" w:sz="4" w:space="0" w:color="auto"/>
              <w:bottom w:val="single" w:sz="4" w:space="0" w:color="auto"/>
              <w:right w:val="single" w:sz="4" w:space="0" w:color="auto"/>
            </w:tcBorders>
            <w:shd w:val="clear" w:color="auto" w:fill="auto"/>
            <w:hideMark/>
          </w:tcPr>
          <w:p w14:paraId="12F848D2" w14:textId="77777777" w:rsidR="00324B18" w:rsidRPr="00324B18" w:rsidRDefault="00324B18" w:rsidP="00324B18">
            <w:pPr>
              <w:rPr>
                <w:color w:val="000000"/>
                <w:sz w:val="16"/>
                <w:szCs w:val="16"/>
              </w:rPr>
            </w:pPr>
            <w:r w:rsidRPr="00324B18">
              <w:rPr>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2351" w:type="dxa"/>
            <w:tcBorders>
              <w:top w:val="nil"/>
              <w:left w:val="nil"/>
              <w:bottom w:val="single" w:sz="4" w:space="0" w:color="auto"/>
              <w:right w:val="single" w:sz="4" w:space="0" w:color="auto"/>
            </w:tcBorders>
            <w:shd w:val="clear" w:color="auto" w:fill="auto"/>
            <w:noWrap/>
            <w:hideMark/>
          </w:tcPr>
          <w:p w14:paraId="5A0E5E07"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743A2628" w14:textId="77777777" w:rsidR="00324B18" w:rsidRPr="00324B18" w:rsidRDefault="00324B18" w:rsidP="00324B18">
            <w:pPr>
              <w:jc w:val="center"/>
              <w:rPr>
                <w:color w:val="000000"/>
                <w:sz w:val="16"/>
                <w:szCs w:val="16"/>
              </w:rPr>
            </w:pPr>
            <w:r w:rsidRPr="00324B18">
              <w:rPr>
                <w:color w:val="000000"/>
                <w:sz w:val="16"/>
                <w:szCs w:val="16"/>
              </w:rPr>
              <w:t>0,28</w:t>
            </w:r>
          </w:p>
        </w:tc>
        <w:tc>
          <w:tcPr>
            <w:tcW w:w="1340" w:type="dxa"/>
            <w:tcBorders>
              <w:top w:val="nil"/>
              <w:left w:val="nil"/>
              <w:bottom w:val="single" w:sz="4" w:space="0" w:color="auto"/>
              <w:right w:val="single" w:sz="4" w:space="0" w:color="auto"/>
            </w:tcBorders>
            <w:shd w:val="clear" w:color="auto" w:fill="auto"/>
            <w:hideMark/>
          </w:tcPr>
          <w:p w14:paraId="75D6B0C8" w14:textId="77777777" w:rsidR="00324B18" w:rsidRPr="00324B18" w:rsidRDefault="00324B18" w:rsidP="00324B18">
            <w:pPr>
              <w:jc w:val="right"/>
              <w:rPr>
                <w:color w:val="000000"/>
                <w:sz w:val="16"/>
                <w:szCs w:val="16"/>
              </w:rPr>
            </w:pPr>
            <w:r w:rsidRPr="00324B18">
              <w:rPr>
                <w:color w:val="000000"/>
                <w:sz w:val="16"/>
                <w:szCs w:val="16"/>
              </w:rPr>
              <w:t xml:space="preserve">6 441,78  </w:t>
            </w:r>
          </w:p>
        </w:tc>
        <w:tc>
          <w:tcPr>
            <w:tcW w:w="2393" w:type="dxa"/>
            <w:gridSpan w:val="2"/>
            <w:tcBorders>
              <w:top w:val="nil"/>
              <w:left w:val="nil"/>
              <w:bottom w:val="single" w:sz="4" w:space="0" w:color="auto"/>
              <w:right w:val="single" w:sz="4" w:space="0" w:color="auto"/>
            </w:tcBorders>
            <w:shd w:val="clear" w:color="auto" w:fill="auto"/>
            <w:hideMark/>
          </w:tcPr>
          <w:p w14:paraId="4848EA5B" w14:textId="77777777" w:rsidR="00324B18" w:rsidRPr="00324B18" w:rsidRDefault="00324B18" w:rsidP="00324B18">
            <w:pPr>
              <w:jc w:val="right"/>
              <w:rPr>
                <w:color w:val="000000"/>
                <w:sz w:val="16"/>
                <w:szCs w:val="16"/>
              </w:rPr>
            </w:pPr>
            <w:r w:rsidRPr="00324B18">
              <w:rPr>
                <w:color w:val="000000"/>
                <w:sz w:val="16"/>
                <w:szCs w:val="16"/>
              </w:rPr>
              <w:t xml:space="preserve">1 803,70  </w:t>
            </w:r>
          </w:p>
        </w:tc>
      </w:tr>
      <w:tr w:rsidR="00324B18" w:rsidRPr="00324B18" w14:paraId="332C77A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0A4F34C" w14:textId="77777777" w:rsidR="00324B18" w:rsidRPr="00324B18" w:rsidRDefault="00324B18" w:rsidP="00324B18">
            <w:pPr>
              <w:jc w:val="right"/>
              <w:rPr>
                <w:color w:val="000000"/>
                <w:sz w:val="16"/>
                <w:szCs w:val="16"/>
              </w:rPr>
            </w:pPr>
            <w:r w:rsidRPr="00324B18">
              <w:rPr>
                <w:color w:val="000000"/>
                <w:sz w:val="16"/>
                <w:szCs w:val="16"/>
              </w:rPr>
              <w:t>2.118</w:t>
            </w:r>
          </w:p>
        </w:tc>
        <w:tc>
          <w:tcPr>
            <w:tcW w:w="6037" w:type="dxa"/>
            <w:tcBorders>
              <w:top w:val="nil"/>
              <w:left w:val="single" w:sz="4" w:space="0" w:color="auto"/>
              <w:bottom w:val="single" w:sz="4" w:space="0" w:color="auto"/>
              <w:right w:val="single" w:sz="4" w:space="0" w:color="auto"/>
            </w:tcBorders>
            <w:shd w:val="clear" w:color="auto" w:fill="auto"/>
            <w:hideMark/>
          </w:tcPr>
          <w:p w14:paraId="231655D8" w14:textId="77777777" w:rsidR="00324B18" w:rsidRPr="00324B18" w:rsidRDefault="00324B18" w:rsidP="00324B18">
            <w:pPr>
              <w:rPr>
                <w:color w:val="000000"/>
                <w:sz w:val="16"/>
                <w:szCs w:val="16"/>
              </w:rPr>
            </w:pPr>
            <w:r w:rsidRPr="00324B18">
              <w:rPr>
                <w:color w:val="000000"/>
                <w:sz w:val="16"/>
                <w:szCs w:val="16"/>
              </w:rPr>
              <w:t>Гидравлическое испытание трубопроводов систем отопления, водопровода и горячего водоснабжения диаметром: до 200 мм</w:t>
            </w:r>
          </w:p>
        </w:tc>
        <w:tc>
          <w:tcPr>
            <w:tcW w:w="2351" w:type="dxa"/>
            <w:tcBorders>
              <w:top w:val="nil"/>
              <w:left w:val="nil"/>
              <w:bottom w:val="single" w:sz="4" w:space="0" w:color="auto"/>
              <w:right w:val="single" w:sz="4" w:space="0" w:color="auto"/>
            </w:tcBorders>
            <w:shd w:val="clear" w:color="auto" w:fill="auto"/>
            <w:noWrap/>
            <w:hideMark/>
          </w:tcPr>
          <w:p w14:paraId="2AE811E4"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24032A2D" w14:textId="77777777" w:rsidR="00324B18" w:rsidRPr="00324B18" w:rsidRDefault="00324B18" w:rsidP="00324B18">
            <w:pPr>
              <w:jc w:val="center"/>
              <w:rPr>
                <w:color w:val="000000"/>
                <w:sz w:val="16"/>
                <w:szCs w:val="16"/>
              </w:rPr>
            </w:pPr>
            <w:r w:rsidRPr="00324B18">
              <w:rPr>
                <w:color w:val="000000"/>
                <w:sz w:val="16"/>
                <w:szCs w:val="16"/>
              </w:rPr>
              <w:t>0,44</w:t>
            </w:r>
          </w:p>
        </w:tc>
        <w:tc>
          <w:tcPr>
            <w:tcW w:w="1340" w:type="dxa"/>
            <w:tcBorders>
              <w:top w:val="nil"/>
              <w:left w:val="nil"/>
              <w:bottom w:val="single" w:sz="4" w:space="0" w:color="auto"/>
              <w:right w:val="single" w:sz="4" w:space="0" w:color="auto"/>
            </w:tcBorders>
            <w:shd w:val="clear" w:color="auto" w:fill="auto"/>
            <w:hideMark/>
          </w:tcPr>
          <w:p w14:paraId="2875CBBA" w14:textId="77777777" w:rsidR="00324B18" w:rsidRPr="00324B18" w:rsidRDefault="00324B18" w:rsidP="00324B18">
            <w:pPr>
              <w:jc w:val="right"/>
              <w:rPr>
                <w:color w:val="000000"/>
                <w:sz w:val="16"/>
                <w:szCs w:val="16"/>
              </w:rPr>
            </w:pPr>
            <w:r w:rsidRPr="00324B18">
              <w:rPr>
                <w:color w:val="000000"/>
                <w:sz w:val="16"/>
                <w:szCs w:val="16"/>
              </w:rPr>
              <w:t xml:space="preserve">6 614,04  </w:t>
            </w:r>
          </w:p>
        </w:tc>
        <w:tc>
          <w:tcPr>
            <w:tcW w:w="2393" w:type="dxa"/>
            <w:gridSpan w:val="2"/>
            <w:tcBorders>
              <w:top w:val="nil"/>
              <w:left w:val="nil"/>
              <w:bottom w:val="single" w:sz="4" w:space="0" w:color="auto"/>
              <w:right w:val="single" w:sz="4" w:space="0" w:color="auto"/>
            </w:tcBorders>
            <w:shd w:val="clear" w:color="auto" w:fill="auto"/>
            <w:hideMark/>
          </w:tcPr>
          <w:p w14:paraId="4A156E12" w14:textId="77777777" w:rsidR="00324B18" w:rsidRPr="00324B18" w:rsidRDefault="00324B18" w:rsidP="00324B18">
            <w:pPr>
              <w:jc w:val="right"/>
              <w:rPr>
                <w:color w:val="000000"/>
                <w:sz w:val="16"/>
                <w:szCs w:val="16"/>
              </w:rPr>
            </w:pPr>
            <w:r w:rsidRPr="00324B18">
              <w:rPr>
                <w:color w:val="000000"/>
                <w:sz w:val="16"/>
                <w:szCs w:val="16"/>
              </w:rPr>
              <w:t xml:space="preserve">2 910,18  </w:t>
            </w:r>
          </w:p>
        </w:tc>
      </w:tr>
      <w:tr w:rsidR="00324B18" w:rsidRPr="00324B18" w14:paraId="17DD869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BF78767" w14:textId="77777777" w:rsidR="00324B18" w:rsidRPr="00324B18" w:rsidRDefault="00324B18" w:rsidP="00324B18">
            <w:pPr>
              <w:jc w:val="right"/>
              <w:rPr>
                <w:color w:val="000000"/>
                <w:sz w:val="16"/>
                <w:szCs w:val="16"/>
              </w:rPr>
            </w:pPr>
            <w:r w:rsidRPr="00324B18">
              <w:rPr>
                <w:color w:val="000000"/>
                <w:sz w:val="16"/>
                <w:szCs w:val="16"/>
              </w:rPr>
              <w:t>2.119</w:t>
            </w:r>
          </w:p>
        </w:tc>
        <w:tc>
          <w:tcPr>
            <w:tcW w:w="6037" w:type="dxa"/>
            <w:tcBorders>
              <w:top w:val="nil"/>
              <w:left w:val="single" w:sz="4" w:space="0" w:color="auto"/>
              <w:bottom w:val="single" w:sz="4" w:space="0" w:color="auto"/>
              <w:right w:val="single" w:sz="4" w:space="0" w:color="auto"/>
            </w:tcBorders>
            <w:shd w:val="clear" w:color="auto" w:fill="auto"/>
            <w:hideMark/>
          </w:tcPr>
          <w:p w14:paraId="721261AB" w14:textId="77777777" w:rsidR="00324B18" w:rsidRPr="00324B18" w:rsidRDefault="00324B18" w:rsidP="00324B18">
            <w:pPr>
              <w:rPr>
                <w:color w:val="000000"/>
                <w:sz w:val="16"/>
                <w:szCs w:val="16"/>
              </w:rPr>
            </w:pPr>
            <w:r w:rsidRPr="00324B18">
              <w:rPr>
                <w:color w:val="000000"/>
                <w:sz w:val="16"/>
                <w:szCs w:val="16"/>
              </w:rPr>
              <w:t>Промывка с дезинфекцией трубопроводов диаметром: 150 мм</w:t>
            </w:r>
          </w:p>
        </w:tc>
        <w:tc>
          <w:tcPr>
            <w:tcW w:w="2351" w:type="dxa"/>
            <w:tcBorders>
              <w:top w:val="nil"/>
              <w:left w:val="nil"/>
              <w:bottom w:val="single" w:sz="4" w:space="0" w:color="auto"/>
              <w:right w:val="single" w:sz="4" w:space="0" w:color="auto"/>
            </w:tcBorders>
            <w:shd w:val="clear" w:color="auto" w:fill="auto"/>
            <w:noWrap/>
            <w:hideMark/>
          </w:tcPr>
          <w:p w14:paraId="4639C280"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30E77933" w14:textId="77777777" w:rsidR="00324B18" w:rsidRPr="00324B18" w:rsidRDefault="00324B18" w:rsidP="00324B18">
            <w:pPr>
              <w:jc w:val="center"/>
              <w:rPr>
                <w:color w:val="000000"/>
                <w:sz w:val="16"/>
                <w:szCs w:val="16"/>
              </w:rPr>
            </w:pPr>
            <w:r w:rsidRPr="00324B18">
              <w:rPr>
                <w:color w:val="000000"/>
                <w:sz w:val="16"/>
                <w:szCs w:val="16"/>
              </w:rPr>
              <w:t>0,148</w:t>
            </w:r>
          </w:p>
        </w:tc>
        <w:tc>
          <w:tcPr>
            <w:tcW w:w="1340" w:type="dxa"/>
            <w:tcBorders>
              <w:top w:val="nil"/>
              <w:left w:val="nil"/>
              <w:bottom w:val="single" w:sz="4" w:space="0" w:color="auto"/>
              <w:right w:val="single" w:sz="4" w:space="0" w:color="auto"/>
            </w:tcBorders>
            <w:shd w:val="clear" w:color="auto" w:fill="auto"/>
            <w:hideMark/>
          </w:tcPr>
          <w:p w14:paraId="3B21650E" w14:textId="77777777" w:rsidR="00324B18" w:rsidRPr="00324B18" w:rsidRDefault="00324B18" w:rsidP="00324B18">
            <w:pPr>
              <w:jc w:val="right"/>
              <w:rPr>
                <w:color w:val="000000"/>
                <w:sz w:val="16"/>
                <w:szCs w:val="16"/>
              </w:rPr>
            </w:pPr>
            <w:r w:rsidRPr="00324B18">
              <w:rPr>
                <w:color w:val="000000"/>
                <w:sz w:val="16"/>
                <w:szCs w:val="16"/>
              </w:rPr>
              <w:t xml:space="preserve">56 702,30  </w:t>
            </w:r>
          </w:p>
        </w:tc>
        <w:tc>
          <w:tcPr>
            <w:tcW w:w="2393" w:type="dxa"/>
            <w:gridSpan w:val="2"/>
            <w:tcBorders>
              <w:top w:val="nil"/>
              <w:left w:val="nil"/>
              <w:bottom w:val="single" w:sz="4" w:space="0" w:color="auto"/>
              <w:right w:val="single" w:sz="4" w:space="0" w:color="auto"/>
            </w:tcBorders>
            <w:shd w:val="clear" w:color="auto" w:fill="auto"/>
            <w:hideMark/>
          </w:tcPr>
          <w:p w14:paraId="0B2EA786" w14:textId="77777777" w:rsidR="00324B18" w:rsidRPr="00324B18" w:rsidRDefault="00324B18" w:rsidP="00324B18">
            <w:pPr>
              <w:jc w:val="right"/>
              <w:rPr>
                <w:color w:val="000000"/>
                <w:sz w:val="16"/>
                <w:szCs w:val="16"/>
              </w:rPr>
            </w:pPr>
            <w:r w:rsidRPr="00324B18">
              <w:rPr>
                <w:color w:val="000000"/>
                <w:sz w:val="16"/>
                <w:szCs w:val="16"/>
              </w:rPr>
              <w:t xml:space="preserve">8 391,94  </w:t>
            </w:r>
          </w:p>
        </w:tc>
      </w:tr>
      <w:tr w:rsidR="00324B18" w:rsidRPr="00324B18" w14:paraId="6F0CBE8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88015B6" w14:textId="77777777" w:rsidR="00324B18" w:rsidRPr="00324B18" w:rsidRDefault="00324B18" w:rsidP="00324B18">
            <w:pPr>
              <w:jc w:val="right"/>
              <w:rPr>
                <w:color w:val="000000"/>
                <w:sz w:val="16"/>
                <w:szCs w:val="16"/>
              </w:rPr>
            </w:pPr>
            <w:r w:rsidRPr="00324B18">
              <w:rPr>
                <w:color w:val="000000"/>
                <w:sz w:val="16"/>
                <w:szCs w:val="16"/>
              </w:rPr>
              <w:t>2.120</w:t>
            </w:r>
          </w:p>
        </w:tc>
        <w:tc>
          <w:tcPr>
            <w:tcW w:w="6037" w:type="dxa"/>
            <w:tcBorders>
              <w:top w:val="nil"/>
              <w:left w:val="single" w:sz="4" w:space="0" w:color="auto"/>
              <w:bottom w:val="single" w:sz="4" w:space="0" w:color="auto"/>
              <w:right w:val="single" w:sz="4" w:space="0" w:color="auto"/>
            </w:tcBorders>
            <w:shd w:val="clear" w:color="auto" w:fill="auto"/>
            <w:hideMark/>
          </w:tcPr>
          <w:p w14:paraId="54CDA0F6" w14:textId="77777777" w:rsidR="00324B18" w:rsidRPr="00324B18" w:rsidRDefault="00324B18" w:rsidP="00324B18">
            <w:pPr>
              <w:rPr>
                <w:color w:val="000000"/>
                <w:sz w:val="16"/>
                <w:szCs w:val="16"/>
              </w:rPr>
            </w:pPr>
            <w:r w:rsidRPr="00324B18">
              <w:rPr>
                <w:color w:val="000000"/>
                <w:sz w:val="16"/>
                <w:szCs w:val="16"/>
              </w:rPr>
              <w:t>Промывка с дезинфекцией трубопроводов диаметром: 200 мм</w:t>
            </w:r>
          </w:p>
        </w:tc>
        <w:tc>
          <w:tcPr>
            <w:tcW w:w="2351" w:type="dxa"/>
            <w:tcBorders>
              <w:top w:val="nil"/>
              <w:left w:val="nil"/>
              <w:bottom w:val="single" w:sz="4" w:space="0" w:color="auto"/>
              <w:right w:val="single" w:sz="4" w:space="0" w:color="auto"/>
            </w:tcBorders>
            <w:shd w:val="clear" w:color="auto" w:fill="auto"/>
            <w:noWrap/>
            <w:hideMark/>
          </w:tcPr>
          <w:p w14:paraId="6FA4DFE5"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232E4EED" w14:textId="77777777" w:rsidR="00324B18" w:rsidRPr="00324B18" w:rsidRDefault="00324B18" w:rsidP="00324B18">
            <w:pPr>
              <w:jc w:val="center"/>
              <w:rPr>
                <w:color w:val="000000"/>
                <w:sz w:val="16"/>
                <w:szCs w:val="16"/>
              </w:rPr>
            </w:pPr>
            <w:r w:rsidRPr="00324B18">
              <w:rPr>
                <w:color w:val="000000"/>
                <w:sz w:val="16"/>
                <w:szCs w:val="16"/>
              </w:rPr>
              <w:t>0,052</w:t>
            </w:r>
          </w:p>
        </w:tc>
        <w:tc>
          <w:tcPr>
            <w:tcW w:w="1340" w:type="dxa"/>
            <w:tcBorders>
              <w:top w:val="nil"/>
              <w:left w:val="nil"/>
              <w:bottom w:val="single" w:sz="4" w:space="0" w:color="auto"/>
              <w:right w:val="single" w:sz="4" w:space="0" w:color="auto"/>
            </w:tcBorders>
            <w:shd w:val="clear" w:color="auto" w:fill="auto"/>
            <w:hideMark/>
          </w:tcPr>
          <w:p w14:paraId="4296A1F4" w14:textId="77777777" w:rsidR="00324B18" w:rsidRPr="00324B18" w:rsidRDefault="00324B18" w:rsidP="00324B18">
            <w:pPr>
              <w:jc w:val="right"/>
              <w:rPr>
                <w:color w:val="000000"/>
                <w:sz w:val="16"/>
                <w:szCs w:val="16"/>
              </w:rPr>
            </w:pPr>
            <w:r w:rsidRPr="00324B18">
              <w:rPr>
                <w:color w:val="000000"/>
                <w:sz w:val="16"/>
                <w:szCs w:val="16"/>
              </w:rPr>
              <w:t xml:space="preserve">57 831,11  </w:t>
            </w:r>
          </w:p>
        </w:tc>
        <w:tc>
          <w:tcPr>
            <w:tcW w:w="2393" w:type="dxa"/>
            <w:gridSpan w:val="2"/>
            <w:tcBorders>
              <w:top w:val="nil"/>
              <w:left w:val="nil"/>
              <w:bottom w:val="single" w:sz="4" w:space="0" w:color="auto"/>
              <w:right w:val="single" w:sz="4" w:space="0" w:color="auto"/>
            </w:tcBorders>
            <w:shd w:val="clear" w:color="auto" w:fill="auto"/>
            <w:hideMark/>
          </w:tcPr>
          <w:p w14:paraId="27CFEEE6" w14:textId="77777777" w:rsidR="00324B18" w:rsidRPr="00324B18" w:rsidRDefault="00324B18" w:rsidP="00324B18">
            <w:pPr>
              <w:jc w:val="right"/>
              <w:rPr>
                <w:color w:val="000000"/>
                <w:sz w:val="16"/>
                <w:szCs w:val="16"/>
              </w:rPr>
            </w:pPr>
            <w:r w:rsidRPr="00324B18">
              <w:rPr>
                <w:color w:val="000000"/>
                <w:sz w:val="16"/>
                <w:szCs w:val="16"/>
              </w:rPr>
              <w:t xml:space="preserve">3 007,22  </w:t>
            </w:r>
          </w:p>
        </w:tc>
      </w:tr>
      <w:tr w:rsidR="00324B18" w:rsidRPr="00324B18" w14:paraId="2DCAFEC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6F70E9F" w14:textId="77777777" w:rsidR="00324B18" w:rsidRPr="00324B18" w:rsidRDefault="00324B18" w:rsidP="00324B18">
            <w:pPr>
              <w:jc w:val="right"/>
              <w:rPr>
                <w:color w:val="000000"/>
                <w:sz w:val="16"/>
                <w:szCs w:val="16"/>
              </w:rPr>
            </w:pPr>
            <w:r w:rsidRPr="00324B18">
              <w:rPr>
                <w:color w:val="000000"/>
                <w:sz w:val="16"/>
                <w:szCs w:val="16"/>
              </w:rPr>
              <w:t>2.121</w:t>
            </w:r>
          </w:p>
        </w:tc>
        <w:tc>
          <w:tcPr>
            <w:tcW w:w="6037" w:type="dxa"/>
            <w:tcBorders>
              <w:top w:val="nil"/>
              <w:left w:val="single" w:sz="4" w:space="0" w:color="auto"/>
              <w:bottom w:val="single" w:sz="4" w:space="0" w:color="auto"/>
              <w:right w:val="single" w:sz="4" w:space="0" w:color="auto"/>
            </w:tcBorders>
            <w:shd w:val="clear" w:color="auto" w:fill="auto"/>
            <w:hideMark/>
          </w:tcPr>
          <w:p w14:paraId="5EF8DD13" w14:textId="77777777" w:rsidR="00324B18" w:rsidRPr="00324B18" w:rsidRDefault="00324B18" w:rsidP="00324B18">
            <w:pPr>
              <w:rPr>
                <w:color w:val="000000"/>
                <w:sz w:val="16"/>
                <w:szCs w:val="16"/>
              </w:rPr>
            </w:pPr>
            <w:r w:rsidRPr="00324B18">
              <w:rPr>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150 мм</w:t>
            </w:r>
          </w:p>
        </w:tc>
        <w:tc>
          <w:tcPr>
            <w:tcW w:w="2351" w:type="dxa"/>
            <w:tcBorders>
              <w:top w:val="nil"/>
              <w:left w:val="nil"/>
              <w:bottom w:val="single" w:sz="4" w:space="0" w:color="auto"/>
              <w:right w:val="single" w:sz="4" w:space="0" w:color="auto"/>
            </w:tcBorders>
            <w:shd w:val="clear" w:color="auto" w:fill="auto"/>
            <w:noWrap/>
            <w:hideMark/>
          </w:tcPr>
          <w:p w14:paraId="0C4610A6"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76F9759C" w14:textId="77777777" w:rsidR="00324B18" w:rsidRPr="00324B18" w:rsidRDefault="00324B18" w:rsidP="00324B18">
            <w:pPr>
              <w:jc w:val="center"/>
              <w:rPr>
                <w:color w:val="000000"/>
                <w:sz w:val="16"/>
                <w:szCs w:val="16"/>
              </w:rPr>
            </w:pPr>
            <w:r w:rsidRPr="00324B18">
              <w:rPr>
                <w:color w:val="000000"/>
                <w:sz w:val="16"/>
                <w:szCs w:val="16"/>
              </w:rPr>
              <w:t>0,148</w:t>
            </w:r>
          </w:p>
        </w:tc>
        <w:tc>
          <w:tcPr>
            <w:tcW w:w="1340" w:type="dxa"/>
            <w:tcBorders>
              <w:top w:val="nil"/>
              <w:left w:val="nil"/>
              <w:bottom w:val="single" w:sz="4" w:space="0" w:color="auto"/>
              <w:right w:val="single" w:sz="4" w:space="0" w:color="auto"/>
            </w:tcBorders>
            <w:shd w:val="clear" w:color="auto" w:fill="auto"/>
            <w:hideMark/>
          </w:tcPr>
          <w:p w14:paraId="5B21E28C" w14:textId="77777777" w:rsidR="00324B18" w:rsidRPr="00324B18" w:rsidRDefault="00324B18" w:rsidP="00324B18">
            <w:pPr>
              <w:jc w:val="right"/>
              <w:rPr>
                <w:color w:val="000000"/>
                <w:sz w:val="16"/>
                <w:szCs w:val="16"/>
              </w:rPr>
            </w:pPr>
            <w:r w:rsidRPr="00324B18">
              <w:rPr>
                <w:color w:val="000000"/>
                <w:sz w:val="16"/>
                <w:szCs w:val="16"/>
              </w:rPr>
              <w:t xml:space="preserve">438 466,46  </w:t>
            </w:r>
          </w:p>
        </w:tc>
        <w:tc>
          <w:tcPr>
            <w:tcW w:w="2393" w:type="dxa"/>
            <w:gridSpan w:val="2"/>
            <w:tcBorders>
              <w:top w:val="nil"/>
              <w:left w:val="nil"/>
              <w:bottom w:val="single" w:sz="4" w:space="0" w:color="auto"/>
              <w:right w:val="single" w:sz="4" w:space="0" w:color="auto"/>
            </w:tcBorders>
            <w:shd w:val="clear" w:color="auto" w:fill="auto"/>
            <w:hideMark/>
          </w:tcPr>
          <w:p w14:paraId="3DFCFEE2" w14:textId="77777777" w:rsidR="00324B18" w:rsidRPr="00324B18" w:rsidRDefault="00324B18" w:rsidP="00324B18">
            <w:pPr>
              <w:jc w:val="right"/>
              <w:rPr>
                <w:color w:val="000000"/>
                <w:sz w:val="16"/>
                <w:szCs w:val="16"/>
              </w:rPr>
            </w:pPr>
            <w:r w:rsidRPr="00324B18">
              <w:rPr>
                <w:color w:val="000000"/>
                <w:sz w:val="16"/>
                <w:szCs w:val="16"/>
              </w:rPr>
              <w:t xml:space="preserve">64 893,04  </w:t>
            </w:r>
          </w:p>
        </w:tc>
      </w:tr>
      <w:tr w:rsidR="00324B18" w:rsidRPr="00324B18" w14:paraId="0B20CF5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F9C76CC" w14:textId="77777777" w:rsidR="00324B18" w:rsidRPr="00324B18" w:rsidRDefault="00324B18" w:rsidP="00324B18">
            <w:pPr>
              <w:jc w:val="right"/>
              <w:rPr>
                <w:color w:val="000000"/>
                <w:sz w:val="16"/>
                <w:szCs w:val="16"/>
              </w:rPr>
            </w:pPr>
            <w:r w:rsidRPr="00324B18">
              <w:rPr>
                <w:color w:val="000000"/>
                <w:sz w:val="16"/>
                <w:szCs w:val="16"/>
              </w:rPr>
              <w:t>2.122</w:t>
            </w:r>
          </w:p>
        </w:tc>
        <w:tc>
          <w:tcPr>
            <w:tcW w:w="6037" w:type="dxa"/>
            <w:tcBorders>
              <w:top w:val="nil"/>
              <w:left w:val="single" w:sz="4" w:space="0" w:color="auto"/>
              <w:bottom w:val="single" w:sz="4" w:space="0" w:color="auto"/>
              <w:right w:val="single" w:sz="4" w:space="0" w:color="auto"/>
            </w:tcBorders>
            <w:shd w:val="clear" w:color="auto" w:fill="auto"/>
            <w:hideMark/>
          </w:tcPr>
          <w:p w14:paraId="108668E6" w14:textId="77777777" w:rsidR="00324B18" w:rsidRPr="00324B18" w:rsidRDefault="00324B18" w:rsidP="00324B18">
            <w:pPr>
              <w:rPr>
                <w:color w:val="000000"/>
                <w:sz w:val="16"/>
                <w:szCs w:val="16"/>
              </w:rPr>
            </w:pPr>
            <w:r w:rsidRPr="00324B18">
              <w:rPr>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200 мм</w:t>
            </w:r>
          </w:p>
        </w:tc>
        <w:tc>
          <w:tcPr>
            <w:tcW w:w="2351" w:type="dxa"/>
            <w:tcBorders>
              <w:top w:val="nil"/>
              <w:left w:val="nil"/>
              <w:bottom w:val="single" w:sz="4" w:space="0" w:color="auto"/>
              <w:right w:val="single" w:sz="4" w:space="0" w:color="auto"/>
            </w:tcBorders>
            <w:shd w:val="clear" w:color="auto" w:fill="auto"/>
            <w:noWrap/>
            <w:hideMark/>
          </w:tcPr>
          <w:p w14:paraId="0F72EB8A"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46C2D883" w14:textId="77777777" w:rsidR="00324B18" w:rsidRPr="00324B18" w:rsidRDefault="00324B18" w:rsidP="00324B18">
            <w:pPr>
              <w:jc w:val="center"/>
              <w:rPr>
                <w:color w:val="000000"/>
                <w:sz w:val="16"/>
                <w:szCs w:val="16"/>
              </w:rPr>
            </w:pPr>
            <w:r w:rsidRPr="00324B18">
              <w:rPr>
                <w:color w:val="000000"/>
                <w:sz w:val="16"/>
                <w:szCs w:val="16"/>
              </w:rPr>
              <w:t>0,052</w:t>
            </w:r>
          </w:p>
        </w:tc>
        <w:tc>
          <w:tcPr>
            <w:tcW w:w="1340" w:type="dxa"/>
            <w:tcBorders>
              <w:top w:val="nil"/>
              <w:left w:val="nil"/>
              <w:bottom w:val="single" w:sz="4" w:space="0" w:color="auto"/>
              <w:right w:val="single" w:sz="4" w:space="0" w:color="auto"/>
            </w:tcBorders>
            <w:shd w:val="clear" w:color="auto" w:fill="auto"/>
            <w:hideMark/>
          </w:tcPr>
          <w:p w14:paraId="3BF8E917" w14:textId="77777777" w:rsidR="00324B18" w:rsidRPr="00324B18" w:rsidRDefault="00324B18" w:rsidP="00324B18">
            <w:pPr>
              <w:jc w:val="right"/>
              <w:rPr>
                <w:color w:val="000000"/>
                <w:sz w:val="16"/>
                <w:szCs w:val="16"/>
              </w:rPr>
            </w:pPr>
            <w:r w:rsidRPr="00324B18">
              <w:rPr>
                <w:color w:val="000000"/>
                <w:sz w:val="16"/>
                <w:szCs w:val="16"/>
              </w:rPr>
              <w:t xml:space="preserve">505 002,91  </w:t>
            </w:r>
          </w:p>
        </w:tc>
        <w:tc>
          <w:tcPr>
            <w:tcW w:w="2393" w:type="dxa"/>
            <w:gridSpan w:val="2"/>
            <w:tcBorders>
              <w:top w:val="nil"/>
              <w:left w:val="nil"/>
              <w:bottom w:val="single" w:sz="4" w:space="0" w:color="auto"/>
              <w:right w:val="single" w:sz="4" w:space="0" w:color="auto"/>
            </w:tcBorders>
            <w:shd w:val="clear" w:color="auto" w:fill="auto"/>
            <w:hideMark/>
          </w:tcPr>
          <w:p w14:paraId="5712E67B" w14:textId="77777777" w:rsidR="00324B18" w:rsidRPr="00324B18" w:rsidRDefault="00324B18" w:rsidP="00324B18">
            <w:pPr>
              <w:jc w:val="right"/>
              <w:rPr>
                <w:color w:val="000000"/>
                <w:sz w:val="16"/>
                <w:szCs w:val="16"/>
              </w:rPr>
            </w:pPr>
            <w:r w:rsidRPr="00324B18">
              <w:rPr>
                <w:color w:val="000000"/>
                <w:sz w:val="16"/>
                <w:szCs w:val="16"/>
              </w:rPr>
              <w:t xml:space="preserve">26 260,15  </w:t>
            </w:r>
          </w:p>
        </w:tc>
      </w:tr>
      <w:tr w:rsidR="00324B18" w:rsidRPr="00324B18" w14:paraId="78F447D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4BEB0C5" w14:textId="77777777" w:rsidR="00324B18" w:rsidRPr="00324B18" w:rsidRDefault="00324B18" w:rsidP="00324B18">
            <w:pPr>
              <w:jc w:val="right"/>
              <w:rPr>
                <w:color w:val="000000"/>
                <w:sz w:val="16"/>
                <w:szCs w:val="16"/>
              </w:rPr>
            </w:pPr>
            <w:r w:rsidRPr="00324B18">
              <w:rPr>
                <w:color w:val="000000"/>
                <w:sz w:val="16"/>
                <w:szCs w:val="16"/>
              </w:rPr>
              <w:t>2.123</w:t>
            </w:r>
          </w:p>
        </w:tc>
        <w:tc>
          <w:tcPr>
            <w:tcW w:w="6037" w:type="dxa"/>
            <w:tcBorders>
              <w:top w:val="nil"/>
              <w:left w:val="single" w:sz="4" w:space="0" w:color="auto"/>
              <w:bottom w:val="single" w:sz="4" w:space="0" w:color="auto"/>
              <w:right w:val="single" w:sz="4" w:space="0" w:color="auto"/>
            </w:tcBorders>
            <w:shd w:val="clear" w:color="auto" w:fill="auto"/>
            <w:hideMark/>
          </w:tcPr>
          <w:p w14:paraId="22903495" w14:textId="77777777" w:rsidR="00324B18" w:rsidRPr="00324B18" w:rsidRDefault="00324B18" w:rsidP="00324B18">
            <w:pPr>
              <w:rPr>
                <w:color w:val="000000"/>
                <w:sz w:val="16"/>
                <w:szCs w:val="16"/>
              </w:rPr>
            </w:pPr>
            <w:r w:rsidRPr="00324B18">
              <w:rPr>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350 мм</w:t>
            </w:r>
          </w:p>
        </w:tc>
        <w:tc>
          <w:tcPr>
            <w:tcW w:w="2351" w:type="dxa"/>
            <w:tcBorders>
              <w:top w:val="nil"/>
              <w:left w:val="nil"/>
              <w:bottom w:val="single" w:sz="4" w:space="0" w:color="auto"/>
              <w:right w:val="single" w:sz="4" w:space="0" w:color="auto"/>
            </w:tcBorders>
            <w:shd w:val="clear" w:color="auto" w:fill="auto"/>
            <w:noWrap/>
            <w:hideMark/>
          </w:tcPr>
          <w:p w14:paraId="113E08C1"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13E298AD" w14:textId="77777777" w:rsidR="00324B18" w:rsidRPr="00324B18" w:rsidRDefault="00324B18" w:rsidP="00324B18">
            <w:pPr>
              <w:jc w:val="center"/>
              <w:rPr>
                <w:color w:val="000000"/>
                <w:sz w:val="16"/>
                <w:szCs w:val="16"/>
              </w:rPr>
            </w:pPr>
            <w:r w:rsidRPr="00324B18">
              <w:rPr>
                <w:color w:val="000000"/>
                <w:sz w:val="16"/>
                <w:szCs w:val="16"/>
              </w:rPr>
              <w:t>0,0025</w:t>
            </w:r>
          </w:p>
        </w:tc>
        <w:tc>
          <w:tcPr>
            <w:tcW w:w="1340" w:type="dxa"/>
            <w:tcBorders>
              <w:top w:val="nil"/>
              <w:left w:val="nil"/>
              <w:bottom w:val="single" w:sz="4" w:space="0" w:color="auto"/>
              <w:right w:val="single" w:sz="4" w:space="0" w:color="auto"/>
            </w:tcBorders>
            <w:shd w:val="clear" w:color="auto" w:fill="auto"/>
            <w:hideMark/>
          </w:tcPr>
          <w:p w14:paraId="7707E00A" w14:textId="77777777" w:rsidR="00324B18" w:rsidRPr="00324B18" w:rsidRDefault="00324B18" w:rsidP="00324B18">
            <w:pPr>
              <w:jc w:val="right"/>
              <w:rPr>
                <w:color w:val="000000"/>
                <w:sz w:val="16"/>
                <w:szCs w:val="16"/>
              </w:rPr>
            </w:pPr>
            <w:r w:rsidRPr="00324B18">
              <w:rPr>
                <w:color w:val="000000"/>
                <w:sz w:val="16"/>
                <w:szCs w:val="16"/>
              </w:rPr>
              <w:t xml:space="preserve">891 089,97  </w:t>
            </w:r>
          </w:p>
        </w:tc>
        <w:tc>
          <w:tcPr>
            <w:tcW w:w="2393" w:type="dxa"/>
            <w:gridSpan w:val="2"/>
            <w:tcBorders>
              <w:top w:val="nil"/>
              <w:left w:val="nil"/>
              <w:bottom w:val="single" w:sz="4" w:space="0" w:color="auto"/>
              <w:right w:val="single" w:sz="4" w:space="0" w:color="auto"/>
            </w:tcBorders>
            <w:shd w:val="clear" w:color="auto" w:fill="auto"/>
            <w:hideMark/>
          </w:tcPr>
          <w:p w14:paraId="042ACC82" w14:textId="77777777" w:rsidR="00324B18" w:rsidRPr="00324B18" w:rsidRDefault="00324B18" w:rsidP="00324B18">
            <w:pPr>
              <w:jc w:val="right"/>
              <w:rPr>
                <w:color w:val="000000"/>
                <w:sz w:val="16"/>
                <w:szCs w:val="16"/>
              </w:rPr>
            </w:pPr>
            <w:r w:rsidRPr="00324B18">
              <w:rPr>
                <w:color w:val="000000"/>
                <w:sz w:val="16"/>
                <w:szCs w:val="16"/>
              </w:rPr>
              <w:t xml:space="preserve">2 227,72  </w:t>
            </w:r>
          </w:p>
        </w:tc>
      </w:tr>
      <w:tr w:rsidR="00324B18" w:rsidRPr="00324B18" w14:paraId="32B42F2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E7571FA" w14:textId="77777777" w:rsidR="00324B18" w:rsidRPr="00324B18" w:rsidRDefault="00324B18" w:rsidP="00324B18">
            <w:pPr>
              <w:jc w:val="right"/>
              <w:rPr>
                <w:color w:val="000000"/>
                <w:sz w:val="16"/>
                <w:szCs w:val="16"/>
              </w:rPr>
            </w:pPr>
            <w:r w:rsidRPr="00324B18">
              <w:rPr>
                <w:color w:val="000000"/>
                <w:sz w:val="16"/>
                <w:szCs w:val="16"/>
              </w:rPr>
              <w:t>2.124</w:t>
            </w:r>
          </w:p>
        </w:tc>
        <w:tc>
          <w:tcPr>
            <w:tcW w:w="6037" w:type="dxa"/>
            <w:tcBorders>
              <w:top w:val="nil"/>
              <w:left w:val="single" w:sz="4" w:space="0" w:color="auto"/>
              <w:bottom w:val="single" w:sz="4" w:space="0" w:color="auto"/>
              <w:right w:val="single" w:sz="4" w:space="0" w:color="auto"/>
            </w:tcBorders>
            <w:shd w:val="clear" w:color="auto" w:fill="auto"/>
            <w:hideMark/>
          </w:tcPr>
          <w:p w14:paraId="0AA2605C" w14:textId="77777777" w:rsidR="00324B18" w:rsidRPr="00324B18" w:rsidRDefault="00324B18" w:rsidP="00324B18">
            <w:pPr>
              <w:rPr>
                <w:color w:val="000000"/>
                <w:sz w:val="16"/>
                <w:szCs w:val="16"/>
              </w:rPr>
            </w:pPr>
            <w:r w:rsidRPr="00324B18">
              <w:rPr>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400 мм</w:t>
            </w:r>
          </w:p>
        </w:tc>
        <w:tc>
          <w:tcPr>
            <w:tcW w:w="2351" w:type="dxa"/>
            <w:tcBorders>
              <w:top w:val="nil"/>
              <w:left w:val="nil"/>
              <w:bottom w:val="single" w:sz="4" w:space="0" w:color="auto"/>
              <w:right w:val="single" w:sz="4" w:space="0" w:color="auto"/>
            </w:tcBorders>
            <w:shd w:val="clear" w:color="auto" w:fill="auto"/>
            <w:noWrap/>
            <w:hideMark/>
          </w:tcPr>
          <w:p w14:paraId="1257696A"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3E73BFA1" w14:textId="77777777" w:rsidR="00324B18" w:rsidRPr="00324B18" w:rsidRDefault="00324B18" w:rsidP="00324B18">
            <w:pPr>
              <w:jc w:val="center"/>
              <w:rPr>
                <w:color w:val="000000"/>
                <w:sz w:val="16"/>
                <w:szCs w:val="16"/>
              </w:rPr>
            </w:pPr>
            <w:r w:rsidRPr="00324B18">
              <w:rPr>
                <w:color w:val="000000"/>
                <w:sz w:val="16"/>
                <w:szCs w:val="16"/>
              </w:rPr>
              <w:t>0,0025</w:t>
            </w:r>
          </w:p>
        </w:tc>
        <w:tc>
          <w:tcPr>
            <w:tcW w:w="1340" w:type="dxa"/>
            <w:tcBorders>
              <w:top w:val="nil"/>
              <w:left w:val="nil"/>
              <w:bottom w:val="single" w:sz="4" w:space="0" w:color="auto"/>
              <w:right w:val="single" w:sz="4" w:space="0" w:color="auto"/>
            </w:tcBorders>
            <w:shd w:val="clear" w:color="auto" w:fill="auto"/>
            <w:hideMark/>
          </w:tcPr>
          <w:p w14:paraId="798B5F33" w14:textId="77777777" w:rsidR="00324B18" w:rsidRPr="00324B18" w:rsidRDefault="00324B18" w:rsidP="00324B18">
            <w:pPr>
              <w:jc w:val="right"/>
              <w:rPr>
                <w:color w:val="000000"/>
                <w:sz w:val="16"/>
                <w:szCs w:val="16"/>
              </w:rPr>
            </w:pPr>
            <w:r w:rsidRPr="00324B18">
              <w:rPr>
                <w:color w:val="000000"/>
                <w:sz w:val="16"/>
                <w:szCs w:val="16"/>
              </w:rPr>
              <w:t xml:space="preserve">1 007 539,23  </w:t>
            </w:r>
          </w:p>
        </w:tc>
        <w:tc>
          <w:tcPr>
            <w:tcW w:w="2393" w:type="dxa"/>
            <w:gridSpan w:val="2"/>
            <w:tcBorders>
              <w:top w:val="nil"/>
              <w:left w:val="nil"/>
              <w:bottom w:val="single" w:sz="4" w:space="0" w:color="auto"/>
              <w:right w:val="single" w:sz="4" w:space="0" w:color="auto"/>
            </w:tcBorders>
            <w:shd w:val="clear" w:color="auto" w:fill="auto"/>
            <w:hideMark/>
          </w:tcPr>
          <w:p w14:paraId="72D00DF4" w14:textId="77777777" w:rsidR="00324B18" w:rsidRPr="00324B18" w:rsidRDefault="00324B18" w:rsidP="00324B18">
            <w:pPr>
              <w:jc w:val="right"/>
              <w:rPr>
                <w:color w:val="000000"/>
                <w:sz w:val="16"/>
                <w:szCs w:val="16"/>
              </w:rPr>
            </w:pPr>
            <w:r w:rsidRPr="00324B18">
              <w:rPr>
                <w:color w:val="000000"/>
                <w:sz w:val="16"/>
                <w:szCs w:val="16"/>
              </w:rPr>
              <w:t xml:space="preserve">2 518,85  </w:t>
            </w:r>
          </w:p>
        </w:tc>
      </w:tr>
      <w:tr w:rsidR="00324B18" w:rsidRPr="00324B18" w14:paraId="463EA3F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5826341" w14:textId="77777777" w:rsidR="00324B18" w:rsidRPr="00324B18" w:rsidRDefault="00324B18" w:rsidP="00324B18">
            <w:pPr>
              <w:jc w:val="right"/>
              <w:rPr>
                <w:color w:val="000000"/>
                <w:sz w:val="16"/>
                <w:szCs w:val="16"/>
              </w:rPr>
            </w:pPr>
            <w:r w:rsidRPr="00324B18">
              <w:rPr>
                <w:color w:val="000000"/>
                <w:sz w:val="16"/>
                <w:szCs w:val="16"/>
              </w:rPr>
              <w:t>2.125</w:t>
            </w:r>
          </w:p>
        </w:tc>
        <w:tc>
          <w:tcPr>
            <w:tcW w:w="6037" w:type="dxa"/>
            <w:tcBorders>
              <w:top w:val="nil"/>
              <w:left w:val="single" w:sz="4" w:space="0" w:color="auto"/>
              <w:bottom w:val="single" w:sz="4" w:space="0" w:color="auto"/>
              <w:right w:val="single" w:sz="4" w:space="0" w:color="auto"/>
            </w:tcBorders>
            <w:shd w:val="clear" w:color="auto" w:fill="auto"/>
            <w:hideMark/>
          </w:tcPr>
          <w:p w14:paraId="36269E43" w14:textId="77777777" w:rsidR="00324B18" w:rsidRPr="00324B18" w:rsidRDefault="00324B18" w:rsidP="00324B18">
            <w:pPr>
              <w:rPr>
                <w:color w:val="000000"/>
                <w:sz w:val="16"/>
                <w:szCs w:val="16"/>
              </w:rPr>
            </w:pPr>
            <w:r w:rsidRPr="00324B18">
              <w:rPr>
                <w:color w:val="000000"/>
                <w:sz w:val="16"/>
                <w:szCs w:val="16"/>
              </w:rPr>
              <w:t>Мастика битумная гидроизоляционная МГ-1</w:t>
            </w:r>
          </w:p>
        </w:tc>
        <w:tc>
          <w:tcPr>
            <w:tcW w:w="2351" w:type="dxa"/>
            <w:tcBorders>
              <w:top w:val="nil"/>
              <w:left w:val="nil"/>
              <w:bottom w:val="single" w:sz="4" w:space="0" w:color="auto"/>
              <w:right w:val="single" w:sz="4" w:space="0" w:color="auto"/>
            </w:tcBorders>
            <w:shd w:val="clear" w:color="auto" w:fill="auto"/>
            <w:noWrap/>
            <w:hideMark/>
          </w:tcPr>
          <w:p w14:paraId="02924E8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1DB50E2" w14:textId="77777777" w:rsidR="00324B18" w:rsidRPr="00324B18" w:rsidRDefault="00324B18" w:rsidP="00324B18">
            <w:pPr>
              <w:jc w:val="center"/>
              <w:rPr>
                <w:color w:val="000000"/>
                <w:sz w:val="16"/>
                <w:szCs w:val="16"/>
              </w:rPr>
            </w:pPr>
            <w:r w:rsidRPr="00324B18">
              <w:rPr>
                <w:color w:val="000000"/>
                <w:sz w:val="16"/>
                <w:szCs w:val="16"/>
              </w:rPr>
              <w:t>1,122</w:t>
            </w:r>
          </w:p>
        </w:tc>
        <w:tc>
          <w:tcPr>
            <w:tcW w:w="1340" w:type="dxa"/>
            <w:tcBorders>
              <w:top w:val="nil"/>
              <w:left w:val="nil"/>
              <w:bottom w:val="single" w:sz="4" w:space="0" w:color="auto"/>
              <w:right w:val="single" w:sz="4" w:space="0" w:color="auto"/>
            </w:tcBorders>
            <w:shd w:val="clear" w:color="auto" w:fill="auto"/>
            <w:hideMark/>
          </w:tcPr>
          <w:p w14:paraId="15BABEA8" w14:textId="77777777" w:rsidR="00324B18" w:rsidRPr="00324B18" w:rsidRDefault="00324B18" w:rsidP="00324B18">
            <w:pPr>
              <w:jc w:val="right"/>
              <w:rPr>
                <w:color w:val="000000"/>
                <w:sz w:val="16"/>
                <w:szCs w:val="16"/>
              </w:rPr>
            </w:pPr>
            <w:r w:rsidRPr="00324B18">
              <w:rPr>
                <w:color w:val="000000"/>
                <w:sz w:val="16"/>
                <w:szCs w:val="16"/>
              </w:rPr>
              <w:t xml:space="preserve">42 796,25  </w:t>
            </w:r>
          </w:p>
        </w:tc>
        <w:tc>
          <w:tcPr>
            <w:tcW w:w="2393" w:type="dxa"/>
            <w:gridSpan w:val="2"/>
            <w:tcBorders>
              <w:top w:val="nil"/>
              <w:left w:val="nil"/>
              <w:bottom w:val="single" w:sz="4" w:space="0" w:color="auto"/>
              <w:right w:val="single" w:sz="4" w:space="0" w:color="auto"/>
            </w:tcBorders>
            <w:shd w:val="clear" w:color="auto" w:fill="auto"/>
            <w:hideMark/>
          </w:tcPr>
          <w:p w14:paraId="3830E143" w14:textId="77777777" w:rsidR="00324B18" w:rsidRPr="00324B18" w:rsidRDefault="00324B18" w:rsidP="00324B18">
            <w:pPr>
              <w:jc w:val="right"/>
              <w:rPr>
                <w:color w:val="000000"/>
                <w:sz w:val="16"/>
                <w:szCs w:val="16"/>
              </w:rPr>
            </w:pPr>
            <w:r w:rsidRPr="00324B18">
              <w:rPr>
                <w:color w:val="000000"/>
                <w:sz w:val="16"/>
                <w:szCs w:val="16"/>
              </w:rPr>
              <w:t xml:space="preserve">48 017,39  </w:t>
            </w:r>
          </w:p>
        </w:tc>
      </w:tr>
      <w:tr w:rsidR="00324B18" w:rsidRPr="00324B18" w14:paraId="4C56451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C248E98" w14:textId="77777777" w:rsidR="00324B18" w:rsidRPr="00324B18" w:rsidRDefault="00324B18" w:rsidP="00324B18">
            <w:pPr>
              <w:jc w:val="right"/>
              <w:rPr>
                <w:color w:val="000000"/>
                <w:sz w:val="16"/>
                <w:szCs w:val="16"/>
              </w:rPr>
            </w:pPr>
            <w:r w:rsidRPr="00324B18">
              <w:rPr>
                <w:color w:val="000000"/>
                <w:sz w:val="16"/>
                <w:szCs w:val="16"/>
              </w:rPr>
              <w:t>2.126</w:t>
            </w:r>
          </w:p>
        </w:tc>
        <w:tc>
          <w:tcPr>
            <w:tcW w:w="6037" w:type="dxa"/>
            <w:tcBorders>
              <w:top w:val="nil"/>
              <w:left w:val="single" w:sz="4" w:space="0" w:color="auto"/>
              <w:bottom w:val="single" w:sz="4" w:space="0" w:color="auto"/>
              <w:right w:val="single" w:sz="4" w:space="0" w:color="auto"/>
            </w:tcBorders>
            <w:shd w:val="clear" w:color="auto" w:fill="auto"/>
            <w:hideMark/>
          </w:tcPr>
          <w:p w14:paraId="517F5DF2" w14:textId="77777777" w:rsidR="00324B18" w:rsidRPr="00324B18" w:rsidRDefault="00324B18" w:rsidP="00324B18">
            <w:pPr>
              <w:rPr>
                <w:color w:val="000000"/>
                <w:sz w:val="16"/>
                <w:szCs w:val="16"/>
              </w:rPr>
            </w:pPr>
            <w:r w:rsidRPr="00324B18">
              <w:rPr>
                <w:color w:val="000000"/>
                <w:sz w:val="16"/>
                <w:szCs w:val="16"/>
              </w:rPr>
              <w:t>Грунтовка битумная под полимерное или резиновое покрытие</w:t>
            </w:r>
          </w:p>
        </w:tc>
        <w:tc>
          <w:tcPr>
            <w:tcW w:w="2351" w:type="dxa"/>
            <w:tcBorders>
              <w:top w:val="nil"/>
              <w:left w:val="nil"/>
              <w:bottom w:val="single" w:sz="4" w:space="0" w:color="auto"/>
              <w:right w:val="single" w:sz="4" w:space="0" w:color="auto"/>
            </w:tcBorders>
            <w:shd w:val="clear" w:color="auto" w:fill="auto"/>
            <w:noWrap/>
            <w:hideMark/>
          </w:tcPr>
          <w:p w14:paraId="1E43E92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2E5447A6" w14:textId="77777777" w:rsidR="00324B18" w:rsidRPr="00324B18" w:rsidRDefault="00324B18" w:rsidP="00324B18">
            <w:pPr>
              <w:jc w:val="center"/>
              <w:rPr>
                <w:color w:val="000000"/>
                <w:sz w:val="16"/>
                <w:szCs w:val="16"/>
              </w:rPr>
            </w:pPr>
            <w:r w:rsidRPr="00324B18">
              <w:rPr>
                <w:color w:val="000000"/>
                <w:sz w:val="16"/>
                <w:szCs w:val="16"/>
              </w:rPr>
              <w:t>0,018814</w:t>
            </w:r>
          </w:p>
        </w:tc>
        <w:tc>
          <w:tcPr>
            <w:tcW w:w="1340" w:type="dxa"/>
            <w:tcBorders>
              <w:top w:val="nil"/>
              <w:left w:val="nil"/>
              <w:bottom w:val="single" w:sz="4" w:space="0" w:color="auto"/>
              <w:right w:val="single" w:sz="4" w:space="0" w:color="auto"/>
            </w:tcBorders>
            <w:shd w:val="clear" w:color="auto" w:fill="auto"/>
            <w:hideMark/>
          </w:tcPr>
          <w:p w14:paraId="724D73E8" w14:textId="77777777" w:rsidR="00324B18" w:rsidRPr="00324B18" w:rsidRDefault="00324B18" w:rsidP="00324B18">
            <w:pPr>
              <w:jc w:val="right"/>
              <w:rPr>
                <w:color w:val="000000"/>
                <w:sz w:val="16"/>
                <w:szCs w:val="16"/>
              </w:rPr>
            </w:pPr>
            <w:r w:rsidRPr="00324B18">
              <w:rPr>
                <w:color w:val="000000"/>
                <w:sz w:val="16"/>
                <w:szCs w:val="16"/>
              </w:rPr>
              <w:t xml:space="preserve">51 579,17  </w:t>
            </w:r>
          </w:p>
        </w:tc>
        <w:tc>
          <w:tcPr>
            <w:tcW w:w="2393" w:type="dxa"/>
            <w:gridSpan w:val="2"/>
            <w:tcBorders>
              <w:top w:val="nil"/>
              <w:left w:val="nil"/>
              <w:bottom w:val="single" w:sz="4" w:space="0" w:color="auto"/>
              <w:right w:val="single" w:sz="4" w:space="0" w:color="auto"/>
            </w:tcBorders>
            <w:shd w:val="clear" w:color="auto" w:fill="auto"/>
            <w:hideMark/>
          </w:tcPr>
          <w:p w14:paraId="20648BDC" w14:textId="77777777" w:rsidR="00324B18" w:rsidRPr="00324B18" w:rsidRDefault="00324B18" w:rsidP="00324B18">
            <w:pPr>
              <w:jc w:val="right"/>
              <w:rPr>
                <w:color w:val="000000"/>
                <w:sz w:val="16"/>
                <w:szCs w:val="16"/>
              </w:rPr>
            </w:pPr>
            <w:r w:rsidRPr="00324B18">
              <w:rPr>
                <w:color w:val="000000"/>
                <w:sz w:val="16"/>
                <w:szCs w:val="16"/>
              </w:rPr>
              <w:t xml:space="preserve">970,41  </w:t>
            </w:r>
          </w:p>
        </w:tc>
      </w:tr>
      <w:tr w:rsidR="00324B18" w:rsidRPr="00324B18" w14:paraId="0D2A044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A4AEB0" w14:textId="77777777" w:rsidR="00324B18" w:rsidRPr="00324B18" w:rsidRDefault="00324B18" w:rsidP="00324B18">
            <w:pPr>
              <w:jc w:val="right"/>
              <w:rPr>
                <w:color w:val="000000"/>
                <w:sz w:val="16"/>
                <w:szCs w:val="16"/>
              </w:rPr>
            </w:pPr>
            <w:r w:rsidRPr="00324B18">
              <w:rPr>
                <w:color w:val="000000"/>
                <w:sz w:val="16"/>
                <w:szCs w:val="16"/>
              </w:rPr>
              <w:t>2.127</w:t>
            </w:r>
          </w:p>
        </w:tc>
        <w:tc>
          <w:tcPr>
            <w:tcW w:w="6037" w:type="dxa"/>
            <w:tcBorders>
              <w:top w:val="nil"/>
              <w:left w:val="single" w:sz="4" w:space="0" w:color="auto"/>
              <w:bottom w:val="single" w:sz="4" w:space="0" w:color="auto"/>
              <w:right w:val="single" w:sz="4" w:space="0" w:color="auto"/>
            </w:tcBorders>
            <w:shd w:val="clear" w:color="auto" w:fill="auto"/>
            <w:hideMark/>
          </w:tcPr>
          <w:p w14:paraId="5CCE6609" w14:textId="77777777" w:rsidR="00324B18" w:rsidRPr="00324B18" w:rsidRDefault="00324B18" w:rsidP="00324B18">
            <w:pPr>
              <w:rPr>
                <w:color w:val="000000"/>
                <w:sz w:val="16"/>
                <w:szCs w:val="16"/>
              </w:rPr>
            </w:pPr>
            <w:r w:rsidRPr="00324B18">
              <w:rPr>
                <w:color w:val="000000"/>
                <w:sz w:val="16"/>
                <w:szCs w:val="16"/>
              </w:rPr>
              <w:t>Установка фасонных частей стальных сварных диаметром: 100-250 мм</w:t>
            </w:r>
          </w:p>
        </w:tc>
        <w:tc>
          <w:tcPr>
            <w:tcW w:w="2351" w:type="dxa"/>
            <w:tcBorders>
              <w:top w:val="nil"/>
              <w:left w:val="nil"/>
              <w:bottom w:val="single" w:sz="4" w:space="0" w:color="auto"/>
              <w:right w:val="single" w:sz="4" w:space="0" w:color="auto"/>
            </w:tcBorders>
            <w:shd w:val="clear" w:color="auto" w:fill="auto"/>
            <w:noWrap/>
            <w:hideMark/>
          </w:tcPr>
          <w:p w14:paraId="752D47C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5277555" w14:textId="77777777" w:rsidR="00324B18" w:rsidRPr="00324B18" w:rsidRDefault="00324B18" w:rsidP="00324B18">
            <w:pPr>
              <w:jc w:val="center"/>
              <w:rPr>
                <w:color w:val="000000"/>
                <w:sz w:val="16"/>
                <w:szCs w:val="16"/>
              </w:rPr>
            </w:pPr>
            <w:r w:rsidRPr="00324B18">
              <w:rPr>
                <w:color w:val="000000"/>
                <w:sz w:val="16"/>
                <w:szCs w:val="16"/>
              </w:rPr>
              <w:t>0,3796</w:t>
            </w:r>
          </w:p>
        </w:tc>
        <w:tc>
          <w:tcPr>
            <w:tcW w:w="1340" w:type="dxa"/>
            <w:tcBorders>
              <w:top w:val="nil"/>
              <w:left w:val="nil"/>
              <w:bottom w:val="single" w:sz="4" w:space="0" w:color="auto"/>
              <w:right w:val="single" w:sz="4" w:space="0" w:color="auto"/>
            </w:tcBorders>
            <w:shd w:val="clear" w:color="auto" w:fill="auto"/>
            <w:hideMark/>
          </w:tcPr>
          <w:p w14:paraId="35CD2834" w14:textId="77777777" w:rsidR="00324B18" w:rsidRPr="00324B18" w:rsidRDefault="00324B18" w:rsidP="00324B18">
            <w:pPr>
              <w:jc w:val="right"/>
              <w:rPr>
                <w:color w:val="000000"/>
                <w:sz w:val="16"/>
                <w:szCs w:val="16"/>
              </w:rPr>
            </w:pPr>
            <w:r w:rsidRPr="00324B18">
              <w:rPr>
                <w:color w:val="000000"/>
                <w:sz w:val="16"/>
                <w:szCs w:val="16"/>
              </w:rPr>
              <w:t xml:space="preserve">697 156,04  </w:t>
            </w:r>
          </w:p>
        </w:tc>
        <w:tc>
          <w:tcPr>
            <w:tcW w:w="2393" w:type="dxa"/>
            <w:gridSpan w:val="2"/>
            <w:tcBorders>
              <w:top w:val="nil"/>
              <w:left w:val="nil"/>
              <w:bottom w:val="single" w:sz="4" w:space="0" w:color="auto"/>
              <w:right w:val="single" w:sz="4" w:space="0" w:color="auto"/>
            </w:tcBorders>
            <w:shd w:val="clear" w:color="auto" w:fill="auto"/>
            <w:hideMark/>
          </w:tcPr>
          <w:p w14:paraId="1A8C2311" w14:textId="77777777" w:rsidR="00324B18" w:rsidRPr="00324B18" w:rsidRDefault="00324B18" w:rsidP="00324B18">
            <w:pPr>
              <w:jc w:val="right"/>
              <w:rPr>
                <w:color w:val="000000"/>
                <w:sz w:val="16"/>
                <w:szCs w:val="16"/>
              </w:rPr>
            </w:pPr>
            <w:r w:rsidRPr="00324B18">
              <w:rPr>
                <w:color w:val="000000"/>
                <w:sz w:val="16"/>
                <w:szCs w:val="16"/>
              </w:rPr>
              <w:t xml:space="preserve">264 640,43  </w:t>
            </w:r>
          </w:p>
        </w:tc>
      </w:tr>
      <w:tr w:rsidR="00324B18" w:rsidRPr="00324B18" w14:paraId="5123E21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FF35ECE" w14:textId="77777777" w:rsidR="00324B18" w:rsidRPr="00324B18" w:rsidRDefault="00324B18" w:rsidP="00324B18">
            <w:pPr>
              <w:jc w:val="right"/>
              <w:rPr>
                <w:color w:val="000000"/>
                <w:sz w:val="16"/>
                <w:szCs w:val="16"/>
              </w:rPr>
            </w:pPr>
            <w:r w:rsidRPr="00324B18">
              <w:rPr>
                <w:color w:val="000000"/>
                <w:sz w:val="16"/>
                <w:szCs w:val="16"/>
              </w:rPr>
              <w:t>2.128</w:t>
            </w:r>
          </w:p>
        </w:tc>
        <w:tc>
          <w:tcPr>
            <w:tcW w:w="6037" w:type="dxa"/>
            <w:tcBorders>
              <w:top w:val="nil"/>
              <w:left w:val="single" w:sz="4" w:space="0" w:color="auto"/>
              <w:bottom w:val="single" w:sz="4" w:space="0" w:color="auto"/>
              <w:right w:val="single" w:sz="4" w:space="0" w:color="auto"/>
            </w:tcBorders>
            <w:shd w:val="clear" w:color="auto" w:fill="auto"/>
            <w:hideMark/>
          </w:tcPr>
          <w:p w14:paraId="5688C918" w14:textId="77777777" w:rsidR="00324B18" w:rsidRPr="00324B18" w:rsidRDefault="00324B18" w:rsidP="00324B18">
            <w:pPr>
              <w:rPr>
                <w:color w:val="000000"/>
                <w:sz w:val="16"/>
                <w:szCs w:val="16"/>
              </w:rPr>
            </w:pPr>
            <w:r w:rsidRPr="00324B18">
              <w:rPr>
                <w:color w:val="000000"/>
                <w:sz w:val="16"/>
                <w:szCs w:val="16"/>
              </w:rPr>
              <w:t>Фасонные стальные сварные части, диаметр: до 800 мм</w:t>
            </w:r>
          </w:p>
        </w:tc>
        <w:tc>
          <w:tcPr>
            <w:tcW w:w="2351" w:type="dxa"/>
            <w:tcBorders>
              <w:top w:val="nil"/>
              <w:left w:val="nil"/>
              <w:bottom w:val="single" w:sz="4" w:space="0" w:color="auto"/>
              <w:right w:val="single" w:sz="4" w:space="0" w:color="auto"/>
            </w:tcBorders>
            <w:shd w:val="clear" w:color="auto" w:fill="auto"/>
            <w:noWrap/>
            <w:hideMark/>
          </w:tcPr>
          <w:p w14:paraId="589789C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88CFB32" w14:textId="77777777" w:rsidR="00324B18" w:rsidRPr="00324B18" w:rsidRDefault="00324B18" w:rsidP="00324B18">
            <w:pPr>
              <w:jc w:val="center"/>
              <w:rPr>
                <w:color w:val="000000"/>
                <w:sz w:val="16"/>
                <w:szCs w:val="16"/>
              </w:rPr>
            </w:pPr>
            <w:r w:rsidRPr="00324B18">
              <w:rPr>
                <w:color w:val="000000"/>
                <w:sz w:val="16"/>
                <w:szCs w:val="16"/>
              </w:rPr>
              <w:t>-0,3796</w:t>
            </w:r>
          </w:p>
        </w:tc>
        <w:tc>
          <w:tcPr>
            <w:tcW w:w="1340" w:type="dxa"/>
            <w:tcBorders>
              <w:top w:val="nil"/>
              <w:left w:val="nil"/>
              <w:bottom w:val="single" w:sz="4" w:space="0" w:color="auto"/>
              <w:right w:val="single" w:sz="4" w:space="0" w:color="auto"/>
            </w:tcBorders>
            <w:shd w:val="clear" w:color="auto" w:fill="auto"/>
            <w:hideMark/>
          </w:tcPr>
          <w:p w14:paraId="638D8295" w14:textId="77777777" w:rsidR="00324B18" w:rsidRPr="00324B18" w:rsidRDefault="00324B18" w:rsidP="00324B18">
            <w:pPr>
              <w:jc w:val="right"/>
              <w:rPr>
                <w:color w:val="000000"/>
                <w:sz w:val="16"/>
                <w:szCs w:val="16"/>
              </w:rPr>
            </w:pPr>
            <w:r w:rsidRPr="00324B18">
              <w:rPr>
                <w:color w:val="000000"/>
                <w:sz w:val="16"/>
                <w:szCs w:val="16"/>
              </w:rPr>
              <w:t xml:space="preserve">41 210,88  </w:t>
            </w:r>
          </w:p>
        </w:tc>
        <w:tc>
          <w:tcPr>
            <w:tcW w:w="2393" w:type="dxa"/>
            <w:gridSpan w:val="2"/>
            <w:tcBorders>
              <w:top w:val="nil"/>
              <w:left w:val="nil"/>
              <w:bottom w:val="single" w:sz="4" w:space="0" w:color="auto"/>
              <w:right w:val="single" w:sz="4" w:space="0" w:color="auto"/>
            </w:tcBorders>
            <w:shd w:val="clear" w:color="auto" w:fill="auto"/>
            <w:hideMark/>
          </w:tcPr>
          <w:p w14:paraId="46D76AAA" w14:textId="77777777" w:rsidR="00324B18" w:rsidRPr="00324B18" w:rsidRDefault="00324B18" w:rsidP="00324B18">
            <w:pPr>
              <w:jc w:val="right"/>
              <w:rPr>
                <w:color w:val="000000"/>
                <w:sz w:val="16"/>
                <w:szCs w:val="16"/>
              </w:rPr>
            </w:pPr>
            <w:r w:rsidRPr="00324B18">
              <w:rPr>
                <w:color w:val="000000"/>
                <w:sz w:val="16"/>
                <w:szCs w:val="16"/>
              </w:rPr>
              <w:t xml:space="preserve">-15 643,65  </w:t>
            </w:r>
          </w:p>
        </w:tc>
      </w:tr>
      <w:tr w:rsidR="00324B18" w:rsidRPr="00324B18" w14:paraId="558797FC"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68A62AA7" w14:textId="77777777" w:rsidR="00324B18" w:rsidRPr="00324B18" w:rsidRDefault="00324B18" w:rsidP="00324B18">
            <w:pPr>
              <w:jc w:val="right"/>
              <w:rPr>
                <w:color w:val="000000"/>
                <w:sz w:val="16"/>
                <w:szCs w:val="16"/>
              </w:rPr>
            </w:pPr>
            <w:r w:rsidRPr="00324B18">
              <w:rPr>
                <w:color w:val="000000"/>
                <w:sz w:val="16"/>
                <w:szCs w:val="16"/>
              </w:rPr>
              <w:t>2.129</w:t>
            </w:r>
          </w:p>
        </w:tc>
        <w:tc>
          <w:tcPr>
            <w:tcW w:w="6037" w:type="dxa"/>
            <w:tcBorders>
              <w:top w:val="nil"/>
              <w:left w:val="single" w:sz="4" w:space="0" w:color="auto"/>
              <w:bottom w:val="single" w:sz="4" w:space="0" w:color="auto"/>
              <w:right w:val="single" w:sz="4" w:space="0" w:color="auto"/>
            </w:tcBorders>
            <w:shd w:val="clear" w:color="auto" w:fill="auto"/>
            <w:hideMark/>
          </w:tcPr>
          <w:p w14:paraId="49BF4ABE" w14:textId="77777777" w:rsidR="00324B18" w:rsidRPr="00324B18" w:rsidRDefault="00324B18" w:rsidP="00324B18">
            <w:pPr>
              <w:rPr>
                <w:color w:val="000000"/>
                <w:sz w:val="16"/>
                <w:szCs w:val="16"/>
              </w:rPr>
            </w:pPr>
            <w:r w:rsidRPr="00324B18">
              <w:rPr>
                <w:color w:val="000000"/>
                <w:sz w:val="16"/>
                <w:szCs w:val="16"/>
              </w:rPr>
              <w:t>Отводы 90 град. с радиусом кривизны R=1,5 Ду на Ру до 16 МПа (160 кгс/см2), диаметром условного прохода: 200 мм, наружным диаметром 219 мм, толщиной стенки 6 мм</w:t>
            </w:r>
          </w:p>
        </w:tc>
        <w:tc>
          <w:tcPr>
            <w:tcW w:w="2351" w:type="dxa"/>
            <w:tcBorders>
              <w:top w:val="nil"/>
              <w:left w:val="nil"/>
              <w:bottom w:val="single" w:sz="4" w:space="0" w:color="auto"/>
              <w:right w:val="single" w:sz="4" w:space="0" w:color="auto"/>
            </w:tcBorders>
            <w:shd w:val="clear" w:color="auto" w:fill="auto"/>
            <w:noWrap/>
            <w:hideMark/>
          </w:tcPr>
          <w:p w14:paraId="4AA3417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412BE3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E18B507" w14:textId="77777777" w:rsidR="00324B18" w:rsidRPr="00324B18" w:rsidRDefault="00324B18" w:rsidP="00324B18">
            <w:pPr>
              <w:jc w:val="right"/>
              <w:rPr>
                <w:color w:val="000000"/>
                <w:sz w:val="16"/>
                <w:szCs w:val="16"/>
              </w:rPr>
            </w:pPr>
            <w:r w:rsidRPr="00324B18">
              <w:rPr>
                <w:color w:val="000000"/>
                <w:sz w:val="16"/>
                <w:szCs w:val="16"/>
              </w:rPr>
              <w:t xml:space="preserve">1 629,13  </w:t>
            </w:r>
          </w:p>
        </w:tc>
        <w:tc>
          <w:tcPr>
            <w:tcW w:w="2393" w:type="dxa"/>
            <w:gridSpan w:val="2"/>
            <w:tcBorders>
              <w:top w:val="nil"/>
              <w:left w:val="nil"/>
              <w:bottom w:val="single" w:sz="4" w:space="0" w:color="auto"/>
              <w:right w:val="single" w:sz="4" w:space="0" w:color="auto"/>
            </w:tcBorders>
            <w:shd w:val="clear" w:color="auto" w:fill="auto"/>
            <w:hideMark/>
          </w:tcPr>
          <w:p w14:paraId="64E58E0E" w14:textId="77777777" w:rsidR="00324B18" w:rsidRPr="00324B18" w:rsidRDefault="00324B18" w:rsidP="00324B18">
            <w:pPr>
              <w:jc w:val="right"/>
              <w:rPr>
                <w:color w:val="000000"/>
                <w:sz w:val="16"/>
                <w:szCs w:val="16"/>
              </w:rPr>
            </w:pPr>
            <w:r w:rsidRPr="00324B18">
              <w:rPr>
                <w:color w:val="000000"/>
                <w:sz w:val="16"/>
                <w:szCs w:val="16"/>
              </w:rPr>
              <w:t xml:space="preserve">3 258,26  </w:t>
            </w:r>
          </w:p>
        </w:tc>
      </w:tr>
      <w:tr w:rsidR="00324B18" w:rsidRPr="00324B18" w14:paraId="7DB3EB5A"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4DDE83C6" w14:textId="77777777" w:rsidR="00324B18" w:rsidRPr="00324B18" w:rsidRDefault="00324B18" w:rsidP="00324B18">
            <w:pPr>
              <w:jc w:val="right"/>
              <w:rPr>
                <w:color w:val="000000"/>
                <w:sz w:val="16"/>
                <w:szCs w:val="16"/>
              </w:rPr>
            </w:pPr>
            <w:r w:rsidRPr="00324B18">
              <w:rPr>
                <w:color w:val="000000"/>
                <w:sz w:val="16"/>
                <w:szCs w:val="16"/>
              </w:rPr>
              <w:t>2.130</w:t>
            </w:r>
          </w:p>
        </w:tc>
        <w:tc>
          <w:tcPr>
            <w:tcW w:w="6037" w:type="dxa"/>
            <w:tcBorders>
              <w:top w:val="nil"/>
              <w:left w:val="single" w:sz="4" w:space="0" w:color="auto"/>
              <w:bottom w:val="single" w:sz="4" w:space="0" w:color="auto"/>
              <w:right w:val="single" w:sz="4" w:space="0" w:color="auto"/>
            </w:tcBorders>
            <w:shd w:val="clear" w:color="auto" w:fill="auto"/>
            <w:hideMark/>
          </w:tcPr>
          <w:p w14:paraId="6C722BFA" w14:textId="77777777" w:rsidR="00324B18" w:rsidRPr="00324B18" w:rsidRDefault="00324B18" w:rsidP="00324B18">
            <w:pPr>
              <w:rPr>
                <w:color w:val="000000"/>
                <w:sz w:val="16"/>
                <w:szCs w:val="16"/>
              </w:rPr>
            </w:pPr>
            <w:r w:rsidRPr="00324B18">
              <w:rPr>
                <w:color w:val="000000"/>
                <w:sz w:val="16"/>
                <w:szCs w:val="16"/>
              </w:rPr>
              <w:t>Отводы 90 град. с радиусом кривизны R=1,5 Ду на Ру до 16 МПа (160 кгс/см2), диаметром условного прохода: 150 мм, наружным диаметром 159 мм, толщиной стенки 6 мм</w:t>
            </w:r>
          </w:p>
        </w:tc>
        <w:tc>
          <w:tcPr>
            <w:tcW w:w="2351" w:type="dxa"/>
            <w:tcBorders>
              <w:top w:val="nil"/>
              <w:left w:val="nil"/>
              <w:bottom w:val="single" w:sz="4" w:space="0" w:color="auto"/>
              <w:right w:val="single" w:sz="4" w:space="0" w:color="auto"/>
            </w:tcBorders>
            <w:shd w:val="clear" w:color="auto" w:fill="auto"/>
            <w:noWrap/>
            <w:hideMark/>
          </w:tcPr>
          <w:p w14:paraId="730E08F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C7B8C6D" w14:textId="77777777" w:rsidR="00324B18" w:rsidRPr="00324B18" w:rsidRDefault="00324B18" w:rsidP="00324B18">
            <w:pPr>
              <w:jc w:val="center"/>
              <w:rPr>
                <w:color w:val="000000"/>
                <w:sz w:val="16"/>
                <w:szCs w:val="16"/>
              </w:rPr>
            </w:pPr>
            <w:r w:rsidRPr="00324B18">
              <w:rPr>
                <w:color w:val="000000"/>
                <w:sz w:val="16"/>
                <w:szCs w:val="16"/>
              </w:rPr>
              <w:t>10</w:t>
            </w:r>
          </w:p>
        </w:tc>
        <w:tc>
          <w:tcPr>
            <w:tcW w:w="1340" w:type="dxa"/>
            <w:tcBorders>
              <w:top w:val="nil"/>
              <w:left w:val="nil"/>
              <w:bottom w:val="single" w:sz="4" w:space="0" w:color="auto"/>
              <w:right w:val="single" w:sz="4" w:space="0" w:color="auto"/>
            </w:tcBorders>
            <w:shd w:val="clear" w:color="auto" w:fill="auto"/>
            <w:hideMark/>
          </w:tcPr>
          <w:p w14:paraId="2AC72C8E" w14:textId="77777777" w:rsidR="00324B18" w:rsidRPr="00324B18" w:rsidRDefault="00324B18" w:rsidP="00324B18">
            <w:pPr>
              <w:jc w:val="right"/>
              <w:rPr>
                <w:color w:val="000000"/>
                <w:sz w:val="16"/>
                <w:szCs w:val="16"/>
              </w:rPr>
            </w:pPr>
            <w:r w:rsidRPr="00324B18">
              <w:rPr>
                <w:color w:val="000000"/>
                <w:sz w:val="16"/>
                <w:szCs w:val="16"/>
              </w:rPr>
              <w:t xml:space="preserve">874,00  </w:t>
            </w:r>
          </w:p>
        </w:tc>
        <w:tc>
          <w:tcPr>
            <w:tcW w:w="2393" w:type="dxa"/>
            <w:gridSpan w:val="2"/>
            <w:tcBorders>
              <w:top w:val="nil"/>
              <w:left w:val="nil"/>
              <w:bottom w:val="single" w:sz="4" w:space="0" w:color="auto"/>
              <w:right w:val="single" w:sz="4" w:space="0" w:color="auto"/>
            </w:tcBorders>
            <w:shd w:val="clear" w:color="auto" w:fill="auto"/>
            <w:hideMark/>
          </w:tcPr>
          <w:p w14:paraId="36052046" w14:textId="77777777" w:rsidR="00324B18" w:rsidRPr="00324B18" w:rsidRDefault="00324B18" w:rsidP="00324B18">
            <w:pPr>
              <w:jc w:val="right"/>
              <w:rPr>
                <w:color w:val="000000"/>
                <w:sz w:val="16"/>
                <w:szCs w:val="16"/>
              </w:rPr>
            </w:pPr>
            <w:r w:rsidRPr="00324B18">
              <w:rPr>
                <w:color w:val="000000"/>
                <w:sz w:val="16"/>
                <w:szCs w:val="16"/>
              </w:rPr>
              <w:t xml:space="preserve">8 740,02  </w:t>
            </w:r>
          </w:p>
        </w:tc>
      </w:tr>
      <w:tr w:rsidR="00324B18" w:rsidRPr="00324B18" w14:paraId="12CF5484"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7A58D84C" w14:textId="77777777" w:rsidR="00324B18" w:rsidRPr="00324B18" w:rsidRDefault="00324B18" w:rsidP="00324B18">
            <w:pPr>
              <w:jc w:val="right"/>
              <w:rPr>
                <w:color w:val="000000"/>
                <w:sz w:val="16"/>
                <w:szCs w:val="16"/>
              </w:rPr>
            </w:pPr>
            <w:r w:rsidRPr="00324B18">
              <w:rPr>
                <w:color w:val="000000"/>
                <w:sz w:val="16"/>
                <w:szCs w:val="16"/>
              </w:rPr>
              <w:t>2.131</w:t>
            </w:r>
          </w:p>
        </w:tc>
        <w:tc>
          <w:tcPr>
            <w:tcW w:w="6037" w:type="dxa"/>
            <w:tcBorders>
              <w:top w:val="nil"/>
              <w:left w:val="single" w:sz="4" w:space="0" w:color="auto"/>
              <w:bottom w:val="single" w:sz="4" w:space="0" w:color="auto"/>
              <w:right w:val="single" w:sz="4" w:space="0" w:color="auto"/>
            </w:tcBorders>
            <w:shd w:val="clear" w:color="auto" w:fill="auto"/>
            <w:hideMark/>
          </w:tcPr>
          <w:p w14:paraId="3D6EDE82" w14:textId="77777777" w:rsidR="00324B18" w:rsidRPr="00324B18" w:rsidRDefault="00324B18" w:rsidP="00324B18">
            <w:pPr>
              <w:rPr>
                <w:color w:val="000000"/>
                <w:sz w:val="16"/>
                <w:szCs w:val="16"/>
              </w:rPr>
            </w:pPr>
            <w:r w:rsidRPr="00324B18">
              <w:rPr>
                <w:color w:val="000000"/>
                <w:sz w:val="16"/>
                <w:szCs w:val="16"/>
              </w:rPr>
              <w:t>Отводы 90 град. с радиусом кривизны R=1,5 Ду на Ру до 16 МПа (160 кгс/см2), диаметром условного прохода: 100 мм, наружным диаметром 108 мм, толщиной стенки 6 мм</w:t>
            </w:r>
          </w:p>
        </w:tc>
        <w:tc>
          <w:tcPr>
            <w:tcW w:w="2351" w:type="dxa"/>
            <w:tcBorders>
              <w:top w:val="nil"/>
              <w:left w:val="nil"/>
              <w:bottom w:val="single" w:sz="4" w:space="0" w:color="auto"/>
              <w:right w:val="single" w:sz="4" w:space="0" w:color="auto"/>
            </w:tcBorders>
            <w:shd w:val="clear" w:color="auto" w:fill="auto"/>
            <w:noWrap/>
            <w:hideMark/>
          </w:tcPr>
          <w:p w14:paraId="615B07A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C41771E" w14:textId="77777777" w:rsidR="00324B18" w:rsidRPr="00324B18" w:rsidRDefault="00324B18" w:rsidP="00324B18">
            <w:pPr>
              <w:jc w:val="center"/>
              <w:rPr>
                <w:color w:val="000000"/>
                <w:sz w:val="16"/>
                <w:szCs w:val="16"/>
              </w:rPr>
            </w:pPr>
            <w:r w:rsidRPr="00324B18">
              <w:rPr>
                <w:color w:val="000000"/>
                <w:sz w:val="16"/>
                <w:szCs w:val="16"/>
              </w:rPr>
              <w:t>38</w:t>
            </w:r>
          </w:p>
        </w:tc>
        <w:tc>
          <w:tcPr>
            <w:tcW w:w="1340" w:type="dxa"/>
            <w:tcBorders>
              <w:top w:val="nil"/>
              <w:left w:val="nil"/>
              <w:bottom w:val="single" w:sz="4" w:space="0" w:color="auto"/>
              <w:right w:val="single" w:sz="4" w:space="0" w:color="auto"/>
            </w:tcBorders>
            <w:shd w:val="clear" w:color="auto" w:fill="auto"/>
            <w:hideMark/>
          </w:tcPr>
          <w:p w14:paraId="7683B7DA" w14:textId="77777777" w:rsidR="00324B18" w:rsidRPr="00324B18" w:rsidRDefault="00324B18" w:rsidP="00324B18">
            <w:pPr>
              <w:jc w:val="right"/>
              <w:rPr>
                <w:color w:val="000000"/>
                <w:sz w:val="16"/>
                <w:szCs w:val="16"/>
              </w:rPr>
            </w:pPr>
            <w:r w:rsidRPr="00324B18">
              <w:rPr>
                <w:color w:val="000000"/>
                <w:sz w:val="16"/>
                <w:szCs w:val="16"/>
              </w:rPr>
              <w:t xml:space="preserve">361,68  </w:t>
            </w:r>
          </w:p>
        </w:tc>
        <w:tc>
          <w:tcPr>
            <w:tcW w:w="2393" w:type="dxa"/>
            <w:gridSpan w:val="2"/>
            <w:tcBorders>
              <w:top w:val="nil"/>
              <w:left w:val="nil"/>
              <w:bottom w:val="single" w:sz="4" w:space="0" w:color="auto"/>
              <w:right w:val="single" w:sz="4" w:space="0" w:color="auto"/>
            </w:tcBorders>
            <w:shd w:val="clear" w:color="auto" w:fill="auto"/>
            <w:hideMark/>
          </w:tcPr>
          <w:p w14:paraId="36310D13" w14:textId="77777777" w:rsidR="00324B18" w:rsidRPr="00324B18" w:rsidRDefault="00324B18" w:rsidP="00324B18">
            <w:pPr>
              <w:jc w:val="right"/>
              <w:rPr>
                <w:color w:val="000000"/>
                <w:sz w:val="16"/>
                <w:szCs w:val="16"/>
              </w:rPr>
            </w:pPr>
            <w:r w:rsidRPr="00324B18">
              <w:rPr>
                <w:color w:val="000000"/>
                <w:sz w:val="16"/>
                <w:szCs w:val="16"/>
              </w:rPr>
              <w:t xml:space="preserve">13 743,97  </w:t>
            </w:r>
          </w:p>
        </w:tc>
      </w:tr>
      <w:tr w:rsidR="00324B18" w:rsidRPr="00324B18" w14:paraId="3D7EA9B9"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36EA11CA" w14:textId="77777777" w:rsidR="00324B18" w:rsidRPr="00324B18" w:rsidRDefault="00324B18" w:rsidP="00324B18">
            <w:pPr>
              <w:jc w:val="right"/>
              <w:rPr>
                <w:color w:val="000000"/>
                <w:sz w:val="16"/>
                <w:szCs w:val="16"/>
              </w:rPr>
            </w:pPr>
            <w:r w:rsidRPr="00324B18">
              <w:rPr>
                <w:color w:val="000000"/>
                <w:sz w:val="16"/>
                <w:szCs w:val="16"/>
              </w:rPr>
              <w:t>2.132</w:t>
            </w:r>
          </w:p>
        </w:tc>
        <w:tc>
          <w:tcPr>
            <w:tcW w:w="6037" w:type="dxa"/>
            <w:tcBorders>
              <w:top w:val="nil"/>
              <w:left w:val="single" w:sz="4" w:space="0" w:color="auto"/>
              <w:bottom w:val="single" w:sz="4" w:space="0" w:color="auto"/>
              <w:right w:val="single" w:sz="4" w:space="0" w:color="auto"/>
            </w:tcBorders>
            <w:shd w:val="clear" w:color="auto" w:fill="auto"/>
            <w:hideMark/>
          </w:tcPr>
          <w:p w14:paraId="4CB930F3" w14:textId="77777777" w:rsidR="00324B18" w:rsidRPr="00324B18" w:rsidRDefault="00324B18" w:rsidP="00324B18">
            <w:pPr>
              <w:rPr>
                <w:color w:val="000000"/>
                <w:sz w:val="16"/>
                <w:szCs w:val="16"/>
              </w:rPr>
            </w:pPr>
            <w:r w:rsidRPr="00324B18">
              <w:rPr>
                <w:color w:val="000000"/>
                <w:sz w:val="16"/>
                <w:szCs w:val="16"/>
              </w:rPr>
              <w:t>Отводы 90 град. с радиусом кривизны R=1,5 Ду на Ру до 16 МПа (160 кгс/см2), диаметром условного прохода: 50 мм, наружным диаметром 57 мм, толщиной стенки 5 мм</w:t>
            </w:r>
          </w:p>
        </w:tc>
        <w:tc>
          <w:tcPr>
            <w:tcW w:w="2351" w:type="dxa"/>
            <w:tcBorders>
              <w:top w:val="nil"/>
              <w:left w:val="nil"/>
              <w:bottom w:val="single" w:sz="4" w:space="0" w:color="auto"/>
              <w:right w:val="single" w:sz="4" w:space="0" w:color="auto"/>
            </w:tcBorders>
            <w:shd w:val="clear" w:color="auto" w:fill="auto"/>
            <w:noWrap/>
            <w:hideMark/>
          </w:tcPr>
          <w:p w14:paraId="7797A77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FFFEA6E"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67D136FB" w14:textId="77777777" w:rsidR="00324B18" w:rsidRPr="00324B18" w:rsidRDefault="00324B18" w:rsidP="00324B18">
            <w:pPr>
              <w:jc w:val="right"/>
              <w:rPr>
                <w:color w:val="000000"/>
                <w:sz w:val="16"/>
                <w:szCs w:val="16"/>
              </w:rPr>
            </w:pPr>
            <w:r w:rsidRPr="00324B18">
              <w:rPr>
                <w:color w:val="000000"/>
                <w:sz w:val="16"/>
                <w:szCs w:val="16"/>
              </w:rPr>
              <w:t xml:space="preserve">164,77  </w:t>
            </w:r>
          </w:p>
        </w:tc>
        <w:tc>
          <w:tcPr>
            <w:tcW w:w="2393" w:type="dxa"/>
            <w:gridSpan w:val="2"/>
            <w:tcBorders>
              <w:top w:val="nil"/>
              <w:left w:val="nil"/>
              <w:bottom w:val="single" w:sz="4" w:space="0" w:color="auto"/>
              <w:right w:val="single" w:sz="4" w:space="0" w:color="auto"/>
            </w:tcBorders>
            <w:shd w:val="clear" w:color="auto" w:fill="auto"/>
            <w:hideMark/>
          </w:tcPr>
          <w:p w14:paraId="60371DCA" w14:textId="77777777" w:rsidR="00324B18" w:rsidRPr="00324B18" w:rsidRDefault="00324B18" w:rsidP="00324B18">
            <w:pPr>
              <w:jc w:val="right"/>
              <w:rPr>
                <w:color w:val="000000"/>
                <w:sz w:val="16"/>
                <w:szCs w:val="16"/>
              </w:rPr>
            </w:pPr>
            <w:r w:rsidRPr="00324B18">
              <w:rPr>
                <w:color w:val="000000"/>
                <w:sz w:val="16"/>
                <w:szCs w:val="16"/>
              </w:rPr>
              <w:t xml:space="preserve">2 306,83  </w:t>
            </w:r>
          </w:p>
        </w:tc>
      </w:tr>
      <w:tr w:rsidR="00324B18" w:rsidRPr="00324B18" w14:paraId="15F7138C"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3F41E1CB" w14:textId="77777777" w:rsidR="00324B18" w:rsidRPr="00324B18" w:rsidRDefault="00324B18" w:rsidP="00324B18">
            <w:pPr>
              <w:jc w:val="right"/>
              <w:rPr>
                <w:color w:val="000000"/>
                <w:sz w:val="16"/>
                <w:szCs w:val="16"/>
              </w:rPr>
            </w:pPr>
            <w:r w:rsidRPr="00324B18">
              <w:rPr>
                <w:color w:val="000000"/>
                <w:sz w:val="16"/>
                <w:szCs w:val="16"/>
              </w:rPr>
              <w:lastRenderedPageBreak/>
              <w:t>2.133</w:t>
            </w:r>
          </w:p>
        </w:tc>
        <w:tc>
          <w:tcPr>
            <w:tcW w:w="6037" w:type="dxa"/>
            <w:tcBorders>
              <w:top w:val="nil"/>
              <w:left w:val="single" w:sz="4" w:space="0" w:color="auto"/>
              <w:bottom w:val="single" w:sz="4" w:space="0" w:color="auto"/>
              <w:right w:val="single" w:sz="4" w:space="0" w:color="auto"/>
            </w:tcBorders>
            <w:shd w:val="clear" w:color="auto" w:fill="auto"/>
            <w:hideMark/>
          </w:tcPr>
          <w:p w14:paraId="5D7FFC71" w14:textId="77777777" w:rsidR="00324B18" w:rsidRPr="00324B18" w:rsidRDefault="00324B18" w:rsidP="00324B18">
            <w:pPr>
              <w:rPr>
                <w:color w:val="000000"/>
                <w:sz w:val="16"/>
                <w:szCs w:val="16"/>
              </w:rPr>
            </w:pPr>
            <w:r w:rsidRPr="00324B18">
              <w:rPr>
                <w:color w:val="000000"/>
                <w:sz w:val="16"/>
                <w:szCs w:val="16"/>
              </w:rPr>
              <w:t>Переходы концентрические на Ру до 16 МПа (160 кгс/см2) диаметром условного прохода: 350х200 мм, наружным диаметром и толщиной стенки 377х16- 219х10 мм</w:t>
            </w:r>
          </w:p>
        </w:tc>
        <w:tc>
          <w:tcPr>
            <w:tcW w:w="2351" w:type="dxa"/>
            <w:tcBorders>
              <w:top w:val="nil"/>
              <w:left w:val="nil"/>
              <w:bottom w:val="single" w:sz="4" w:space="0" w:color="auto"/>
              <w:right w:val="single" w:sz="4" w:space="0" w:color="auto"/>
            </w:tcBorders>
            <w:shd w:val="clear" w:color="auto" w:fill="auto"/>
            <w:noWrap/>
            <w:hideMark/>
          </w:tcPr>
          <w:p w14:paraId="120450C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A9B679D"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46E2C7E7" w14:textId="77777777" w:rsidR="00324B18" w:rsidRPr="00324B18" w:rsidRDefault="00324B18" w:rsidP="00324B18">
            <w:pPr>
              <w:jc w:val="right"/>
              <w:rPr>
                <w:color w:val="000000"/>
                <w:sz w:val="16"/>
                <w:szCs w:val="16"/>
              </w:rPr>
            </w:pPr>
            <w:r w:rsidRPr="00324B18">
              <w:rPr>
                <w:color w:val="000000"/>
                <w:sz w:val="16"/>
                <w:szCs w:val="16"/>
              </w:rPr>
              <w:t xml:space="preserve">3 408,04  </w:t>
            </w:r>
          </w:p>
        </w:tc>
        <w:tc>
          <w:tcPr>
            <w:tcW w:w="2393" w:type="dxa"/>
            <w:gridSpan w:val="2"/>
            <w:tcBorders>
              <w:top w:val="nil"/>
              <w:left w:val="nil"/>
              <w:bottom w:val="single" w:sz="4" w:space="0" w:color="auto"/>
              <w:right w:val="single" w:sz="4" w:space="0" w:color="auto"/>
            </w:tcBorders>
            <w:shd w:val="clear" w:color="auto" w:fill="auto"/>
            <w:hideMark/>
          </w:tcPr>
          <w:p w14:paraId="051BC8E8" w14:textId="77777777" w:rsidR="00324B18" w:rsidRPr="00324B18" w:rsidRDefault="00324B18" w:rsidP="00324B18">
            <w:pPr>
              <w:jc w:val="right"/>
              <w:rPr>
                <w:color w:val="000000"/>
                <w:sz w:val="16"/>
                <w:szCs w:val="16"/>
              </w:rPr>
            </w:pPr>
            <w:r w:rsidRPr="00324B18">
              <w:rPr>
                <w:color w:val="000000"/>
                <w:sz w:val="16"/>
                <w:szCs w:val="16"/>
              </w:rPr>
              <w:t xml:space="preserve">6 816,08  </w:t>
            </w:r>
          </w:p>
        </w:tc>
      </w:tr>
      <w:tr w:rsidR="00324B18" w:rsidRPr="00324B18" w14:paraId="142F732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2B59C3B" w14:textId="77777777" w:rsidR="00324B18" w:rsidRPr="00324B18" w:rsidRDefault="00324B18" w:rsidP="00324B18">
            <w:pPr>
              <w:jc w:val="right"/>
              <w:rPr>
                <w:color w:val="000000"/>
                <w:sz w:val="16"/>
                <w:szCs w:val="16"/>
              </w:rPr>
            </w:pPr>
            <w:r w:rsidRPr="00324B18">
              <w:rPr>
                <w:color w:val="000000"/>
                <w:sz w:val="16"/>
                <w:szCs w:val="16"/>
              </w:rPr>
              <w:t>2.134</w:t>
            </w:r>
          </w:p>
        </w:tc>
        <w:tc>
          <w:tcPr>
            <w:tcW w:w="6037" w:type="dxa"/>
            <w:tcBorders>
              <w:top w:val="nil"/>
              <w:left w:val="single" w:sz="4" w:space="0" w:color="auto"/>
              <w:bottom w:val="single" w:sz="4" w:space="0" w:color="auto"/>
              <w:right w:val="single" w:sz="4" w:space="0" w:color="auto"/>
            </w:tcBorders>
            <w:shd w:val="clear" w:color="auto" w:fill="auto"/>
            <w:hideMark/>
          </w:tcPr>
          <w:p w14:paraId="4C374A04" w14:textId="77777777" w:rsidR="00324B18" w:rsidRPr="00324B18" w:rsidRDefault="00324B18" w:rsidP="00324B18">
            <w:pPr>
              <w:rPr>
                <w:color w:val="000000"/>
                <w:sz w:val="16"/>
                <w:szCs w:val="16"/>
              </w:rPr>
            </w:pPr>
            <w:r w:rsidRPr="00324B18">
              <w:rPr>
                <w:color w:val="000000"/>
                <w:sz w:val="16"/>
                <w:szCs w:val="16"/>
              </w:rPr>
              <w:t>Переходы концентрические на Ру до 16 МПа (160 кгс/см2) диаметром условного прохода: 200х150 мм, наружным диаметром и толщиной стенки 219х10- 159х8 мм</w:t>
            </w:r>
          </w:p>
        </w:tc>
        <w:tc>
          <w:tcPr>
            <w:tcW w:w="2351" w:type="dxa"/>
            <w:tcBorders>
              <w:top w:val="nil"/>
              <w:left w:val="nil"/>
              <w:bottom w:val="single" w:sz="4" w:space="0" w:color="auto"/>
              <w:right w:val="single" w:sz="4" w:space="0" w:color="auto"/>
            </w:tcBorders>
            <w:shd w:val="clear" w:color="auto" w:fill="auto"/>
            <w:noWrap/>
            <w:hideMark/>
          </w:tcPr>
          <w:p w14:paraId="001F595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DB328EF"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D3639DB" w14:textId="77777777" w:rsidR="00324B18" w:rsidRPr="00324B18" w:rsidRDefault="00324B18" w:rsidP="00324B18">
            <w:pPr>
              <w:jc w:val="right"/>
              <w:rPr>
                <w:color w:val="000000"/>
                <w:sz w:val="16"/>
                <w:szCs w:val="16"/>
              </w:rPr>
            </w:pPr>
            <w:r w:rsidRPr="00324B18">
              <w:rPr>
                <w:color w:val="000000"/>
                <w:sz w:val="16"/>
                <w:szCs w:val="16"/>
              </w:rPr>
              <w:t xml:space="preserve">1 032,64  </w:t>
            </w:r>
          </w:p>
        </w:tc>
        <w:tc>
          <w:tcPr>
            <w:tcW w:w="2393" w:type="dxa"/>
            <w:gridSpan w:val="2"/>
            <w:tcBorders>
              <w:top w:val="nil"/>
              <w:left w:val="nil"/>
              <w:bottom w:val="single" w:sz="4" w:space="0" w:color="auto"/>
              <w:right w:val="single" w:sz="4" w:space="0" w:color="auto"/>
            </w:tcBorders>
            <w:shd w:val="clear" w:color="auto" w:fill="auto"/>
            <w:hideMark/>
          </w:tcPr>
          <w:p w14:paraId="54567766" w14:textId="77777777" w:rsidR="00324B18" w:rsidRPr="00324B18" w:rsidRDefault="00324B18" w:rsidP="00324B18">
            <w:pPr>
              <w:jc w:val="right"/>
              <w:rPr>
                <w:color w:val="000000"/>
                <w:sz w:val="16"/>
                <w:szCs w:val="16"/>
              </w:rPr>
            </w:pPr>
            <w:r w:rsidRPr="00324B18">
              <w:rPr>
                <w:color w:val="000000"/>
                <w:sz w:val="16"/>
                <w:szCs w:val="16"/>
              </w:rPr>
              <w:t xml:space="preserve">2 065,29  </w:t>
            </w:r>
          </w:p>
        </w:tc>
      </w:tr>
      <w:tr w:rsidR="00324B18" w:rsidRPr="00324B18" w14:paraId="0B5139B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B624722" w14:textId="77777777" w:rsidR="00324B18" w:rsidRPr="00324B18" w:rsidRDefault="00324B18" w:rsidP="00324B18">
            <w:pPr>
              <w:jc w:val="right"/>
              <w:rPr>
                <w:color w:val="000000"/>
                <w:sz w:val="16"/>
                <w:szCs w:val="16"/>
              </w:rPr>
            </w:pPr>
            <w:r w:rsidRPr="00324B18">
              <w:rPr>
                <w:color w:val="000000"/>
                <w:sz w:val="16"/>
                <w:szCs w:val="16"/>
              </w:rPr>
              <w:t>2.135</w:t>
            </w:r>
          </w:p>
        </w:tc>
        <w:tc>
          <w:tcPr>
            <w:tcW w:w="6037" w:type="dxa"/>
            <w:tcBorders>
              <w:top w:val="nil"/>
              <w:left w:val="single" w:sz="4" w:space="0" w:color="auto"/>
              <w:bottom w:val="single" w:sz="4" w:space="0" w:color="auto"/>
              <w:right w:val="single" w:sz="4" w:space="0" w:color="auto"/>
            </w:tcBorders>
            <w:shd w:val="clear" w:color="auto" w:fill="auto"/>
            <w:hideMark/>
          </w:tcPr>
          <w:p w14:paraId="044FCFA0" w14:textId="77777777" w:rsidR="00324B18" w:rsidRPr="00324B18" w:rsidRDefault="00324B18" w:rsidP="00324B18">
            <w:pPr>
              <w:rPr>
                <w:color w:val="000000"/>
                <w:sz w:val="16"/>
                <w:szCs w:val="16"/>
              </w:rPr>
            </w:pPr>
            <w:r w:rsidRPr="00324B18">
              <w:rPr>
                <w:color w:val="000000"/>
                <w:sz w:val="16"/>
                <w:szCs w:val="16"/>
              </w:rPr>
              <w:t>Переходы концентрические на Ру до 16 МПа (160 кгс/см2) диаметром условного прохода: 150х100 мм, наружным диаметром и толщиной стенки 159х8- 108х6 мм</w:t>
            </w:r>
          </w:p>
        </w:tc>
        <w:tc>
          <w:tcPr>
            <w:tcW w:w="2351" w:type="dxa"/>
            <w:tcBorders>
              <w:top w:val="nil"/>
              <w:left w:val="nil"/>
              <w:bottom w:val="single" w:sz="4" w:space="0" w:color="auto"/>
              <w:right w:val="single" w:sz="4" w:space="0" w:color="auto"/>
            </w:tcBorders>
            <w:shd w:val="clear" w:color="auto" w:fill="auto"/>
            <w:noWrap/>
            <w:hideMark/>
          </w:tcPr>
          <w:p w14:paraId="04DCF2B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B58E652"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0C88B155" w14:textId="77777777" w:rsidR="00324B18" w:rsidRPr="00324B18" w:rsidRDefault="00324B18" w:rsidP="00324B18">
            <w:pPr>
              <w:jc w:val="right"/>
              <w:rPr>
                <w:color w:val="000000"/>
                <w:sz w:val="16"/>
                <w:szCs w:val="16"/>
              </w:rPr>
            </w:pPr>
            <w:r w:rsidRPr="00324B18">
              <w:rPr>
                <w:color w:val="000000"/>
                <w:sz w:val="16"/>
                <w:szCs w:val="16"/>
              </w:rPr>
              <w:t xml:space="preserve">613,14  </w:t>
            </w:r>
          </w:p>
        </w:tc>
        <w:tc>
          <w:tcPr>
            <w:tcW w:w="2393" w:type="dxa"/>
            <w:gridSpan w:val="2"/>
            <w:tcBorders>
              <w:top w:val="nil"/>
              <w:left w:val="nil"/>
              <w:bottom w:val="single" w:sz="4" w:space="0" w:color="auto"/>
              <w:right w:val="single" w:sz="4" w:space="0" w:color="auto"/>
            </w:tcBorders>
            <w:shd w:val="clear" w:color="auto" w:fill="auto"/>
            <w:hideMark/>
          </w:tcPr>
          <w:p w14:paraId="7307BFAD" w14:textId="77777777" w:rsidR="00324B18" w:rsidRPr="00324B18" w:rsidRDefault="00324B18" w:rsidP="00324B18">
            <w:pPr>
              <w:jc w:val="right"/>
              <w:rPr>
                <w:color w:val="000000"/>
                <w:sz w:val="16"/>
                <w:szCs w:val="16"/>
              </w:rPr>
            </w:pPr>
            <w:r w:rsidRPr="00324B18">
              <w:rPr>
                <w:color w:val="000000"/>
                <w:sz w:val="16"/>
                <w:szCs w:val="16"/>
              </w:rPr>
              <w:t xml:space="preserve">8 583,91  </w:t>
            </w:r>
          </w:p>
        </w:tc>
      </w:tr>
      <w:tr w:rsidR="00324B18" w:rsidRPr="00324B18" w14:paraId="15A5368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6203B02" w14:textId="77777777" w:rsidR="00324B18" w:rsidRPr="00324B18" w:rsidRDefault="00324B18" w:rsidP="00324B18">
            <w:pPr>
              <w:jc w:val="right"/>
              <w:rPr>
                <w:color w:val="000000"/>
                <w:sz w:val="16"/>
                <w:szCs w:val="16"/>
              </w:rPr>
            </w:pPr>
            <w:r w:rsidRPr="00324B18">
              <w:rPr>
                <w:color w:val="000000"/>
                <w:sz w:val="16"/>
                <w:szCs w:val="16"/>
              </w:rPr>
              <w:t>2.136</w:t>
            </w:r>
          </w:p>
        </w:tc>
        <w:tc>
          <w:tcPr>
            <w:tcW w:w="6037" w:type="dxa"/>
            <w:tcBorders>
              <w:top w:val="nil"/>
              <w:left w:val="single" w:sz="4" w:space="0" w:color="auto"/>
              <w:bottom w:val="single" w:sz="4" w:space="0" w:color="auto"/>
              <w:right w:val="single" w:sz="4" w:space="0" w:color="auto"/>
            </w:tcBorders>
            <w:shd w:val="clear" w:color="auto" w:fill="auto"/>
            <w:hideMark/>
          </w:tcPr>
          <w:p w14:paraId="5D849C88" w14:textId="77777777" w:rsidR="00324B18" w:rsidRPr="00324B18" w:rsidRDefault="00324B18" w:rsidP="00324B18">
            <w:pPr>
              <w:rPr>
                <w:color w:val="000000"/>
                <w:sz w:val="16"/>
                <w:szCs w:val="16"/>
              </w:rPr>
            </w:pPr>
            <w:r w:rsidRPr="00324B18">
              <w:rPr>
                <w:color w:val="000000"/>
                <w:sz w:val="16"/>
                <w:szCs w:val="16"/>
              </w:rPr>
              <w:t>Монтаж опорных конструкций: для крепления трубопроводов внутри зданий и сооружений массой до 0,1 т</w:t>
            </w:r>
          </w:p>
        </w:tc>
        <w:tc>
          <w:tcPr>
            <w:tcW w:w="2351" w:type="dxa"/>
            <w:tcBorders>
              <w:top w:val="nil"/>
              <w:left w:val="nil"/>
              <w:bottom w:val="single" w:sz="4" w:space="0" w:color="auto"/>
              <w:right w:val="single" w:sz="4" w:space="0" w:color="auto"/>
            </w:tcBorders>
            <w:shd w:val="clear" w:color="auto" w:fill="auto"/>
            <w:noWrap/>
            <w:hideMark/>
          </w:tcPr>
          <w:p w14:paraId="43760152"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211D808E" w14:textId="77777777" w:rsidR="00324B18" w:rsidRPr="00324B18" w:rsidRDefault="00324B18" w:rsidP="00324B18">
            <w:pPr>
              <w:jc w:val="center"/>
              <w:rPr>
                <w:color w:val="000000"/>
                <w:sz w:val="16"/>
                <w:szCs w:val="16"/>
              </w:rPr>
            </w:pPr>
            <w:r w:rsidRPr="00324B18">
              <w:rPr>
                <w:color w:val="000000"/>
                <w:sz w:val="16"/>
                <w:szCs w:val="16"/>
              </w:rPr>
              <w:t>0,26926</w:t>
            </w:r>
          </w:p>
        </w:tc>
        <w:tc>
          <w:tcPr>
            <w:tcW w:w="1340" w:type="dxa"/>
            <w:tcBorders>
              <w:top w:val="nil"/>
              <w:left w:val="nil"/>
              <w:bottom w:val="single" w:sz="4" w:space="0" w:color="auto"/>
              <w:right w:val="single" w:sz="4" w:space="0" w:color="auto"/>
            </w:tcBorders>
            <w:shd w:val="clear" w:color="auto" w:fill="auto"/>
            <w:hideMark/>
          </w:tcPr>
          <w:p w14:paraId="03D9924B" w14:textId="77777777" w:rsidR="00324B18" w:rsidRPr="00324B18" w:rsidRDefault="00324B18" w:rsidP="00324B18">
            <w:pPr>
              <w:jc w:val="right"/>
              <w:rPr>
                <w:color w:val="000000"/>
                <w:sz w:val="16"/>
                <w:szCs w:val="16"/>
              </w:rPr>
            </w:pPr>
            <w:r w:rsidRPr="00324B18">
              <w:rPr>
                <w:color w:val="000000"/>
                <w:sz w:val="16"/>
                <w:szCs w:val="16"/>
              </w:rPr>
              <w:t xml:space="preserve">69 220,12  </w:t>
            </w:r>
          </w:p>
        </w:tc>
        <w:tc>
          <w:tcPr>
            <w:tcW w:w="2393" w:type="dxa"/>
            <w:gridSpan w:val="2"/>
            <w:tcBorders>
              <w:top w:val="nil"/>
              <w:left w:val="nil"/>
              <w:bottom w:val="single" w:sz="4" w:space="0" w:color="auto"/>
              <w:right w:val="single" w:sz="4" w:space="0" w:color="auto"/>
            </w:tcBorders>
            <w:shd w:val="clear" w:color="auto" w:fill="auto"/>
            <w:hideMark/>
          </w:tcPr>
          <w:p w14:paraId="4CCDFE65" w14:textId="77777777" w:rsidR="00324B18" w:rsidRPr="00324B18" w:rsidRDefault="00324B18" w:rsidP="00324B18">
            <w:pPr>
              <w:jc w:val="right"/>
              <w:rPr>
                <w:color w:val="000000"/>
                <w:sz w:val="16"/>
                <w:szCs w:val="16"/>
              </w:rPr>
            </w:pPr>
            <w:r w:rsidRPr="00324B18">
              <w:rPr>
                <w:color w:val="000000"/>
                <w:sz w:val="16"/>
                <w:szCs w:val="16"/>
              </w:rPr>
              <w:t xml:space="preserve">18 638,21  </w:t>
            </w:r>
          </w:p>
        </w:tc>
      </w:tr>
      <w:tr w:rsidR="00324B18" w:rsidRPr="00324B18" w14:paraId="48DE3E1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E2A41C4" w14:textId="77777777" w:rsidR="00324B18" w:rsidRPr="00324B18" w:rsidRDefault="00324B18" w:rsidP="00324B18">
            <w:pPr>
              <w:jc w:val="right"/>
              <w:rPr>
                <w:color w:val="000000"/>
                <w:sz w:val="16"/>
                <w:szCs w:val="16"/>
              </w:rPr>
            </w:pPr>
            <w:r w:rsidRPr="00324B18">
              <w:rPr>
                <w:color w:val="000000"/>
                <w:sz w:val="16"/>
                <w:szCs w:val="16"/>
              </w:rPr>
              <w:t>2.137</w:t>
            </w:r>
          </w:p>
        </w:tc>
        <w:tc>
          <w:tcPr>
            <w:tcW w:w="6037" w:type="dxa"/>
            <w:tcBorders>
              <w:top w:val="nil"/>
              <w:left w:val="single" w:sz="4" w:space="0" w:color="auto"/>
              <w:bottom w:val="single" w:sz="4" w:space="0" w:color="auto"/>
              <w:right w:val="single" w:sz="4" w:space="0" w:color="auto"/>
            </w:tcBorders>
            <w:shd w:val="clear" w:color="auto" w:fill="auto"/>
            <w:hideMark/>
          </w:tcPr>
          <w:p w14:paraId="362A0326" w14:textId="77777777" w:rsidR="00324B18" w:rsidRPr="00324B18" w:rsidRDefault="00324B18" w:rsidP="00324B18">
            <w:pPr>
              <w:rPr>
                <w:color w:val="000000"/>
                <w:sz w:val="16"/>
                <w:szCs w:val="16"/>
              </w:rPr>
            </w:pPr>
            <w:r w:rsidRPr="00324B18">
              <w:rPr>
                <w:color w:val="000000"/>
                <w:sz w:val="16"/>
                <w:szCs w:val="16"/>
              </w:rPr>
              <w:t>Отдельные конструктивные элементы зданий и сооружений с преобладанием: гнутых профилей, средняя масса сборочной единицы до 0,1 т</w:t>
            </w:r>
          </w:p>
        </w:tc>
        <w:tc>
          <w:tcPr>
            <w:tcW w:w="2351" w:type="dxa"/>
            <w:tcBorders>
              <w:top w:val="nil"/>
              <w:left w:val="nil"/>
              <w:bottom w:val="single" w:sz="4" w:space="0" w:color="auto"/>
              <w:right w:val="single" w:sz="4" w:space="0" w:color="auto"/>
            </w:tcBorders>
            <w:shd w:val="clear" w:color="auto" w:fill="auto"/>
            <w:noWrap/>
            <w:hideMark/>
          </w:tcPr>
          <w:p w14:paraId="04C7A7E5"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A809C8F" w14:textId="77777777" w:rsidR="00324B18" w:rsidRPr="00324B18" w:rsidRDefault="00324B18" w:rsidP="00324B18">
            <w:pPr>
              <w:jc w:val="center"/>
              <w:rPr>
                <w:color w:val="000000"/>
                <w:sz w:val="16"/>
                <w:szCs w:val="16"/>
              </w:rPr>
            </w:pPr>
            <w:r w:rsidRPr="00324B18">
              <w:rPr>
                <w:color w:val="000000"/>
                <w:sz w:val="16"/>
                <w:szCs w:val="16"/>
              </w:rPr>
              <w:t>0,26926</w:t>
            </w:r>
          </w:p>
        </w:tc>
        <w:tc>
          <w:tcPr>
            <w:tcW w:w="1340" w:type="dxa"/>
            <w:tcBorders>
              <w:top w:val="nil"/>
              <w:left w:val="nil"/>
              <w:bottom w:val="single" w:sz="4" w:space="0" w:color="auto"/>
              <w:right w:val="single" w:sz="4" w:space="0" w:color="auto"/>
            </w:tcBorders>
            <w:shd w:val="clear" w:color="auto" w:fill="auto"/>
            <w:hideMark/>
          </w:tcPr>
          <w:p w14:paraId="330305C6" w14:textId="77777777" w:rsidR="00324B18" w:rsidRPr="00324B18" w:rsidRDefault="00324B18" w:rsidP="00324B18">
            <w:pPr>
              <w:jc w:val="right"/>
              <w:rPr>
                <w:color w:val="000000"/>
                <w:sz w:val="16"/>
                <w:szCs w:val="16"/>
              </w:rPr>
            </w:pPr>
            <w:r w:rsidRPr="00324B18">
              <w:rPr>
                <w:color w:val="000000"/>
                <w:sz w:val="16"/>
                <w:szCs w:val="16"/>
              </w:rPr>
              <w:t xml:space="preserve">48 269,97  </w:t>
            </w:r>
          </w:p>
        </w:tc>
        <w:tc>
          <w:tcPr>
            <w:tcW w:w="2393" w:type="dxa"/>
            <w:gridSpan w:val="2"/>
            <w:tcBorders>
              <w:top w:val="nil"/>
              <w:left w:val="nil"/>
              <w:bottom w:val="single" w:sz="4" w:space="0" w:color="auto"/>
              <w:right w:val="single" w:sz="4" w:space="0" w:color="auto"/>
            </w:tcBorders>
            <w:shd w:val="clear" w:color="auto" w:fill="auto"/>
            <w:hideMark/>
          </w:tcPr>
          <w:p w14:paraId="16013F18" w14:textId="77777777" w:rsidR="00324B18" w:rsidRPr="00324B18" w:rsidRDefault="00324B18" w:rsidP="00324B18">
            <w:pPr>
              <w:jc w:val="right"/>
              <w:rPr>
                <w:color w:val="000000"/>
                <w:sz w:val="16"/>
                <w:szCs w:val="16"/>
              </w:rPr>
            </w:pPr>
            <w:r w:rsidRPr="00324B18">
              <w:rPr>
                <w:color w:val="000000"/>
                <w:sz w:val="16"/>
                <w:szCs w:val="16"/>
              </w:rPr>
              <w:t xml:space="preserve">12 997,17  </w:t>
            </w:r>
          </w:p>
        </w:tc>
      </w:tr>
      <w:tr w:rsidR="00324B18" w:rsidRPr="00324B18" w14:paraId="5C36366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101691A" w14:textId="77777777" w:rsidR="00324B18" w:rsidRPr="00324B18" w:rsidRDefault="00324B18" w:rsidP="00324B18">
            <w:pPr>
              <w:jc w:val="right"/>
              <w:rPr>
                <w:color w:val="000000"/>
                <w:sz w:val="16"/>
                <w:szCs w:val="16"/>
              </w:rPr>
            </w:pPr>
            <w:r w:rsidRPr="00324B18">
              <w:rPr>
                <w:color w:val="000000"/>
                <w:sz w:val="16"/>
                <w:szCs w:val="16"/>
              </w:rPr>
              <w:t>2.138</w:t>
            </w:r>
          </w:p>
        </w:tc>
        <w:tc>
          <w:tcPr>
            <w:tcW w:w="6037" w:type="dxa"/>
            <w:tcBorders>
              <w:top w:val="nil"/>
              <w:left w:val="single" w:sz="4" w:space="0" w:color="auto"/>
              <w:bottom w:val="single" w:sz="4" w:space="0" w:color="auto"/>
              <w:right w:val="single" w:sz="4" w:space="0" w:color="auto"/>
            </w:tcBorders>
            <w:shd w:val="clear" w:color="auto" w:fill="auto"/>
            <w:hideMark/>
          </w:tcPr>
          <w:p w14:paraId="7E29D55F" w14:textId="77777777" w:rsidR="00324B18" w:rsidRPr="00324B18" w:rsidRDefault="00324B18" w:rsidP="00324B18">
            <w:pPr>
              <w:rPr>
                <w:color w:val="000000"/>
                <w:sz w:val="16"/>
                <w:szCs w:val="16"/>
              </w:rPr>
            </w:pPr>
            <w:r w:rsidRPr="00324B18">
              <w:rPr>
                <w:color w:val="000000"/>
                <w:sz w:val="16"/>
                <w:szCs w:val="16"/>
              </w:rPr>
              <w:t>Огрунтовка металлических поверхностей за один раз: грунтовкой ГФ-021</w:t>
            </w:r>
          </w:p>
        </w:tc>
        <w:tc>
          <w:tcPr>
            <w:tcW w:w="2351" w:type="dxa"/>
            <w:tcBorders>
              <w:top w:val="nil"/>
              <w:left w:val="nil"/>
              <w:bottom w:val="single" w:sz="4" w:space="0" w:color="auto"/>
              <w:right w:val="single" w:sz="4" w:space="0" w:color="auto"/>
            </w:tcBorders>
            <w:shd w:val="clear" w:color="auto" w:fill="auto"/>
            <w:noWrap/>
            <w:hideMark/>
          </w:tcPr>
          <w:p w14:paraId="25EB8FEE"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8FD5F06" w14:textId="77777777" w:rsidR="00324B18" w:rsidRPr="00324B18" w:rsidRDefault="00324B18" w:rsidP="00324B18">
            <w:pPr>
              <w:jc w:val="center"/>
              <w:rPr>
                <w:color w:val="000000"/>
                <w:sz w:val="16"/>
                <w:szCs w:val="16"/>
              </w:rPr>
            </w:pPr>
            <w:r w:rsidRPr="00324B18">
              <w:rPr>
                <w:color w:val="000000"/>
                <w:sz w:val="16"/>
                <w:szCs w:val="16"/>
              </w:rPr>
              <w:t>0,573802</w:t>
            </w:r>
          </w:p>
        </w:tc>
        <w:tc>
          <w:tcPr>
            <w:tcW w:w="1340" w:type="dxa"/>
            <w:tcBorders>
              <w:top w:val="nil"/>
              <w:left w:val="nil"/>
              <w:bottom w:val="single" w:sz="4" w:space="0" w:color="auto"/>
              <w:right w:val="single" w:sz="4" w:space="0" w:color="auto"/>
            </w:tcBorders>
            <w:shd w:val="clear" w:color="auto" w:fill="auto"/>
            <w:hideMark/>
          </w:tcPr>
          <w:p w14:paraId="0B33408D" w14:textId="77777777" w:rsidR="00324B18" w:rsidRPr="00324B18" w:rsidRDefault="00324B18" w:rsidP="00324B18">
            <w:pPr>
              <w:jc w:val="right"/>
              <w:rPr>
                <w:color w:val="000000"/>
                <w:sz w:val="16"/>
                <w:szCs w:val="16"/>
              </w:rPr>
            </w:pPr>
            <w:r w:rsidRPr="00324B18">
              <w:rPr>
                <w:color w:val="000000"/>
                <w:sz w:val="16"/>
                <w:szCs w:val="16"/>
              </w:rPr>
              <w:t xml:space="preserve">5 841,97  </w:t>
            </w:r>
          </w:p>
        </w:tc>
        <w:tc>
          <w:tcPr>
            <w:tcW w:w="2393" w:type="dxa"/>
            <w:gridSpan w:val="2"/>
            <w:tcBorders>
              <w:top w:val="nil"/>
              <w:left w:val="nil"/>
              <w:bottom w:val="single" w:sz="4" w:space="0" w:color="auto"/>
              <w:right w:val="single" w:sz="4" w:space="0" w:color="auto"/>
            </w:tcBorders>
            <w:shd w:val="clear" w:color="auto" w:fill="auto"/>
            <w:hideMark/>
          </w:tcPr>
          <w:p w14:paraId="48400CC1" w14:textId="77777777" w:rsidR="00324B18" w:rsidRPr="00324B18" w:rsidRDefault="00324B18" w:rsidP="00324B18">
            <w:pPr>
              <w:jc w:val="right"/>
              <w:rPr>
                <w:color w:val="000000"/>
                <w:sz w:val="16"/>
                <w:szCs w:val="16"/>
              </w:rPr>
            </w:pPr>
            <w:r w:rsidRPr="00324B18">
              <w:rPr>
                <w:color w:val="000000"/>
                <w:sz w:val="16"/>
                <w:szCs w:val="16"/>
              </w:rPr>
              <w:t xml:space="preserve">3 352,14  </w:t>
            </w:r>
          </w:p>
        </w:tc>
      </w:tr>
      <w:tr w:rsidR="00324B18" w:rsidRPr="00324B18" w14:paraId="3892AA6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6D21C02" w14:textId="77777777" w:rsidR="00324B18" w:rsidRPr="00324B18" w:rsidRDefault="00324B18" w:rsidP="00324B18">
            <w:pPr>
              <w:jc w:val="right"/>
              <w:rPr>
                <w:color w:val="000000"/>
                <w:sz w:val="16"/>
                <w:szCs w:val="16"/>
              </w:rPr>
            </w:pPr>
            <w:r w:rsidRPr="00324B18">
              <w:rPr>
                <w:color w:val="000000"/>
                <w:sz w:val="16"/>
                <w:szCs w:val="16"/>
              </w:rPr>
              <w:t>2.139</w:t>
            </w:r>
          </w:p>
        </w:tc>
        <w:tc>
          <w:tcPr>
            <w:tcW w:w="6037" w:type="dxa"/>
            <w:tcBorders>
              <w:top w:val="nil"/>
              <w:left w:val="single" w:sz="4" w:space="0" w:color="auto"/>
              <w:bottom w:val="single" w:sz="4" w:space="0" w:color="auto"/>
              <w:right w:val="single" w:sz="4" w:space="0" w:color="auto"/>
            </w:tcBorders>
            <w:shd w:val="clear" w:color="auto" w:fill="auto"/>
            <w:hideMark/>
          </w:tcPr>
          <w:p w14:paraId="6589459A" w14:textId="77777777" w:rsidR="00324B18" w:rsidRPr="00324B18" w:rsidRDefault="00324B18" w:rsidP="00324B18">
            <w:pPr>
              <w:rPr>
                <w:color w:val="000000"/>
                <w:sz w:val="16"/>
                <w:szCs w:val="16"/>
              </w:rPr>
            </w:pPr>
            <w:r w:rsidRPr="00324B18">
              <w:rPr>
                <w:color w:val="000000"/>
                <w:sz w:val="16"/>
                <w:szCs w:val="16"/>
              </w:rPr>
              <w:t>Окраска металлических огрунтованных поверхностей: эмалью ПФ-115 (за 2 раза)</w:t>
            </w:r>
          </w:p>
        </w:tc>
        <w:tc>
          <w:tcPr>
            <w:tcW w:w="2351" w:type="dxa"/>
            <w:tcBorders>
              <w:top w:val="nil"/>
              <w:left w:val="nil"/>
              <w:bottom w:val="single" w:sz="4" w:space="0" w:color="auto"/>
              <w:right w:val="single" w:sz="4" w:space="0" w:color="auto"/>
            </w:tcBorders>
            <w:shd w:val="clear" w:color="auto" w:fill="auto"/>
            <w:noWrap/>
            <w:hideMark/>
          </w:tcPr>
          <w:p w14:paraId="5E400CB8"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A34DEA3" w14:textId="77777777" w:rsidR="00324B18" w:rsidRPr="00324B18" w:rsidRDefault="00324B18" w:rsidP="00324B18">
            <w:pPr>
              <w:jc w:val="center"/>
              <w:rPr>
                <w:color w:val="000000"/>
                <w:sz w:val="16"/>
                <w:szCs w:val="16"/>
              </w:rPr>
            </w:pPr>
            <w:r w:rsidRPr="00324B18">
              <w:rPr>
                <w:color w:val="000000"/>
                <w:sz w:val="16"/>
                <w:szCs w:val="16"/>
              </w:rPr>
              <w:t>0,5738</w:t>
            </w:r>
          </w:p>
        </w:tc>
        <w:tc>
          <w:tcPr>
            <w:tcW w:w="1340" w:type="dxa"/>
            <w:tcBorders>
              <w:top w:val="nil"/>
              <w:left w:val="nil"/>
              <w:bottom w:val="single" w:sz="4" w:space="0" w:color="auto"/>
              <w:right w:val="single" w:sz="4" w:space="0" w:color="auto"/>
            </w:tcBorders>
            <w:shd w:val="clear" w:color="auto" w:fill="auto"/>
            <w:hideMark/>
          </w:tcPr>
          <w:p w14:paraId="394DED5B" w14:textId="77777777" w:rsidR="00324B18" w:rsidRPr="00324B18" w:rsidRDefault="00324B18" w:rsidP="00324B18">
            <w:pPr>
              <w:jc w:val="right"/>
              <w:rPr>
                <w:color w:val="000000"/>
                <w:sz w:val="16"/>
                <w:szCs w:val="16"/>
              </w:rPr>
            </w:pPr>
            <w:r w:rsidRPr="00324B18">
              <w:rPr>
                <w:color w:val="000000"/>
                <w:sz w:val="16"/>
                <w:szCs w:val="16"/>
              </w:rPr>
              <w:t xml:space="preserve">10 399,04  </w:t>
            </w:r>
          </w:p>
        </w:tc>
        <w:tc>
          <w:tcPr>
            <w:tcW w:w="2393" w:type="dxa"/>
            <w:gridSpan w:val="2"/>
            <w:tcBorders>
              <w:top w:val="nil"/>
              <w:left w:val="nil"/>
              <w:bottom w:val="single" w:sz="4" w:space="0" w:color="auto"/>
              <w:right w:val="single" w:sz="4" w:space="0" w:color="auto"/>
            </w:tcBorders>
            <w:shd w:val="clear" w:color="auto" w:fill="auto"/>
            <w:hideMark/>
          </w:tcPr>
          <w:p w14:paraId="7D97833D" w14:textId="77777777" w:rsidR="00324B18" w:rsidRPr="00324B18" w:rsidRDefault="00324B18" w:rsidP="00324B18">
            <w:pPr>
              <w:jc w:val="right"/>
              <w:rPr>
                <w:color w:val="000000"/>
                <w:sz w:val="16"/>
                <w:szCs w:val="16"/>
              </w:rPr>
            </w:pPr>
            <w:r w:rsidRPr="00324B18">
              <w:rPr>
                <w:color w:val="000000"/>
                <w:sz w:val="16"/>
                <w:szCs w:val="16"/>
              </w:rPr>
              <w:t xml:space="preserve">5 966,97  </w:t>
            </w:r>
          </w:p>
        </w:tc>
      </w:tr>
      <w:tr w:rsidR="00324B18" w:rsidRPr="00324B18" w14:paraId="1089569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DA10DC2" w14:textId="77777777" w:rsidR="00324B18" w:rsidRPr="00324B18" w:rsidRDefault="00324B18" w:rsidP="00324B18">
            <w:pPr>
              <w:jc w:val="right"/>
              <w:rPr>
                <w:color w:val="000000"/>
                <w:sz w:val="16"/>
                <w:szCs w:val="16"/>
              </w:rPr>
            </w:pPr>
            <w:r w:rsidRPr="00324B18">
              <w:rPr>
                <w:color w:val="000000"/>
                <w:sz w:val="16"/>
                <w:szCs w:val="16"/>
              </w:rPr>
              <w:t>2.140</w:t>
            </w:r>
          </w:p>
        </w:tc>
        <w:tc>
          <w:tcPr>
            <w:tcW w:w="6037" w:type="dxa"/>
            <w:tcBorders>
              <w:top w:val="nil"/>
              <w:left w:val="single" w:sz="4" w:space="0" w:color="auto"/>
              <w:bottom w:val="single" w:sz="4" w:space="0" w:color="auto"/>
              <w:right w:val="single" w:sz="4" w:space="0" w:color="auto"/>
            </w:tcBorders>
            <w:shd w:val="clear" w:color="auto" w:fill="auto"/>
            <w:hideMark/>
          </w:tcPr>
          <w:p w14:paraId="5699B679" w14:textId="77777777" w:rsidR="00324B18" w:rsidRPr="00324B18" w:rsidRDefault="00324B18" w:rsidP="00324B18">
            <w:pPr>
              <w:rPr>
                <w:color w:val="000000"/>
                <w:sz w:val="16"/>
                <w:szCs w:val="16"/>
              </w:rPr>
            </w:pPr>
            <w:r w:rsidRPr="00324B18">
              <w:rPr>
                <w:color w:val="000000"/>
                <w:sz w:val="16"/>
                <w:szCs w:val="16"/>
              </w:rPr>
              <w:t>Укладка трубопроводов из полиэтиленовых труб диаметром: 125 мм</w:t>
            </w:r>
          </w:p>
        </w:tc>
        <w:tc>
          <w:tcPr>
            <w:tcW w:w="2351" w:type="dxa"/>
            <w:tcBorders>
              <w:top w:val="nil"/>
              <w:left w:val="nil"/>
              <w:bottom w:val="single" w:sz="4" w:space="0" w:color="auto"/>
              <w:right w:val="single" w:sz="4" w:space="0" w:color="auto"/>
            </w:tcBorders>
            <w:shd w:val="clear" w:color="auto" w:fill="auto"/>
            <w:noWrap/>
            <w:hideMark/>
          </w:tcPr>
          <w:p w14:paraId="61FA287B"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54EFDF6F" w14:textId="77777777" w:rsidR="00324B18" w:rsidRPr="00324B18" w:rsidRDefault="00324B18" w:rsidP="00324B18">
            <w:pPr>
              <w:jc w:val="center"/>
              <w:rPr>
                <w:color w:val="000000"/>
                <w:sz w:val="16"/>
                <w:szCs w:val="16"/>
              </w:rPr>
            </w:pPr>
            <w:r w:rsidRPr="00324B18">
              <w:rPr>
                <w:color w:val="000000"/>
                <w:sz w:val="16"/>
                <w:szCs w:val="16"/>
              </w:rPr>
              <w:t>0,086</w:t>
            </w:r>
          </w:p>
        </w:tc>
        <w:tc>
          <w:tcPr>
            <w:tcW w:w="1340" w:type="dxa"/>
            <w:tcBorders>
              <w:top w:val="nil"/>
              <w:left w:val="nil"/>
              <w:bottom w:val="single" w:sz="4" w:space="0" w:color="auto"/>
              <w:right w:val="single" w:sz="4" w:space="0" w:color="auto"/>
            </w:tcBorders>
            <w:shd w:val="clear" w:color="auto" w:fill="auto"/>
            <w:hideMark/>
          </w:tcPr>
          <w:p w14:paraId="115B7C9E" w14:textId="77777777" w:rsidR="00324B18" w:rsidRPr="00324B18" w:rsidRDefault="00324B18" w:rsidP="00324B18">
            <w:pPr>
              <w:jc w:val="right"/>
              <w:rPr>
                <w:color w:val="000000"/>
                <w:sz w:val="16"/>
                <w:szCs w:val="16"/>
              </w:rPr>
            </w:pPr>
            <w:r w:rsidRPr="00324B18">
              <w:rPr>
                <w:color w:val="000000"/>
                <w:sz w:val="16"/>
                <w:szCs w:val="16"/>
              </w:rPr>
              <w:t xml:space="preserve">328 752,31  </w:t>
            </w:r>
          </w:p>
        </w:tc>
        <w:tc>
          <w:tcPr>
            <w:tcW w:w="2393" w:type="dxa"/>
            <w:gridSpan w:val="2"/>
            <w:tcBorders>
              <w:top w:val="nil"/>
              <w:left w:val="nil"/>
              <w:bottom w:val="single" w:sz="4" w:space="0" w:color="auto"/>
              <w:right w:val="single" w:sz="4" w:space="0" w:color="auto"/>
            </w:tcBorders>
            <w:shd w:val="clear" w:color="auto" w:fill="auto"/>
            <w:hideMark/>
          </w:tcPr>
          <w:p w14:paraId="7DC88453" w14:textId="77777777" w:rsidR="00324B18" w:rsidRPr="00324B18" w:rsidRDefault="00324B18" w:rsidP="00324B18">
            <w:pPr>
              <w:jc w:val="right"/>
              <w:rPr>
                <w:color w:val="000000"/>
                <w:sz w:val="16"/>
                <w:szCs w:val="16"/>
              </w:rPr>
            </w:pPr>
            <w:r w:rsidRPr="00324B18">
              <w:rPr>
                <w:color w:val="000000"/>
                <w:sz w:val="16"/>
                <w:szCs w:val="16"/>
              </w:rPr>
              <w:t xml:space="preserve">28 272,70  </w:t>
            </w:r>
          </w:p>
        </w:tc>
      </w:tr>
      <w:tr w:rsidR="00324B18" w:rsidRPr="00324B18" w14:paraId="70BFA2E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FCAE099" w14:textId="77777777" w:rsidR="00324B18" w:rsidRPr="00324B18" w:rsidRDefault="00324B18" w:rsidP="00324B18">
            <w:pPr>
              <w:jc w:val="right"/>
              <w:rPr>
                <w:color w:val="000000"/>
                <w:sz w:val="16"/>
                <w:szCs w:val="16"/>
              </w:rPr>
            </w:pPr>
            <w:r w:rsidRPr="00324B18">
              <w:rPr>
                <w:color w:val="000000"/>
                <w:sz w:val="16"/>
                <w:szCs w:val="16"/>
              </w:rPr>
              <w:t>2.141</w:t>
            </w:r>
          </w:p>
        </w:tc>
        <w:tc>
          <w:tcPr>
            <w:tcW w:w="6037" w:type="dxa"/>
            <w:tcBorders>
              <w:top w:val="nil"/>
              <w:left w:val="single" w:sz="4" w:space="0" w:color="auto"/>
              <w:bottom w:val="single" w:sz="4" w:space="0" w:color="auto"/>
              <w:right w:val="single" w:sz="4" w:space="0" w:color="auto"/>
            </w:tcBorders>
            <w:shd w:val="clear" w:color="auto" w:fill="auto"/>
            <w:hideMark/>
          </w:tcPr>
          <w:p w14:paraId="25174B50" w14:textId="77777777" w:rsidR="00324B18" w:rsidRPr="00324B18" w:rsidRDefault="00324B18" w:rsidP="00324B18">
            <w:pPr>
              <w:rPr>
                <w:color w:val="000000"/>
                <w:sz w:val="16"/>
                <w:szCs w:val="16"/>
              </w:rPr>
            </w:pPr>
            <w:r w:rsidRPr="00324B18">
              <w:rPr>
                <w:color w:val="000000"/>
                <w:sz w:val="16"/>
                <w:szCs w:val="16"/>
              </w:rPr>
              <w:t>Труба напорная из полиэтилена PE 100 питьевая: ПЭ100 SDR17, размером 125х7,4 мм (ГОСТ 18599-2001, ГОСТ Р 52134-2003)</w:t>
            </w:r>
          </w:p>
        </w:tc>
        <w:tc>
          <w:tcPr>
            <w:tcW w:w="2351" w:type="dxa"/>
            <w:tcBorders>
              <w:top w:val="nil"/>
              <w:left w:val="nil"/>
              <w:bottom w:val="single" w:sz="4" w:space="0" w:color="auto"/>
              <w:right w:val="single" w:sz="4" w:space="0" w:color="auto"/>
            </w:tcBorders>
            <w:shd w:val="clear" w:color="auto" w:fill="auto"/>
            <w:noWrap/>
            <w:hideMark/>
          </w:tcPr>
          <w:p w14:paraId="09B10E1D"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68771E0A" w14:textId="77777777" w:rsidR="00324B18" w:rsidRPr="00324B18" w:rsidRDefault="00324B18" w:rsidP="00324B18">
            <w:pPr>
              <w:jc w:val="center"/>
              <w:rPr>
                <w:color w:val="000000"/>
                <w:sz w:val="16"/>
                <w:szCs w:val="16"/>
              </w:rPr>
            </w:pPr>
            <w:r w:rsidRPr="00324B18">
              <w:rPr>
                <w:color w:val="000000"/>
                <w:sz w:val="16"/>
                <w:szCs w:val="16"/>
              </w:rPr>
              <w:t>86,688</w:t>
            </w:r>
          </w:p>
        </w:tc>
        <w:tc>
          <w:tcPr>
            <w:tcW w:w="1340" w:type="dxa"/>
            <w:tcBorders>
              <w:top w:val="nil"/>
              <w:left w:val="nil"/>
              <w:bottom w:val="single" w:sz="4" w:space="0" w:color="auto"/>
              <w:right w:val="single" w:sz="4" w:space="0" w:color="auto"/>
            </w:tcBorders>
            <w:shd w:val="clear" w:color="auto" w:fill="auto"/>
            <w:hideMark/>
          </w:tcPr>
          <w:p w14:paraId="3CC8459E" w14:textId="77777777" w:rsidR="00324B18" w:rsidRPr="00324B18" w:rsidRDefault="00324B18" w:rsidP="00324B18">
            <w:pPr>
              <w:jc w:val="right"/>
              <w:rPr>
                <w:color w:val="000000"/>
                <w:sz w:val="16"/>
                <w:szCs w:val="16"/>
              </w:rPr>
            </w:pPr>
            <w:r w:rsidRPr="00324B18">
              <w:rPr>
                <w:color w:val="000000"/>
                <w:sz w:val="16"/>
                <w:szCs w:val="16"/>
              </w:rPr>
              <w:t xml:space="preserve">900,08  </w:t>
            </w:r>
          </w:p>
        </w:tc>
        <w:tc>
          <w:tcPr>
            <w:tcW w:w="2393" w:type="dxa"/>
            <w:gridSpan w:val="2"/>
            <w:tcBorders>
              <w:top w:val="nil"/>
              <w:left w:val="nil"/>
              <w:bottom w:val="single" w:sz="4" w:space="0" w:color="auto"/>
              <w:right w:val="single" w:sz="4" w:space="0" w:color="auto"/>
            </w:tcBorders>
            <w:shd w:val="clear" w:color="auto" w:fill="auto"/>
            <w:hideMark/>
          </w:tcPr>
          <w:p w14:paraId="6A238C06" w14:textId="77777777" w:rsidR="00324B18" w:rsidRPr="00324B18" w:rsidRDefault="00324B18" w:rsidP="00324B18">
            <w:pPr>
              <w:jc w:val="right"/>
              <w:rPr>
                <w:color w:val="000000"/>
                <w:sz w:val="16"/>
                <w:szCs w:val="16"/>
              </w:rPr>
            </w:pPr>
            <w:r w:rsidRPr="00324B18">
              <w:rPr>
                <w:color w:val="000000"/>
                <w:sz w:val="16"/>
                <w:szCs w:val="16"/>
              </w:rPr>
              <w:t xml:space="preserve">78 026,28  </w:t>
            </w:r>
          </w:p>
        </w:tc>
      </w:tr>
      <w:tr w:rsidR="00324B18" w:rsidRPr="00324B18" w14:paraId="0C8CAE0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2D9B198" w14:textId="77777777" w:rsidR="00324B18" w:rsidRPr="00324B18" w:rsidRDefault="00324B18" w:rsidP="00324B18">
            <w:pPr>
              <w:jc w:val="right"/>
              <w:rPr>
                <w:color w:val="000000"/>
                <w:sz w:val="16"/>
                <w:szCs w:val="16"/>
              </w:rPr>
            </w:pPr>
            <w:r w:rsidRPr="00324B18">
              <w:rPr>
                <w:color w:val="000000"/>
                <w:sz w:val="16"/>
                <w:szCs w:val="16"/>
              </w:rPr>
              <w:t>2.142</w:t>
            </w:r>
          </w:p>
        </w:tc>
        <w:tc>
          <w:tcPr>
            <w:tcW w:w="6037" w:type="dxa"/>
            <w:tcBorders>
              <w:top w:val="nil"/>
              <w:left w:val="single" w:sz="4" w:space="0" w:color="auto"/>
              <w:bottom w:val="single" w:sz="4" w:space="0" w:color="auto"/>
              <w:right w:val="single" w:sz="4" w:space="0" w:color="auto"/>
            </w:tcBorders>
            <w:shd w:val="clear" w:color="auto" w:fill="auto"/>
            <w:hideMark/>
          </w:tcPr>
          <w:p w14:paraId="747ECBE3" w14:textId="77777777" w:rsidR="00324B18" w:rsidRPr="00324B18" w:rsidRDefault="00324B18" w:rsidP="00324B18">
            <w:pPr>
              <w:rPr>
                <w:color w:val="000000"/>
                <w:sz w:val="16"/>
                <w:szCs w:val="16"/>
              </w:rPr>
            </w:pPr>
            <w:r w:rsidRPr="00324B18">
              <w:rPr>
                <w:color w:val="000000"/>
                <w:sz w:val="16"/>
                <w:szCs w:val="16"/>
              </w:rPr>
              <w:t>Укладка канализационных безнапорных раструбных труб из поливинилхлорида (ПВХ) диаметром: 315 мм</w:t>
            </w:r>
          </w:p>
        </w:tc>
        <w:tc>
          <w:tcPr>
            <w:tcW w:w="2351" w:type="dxa"/>
            <w:tcBorders>
              <w:top w:val="nil"/>
              <w:left w:val="nil"/>
              <w:bottom w:val="single" w:sz="4" w:space="0" w:color="auto"/>
              <w:right w:val="single" w:sz="4" w:space="0" w:color="auto"/>
            </w:tcBorders>
            <w:shd w:val="clear" w:color="auto" w:fill="auto"/>
            <w:noWrap/>
            <w:hideMark/>
          </w:tcPr>
          <w:p w14:paraId="3F60C219"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7E030295" w14:textId="77777777" w:rsidR="00324B18" w:rsidRPr="00324B18" w:rsidRDefault="00324B18" w:rsidP="00324B18">
            <w:pPr>
              <w:jc w:val="center"/>
              <w:rPr>
                <w:color w:val="000000"/>
                <w:sz w:val="16"/>
                <w:szCs w:val="16"/>
              </w:rPr>
            </w:pPr>
            <w:r w:rsidRPr="00324B18">
              <w:rPr>
                <w:color w:val="000000"/>
                <w:sz w:val="16"/>
                <w:szCs w:val="16"/>
              </w:rPr>
              <w:t>0,82</w:t>
            </w:r>
          </w:p>
        </w:tc>
        <w:tc>
          <w:tcPr>
            <w:tcW w:w="1340" w:type="dxa"/>
            <w:tcBorders>
              <w:top w:val="nil"/>
              <w:left w:val="nil"/>
              <w:bottom w:val="single" w:sz="4" w:space="0" w:color="auto"/>
              <w:right w:val="single" w:sz="4" w:space="0" w:color="auto"/>
            </w:tcBorders>
            <w:shd w:val="clear" w:color="auto" w:fill="auto"/>
            <w:hideMark/>
          </w:tcPr>
          <w:p w14:paraId="54871599" w14:textId="77777777" w:rsidR="00324B18" w:rsidRPr="00324B18" w:rsidRDefault="00324B18" w:rsidP="00324B18">
            <w:pPr>
              <w:jc w:val="right"/>
              <w:rPr>
                <w:color w:val="000000"/>
                <w:sz w:val="16"/>
                <w:szCs w:val="16"/>
              </w:rPr>
            </w:pPr>
            <w:r w:rsidRPr="00324B18">
              <w:rPr>
                <w:color w:val="000000"/>
                <w:sz w:val="16"/>
                <w:szCs w:val="16"/>
              </w:rPr>
              <w:t xml:space="preserve">35 814,12  </w:t>
            </w:r>
          </w:p>
        </w:tc>
        <w:tc>
          <w:tcPr>
            <w:tcW w:w="2393" w:type="dxa"/>
            <w:gridSpan w:val="2"/>
            <w:tcBorders>
              <w:top w:val="nil"/>
              <w:left w:val="nil"/>
              <w:bottom w:val="single" w:sz="4" w:space="0" w:color="auto"/>
              <w:right w:val="single" w:sz="4" w:space="0" w:color="auto"/>
            </w:tcBorders>
            <w:shd w:val="clear" w:color="auto" w:fill="auto"/>
            <w:hideMark/>
          </w:tcPr>
          <w:p w14:paraId="5D547801" w14:textId="77777777" w:rsidR="00324B18" w:rsidRPr="00324B18" w:rsidRDefault="00324B18" w:rsidP="00324B18">
            <w:pPr>
              <w:jc w:val="right"/>
              <w:rPr>
                <w:color w:val="000000"/>
                <w:sz w:val="16"/>
                <w:szCs w:val="16"/>
              </w:rPr>
            </w:pPr>
            <w:r w:rsidRPr="00324B18">
              <w:rPr>
                <w:color w:val="000000"/>
                <w:sz w:val="16"/>
                <w:szCs w:val="16"/>
              </w:rPr>
              <w:t xml:space="preserve">29 367,57  </w:t>
            </w:r>
          </w:p>
        </w:tc>
      </w:tr>
      <w:tr w:rsidR="00324B18" w:rsidRPr="00324B18" w14:paraId="0545262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BFC4EEF" w14:textId="77777777" w:rsidR="00324B18" w:rsidRPr="00324B18" w:rsidRDefault="00324B18" w:rsidP="00324B18">
            <w:pPr>
              <w:jc w:val="right"/>
              <w:rPr>
                <w:color w:val="000000"/>
                <w:sz w:val="16"/>
                <w:szCs w:val="16"/>
              </w:rPr>
            </w:pPr>
            <w:r w:rsidRPr="00324B18">
              <w:rPr>
                <w:color w:val="000000"/>
                <w:sz w:val="16"/>
                <w:szCs w:val="16"/>
              </w:rPr>
              <w:t>2.143</w:t>
            </w:r>
          </w:p>
        </w:tc>
        <w:tc>
          <w:tcPr>
            <w:tcW w:w="6037" w:type="dxa"/>
            <w:tcBorders>
              <w:top w:val="nil"/>
              <w:left w:val="single" w:sz="4" w:space="0" w:color="auto"/>
              <w:bottom w:val="single" w:sz="4" w:space="0" w:color="auto"/>
              <w:right w:val="single" w:sz="4" w:space="0" w:color="auto"/>
            </w:tcBorders>
            <w:shd w:val="clear" w:color="auto" w:fill="auto"/>
            <w:hideMark/>
          </w:tcPr>
          <w:p w14:paraId="696CCFE2" w14:textId="77777777" w:rsidR="00324B18" w:rsidRPr="00324B18" w:rsidRDefault="00324B18" w:rsidP="00324B18">
            <w:pPr>
              <w:rPr>
                <w:color w:val="000000"/>
                <w:sz w:val="16"/>
                <w:szCs w:val="16"/>
              </w:rPr>
            </w:pPr>
            <w:r w:rsidRPr="00324B18">
              <w:rPr>
                <w:color w:val="000000"/>
                <w:sz w:val="16"/>
                <w:szCs w:val="16"/>
              </w:rPr>
              <w:t>Трубы безнапорные, ливневые, двухслойные, профилированные из полиэтилена, тип: SN 8, диаметром 315 мм</w:t>
            </w:r>
          </w:p>
        </w:tc>
        <w:tc>
          <w:tcPr>
            <w:tcW w:w="2351" w:type="dxa"/>
            <w:tcBorders>
              <w:top w:val="nil"/>
              <w:left w:val="nil"/>
              <w:bottom w:val="single" w:sz="4" w:space="0" w:color="auto"/>
              <w:right w:val="single" w:sz="4" w:space="0" w:color="auto"/>
            </w:tcBorders>
            <w:shd w:val="clear" w:color="auto" w:fill="auto"/>
            <w:noWrap/>
            <w:hideMark/>
          </w:tcPr>
          <w:p w14:paraId="0E6FFFA0"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79AE4D87" w14:textId="77777777" w:rsidR="00324B18" w:rsidRPr="00324B18" w:rsidRDefault="00324B18" w:rsidP="00324B18">
            <w:pPr>
              <w:jc w:val="center"/>
              <w:rPr>
                <w:color w:val="000000"/>
                <w:sz w:val="16"/>
                <w:szCs w:val="16"/>
              </w:rPr>
            </w:pPr>
            <w:r w:rsidRPr="00324B18">
              <w:rPr>
                <w:color w:val="000000"/>
                <w:sz w:val="16"/>
                <w:szCs w:val="16"/>
              </w:rPr>
              <w:t>82</w:t>
            </w:r>
          </w:p>
        </w:tc>
        <w:tc>
          <w:tcPr>
            <w:tcW w:w="1340" w:type="dxa"/>
            <w:tcBorders>
              <w:top w:val="nil"/>
              <w:left w:val="nil"/>
              <w:bottom w:val="single" w:sz="4" w:space="0" w:color="auto"/>
              <w:right w:val="single" w:sz="4" w:space="0" w:color="auto"/>
            </w:tcBorders>
            <w:shd w:val="clear" w:color="auto" w:fill="auto"/>
            <w:hideMark/>
          </w:tcPr>
          <w:p w14:paraId="2EE11AEC" w14:textId="77777777" w:rsidR="00324B18" w:rsidRPr="00324B18" w:rsidRDefault="00324B18" w:rsidP="00324B18">
            <w:pPr>
              <w:jc w:val="right"/>
              <w:rPr>
                <w:color w:val="000000"/>
                <w:sz w:val="16"/>
                <w:szCs w:val="16"/>
              </w:rPr>
            </w:pPr>
            <w:r w:rsidRPr="00324B18">
              <w:rPr>
                <w:color w:val="000000"/>
                <w:sz w:val="16"/>
                <w:szCs w:val="16"/>
              </w:rPr>
              <w:t xml:space="preserve">777,22  </w:t>
            </w:r>
          </w:p>
        </w:tc>
        <w:tc>
          <w:tcPr>
            <w:tcW w:w="2393" w:type="dxa"/>
            <w:gridSpan w:val="2"/>
            <w:tcBorders>
              <w:top w:val="nil"/>
              <w:left w:val="nil"/>
              <w:bottom w:val="single" w:sz="4" w:space="0" w:color="auto"/>
              <w:right w:val="single" w:sz="4" w:space="0" w:color="auto"/>
            </w:tcBorders>
            <w:shd w:val="clear" w:color="auto" w:fill="auto"/>
            <w:hideMark/>
          </w:tcPr>
          <w:p w14:paraId="0CD29259" w14:textId="77777777" w:rsidR="00324B18" w:rsidRPr="00324B18" w:rsidRDefault="00324B18" w:rsidP="00324B18">
            <w:pPr>
              <w:jc w:val="right"/>
              <w:rPr>
                <w:color w:val="000000"/>
                <w:sz w:val="16"/>
                <w:szCs w:val="16"/>
              </w:rPr>
            </w:pPr>
            <w:r w:rsidRPr="00324B18">
              <w:rPr>
                <w:color w:val="000000"/>
                <w:sz w:val="16"/>
                <w:szCs w:val="16"/>
              </w:rPr>
              <w:t xml:space="preserve">63 731,71  </w:t>
            </w:r>
          </w:p>
        </w:tc>
      </w:tr>
      <w:tr w:rsidR="00324B18" w:rsidRPr="00324B18" w14:paraId="7E382C8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8D5FE30" w14:textId="77777777" w:rsidR="00324B18" w:rsidRPr="00324B18" w:rsidRDefault="00324B18" w:rsidP="00324B18">
            <w:pPr>
              <w:jc w:val="right"/>
              <w:rPr>
                <w:color w:val="000000"/>
                <w:sz w:val="16"/>
                <w:szCs w:val="16"/>
              </w:rPr>
            </w:pPr>
            <w:r w:rsidRPr="00324B18">
              <w:rPr>
                <w:color w:val="000000"/>
                <w:sz w:val="16"/>
                <w:szCs w:val="16"/>
              </w:rPr>
              <w:t>2.144</w:t>
            </w:r>
          </w:p>
        </w:tc>
        <w:tc>
          <w:tcPr>
            <w:tcW w:w="6037" w:type="dxa"/>
            <w:tcBorders>
              <w:top w:val="nil"/>
              <w:left w:val="single" w:sz="4" w:space="0" w:color="auto"/>
              <w:bottom w:val="single" w:sz="4" w:space="0" w:color="auto"/>
              <w:right w:val="single" w:sz="4" w:space="0" w:color="auto"/>
            </w:tcBorders>
            <w:shd w:val="clear" w:color="auto" w:fill="auto"/>
            <w:hideMark/>
          </w:tcPr>
          <w:p w14:paraId="5485449D" w14:textId="77777777" w:rsidR="00324B18" w:rsidRPr="00324B18" w:rsidRDefault="00324B18" w:rsidP="00324B18">
            <w:pPr>
              <w:rPr>
                <w:color w:val="000000"/>
                <w:sz w:val="16"/>
                <w:szCs w:val="16"/>
              </w:rPr>
            </w:pPr>
            <w:r w:rsidRPr="00324B18">
              <w:rPr>
                <w:color w:val="000000"/>
                <w:sz w:val="16"/>
                <w:szCs w:val="16"/>
              </w:rPr>
              <w:t>Монтаж сосудов и аппаратов без механизмов в помещении, масса сосудов и аппаратов 0,05 т</w:t>
            </w:r>
          </w:p>
        </w:tc>
        <w:tc>
          <w:tcPr>
            <w:tcW w:w="2351" w:type="dxa"/>
            <w:tcBorders>
              <w:top w:val="nil"/>
              <w:left w:val="nil"/>
              <w:bottom w:val="single" w:sz="4" w:space="0" w:color="auto"/>
              <w:right w:val="single" w:sz="4" w:space="0" w:color="auto"/>
            </w:tcBorders>
            <w:shd w:val="clear" w:color="auto" w:fill="auto"/>
            <w:noWrap/>
            <w:hideMark/>
          </w:tcPr>
          <w:p w14:paraId="17A6185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9FFE119"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486B57B8" w14:textId="77777777" w:rsidR="00324B18" w:rsidRPr="00324B18" w:rsidRDefault="00324B18" w:rsidP="00324B18">
            <w:pPr>
              <w:jc w:val="right"/>
              <w:rPr>
                <w:color w:val="000000"/>
                <w:sz w:val="16"/>
                <w:szCs w:val="16"/>
              </w:rPr>
            </w:pPr>
            <w:r w:rsidRPr="00324B18">
              <w:rPr>
                <w:color w:val="000000"/>
                <w:sz w:val="16"/>
                <w:szCs w:val="16"/>
              </w:rPr>
              <w:t xml:space="preserve">15 785,52  </w:t>
            </w:r>
          </w:p>
        </w:tc>
        <w:tc>
          <w:tcPr>
            <w:tcW w:w="2393" w:type="dxa"/>
            <w:gridSpan w:val="2"/>
            <w:tcBorders>
              <w:top w:val="nil"/>
              <w:left w:val="nil"/>
              <w:bottom w:val="single" w:sz="4" w:space="0" w:color="auto"/>
              <w:right w:val="single" w:sz="4" w:space="0" w:color="auto"/>
            </w:tcBorders>
            <w:shd w:val="clear" w:color="auto" w:fill="auto"/>
            <w:hideMark/>
          </w:tcPr>
          <w:p w14:paraId="59110D4D" w14:textId="77777777" w:rsidR="00324B18" w:rsidRPr="00324B18" w:rsidRDefault="00324B18" w:rsidP="00324B18">
            <w:pPr>
              <w:jc w:val="right"/>
              <w:rPr>
                <w:color w:val="000000"/>
                <w:sz w:val="16"/>
                <w:szCs w:val="16"/>
              </w:rPr>
            </w:pPr>
            <w:r w:rsidRPr="00324B18">
              <w:rPr>
                <w:color w:val="000000"/>
                <w:sz w:val="16"/>
                <w:szCs w:val="16"/>
              </w:rPr>
              <w:t xml:space="preserve">31 571,04  </w:t>
            </w:r>
          </w:p>
        </w:tc>
      </w:tr>
      <w:tr w:rsidR="00324B18" w:rsidRPr="00324B18" w14:paraId="504A945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C11CE13" w14:textId="77777777" w:rsidR="00324B18" w:rsidRPr="00324B18" w:rsidRDefault="00324B18" w:rsidP="00324B18">
            <w:pPr>
              <w:jc w:val="right"/>
              <w:rPr>
                <w:color w:val="000000"/>
                <w:sz w:val="16"/>
                <w:szCs w:val="16"/>
              </w:rPr>
            </w:pPr>
            <w:r w:rsidRPr="00324B18">
              <w:rPr>
                <w:color w:val="000000"/>
                <w:sz w:val="16"/>
                <w:szCs w:val="16"/>
              </w:rPr>
              <w:t>2.145</w:t>
            </w:r>
          </w:p>
        </w:tc>
        <w:tc>
          <w:tcPr>
            <w:tcW w:w="6037" w:type="dxa"/>
            <w:tcBorders>
              <w:top w:val="nil"/>
              <w:left w:val="single" w:sz="4" w:space="0" w:color="auto"/>
              <w:bottom w:val="single" w:sz="4" w:space="0" w:color="auto"/>
              <w:right w:val="single" w:sz="4" w:space="0" w:color="auto"/>
            </w:tcBorders>
            <w:shd w:val="clear" w:color="auto" w:fill="auto"/>
            <w:hideMark/>
          </w:tcPr>
          <w:p w14:paraId="621B9939" w14:textId="77777777" w:rsidR="00324B18" w:rsidRPr="00324B18" w:rsidRDefault="00324B18" w:rsidP="00324B18">
            <w:pPr>
              <w:rPr>
                <w:color w:val="000000"/>
                <w:sz w:val="16"/>
                <w:szCs w:val="16"/>
              </w:rPr>
            </w:pPr>
            <w:r w:rsidRPr="00324B18">
              <w:rPr>
                <w:color w:val="000000"/>
                <w:sz w:val="16"/>
                <w:szCs w:val="16"/>
              </w:rPr>
              <w:t>Фильтр-поглотитель тип В 100м3/ч STRADA ФП-100 (оборудование)</w:t>
            </w:r>
          </w:p>
        </w:tc>
        <w:tc>
          <w:tcPr>
            <w:tcW w:w="2351" w:type="dxa"/>
            <w:tcBorders>
              <w:top w:val="nil"/>
              <w:left w:val="nil"/>
              <w:bottom w:val="single" w:sz="4" w:space="0" w:color="auto"/>
              <w:right w:val="single" w:sz="4" w:space="0" w:color="auto"/>
            </w:tcBorders>
            <w:shd w:val="clear" w:color="auto" w:fill="auto"/>
            <w:noWrap/>
            <w:hideMark/>
          </w:tcPr>
          <w:p w14:paraId="57D2163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1AC3000"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5BA43EC" w14:textId="77777777" w:rsidR="00324B18" w:rsidRPr="00324B18" w:rsidRDefault="00324B18" w:rsidP="00324B18">
            <w:pPr>
              <w:jc w:val="right"/>
              <w:rPr>
                <w:color w:val="000000"/>
                <w:sz w:val="16"/>
                <w:szCs w:val="16"/>
              </w:rPr>
            </w:pPr>
            <w:r w:rsidRPr="00324B18">
              <w:rPr>
                <w:color w:val="000000"/>
                <w:sz w:val="16"/>
                <w:szCs w:val="16"/>
              </w:rPr>
              <w:t xml:space="preserve">320 305,60  </w:t>
            </w:r>
          </w:p>
        </w:tc>
        <w:tc>
          <w:tcPr>
            <w:tcW w:w="2393" w:type="dxa"/>
            <w:gridSpan w:val="2"/>
            <w:tcBorders>
              <w:top w:val="nil"/>
              <w:left w:val="nil"/>
              <w:bottom w:val="single" w:sz="4" w:space="0" w:color="auto"/>
              <w:right w:val="single" w:sz="4" w:space="0" w:color="auto"/>
            </w:tcBorders>
            <w:shd w:val="clear" w:color="auto" w:fill="auto"/>
            <w:hideMark/>
          </w:tcPr>
          <w:p w14:paraId="45CC78FE" w14:textId="77777777" w:rsidR="00324B18" w:rsidRPr="00324B18" w:rsidRDefault="00324B18" w:rsidP="00324B18">
            <w:pPr>
              <w:jc w:val="right"/>
              <w:rPr>
                <w:color w:val="000000"/>
                <w:sz w:val="16"/>
                <w:szCs w:val="16"/>
              </w:rPr>
            </w:pPr>
            <w:r w:rsidRPr="00324B18">
              <w:rPr>
                <w:color w:val="000000"/>
                <w:sz w:val="16"/>
                <w:szCs w:val="16"/>
              </w:rPr>
              <w:t xml:space="preserve">640 611,21  </w:t>
            </w:r>
          </w:p>
        </w:tc>
      </w:tr>
      <w:tr w:rsidR="00324B18" w:rsidRPr="00324B18" w14:paraId="6197D10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828E4C8" w14:textId="77777777" w:rsidR="00324B18" w:rsidRPr="00324B18" w:rsidRDefault="00324B18" w:rsidP="00324B18">
            <w:pPr>
              <w:jc w:val="right"/>
              <w:rPr>
                <w:color w:val="000000"/>
                <w:sz w:val="16"/>
                <w:szCs w:val="16"/>
              </w:rPr>
            </w:pPr>
            <w:r w:rsidRPr="00324B18">
              <w:rPr>
                <w:color w:val="000000"/>
                <w:sz w:val="16"/>
                <w:szCs w:val="16"/>
              </w:rPr>
              <w:t>2.146</w:t>
            </w:r>
          </w:p>
        </w:tc>
        <w:tc>
          <w:tcPr>
            <w:tcW w:w="6037" w:type="dxa"/>
            <w:tcBorders>
              <w:top w:val="nil"/>
              <w:left w:val="single" w:sz="4" w:space="0" w:color="auto"/>
              <w:bottom w:val="single" w:sz="4" w:space="0" w:color="auto"/>
              <w:right w:val="single" w:sz="4" w:space="0" w:color="auto"/>
            </w:tcBorders>
            <w:shd w:val="clear" w:color="auto" w:fill="auto"/>
            <w:hideMark/>
          </w:tcPr>
          <w:p w14:paraId="33DDA213" w14:textId="77777777" w:rsidR="00324B18" w:rsidRPr="00324B18" w:rsidRDefault="00324B18" w:rsidP="00324B18">
            <w:pPr>
              <w:rPr>
                <w:color w:val="000000"/>
                <w:sz w:val="16"/>
                <w:szCs w:val="16"/>
              </w:rPr>
            </w:pPr>
            <w:r w:rsidRPr="00324B18">
              <w:rPr>
                <w:color w:val="000000"/>
                <w:sz w:val="16"/>
                <w:szCs w:val="16"/>
              </w:rPr>
              <w:t>Приварка фланцев к стальным трубопроводам диаметром: 200 мм</w:t>
            </w:r>
          </w:p>
        </w:tc>
        <w:tc>
          <w:tcPr>
            <w:tcW w:w="2351" w:type="dxa"/>
            <w:tcBorders>
              <w:top w:val="nil"/>
              <w:left w:val="nil"/>
              <w:bottom w:val="single" w:sz="4" w:space="0" w:color="auto"/>
              <w:right w:val="single" w:sz="4" w:space="0" w:color="auto"/>
            </w:tcBorders>
            <w:shd w:val="clear" w:color="auto" w:fill="auto"/>
            <w:noWrap/>
            <w:hideMark/>
          </w:tcPr>
          <w:p w14:paraId="589F8F7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C4EA209"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6FAB381D" w14:textId="77777777" w:rsidR="00324B18" w:rsidRPr="00324B18" w:rsidRDefault="00324B18" w:rsidP="00324B18">
            <w:pPr>
              <w:jc w:val="right"/>
              <w:rPr>
                <w:color w:val="000000"/>
                <w:sz w:val="16"/>
                <w:szCs w:val="16"/>
              </w:rPr>
            </w:pPr>
            <w:r w:rsidRPr="00324B18">
              <w:rPr>
                <w:color w:val="000000"/>
                <w:sz w:val="16"/>
                <w:szCs w:val="16"/>
              </w:rPr>
              <w:t xml:space="preserve">4 590,01  </w:t>
            </w:r>
          </w:p>
        </w:tc>
        <w:tc>
          <w:tcPr>
            <w:tcW w:w="2393" w:type="dxa"/>
            <w:gridSpan w:val="2"/>
            <w:tcBorders>
              <w:top w:val="nil"/>
              <w:left w:val="nil"/>
              <w:bottom w:val="single" w:sz="4" w:space="0" w:color="auto"/>
              <w:right w:val="single" w:sz="4" w:space="0" w:color="auto"/>
            </w:tcBorders>
            <w:shd w:val="clear" w:color="auto" w:fill="auto"/>
            <w:hideMark/>
          </w:tcPr>
          <w:p w14:paraId="1694B2B0" w14:textId="77777777" w:rsidR="00324B18" w:rsidRPr="00324B18" w:rsidRDefault="00324B18" w:rsidP="00324B18">
            <w:pPr>
              <w:jc w:val="right"/>
              <w:rPr>
                <w:color w:val="000000"/>
                <w:sz w:val="16"/>
                <w:szCs w:val="16"/>
              </w:rPr>
            </w:pPr>
            <w:r w:rsidRPr="00324B18">
              <w:rPr>
                <w:color w:val="000000"/>
                <w:sz w:val="16"/>
                <w:szCs w:val="16"/>
              </w:rPr>
              <w:t xml:space="preserve">64 260,16  </w:t>
            </w:r>
          </w:p>
        </w:tc>
      </w:tr>
      <w:tr w:rsidR="00324B18" w:rsidRPr="00324B18" w14:paraId="2FE166F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83B7B4D" w14:textId="77777777" w:rsidR="00324B18" w:rsidRPr="00324B18" w:rsidRDefault="00324B18" w:rsidP="00324B18">
            <w:pPr>
              <w:jc w:val="right"/>
              <w:rPr>
                <w:color w:val="000000"/>
                <w:sz w:val="16"/>
                <w:szCs w:val="16"/>
              </w:rPr>
            </w:pPr>
            <w:r w:rsidRPr="00324B18">
              <w:rPr>
                <w:color w:val="000000"/>
                <w:sz w:val="16"/>
                <w:szCs w:val="16"/>
              </w:rPr>
              <w:t>2.147</w:t>
            </w:r>
          </w:p>
        </w:tc>
        <w:tc>
          <w:tcPr>
            <w:tcW w:w="6037" w:type="dxa"/>
            <w:tcBorders>
              <w:top w:val="nil"/>
              <w:left w:val="single" w:sz="4" w:space="0" w:color="auto"/>
              <w:bottom w:val="single" w:sz="4" w:space="0" w:color="auto"/>
              <w:right w:val="single" w:sz="4" w:space="0" w:color="auto"/>
            </w:tcBorders>
            <w:shd w:val="clear" w:color="auto" w:fill="auto"/>
            <w:hideMark/>
          </w:tcPr>
          <w:p w14:paraId="3CF5E674" w14:textId="77777777" w:rsidR="00324B18" w:rsidRPr="00324B18" w:rsidRDefault="00324B18" w:rsidP="00324B18">
            <w:pPr>
              <w:rPr>
                <w:color w:val="000000"/>
                <w:sz w:val="16"/>
                <w:szCs w:val="16"/>
              </w:rPr>
            </w:pPr>
            <w:r w:rsidRPr="00324B18">
              <w:rPr>
                <w:color w:val="000000"/>
                <w:sz w:val="16"/>
                <w:szCs w:val="16"/>
              </w:rPr>
              <w:t>Фланцы стальные плоские приварные из стали ВСт3сп2, ВСт3сп3, давлением: 1,0 МПа (10 кгс/см2), диаметром 200 мм</w:t>
            </w:r>
          </w:p>
        </w:tc>
        <w:tc>
          <w:tcPr>
            <w:tcW w:w="2351" w:type="dxa"/>
            <w:tcBorders>
              <w:top w:val="nil"/>
              <w:left w:val="nil"/>
              <w:bottom w:val="single" w:sz="4" w:space="0" w:color="auto"/>
              <w:right w:val="single" w:sz="4" w:space="0" w:color="auto"/>
            </w:tcBorders>
            <w:shd w:val="clear" w:color="auto" w:fill="auto"/>
            <w:noWrap/>
            <w:hideMark/>
          </w:tcPr>
          <w:p w14:paraId="4096D3C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54802E9"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66A4A19F" w14:textId="77777777" w:rsidR="00324B18" w:rsidRPr="00324B18" w:rsidRDefault="00324B18" w:rsidP="00324B18">
            <w:pPr>
              <w:jc w:val="right"/>
              <w:rPr>
                <w:color w:val="000000"/>
                <w:sz w:val="16"/>
                <w:szCs w:val="16"/>
              </w:rPr>
            </w:pPr>
            <w:r w:rsidRPr="00324B18">
              <w:rPr>
                <w:color w:val="000000"/>
                <w:sz w:val="16"/>
                <w:szCs w:val="16"/>
              </w:rPr>
              <w:t xml:space="preserve">1 015,62  </w:t>
            </w:r>
          </w:p>
        </w:tc>
        <w:tc>
          <w:tcPr>
            <w:tcW w:w="2393" w:type="dxa"/>
            <w:gridSpan w:val="2"/>
            <w:tcBorders>
              <w:top w:val="nil"/>
              <w:left w:val="nil"/>
              <w:bottom w:val="single" w:sz="4" w:space="0" w:color="auto"/>
              <w:right w:val="single" w:sz="4" w:space="0" w:color="auto"/>
            </w:tcBorders>
            <w:shd w:val="clear" w:color="auto" w:fill="auto"/>
            <w:hideMark/>
          </w:tcPr>
          <w:p w14:paraId="54D95010" w14:textId="77777777" w:rsidR="00324B18" w:rsidRPr="00324B18" w:rsidRDefault="00324B18" w:rsidP="00324B18">
            <w:pPr>
              <w:jc w:val="right"/>
              <w:rPr>
                <w:color w:val="000000"/>
                <w:sz w:val="16"/>
                <w:szCs w:val="16"/>
              </w:rPr>
            </w:pPr>
            <w:r w:rsidRPr="00324B18">
              <w:rPr>
                <w:color w:val="000000"/>
                <w:sz w:val="16"/>
                <w:szCs w:val="16"/>
              </w:rPr>
              <w:t xml:space="preserve">14 218,62  </w:t>
            </w:r>
          </w:p>
        </w:tc>
      </w:tr>
      <w:tr w:rsidR="00324B18" w:rsidRPr="00324B18" w14:paraId="14D7A26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537831E" w14:textId="77777777" w:rsidR="00324B18" w:rsidRPr="00324B18" w:rsidRDefault="00324B18" w:rsidP="00324B18">
            <w:pPr>
              <w:jc w:val="right"/>
              <w:rPr>
                <w:color w:val="000000"/>
                <w:sz w:val="16"/>
                <w:szCs w:val="16"/>
              </w:rPr>
            </w:pPr>
            <w:r w:rsidRPr="00324B18">
              <w:rPr>
                <w:color w:val="000000"/>
                <w:sz w:val="16"/>
                <w:szCs w:val="16"/>
              </w:rPr>
              <w:t>2.148</w:t>
            </w:r>
          </w:p>
        </w:tc>
        <w:tc>
          <w:tcPr>
            <w:tcW w:w="6037" w:type="dxa"/>
            <w:tcBorders>
              <w:top w:val="nil"/>
              <w:left w:val="single" w:sz="4" w:space="0" w:color="auto"/>
              <w:bottom w:val="single" w:sz="4" w:space="0" w:color="auto"/>
              <w:right w:val="single" w:sz="4" w:space="0" w:color="auto"/>
            </w:tcBorders>
            <w:shd w:val="clear" w:color="auto" w:fill="auto"/>
            <w:hideMark/>
          </w:tcPr>
          <w:p w14:paraId="6DAE05FD" w14:textId="77777777" w:rsidR="00324B18" w:rsidRPr="00324B18" w:rsidRDefault="00324B18" w:rsidP="00324B18">
            <w:pPr>
              <w:rPr>
                <w:color w:val="000000"/>
                <w:sz w:val="16"/>
                <w:szCs w:val="16"/>
              </w:rPr>
            </w:pPr>
            <w:r w:rsidRPr="00324B18">
              <w:rPr>
                <w:color w:val="000000"/>
                <w:sz w:val="16"/>
                <w:szCs w:val="16"/>
              </w:rPr>
              <w:t>Приварка фланцев к стальным трубопроводам диаметром: 150 мм</w:t>
            </w:r>
          </w:p>
        </w:tc>
        <w:tc>
          <w:tcPr>
            <w:tcW w:w="2351" w:type="dxa"/>
            <w:tcBorders>
              <w:top w:val="nil"/>
              <w:left w:val="nil"/>
              <w:bottom w:val="single" w:sz="4" w:space="0" w:color="auto"/>
              <w:right w:val="single" w:sz="4" w:space="0" w:color="auto"/>
            </w:tcBorders>
            <w:shd w:val="clear" w:color="auto" w:fill="auto"/>
            <w:noWrap/>
            <w:hideMark/>
          </w:tcPr>
          <w:p w14:paraId="4828B0E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C182ADE" w14:textId="77777777" w:rsidR="00324B18" w:rsidRPr="00324B18" w:rsidRDefault="00324B18" w:rsidP="00324B18">
            <w:pPr>
              <w:jc w:val="center"/>
              <w:rPr>
                <w:color w:val="000000"/>
                <w:sz w:val="16"/>
                <w:szCs w:val="16"/>
              </w:rPr>
            </w:pPr>
            <w:r w:rsidRPr="00324B18">
              <w:rPr>
                <w:color w:val="000000"/>
                <w:sz w:val="16"/>
                <w:szCs w:val="16"/>
              </w:rPr>
              <w:t>26</w:t>
            </w:r>
          </w:p>
        </w:tc>
        <w:tc>
          <w:tcPr>
            <w:tcW w:w="1340" w:type="dxa"/>
            <w:tcBorders>
              <w:top w:val="nil"/>
              <w:left w:val="nil"/>
              <w:bottom w:val="single" w:sz="4" w:space="0" w:color="auto"/>
              <w:right w:val="single" w:sz="4" w:space="0" w:color="auto"/>
            </w:tcBorders>
            <w:shd w:val="clear" w:color="auto" w:fill="auto"/>
            <w:hideMark/>
          </w:tcPr>
          <w:p w14:paraId="26317E63" w14:textId="77777777" w:rsidR="00324B18" w:rsidRPr="00324B18" w:rsidRDefault="00324B18" w:rsidP="00324B18">
            <w:pPr>
              <w:jc w:val="right"/>
              <w:rPr>
                <w:color w:val="000000"/>
                <w:sz w:val="16"/>
                <w:szCs w:val="16"/>
              </w:rPr>
            </w:pPr>
            <w:r w:rsidRPr="00324B18">
              <w:rPr>
                <w:color w:val="000000"/>
                <w:sz w:val="16"/>
                <w:szCs w:val="16"/>
              </w:rPr>
              <w:t xml:space="preserve">2 607,45  </w:t>
            </w:r>
          </w:p>
        </w:tc>
        <w:tc>
          <w:tcPr>
            <w:tcW w:w="2393" w:type="dxa"/>
            <w:gridSpan w:val="2"/>
            <w:tcBorders>
              <w:top w:val="nil"/>
              <w:left w:val="nil"/>
              <w:bottom w:val="single" w:sz="4" w:space="0" w:color="auto"/>
              <w:right w:val="single" w:sz="4" w:space="0" w:color="auto"/>
            </w:tcBorders>
            <w:shd w:val="clear" w:color="auto" w:fill="auto"/>
            <w:hideMark/>
          </w:tcPr>
          <w:p w14:paraId="53CA597B" w14:textId="77777777" w:rsidR="00324B18" w:rsidRPr="00324B18" w:rsidRDefault="00324B18" w:rsidP="00324B18">
            <w:pPr>
              <w:jc w:val="right"/>
              <w:rPr>
                <w:color w:val="000000"/>
                <w:sz w:val="16"/>
                <w:szCs w:val="16"/>
              </w:rPr>
            </w:pPr>
            <w:r w:rsidRPr="00324B18">
              <w:rPr>
                <w:color w:val="000000"/>
                <w:sz w:val="16"/>
                <w:szCs w:val="16"/>
              </w:rPr>
              <w:t xml:space="preserve">67 793,72  </w:t>
            </w:r>
          </w:p>
        </w:tc>
      </w:tr>
      <w:tr w:rsidR="00324B18" w:rsidRPr="00324B18" w14:paraId="61375B8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F7DC6F2" w14:textId="77777777" w:rsidR="00324B18" w:rsidRPr="00324B18" w:rsidRDefault="00324B18" w:rsidP="00324B18">
            <w:pPr>
              <w:jc w:val="right"/>
              <w:rPr>
                <w:color w:val="000000"/>
                <w:sz w:val="16"/>
                <w:szCs w:val="16"/>
              </w:rPr>
            </w:pPr>
            <w:r w:rsidRPr="00324B18">
              <w:rPr>
                <w:color w:val="000000"/>
                <w:sz w:val="16"/>
                <w:szCs w:val="16"/>
              </w:rPr>
              <w:t>2.149</w:t>
            </w:r>
          </w:p>
        </w:tc>
        <w:tc>
          <w:tcPr>
            <w:tcW w:w="6037" w:type="dxa"/>
            <w:tcBorders>
              <w:top w:val="nil"/>
              <w:left w:val="single" w:sz="4" w:space="0" w:color="auto"/>
              <w:bottom w:val="single" w:sz="4" w:space="0" w:color="auto"/>
              <w:right w:val="single" w:sz="4" w:space="0" w:color="auto"/>
            </w:tcBorders>
            <w:shd w:val="clear" w:color="auto" w:fill="auto"/>
            <w:hideMark/>
          </w:tcPr>
          <w:p w14:paraId="07460BFB" w14:textId="77777777" w:rsidR="00324B18" w:rsidRPr="00324B18" w:rsidRDefault="00324B18" w:rsidP="00324B18">
            <w:pPr>
              <w:rPr>
                <w:color w:val="000000"/>
                <w:sz w:val="16"/>
                <w:szCs w:val="16"/>
              </w:rPr>
            </w:pPr>
            <w:r w:rsidRPr="00324B18">
              <w:rPr>
                <w:color w:val="000000"/>
                <w:sz w:val="16"/>
                <w:szCs w:val="16"/>
              </w:rPr>
              <w:t>Фланцы стальные плоские приварные из стали ВСт3сп2, ВСт3сп3, давлением: 1,0 МПа (10 кгс/см2), диаметром 150 мм</w:t>
            </w:r>
          </w:p>
        </w:tc>
        <w:tc>
          <w:tcPr>
            <w:tcW w:w="2351" w:type="dxa"/>
            <w:tcBorders>
              <w:top w:val="nil"/>
              <w:left w:val="nil"/>
              <w:bottom w:val="single" w:sz="4" w:space="0" w:color="auto"/>
              <w:right w:val="single" w:sz="4" w:space="0" w:color="auto"/>
            </w:tcBorders>
            <w:shd w:val="clear" w:color="auto" w:fill="auto"/>
            <w:noWrap/>
            <w:hideMark/>
          </w:tcPr>
          <w:p w14:paraId="25465C6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7538215" w14:textId="77777777" w:rsidR="00324B18" w:rsidRPr="00324B18" w:rsidRDefault="00324B18" w:rsidP="00324B18">
            <w:pPr>
              <w:jc w:val="center"/>
              <w:rPr>
                <w:color w:val="000000"/>
                <w:sz w:val="16"/>
                <w:szCs w:val="16"/>
              </w:rPr>
            </w:pPr>
            <w:r w:rsidRPr="00324B18">
              <w:rPr>
                <w:color w:val="000000"/>
                <w:sz w:val="16"/>
                <w:szCs w:val="16"/>
              </w:rPr>
              <w:t>26</w:t>
            </w:r>
          </w:p>
        </w:tc>
        <w:tc>
          <w:tcPr>
            <w:tcW w:w="1340" w:type="dxa"/>
            <w:tcBorders>
              <w:top w:val="nil"/>
              <w:left w:val="nil"/>
              <w:bottom w:val="single" w:sz="4" w:space="0" w:color="auto"/>
              <w:right w:val="single" w:sz="4" w:space="0" w:color="auto"/>
            </w:tcBorders>
            <w:shd w:val="clear" w:color="auto" w:fill="auto"/>
            <w:hideMark/>
          </w:tcPr>
          <w:p w14:paraId="79B22EFA" w14:textId="77777777" w:rsidR="00324B18" w:rsidRPr="00324B18" w:rsidRDefault="00324B18" w:rsidP="00324B18">
            <w:pPr>
              <w:jc w:val="right"/>
              <w:rPr>
                <w:color w:val="000000"/>
                <w:sz w:val="16"/>
                <w:szCs w:val="16"/>
              </w:rPr>
            </w:pPr>
            <w:r w:rsidRPr="00324B18">
              <w:rPr>
                <w:color w:val="000000"/>
                <w:sz w:val="16"/>
                <w:szCs w:val="16"/>
              </w:rPr>
              <w:t xml:space="preserve">681,60  </w:t>
            </w:r>
          </w:p>
        </w:tc>
        <w:tc>
          <w:tcPr>
            <w:tcW w:w="2393" w:type="dxa"/>
            <w:gridSpan w:val="2"/>
            <w:tcBorders>
              <w:top w:val="nil"/>
              <w:left w:val="nil"/>
              <w:bottom w:val="single" w:sz="4" w:space="0" w:color="auto"/>
              <w:right w:val="single" w:sz="4" w:space="0" w:color="auto"/>
            </w:tcBorders>
            <w:shd w:val="clear" w:color="auto" w:fill="auto"/>
            <w:hideMark/>
          </w:tcPr>
          <w:p w14:paraId="43C1145F" w14:textId="77777777" w:rsidR="00324B18" w:rsidRPr="00324B18" w:rsidRDefault="00324B18" w:rsidP="00324B18">
            <w:pPr>
              <w:jc w:val="right"/>
              <w:rPr>
                <w:color w:val="000000"/>
                <w:sz w:val="16"/>
                <w:szCs w:val="16"/>
              </w:rPr>
            </w:pPr>
            <w:r w:rsidRPr="00324B18">
              <w:rPr>
                <w:color w:val="000000"/>
                <w:sz w:val="16"/>
                <w:szCs w:val="16"/>
              </w:rPr>
              <w:t xml:space="preserve">17 721,59  </w:t>
            </w:r>
          </w:p>
        </w:tc>
      </w:tr>
      <w:tr w:rsidR="00324B18" w:rsidRPr="00324B18" w14:paraId="30572B8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3BFFE4D" w14:textId="77777777" w:rsidR="00324B18" w:rsidRPr="00324B18" w:rsidRDefault="00324B18" w:rsidP="00324B18">
            <w:pPr>
              <w:jc w:val="right"/>
              <w:rPr>
                <w:color w:val="000000"/>
                <w:sz w:val="16"/>
                <w:szCs w:val="16"/>
              </w:rPr>
            </w:pPr>
            <w:r w:rsidRPr="00324B18">
              <w:rPr>
                <w:color w:val="000000"/>
                <w:sz w:val="16"/>
                <w:szCs w:val="16"/>
              </w:rPr>
              <w:t>2.150</w:t>
            </w:r>
          </w:p>
        </w:tc>
        <w:tc>
          <w:tcPr>
            <w:tcW w:w="6037" w:type="dxa"/>
            <w:tcBorders>
              <w:top w:val="nil"/>
              <w:left w:val="single" w:sz="4" w:space="0" w:color="auto"/>
              <w:bottom w:val="single" w:sz="4" w:space="0" w:color="auto"/>
              <w:right w:val="single" w:sz="4" w:space="0" w:color="auto"/>
            </w:tcBorders>
            <w:shd w:val="clear" w:color="auto" w:fill="auto"/>
            <w:hideMark/>
          </w:tcPr>
          <w:p w14:paraId="178B8DCB" w14:textId="77777777" w:rsidR="00324B18" w:rsidRPr="00324B18" w:rsidRDefault="00324B18" w:rsidP="00324B18">
            <w:pPr>
              <w:rPr>
                <w:color w:val="000000"/>
                <w:sz w:val="16"/>
                <w:szCs w:val="16"/>
              </w:rPr>
            </w:pPr>
            <w:r w:rsidRPr="00324B18">
              <w:rPr>
                <w:color w:val="000000"/>
                <w:sz w:val="16"/>
                <w:szCs w:val="16"/>
              </w:rPr>
              <w:t>Приварка фланцев к стальным трубопроводам диаметром: 125 мм</w:t>
            </w:r>
          </w:p>
        </w:tc>
        <w:tc>
          <w:tcPr>
            <w:tcW w:w="2351" w:type="dxa"/>
            <w:tcBorders>
              <w:top w:val="nil"/>
              <w:left w:val="nil"/>
              <w:bottom w:val="single" w:sz="4" w:space="0" w:color="auto"/>
              <w:right w:val="single" w:sz="4" w:space="0" w:color="auto"/>
            </w:tcBorders>
            <w:shd w:val="clear" w:color="auto" w:fill="auto"/>
            <w:noWrap/>
            <w:hideMark/>
          </w:tcPr>
          <w:p w14:paraId="5FCB529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62CBE15"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4D84E0D4" w14:textId="77777777" w:rsidR="00324B18" w:rsidRPr="00324B18" w:rsidRDefault="00324B18" w:rsidP="00324B18">
            <w:pPr>
              <w:jc w:val="right"/>
              <w:rPr>
                <w:color w:val="000000"/>
                <w:sz w:val="16"/>
                <w:szCs w:val="16"/>
              </w:rPr>
            </w:pPr>
            <w:r w:rsidRPr="00324B18">
              <w:rPr>
                <w:color w:val="000000"/>
                <w:sz w:val="16"/>
                <w:szCs w:val="16"/>
              </w:rPr>
              <w:t xml:space="preserve">2 117,65  </w:t>
            </w:r>
          </w:p>
        </w:tc>
        <w:tc>
          <w:tcPr>
            <w:tcW w:w="2393" w:type="dxa"/>
            <w:gridSpan w:val="2"/>
            <w:tcBorders>
              <w:top w:val="nil"/>
              <w:left w:val="nil"/>
              <w:bottom w:val="single" w:sz="4" w:space="0" w:color="auto"/>
              <w:right w:val="single" w:sz="4" w:space="0" w:color="auto"/>
            </w:tcBorders>
            <w:shd w:val="clear" w:color="auto" w:fill="auto"/>
            <w:hideMark/>
          </w:tcPr>
          <w:p w14:paraId="7DB1FD81" w14:textId="77777777" w:rsidR="00324B18" w:rsidRPr="00324B18" w:rsidRDefault="00324B18" w:rsidP="00324B18">
            <w:pPr>
              <w:jc w:val="right"/>
              <w:rPr>
                <w:color w:val="000000"/>
                <w:sz w:val="16"/>
                <w:szCs w:val="16"/>
              </w:rPr>
            </w:pPr>
            <w:r w:rsidRPr="00324B18">
              <w:rPr>
                <w:color w:val="000000"/>
                <w:sz w:val="16"/>
                <w:szCs w:val="16"/>
              </w:rPr>
              <w:t xml:space="preserve">29 647,10  </w:t>
            </w:r>
          </w:p>
        </w:tc>
      </w:tr>
      <w:tr w:rsidR="00324B18" w:rsidRPr="00324B18" w14:paraId="15EBFC0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B2EE3CB" w14:textId="77777777" w:rsidR="00324B18" w:rsidRPr="00324B18" w:rsidRDefault="00324B18" w:rsidP="00324B18">
            <w:pPr>
              <w:jc w:val="right"/>
              <w:rPr>
                <w:color w:val="000000"/>
                <w:sz w:val="16"/>
                <w:szCs w:val="16"/>
              </w:rPr>
            </w:pPr>
            <w:r w:rsidRPr="00324B18">
              <w:rPr>
                <w:color w:val="000000"/>
                <w:sz w:val="16"/>
                <w:szCs w:val="16"/>
              </w:rPr>
              <w:t>2.151</w:t>
            </w:r>
          </w:p>
        </w:tc>
        <w:tc>
          <w:tcPr>
            <w:tcW w:w="6037" w:type="dxa"/>
            <w:tcBorders>
              <w:top w:val="nil"/>
              <w:left w:val="single" w:sz="4" w:space="0" w:color="auto"/>
              <w:bottom w:val="single" w:sz="4" w:space="0" w:color="auto"/>
              <w:right w:val="single" w:sz="4" w:space="0" w:color="auto"/>
            </w:tcBorders>
            <w:shd w:val="clear" w:color="auto" w:fill="auto"/>
            <w:hideMark/>
          </w:tcPr>
          <w:p w14:paraId="70E5AA3A" w14:textId="77777777" w:rsidR="00324B18" w:rsidRPr="00324B18" w:rsidRDefault="00324B18" w:rsidP="00324B18">
            <w:pPr>
              <w:rPr>
                <w:color w:val="000000"/>
                <w:sz w:val="16"/>
                <w:szCs w:val="16"/>
              </w:rPr>
            </w:pPr>
            <w:r w:rsidRPr="00324B18">
              <w:rPr>
                <w:color w:val="000000"/>
                <w:sz w:val="16"/>
                <w:szCs w:val="16"/>
              </w:rPr>
              <w:t>Фланцы стальные плоские приварные из стали ВСт3сп2, ВСт3сп3, давлением: 1,0 МПа (10 кгс/см2), диаметром 125 мм</w:t>
            </w:r>
          </w:p>
        </w:tc>
        <w:tc>
          <w:tcPr>
            <w:tcW w:w="2351" w:type="dxa"/>
            <w:tcBorders>
              <w:top w:val="nil"/>
              <w:left w:val="nil"/>
              <w:bottom w:val="single" w:sz="4" w:space="0" w:color="auto"/>
              <w:right w:val="single" w:sz="4" w:space="0" w:color="auto"/>
            </w:tcBorders>
            <w:shd w:val="clear" w:color="auto" w:fill="auto"/>
            <w:noWrap/>
            <w:hideMark/>
          </w:tcPr>
          <w:p w14:paraId="35C057D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EF70583"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559B38B9" w14:textId="77777777" w:rsidR="00324B18" w:rsidRPr="00324B18" w:rsidRDefault="00324B18" w:rsidP="00324B18">
            <w:pPr>
              <w:jc w:val="right"/>
              <w:rPr>
                <w:color w:val="000000"/>
                <w:sz w:val="16"/>
                <w:szCs w:val="16"/>
              </w:rPr>
            </w:pPr>
            <w:r w:rsidRPr="00324B18">
              <w:rPr>
                <w:color w:val="000000"/>
                <w:sz w:val="16"/>
                <w:szCs w:val="16"/>
              </w:rPr>
              <w:t xml:space="preserve">480,01  </w:t>
            </w:r>
          </w:p>
        </w:tc>
        <w:tc>
          <w:tcPr>
            <w:tcW w:w="2393" w:type="dxa"/>
            <w:gridSpan w:val="2"/>
            <w:tcBorders>
              <w:top w:val="nil"/>
              <w:left w:val="nil"/>
              <w:bottom w:val="single" w:sz="4" w:space="0" w:color="auto"/>
              <w:right w:val="single" w:sz="4" w:space="0" w:color="auto"/>
            </w:tcBorders>
            <w:shd w:val="clear" w:color="auto" w:fill="auto"/>
            <w:hideMark/>
          </w:tcPr>
          <w:p w14:paraId="3EDBEBA5" w14:textId="77777777" w:rsidR="00324B18" w:rsidRPr="00324B18" w:rsidRDefault="00324B18" w:rsidP="00324B18">
            <w:pPr>
              <w:jc w:val="right"/>
              <w:rPr>
                <w:color w:val="000000"/>
                <w:sz w:val="16"/>
                <w:szCs w:val="16"/>
              </w:rPr>
            </w:pPr>
            <w:r w:rsidRPr="00324B18">
              <w:rPr>
                <w:color w:val="000000"/>
                <w:sz w:val="16"/>
                <w:szCs w:val="16"/>
              </w:rPr>
              <w:t xml:space="preserve">6 720,09  </w:t>
            </w:r>
          </w:p>
        </w:tc>
      </w:tr>
      <w:tr w:rsidR="00324B18" w:rsidRPr="00324B18" w14:paraId="72BEE55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92F446C" w14:textId="77777777" w:rsidR="00324B18" w:rsidRPr="00324B18" w:rsidRDefault="00324B18" w:rsidP="00324B18">
            <w:pPr>
              <w:jc w:val="right"/>
              <w:rPr>
                <w:color w:val="000000"/>
                <w:sz w:val="16"/>
                <w:szCs w:val="16"/>
              </w:rPr>
            </w:pPr>
            <w:r w:rsidRPr="00324B18">
              <w:rPr>
                <w:color w:val="000000"/>
                <w:sz w:val="16"/>
                <w:szCs w:val="16"/>
              </w:rPr>
              <w:t>2.152</w:t>
            </w:r>
          </w:p>
        </w:tc>
        <w:tc>
          <w:tcPr>
            <w:tcW w:w="6037" w:type="dxa"/>
            <w:tcBorders>
              <w:top w:val="nil"/>
              <w:left w:val="single" w:sz="4" w:space="0" w:color="auto"/>
              <w:bottom w:val="single" w:sz="4" w:space="0" w:color="auto"/>
              <w:right w:val="single" w:sz="4" w:space="0" w:color="auto"/>
            </w:tcBorders>
            <w:shd w:val="clear" w:color="auto" w:fill="auto"/>
            <w:hideMark/>
          </w:tcPr>
          <w:p w14:paraId="4560B475" w14:textId="77777777" w:rsidR="00324B18" w:rsidRPr="00324B18" w:rsidRDefault="00324B18" w:rsidP="00324B18">
            <w:pPr>
              <w:rPr>
                <w:color w:val="000000"/>
                <w:sz w:val="16"/>
                <w:szCs w:val="16"/>
              </w:rPr>
            </w:pPr>
            <w:r w:rsidRPr="00324B18">
              <w:rPr>
                <w:color w:val="000000"/>
                <w:sz w:val="16"/>
                <w:szCs w:val="16"/>
              </w:rPr>
              <w:t>Приварка фланцев к стальным трубопроводам диаметром: 100 мм</w:t>
            </w:r>
          </w:p>
        </w:tc>
        <w:tc>
          <w:tcPr>
            <w:tcW w:w="2351" w:type="dxa"/>
            <w:tcBorders>
              <w:top w:val="nil"/>
              <w:left w:val="nil"/>
              <w:bottom w:val="single" w:sz="4" w:space="0" w:color="auto"/>
              <w:right w:val="single" w:sz="4" w:space="0" w:color="auto"/>
            </w:tcBorders>
            <w:shd w:val="clear" w:color="auto" w:fill="auto"/>
            <w:noWrap/>
            <w:hideMark/>
          </w:tcPr>
          <w:p w14:paraId="29F7C27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0EB765E" w14:textId="77777777" w:rsidR="00324B18" w:rsidRPr="00324B18" w:rsidRDefault="00324B18" w:rsidP="00324B18">
            <w:pPr>
              <w:jc w:val="center"/>
              <w:rPr>
                <w:color w:val="000000"/>
                <w:sz w:val="16"/>
                <w:szCs w:val="16"/>
              </w:rPr>
            </w:pPr>
            <w:r w:rsidRPr="00324B18">
              <w:rPr>
                <w:color w:val="000000"/>
                <w:sz w:val="16"/>
                <w:szCs w:val="16"/>
              </w:rPr>
              <w:t>48</w:t>
            </w:r>
          </w:p>
        </w:tc>
        <w:tc>
          <w:tcPr>
            <w:tcW w:w="1340" w:type="dxa"/>
            <w:tcBorders>
              <w:top w:val="nil"/>
              <w:left w:val="nil"/>
              <w:bottom w:val="single" w:sz="4" w:space="0" w:color="auto"/>
              <w:right w:val="single" w:sz="4" w:space="0" w:color="auto"/>
            </w:tcBorders>
            <w:shd w:val="clear" w:color="auto" w:fill="auto"/>
            <w:hideMark/>
          </w:tcPr>
          <w:p w14:paraId="0428BDA8" w14:textId="77777777" w:rsidR="00324B18" w:rsidRPr="00324B18" w:rsidRDefault="00324B18" w:rsidP="00324B18">
            <w:pPr>
              <w:jc w:val="right"/>
              <w:rPr>
                <w:color w:val="000000"/>
                <w:sz w:val="16"/>
                <w:szCs w:val="16"/>
              </w:rPr>
            </w:pPr>
            <w:r w:rsidRPr="00324B18">
              <w:rPr>
                <w:color w:val="000000"/>
                <w:sz w:val="16"/>
                <w:szCs w:val="16"/>
              </w:rPr>
              <w:t xml:space="preserve">1 758,39  </w:t>
            </w:r>
          </w:p>
        </w:tc>
        <w:tc>
          <w:tcPr>
            <w:tcW w:w="2393" w:type="dxa"/>
            <w:gridSpan w:val="2"/>
            <w:tcBorders>
              <w:top w:val="nil"/>
              <w:left w:val="nil"/>
              <w:bottom w:val="single" w:sz="4" w:space="0" w:color="auto"/>
              <w:right w:val="single" w:sz="4" w:space="0" w:color="auto"/>
            </w:tcBorders>
            <w:shd w:val="clear" w:color="auto" w:fill="auto"/>
            <w:hideMark/>
          </w:tcPr>
          <w:p w14:paraId="2A0090C7" w14:textId="77777777" w:rsidR="00324B18" w:rsidRPr="00324B18" w:rsidRDefault="00324B18" w:rsidP="00324B18">
            <w:pPr>
              <w:jc w:val="right"/>
              <w:rPr>
                <w:color w:val="000000"/>
                <w:sz w:val="16"/>
                <w:szCs w:val="16"/>
              </w:rPr>
            </w:pPr>
            <w:r w:rsidRPr="00324B18">
              <w:rPr>
                <w:color w:val="000000"/>
                <w:sz w:val="16"/>
                <w:szCs w:val="16"/>
              </w:rPr>
              <w:t xml:space="preserve">84 402,51  </w:t>
            </w:r>
          </w:p>
        </w:tc>
      </w:tr>
      <w:tr w:rsidR="00324B18" w:rsidRPr="00324B18" w14:paraId="2498876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0719D57" w14:textId="77777777" w:rsidR="00324B18" w:rsidRPr="00324B18" w:rsidRDefault="00324B18" w:rsidP="00324B18">
            <w:pPr>
              <w:jc w:val="right"/>
              <w:rPr>
                <w:color w:val="000000"/>
                <w:sz w:val="16"/>
                <w:szCs w:val="16"/>
              </w:rPr>
            </w:pPr>
            <w:r w:rsidRPr="00324B18">
              <w:rPr>
                <w:color w:val="000000"/>
                <w:sz w:val="16"/>
                <w:szCs w:val="16"/>
              </w:rPr>
              <w:t>2.153</w:t>
            </w:r>
          </w:p>
        </w:tc>
        <w:tc>
          <w:tcPr>
            <w:tcW w:w="6037" w:type="dxa"/>
            <w:tcBorders>
              <w:top w:val="nil"/>
              <w:left w:val="single" w:sz="4" w:space="0" w:color="auto"/>
              <w:bottom w:val="single" w:sz="4" w:space="0" w:color="auto"/>
              <w:right w:val="single" w:sz="4" w:space="0" w:color="auto"/>
            </w:tcBorders>
            <w:shd w:val="clear" w:color="auto" w:fill="auto"/>
            <w:hideMark/>
          </w:tcPr>
          <w:p w14:paraId="41ADDEF5" w14:textId="77777777" w:rsidR="00324B18" w:rsidRPr="00324B18" w:rsidRDefault="00324B18" w:rsidP="00324B18">
            <w:pPr>
              <w:rPr>
                <w:color w:val="000000"/>
                <w:sz w:val="16"/>
                <w:szCs w:val="16"/>
              </w:rPr>
            </w:pPr>
            <w:r w:rsidRPr="00324B18">
              <w:rPr>
                <w:color w:val="000000"/>
                <w:sz w:val="16"/>
                <w:szCs w:val="16"/>
              </w:rPr>
              <w:t>Фланцы стальные плоские приварные из стали ВСт3сп2, ВСт3сп3, давлением: 1,0 МПа (10 кгс/см2), диаметром 100 мм</w:t>
            </w:r>
          </w:p>
        </w:tc>
        <w:tc>
          <w:tcPr>
            <w:tcW w:w="2351" w:type="dxa"/>
            <w:tcBorders>
              <w:top w:val="nil"/>
              <w:left w:val="nil"/>
              <w:bottom w:val="single" w:sz="4" w:space="0" w:color="auto"/>
              <w:right w:val="single" w:sz="4" w:space="0" w:color="auto"/>
            </w:tcBorders>
            <w:shd w:val="clear" w:color="auto" w:fill="auto"/>
            <w:noWrap/>
            <w:hideMark/>
          </w:tcPr>
          <w:p w14:paraId="464F3A5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87EE80F" w14:textId="77777777" w:rsidR="00324B18" w:rsidRPr="00324B18" w:rsidRDefault="00324B18" w:rsidP="00324B18">
            <w:pPr>
              <w:jc w:val="center"/>
              <w:rPr>
                <w:color w:val="000000"/>
                <w:sz w:val="16"/>
                <w:szCs w:val="16"/>
              </w:rPr>
            </w:pPr>
            <w:r w:rsidRPr="00324B18">
              <w:rPr>
                <w:color w:val="000000"/>
                <w:sz w:val="16"/>
                <w:szCs w:val="16"/>
              </w:rPr>
              <w:t>48</w:t>
            </w:r>
          </w:p>
        </w:tc>
        <w:tc>
          <w:tcPr>
            <w:tcW w:w="1340" w:type="dxa"/>
            <w:tcBorders>
              <w:top w:val="nil"/>
              <w:left w:val="nil"/>
              <w:bottom w:val="single" w:sz="4" w:space="0" w:color="auto"/>
              <w:right w:val="single" w:sz="4" w:space="0" w:color="auto"/>
            </w:tcBorders>
            <w:shd w:val="clear" w:color="auto" w:fill="auto"/>
            <w:hideMark/>
          </w:tcPr>
          <w:p w14:paraId="67998554" w14:textId="77777777" w:rsidR="00324B18" w:rsidRPr="00324B18" w:rsidRDefault="00324B18" w:rsidP="00324B18">
            <w:pPr>
              <w:jc w:val="right"/>
              <w:rPr>
                <w:color w:val="000000"/>
                <w:sz w:val="16"/>
                <w:szCs w:val="16"/>
              </w:rPr>
            </w:pPr>
            <w:r w:rsidRPr="00324B18">
              <w:rPr>
                <w:color w:val="000000"/>
                <w:sz w:val="16"/>
                <w:szCs w:val="16"/>
              </w:rPr>
              <w:t xml:space="preserve">324,46  </w:t>
            </w:r>
          </w:p>
        </w:tc>
        <w:tc>
          <w:tcPr>
            <w:tcW w:w="2393" w:type="dxa"/>
            <w:gridSpan w:val="2"/>
            <w:tcBorders>
              <w:top w:val="nil"/>
              <w:left w:val="nil"/>
              <w:bottom w:val="single" w:sz="4" w:space="0" w:color="auto"/>
              <w:right w:val="single" w:sz="4" w:space="0" w:color="auto"/>
            </w:tcBorders>
            <w:shd w:val="clear" w:color="auto" w:fill="auto"/>
            <w:hideMark/>
          </w:tcPr>
          <w:p w14:paraId="079CC75A" w14:textId="77777777" w:rsidR="00324B18" w:rsidRPr="00324B18" w:rsidRDefault="00324B18" w:rsidP="00324B18">
            <w:pPr>
              <w:jc w:val="right"/>
              <w:rPr>
                <w:color w:val="000000"/>
                <w:sz w:val="16"/>
                <w:szCs w:val="16"/>
              </w:rPr>
            </w:pPr>
            <w:r w:rsidRPr="00324B18">
              <w:rPr>
                <w:color w:val="000000"/>
                <w:sz w:val="16"/>
                <w:szCs w:val="16"/>
              </w:rPr>
              <w:t xml:space="preserve">15 574,03  </w:t>
            </w:r>
          </w:p>
        </w:tc>
      </w:tr>
      <w:tr w:rsidR="00324B18" w:rsidRPr="00324B18" w14:paraId="556FF67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A8EA394" w14:textId="77777777" w:rsidR="00324B18" w:rsidRPr="00324B18" w:rsidRDefault="00324B18" w:rsidP="00324B18">
            <w:pPr>
              <w:jc w:val="right"/>
              <w:rPr>
                <w:color w:val="000000"/>
                <w:sz w:val="16"/>
                <w:szCs w:val="16"/>
              </w:rPr>
            </w:pPr>
            <w:r w:rsidRPr="00324B18">
              <w:rPr>
                <w:color w:val="000000"/>
                <w:sz w:val="16"/>
                <w:szCs w:val="16"/>
              </w:rPr>
              <w:t>2.154</w:t>
            </w:r>
          </w:p>
        </w:tc>
        <w:tc>
          <w:tcPr>
            <w:tcW w:w="6037" w:type="dxa"/>
            <w:tcBorders>
              <w:top w:val="nil"/>
              <w:left w:val="single" w:sz="4" w:space="0" w:color="auto"/>
              <w:bottom w:val="single" w:sz="4" w:space="0" w:color="auto"/>
              <w:right w:val="single" w:sz="4" w:space="0" w:color="auto"/>
            </w:tcBorders>
            <w:shd w:val="clear" w:color="auto" w:fill="auto"/>
            <w:hideMark/>
          </w:tcPr>
          <w:p w14:paraId="1D262A9A" w14:textId="77777777" w:rsidR="00324B18" w:rsidRPr="00324B18" w:rsidRDefault="00324B18" w:rsidP="00324B18">
            <w:pPr>
              <w:rPr>
                <w:color w:val="000000"/>
                <w:sz w:val="16"/>
                <w:szCs w:val="16"/>
              </w:rPr>
            </w:pPr>
            <w:r w:rsidRPr="00324B18">
              <w:rPr>
                <w:color w:val="000000"/>
                <w:sz w:val="16"/>
                <w:szCs w:val="16"/>
              </w:rPr>
              <w:t>Приварка фланцев к стальным трубопроводам диаметром: 50 мм</w:t>
            </w:r>
          </w:p>
        </w:tc>
        <w:tc>
          <w:tcPr>
            <w:tcW w:w="2351" w:type="dxa"/>
            <w:tcBorders>
              <w:top w:val="nil"/>
              <w:left w:val="nil"/>
              <w:bottom w:val="single" w:sz="4" w:space="0" w:color="auto"/>
              <w:right w:val="single" w:sz="4" w:space="0" w:color="auto"/>
            </w:tcBorders>
            <w:shd w:val="clear" w:color="auto" w:fill="auto"/>
            <w:noWrap/>
            <w:hideMark/>
          </w:tcPr>
          <w:p w14:paraId="5C3D148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E48B2C4"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35FEE67D" w14:textId="77777777" w:rsidR="00324B18" w:rsidRPr="00324B18" w:rsidRDefault="00324B18" w:rsidP="00324B18">
            <w:pPr>
              <w:jc w:val="right"/>
              <w:rPr>
                <w:color w:val="000000"/>
                <w:sz w:val="16"/>
                <w:szCs w:val="16"/>
              </w:rPr>
            </w:pPr>
            <w:r w:rsidRPr="00324B18">
              <w:rPr>
                <w:color w:val="000000"/>
                <w:sz w:val="16"/>
                <w:szCs w:val="16"/>
              </w:rPr>
              <w:t xml:space="preserve">1 034,23  </w:t>
            </w:r>
          </w:p>
        </w:tc>
        <w:tc>
          <w:tcPr>
            <w:tcW w:w="2393" w:type="dxa"/>
            <w:gridSpan w:val="2"/>
            <w:tcBorders>
              <w:top w:val="nil"/>
              <w:left w:val="nil"/>
              <w:bottom w:val="single" w:sz="4" w:space="0" w:color="auto"/>
              <w:right w:val="single" w:sz="4" w:space="0" w:color="auto"/>
            </w:tcBorders>
            <w:shd w:val="clear" w:color="auto" w:fill="auto"/>
            <w:hideMark/>
          </w:tcPr>
          <w:p w14:paraId="0EDD28B9" w14:textId="77777777" w:rsidR="00324B18" w:rsidRPr="00324B18" w:rsidRDefault="00324B18" w:rsidP="00324B18">
            <w:pPr>
              <w:jc w:val="right"/>
              <w:rPr>
                <w:color w:val="000000"/>
                <w:sz w:val="16"/>
                <w:szCs w:val="16"/>
              </w:rPr>
            </w:pPr>
            <w:r w:rsidRPr="00324B18">
              <w:rPr>
                <w:color w:val="000000"/>
                <w:sz w:val="16"/>
                <w:szCs w:val="16"/>
              </w:rPr>
              <w:t xml:space="preserve">8 273,80  </w:t>
            </w:r>
          </w:p>
        </w:tc>
      </w:tr>
      <w:tr w:rsidR="00324B18" w:rsidRPr="00324B18" w14:paraId="509976E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34FAC24" w14:textId="77777777" w:rsidR="00324B18" w:rsidRPr="00324B18" w:rsidRDefault="00324B18" w:rsidP="00324B18">
            <w:pPr>
              <w:jc w:val="right"/>
              <w:rPr>
                <w:color w:val="000000"/>
                <w:sz w:val="16"/>
                <w:szCs w:val="16"/>
              </w:rPr>
            </w:pPr>
            <w:r w:rsidRPr="00324B18">
              <w:rPr>
                <w:color w:val="000000"/>
                <w:sz w:val="16"/>
                <w:szCs w:val="16"/>
              </w:rPr>
              <w:t>2.155</w:t>
            </w:r>
          </w:p>
        </w:tc>
        <w:tc>
          <w:tcPr>
            <w:tcW w:w="6037" w:type="dxa"/>
            <w:tcBorders>
              <w:top w:val="nil"/>
              <w:left w:val="single" w:sz="4" w:space="0" w:color="auto"/>
              <w:bottom w:val="single" w:sz="4" w:space="0" w:color="auto"/>
              <w:right w:val="single" w:sz="4" w:space="0" w:color="auto"/>
            </w:tcBorders>
            <w:shd w:val="clear" w:color="auto" w:fill="auto"/>
            <w:hideMark/>
          </w:tcPr>
          <w:p w14:paraId="628BCAA6" w14:textId="77777777" w:rsidR="00324B18" w:rsidRPr="00324B18" w:rsidRDefault="00324B18" w:rsidP="00324B18">
            <w:pPr>
              <w:rPr>
                <w:color w:val="000000"/>
                <w:sz w:val="16"/>
                <w:szCs w:val="16"/>
              </w:rPr>
            </w:pPr>
            <w:r w:rsidRPr="00324B18">
              <w:rPr>
                <w:color w:val="000000"/>
                <w:sz w:val="16"/>
                <w:szCs w:val="16"/>
              </w:rPr>
              <w:t>Фланцы стальные плоские приварные из стали ВСт3сп2, ВСт3сп3, давлением: 1,0 МПа (10 кгс/см2), диаметром 50 мм</w:t>
            </w:r>
          </w:p>
        </w:tc>
        <w:tc>
          <w:tcPr>
            <w:tcW w:w="2351" w:type="dxa"/>
            <w:tcBorders>
              <w:top w:val="nil"/>
              <w:left w:val="nil"/>
              <w:bottom w:val="single" w:sz="4" w:space="0" w:color="auto"/>
              <w:right w:val="single" w:sz="4" w:space="0" w:color="auto"/>
            </w:tcBorders>
            <w:shd w:val="clear" w:color="auto" w:fill="auto"/>
            <w:noWrap/>
            <w:hideMark/>
          </w:tcPr>
          <w:p w14:paraId="27EA3FE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0A1AB6C"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353A44C6" w14:textId="77777777" w:rsidR="00324B18" w:rsidRPr="00324B18" w:rsidRDefault="00324B18" w:rsidP="00324B18">
            <w:pPr>
              <w:jc w:val="right"/>
              <w:rPr>
                <w:color w:val="000000"/>
                <w:sz w:val="16"/>
                <w:szCs w:val="16"/>
              </w:rPr>
            </w:pPr>
            <w:r w:rsidRPr="00324B18">
              <w:rPr>
                <w:color w:val="000000"/>
                <w:sz w:val="16"/>
                <w:szCs w:val="16"/>
              </w:rPr>
              <w:t xml:space="preserve">168,90  </w:t>
            </w:r>
          </w:p>
        </w:tc>
        <w:tc>
          <w:tcPr>
            <w:tcW w:w="2393" w:type="dxa"/>
            <w:gridSpan w:val="2"/>
            <w:tcBorders>
              <w:top w:val="nil"/>
              <w:left w:val="nil"/>
              <w:bottom w:val="single" w:sz="4" w:space="0" w:color="auto"/>
              <w:right w:val="single" w:sz="4" w:space="0" w:color="auto"/>
            </w:tcBorders>
            <w:shd w:val="clear" w:color="auto" w:fill="auto"/>
            <w:hideMark/>
          </w:tcPr>
          <w:p w14:paraId="176D210C" w14:textId="77777777" w:rsidR="00324B18" w:rsidRPr="00324B18" w:rsidRDefault="00324B18" w:rsidP="00324B18">
            <w:pPr>
              <w:jc w:val="right"/>
              <w:rPr>
                <w:color w:val="000000"/>
                <w:sz w:val="16"/>
                <w:szCs w:val="16"/>
              </w:rPr>
            </w:pPr>
            <w:r w:rsidRPr="00324B18">
              <w:rPr>
                <w:color w:val="000000"/>
                <w:sz w:val="16"/>
                <w:szCs w:val="16"/>
              </w:rPr>
              <w:t xml:space="preserve">1 351,19  </w:t>
            </w:r>
          </w:p>
        </w:tc>
      </w:tr>
      <w:tr w:rsidR="00324B18" w:rsidRPr="00324B18" w14:paraId="5B37180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A73D9A2" w14:textId="77777777" w:rsidR="00324B18" w:rsidRPr="00324B18" w:rsidRDefault="00324B18" w:rsidP="00324B18">
            <w:pPr>
              <w:jc w:val="right"/>
              <w:rPr>
                <w:color w:val="000000"/>
                <w:sz w:val="16"/>
                <w:szCs w:val="16"/>
              </w:rPr>
            </w:pPr>
            <w:r w:rsidRPr="00324B18">
              <w:rPr>
                <w:color w:val="000000"/>
                <w:sz w:val="16"/>
                <w:szCs w:val="16"/>
              </w:rPr>
              <w:t>2.156</w:t>
            </w:r>
          </w:p>
        </w:tc>
        <w:tc>
          <w:tcPr>
            <w:tcW w:w="6037" w:type="dxa"/>
            <w:tcBorders>
              <w:top w:val="nil"/>
              <w:left w:val="single" w:sz="4" w:space="0" w:color="auto"/>
              <w:bottom w:val="single" w:sz="4" w:space="0" w:color="auto"/>
              <w:right w:val="single" w:sz="4" w:space="0" w:color="auto"/>
            </w:tcBorders>
            <w:shd w:val="clear" w:color="auto" w:fill="auto"/>
            <w:hideMark/>
          </w:tcPr>
          <w:p w14:paraId="3970E189" w14:textId="77777777" w:rsidR="00324B18" w:rsidRPr="00324B18" w:rsidRDefault="00324B18" w:rsidP="00324B18">
            <w:pPr>
              <w:rPr>
                <w:color w:val="000000"/>
                <w:sz w:val="16"/>
                <w:szCs w:val="16"/>
              </w:rPr>
            </w:pPr>
            <w:r w:rsidRPr="00324B18">
              <w:rPr>
                <w:color w:val="000000"/>
                <w:sz w:val="16"/>
                <w:szCs w:val="16"/>
              </w:rPr>
              <w:t>Установка стальных конструкций, остающихся в теле бетона</w:t>
            </w:r>
          </w:p>
        </w:tc>
        <w:tc>
          <w:tcPr>
            <w:tcW w:w="2351" w:type="dxa"/>
            <w:tcBorders>
              <w:top w:val="nil"/>
              <w:left w:val="nil"/>
              <w:bottom w:val="single" w:sz="4" w:space="0" w:color="auto"/>
              <w:right w:val="single" w:sz="4" w:space="0" w:color="auto"/>
            </w:tcBorders>
            <w:shd w:val="clear" w:color="auto" w:fill="auto"/>
            <w:noWrap/>
            <w:hideMark/>
          </w:tcPr>
          <w:p w14:paraId="3A891BC3"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38FADD42" w14:textId="77777777" w:rsidR="00324B18" w:rsidRPr="00324B18" w:rsidRDefault="00324B18" w:rsidP="00324B18">
            <w:pPr>
              <w:jc w:val="center"/>
              <w:rPr>
                <w:color w:val="000000"/>
                <w:sz w:val="16"/>
                <w:szCs w:val="16"/>
              </w:rPr>
            </w:pPr>
            <w:r w:rsidRPr="00324B18">
              <w:rPr>
                <w:color w:val="000000"/>
                <w:sz w:val="16"/>
                <w:szCs w:val="16"/>
              </w:rPr>
              <w:t>0,255</w:t>
            </w:r>
          </w:p>
        </w:tc>
        <w:tc>
          <w:tcPr>
            <w:tcW w:w="1340" w:type="dxa"/>
            <w:tcBorders>
              <w:top w:val="nil"/>
              <w:left w:val="nil"/>
              <w:bottom w:val="single" w:sz="4" w:space="0" w:color="auto"/>
              <w:right w:val="single" w:sz="4" w:space="0" w:color="auto"/>
            </w:tcBorders>
            <w:shd w:val="clear" w:color="auto" w:fill="auto"/>
            <w:hideMark/>
          </w:tcPr>
          <w:p w14:paraId="0B070984" w14:textId="77777777" w:rsidR="00324B18" w:rsidRPr="00324B18" w:rsidRDefault="00324B18" w:rsidP="00324B18">
            <w:pPr>
              <w:jc w:val="right"/>
              <w:rPr>
                <w:color w:val="000000"/>
                <w:sz w:val="16"/>
                <w:szCs w:val="16"/>
              </w:rPr>
            </w:pPr>
            <w:r w:rsidRPr="00324B18">
              <w:rPr>
                <w:color w:val="000000"/>
                <w:sz w:val="16"/>
                <w:szCs w:val="16"/>
              </w:rPr>
              <w:t xml:space="preserve">48 975,53  </w:t>
            </w:r>
          </w:p>
        </w:tc>
        <w:tc>
          <w:tcPr>
            <w:tcW w:w="2393" w:type="dxa"/>
            <w:gridSpan w:val="2"/>
            <w:tcBorders>
              <w:top w:val="nil"/>
              <w:left w:val="nil"/>
              <w:bottom w:val="single" w:sz="4" w:space="0" w:color="auto"/>
              <w:right w:val="single" w:sz="4" w:space="0" w:color="auto"/>
            </w:tcBorders>
            <w:shd w:val="clear" w:color="auto" w:fill="auto"/>
            <w:hideMark/>
          </w:tcPr>
          <w:p w14:paraId="2804CCF2" w14:textId="77777777" w:rsidR="00324B18" w:rsidRPr="00324B18" w:rsidRDefault="00324B18" w:rsidP="00324B18">
            <w:pPr>
              <w:jc w:val="right"/>
              <w:rPr>
                <w:color w:val="000000"/>
                <w:sz w:val="16"/>
                <w:szCs w:val="16"/>
              </w:rPr>
            </w:pPr>
            <w:r w:rsidRPr="00324B18">
              <w:rPr>
                <w:color w:val="000000"/>
                <w:sz w:val="16"/>
                <w:szCs w:val="16"/>
              </w:rPr>
              <w:t xml:space="preserve">12 488,76  </w:t>
            </w:r>
          </w:p>
        </w:tc>
      </w:tr>
      <w:tr w:rsidR="00324B18" w:rsidRPr="00324B18" w14:paraId="3EDD593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BA1ECFB" w14:textId="77777777" w:rsidR="00324B18" w:rsidRPr="00324B18" w:rsidRDefault="00324B18" w:rsidP="00324B18">
            <w:pPr>
              <w:jc w:val="right"/>
              <w:rPr>
                <w:color w:val="000000"/>
                <w:sz w:val="16"/>
                <w:szCs w:val="16"/>
              </w:rPr>
            </w:pPr>
            <w:r w:rsidRPr="00324B18">
              <w:rPr>
                <w:color w:val="000000"/>
                <w:sz w:val="16"/>
                <w:szCs w:val="16"/>
              </w:rPr>
              <w:lastRenderedPageBreak/>
              <w:t>2.157</w:t>
            </w:r>
          </w:p>
        </w:tc>
        <w:tc>
          <w:tcPr>
            <w:tcW w:w="6037" w:type="dxa"/>
            <w:tcBorders>
              <w:top w:val="nil"/>
              <w:left w:val="single" w:sz="4" w:space="0" w:color="auto"/>
              <w:bottom w:val="single" w:sz="4" w:space="0" w:color="auto"/>
              <w:right w:val="single" w:sz="4" w:space="0" w:color="auto"/>
            </w:tcBorders>
            <w:shd w:val="clear" w:color="auto" w:fill="auto"/>
            <w:hideMark/>
          </w:tcPr>
          <w:p w14:paraId="3E0D3F9C" w14:textId="77777777" w:rsidR="00324B18" w:rsidRPr="00324B18" w:rsidRDefault="00324B18" w:rsidP="00324B18">
            <w:pPr>
              <w:rPr>
                <w:color w:val="000000"/>
                <w:sz w:val="16"/>
                <w:szCs w:val="16"/>
              </w:rPr>
            </w:pPr>
            <w:r w:rsidRPr="00324B18">
              <w:rPr>
                <w:color w:val="000000"/>
                <w:sz w:val="16"/>
                <w:szCs w:val="16"/>
              </w:rPr>
              <w:t>Сальник нажимной (серия 5.900-3) длиной 500 мм, диаметром условного прохода 50 мм</w:t>
            </w:r>
          </w:p>
        </w:tc>
        <w:tc>
          <w:tcPr>
            <w:tcW w:w="2351" w:type="dxa"/>
            <w:tcBorders>
              <w:top w:val="nil"/>
              <w:left w:val="nil"/>
              <w:bottom w:val="single" w:sz="4" w:space="0" w:color="auto"/>
              <w:right w:val="single" w:sz="4" w:space="0" w:color="auto"/>
            </w:tcBorders>
            <w:shd w:val="clear" w:color="auto" w:fill="auto"/>
            <w:noWrap/>
            <w:hideMark/>
          </w:tcPr>
          <w:p w14:paraId="1D4E293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A8F6816"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4A98F6AC" w14:textId="77777777" w:rsidR="00324B18" w:rsidRPr="00324B18" w:rsidRDefault="00324B18" w:rsidP="00324B18">
            <w:pPr>
              <w:jc w:val="right"/>
              <w:rPr>
                <w:color w:val="000000"/>
                <w:sz w:val="16"/>
                <w:szCs w:val="16"/>
              </w:rPr>
            </w:pPr>
            <w:r w:rsidRPr="00324B18">
              <w:rPr>
                <w:color w:val="000000"/>
                <w:sz w:val="16"/>
                <w:szCs w:val="16"/>
              </w:rPr>
              <w:t xml:space="preserve">8 420,42  </w:t>
            </w:r>
          </w:p>
        </w:tc>
        <w:tc>
          <w:tcPr>
            <w:tcW w:w="2393" w:type="dxa"/>
            <w:gridSpan w:val="2"/>
            <w:tcBorders>
              <w:top w:val="nil"/>
              <w:left w:val="nil"/>
              <w:bottom w:val="single" w:sz="4" w:space="0" w:color="auto"/>
              <w:right w:val="single" w:sz="4" w:space="0" w:color="auto"/>
            </w:tcBorders>
            <w:shd w:val="clear" w:color="auto" w:fill="auto"/>
            <w:hideMark/>
          </w:tcPr>
          <w:p w14:paraId="693C06CA" w14:textId="77777777" w:rsidR="00324B18" w:rsidRPr="00324B18" w:rsidRDefault="00324B18" w:rsidP="00324B18">
            <w:pPr>
              <w:jc w:val="right"/>
              <w:rPr>
                <w:color w:val="000000"/>
                <w:sz w:val="16"/>
                <w:szCs w:val="16"/>
              </w:rPr>
            </w:pPr>
            <w:r w:rsidRPr="00324B18">
              <w:rPr>
                <w:color w:val="000000"/>
                <w:sz w:val="16"/>
                <w:szCs w:val="16"/>
              </w:rPr>
              <w:t xml:space="preserve">16 840,84  </w:t>
            </w:r>
          </w:p>
        </w:tc>
      </w:tr>
      <w:tr w:rsidR="00324B18" w:rsidRPr="00324B18" w14:paraId="74382DC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CB440B0" w14:textId="77777777" w:rsidR="00324B18" w:rsidRPr="00324B18" w:rsidRDefault="00324B18" w:rsidP="00324B18">
            <w:pPr>
              <w:jc w:val="right"/>
              <w:rPr>
                <w:color w:val="000000"/>
                <w:sz w:val="16"/>
                <w:szCs w:val="16"/>
              </w:rPr>
            </w:pPr>
            <w:r w:rsidRPr="00324B18">
              <w:rPr>
                <w:color w:val="000000"/>
                <w:sz w:val="16"/>
                <w:szCs w:val="16"/>
              </w:rPr>
              <w:t>2.158</w:t>
            </w:r>
          </w:p>
        </w:tc>
        <w:tc>
          <w:tcPr>
            <w:tcW w:w="6037" w:type="dxa"/>
            <w:tcBorders>
              <w:top w:val="nil"/>
              <w:left w:val="single" w:sz="4" w:space="0" w:color="auto"/>
              <w:bottom w:val="single" w:sz="4" w:space="0" w:color="auto"/>
              <w:right w:val="single" w:sz="4" w:space="0" w:color="auto"/>
            </w:tcBorders>
            <w:shd w:val="clear" w:color="auto" w:fill="auto"/>
            <w:hideMark/>
          </w:tcPr>
          <w:p w14:paraId="3A227222" w14:textId="77777777" w:rsidR="00324B18" w:rsidRPr="00324B18" w:rsidRDefault="00324B18" w:rsidP="00324B18">
            <w:pPr>
              <w:rPr>
                <w:color w:val="000000"/>
                <w:sz w:val="16"/>
                <w:szCs w:val="16"/>
              </w:rPr>
            </w:pPr>
            <w:r w:rsidRPr="00324B18">
              <w:rPr>
                <w:color w:val="000000"/>
                <w:sz w:val="16"/>
                <w:szCs w:val="16"/>
              </w:rPr>
              <w:t>Сальник нажимной (серия 5.900-3) длиной 500 мм, диаметром условного прохода 150 мм</w:t>
            </w:r>
          </w:p>
        </w:tc>
        <w:tc>
          <w:tcPr>
            <w:tcW w:w="2351" w:type="dxa"/>
            <w:tcBorders>
              <w:top w:val="nil"/>
              <w:left w:val="nil"/>
              <w:bottom w:val="single" w:sz="4" w:space="0" w:color="auto"/>
              <w:right w:val="single" w:sz="4" w:space="0" w:color="auto"/>
            </w:tcBorders>
            <w:shd w:val="clear" w:color="auto" w:fill="auto"/>
            <w:noWrap/>
            <w:hideMark/>
          </w:tcPr>
          <w:p w14:paraId="5681662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D38E446"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4A9A1FCE" w14:textId="77777777" w:rsidR="00324B18" w:rsidRPr="00324B18" w:rsidRDefault="00324B18" w:rsidP="00324B18">
            <w:pPr>
              <w:jc w:val="right"/>
              <w:rPr>
                <w:color w:val="000000"/>
                <w:sz w:val="16"/>
                <w:szCs w:val="16"/>
              </w:rPr>
            </w:pPr>
            <w:r w:rsidRPr="00324B18">
              <w:rPr>
                <w:color w:val="000000"/>
                <w:sz w:val="16"/>
                <w:szCs w:val="16"/>
              </w:rPr>
              <w:t xml:space="preserve">12 364,30  </w:t>
            </w:r>
          </w:p>
        </w:tc>
        <w:tc>
          <w:tcPr>
            <w:tcW w:w="2393" w:type="dxa"/>
            <w:gridSpan w:val="2"/>
            <w:tcBorders>
              <w:top w:val="nil"/>
              <w:left w:val="nil"/>
              <w:bottom w:val="single" w:sz="4" w:space="0" w:color="auto"/>
              <w:right w:val="single" w:sz="4" w:space="0" w:color="auto"/>
            </w:tcBorders>
            <w:shd w:val="clear" w:color="auto" w:fill="auto"/>
            <w:hideMark/>
          </w:tcPr>
          <w:p w14:paraId="15C2FB87" w14:textId="77777777" w:rsidR="00324B18" w:rsidRPr="00324B18" w:rsidRDefault="00324B18" w:rsidP="00324B18">
            <w:pPr>
              <w:jc w:val="right"/>
              <w:rPr>
                <w:color w:val="000000"/>
                <w:sz w:val="16"/>
                <w:szCs w:val="16"/>
              </w:rPr>
            </w:pPr>
            <w:r w:rsidRPr="00324B18">
              <w:rPr>
                <w:color w:val="000000"/>
                <w:sz w:val="16"/>
                <w:szCs w:val="16"/>
              </w:rPr>
              <w:t xml:space="preserve">24 728,59  </w:t>
            </w:r>
          </w:p>
        </w:tc>
      </w:tr>
      <w:tr w:rsidR="00324B18" w:rsidRPr="00324B18" w14:paraId="2BD67B8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A410CED" w14:textId="77777777" w:rsidR="00324B18" w:rsidRPr="00324B18" w:rsidRDefault="00324B18" w:rsidP="00324B18">
            <w:pPr>
              <w:jc w:val="right"/>
              <w:rPr>
                <w:color w:val="000000"/>
                <w:sz w:val="16"/>
                <w:szCs w:val="16"/>
              </w:rPr>
            </w:pPr>
            <w:r w:rsidRPr="00324B18">
              <w:rPr>
                <w:color w:val="000000"/>
                <w:sz w:val="16"/>
                <w:szCs w:val="16"/>
              </w:rPr>
              <w:t>2.159</w:t>
            </w:r>
          </w:p>
        </w:tc>
        <w:tc>
          <w:tcPr>
            <w:tcW w:w="6037" w:type="dxa"/>
            <w:tcBorders>
              <w:top w:val="nil"/>
              <w:left w:val="single" w:sz="4" w:space="0" w:color="auto"/>
              <w:bottom w:val="single" w:sz="4" w:space="0" w:color="auto"/>
              <w:right w:val="single" w:sz="4" w:space="0" w:color="auto"/>
            </w:tcBorders>
            <w:shd w:val="clear" w:color="auto" w:fill="auto"/>
            <w:hideMark/>
          </w:tcPr>
          <w:p w14:paraId="1C99ADA7" w14:textId="77777777" w:rsidR="00324B18" w:rsidRPr="00324B18" w:rsidRDefault="00324B18" w:rsidP="00324B18">
            <w:pPr>
              <w:rPr>
                <w:color w:val="000000"/>
                <w:sz w:val="16"/>
                <w:szCs w:val="16"/>
              </w:rPr>
            </w:pPr>
            <w:r w:rsidRPr="00324B18">
              <w:rPr>
                <w:color w:val="000000"/>
                <w:sz w:val="16"/>
                <w:szCs w:val="16"/>
              </w:rPr>
              <w:t>Сальник нажимной (серия 5.900-3) длиной 800 мм, диаметром условного прохода 150 мм</w:t>
            </w:r>
          </w:p>
        </w:tc>
        <w:tc>
          <w:tcPr>
            <w:tcW w:w="2351" w:type="dxa"/>
            <w:tcBorders>
              <w:top w:val="nil"/>
              <w:left w:val="nil"/>
              <w:bottom w:val="single" w:sz="4" w:space="0" w:color="auto"/>
              <w:right w:val="single" w:sz="4" w:space="0" w:color="auto"/>
            </w:tcBorders>
            <w:shd w:val="clear" w:color="auto" w:fill="auto"/>
            <w:noWrap/>
            <w:hideMark/>
          </w:tcPr>
          <w:p w14:paraId="4EA7931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DC1E43F"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25DFC08" w14:textId="77777777" w:rsidR="00324B18" w:rsidRPr="00324B18" w:rsidRDefault="00324B18" w:rsidP="00324B18">
            <w:pPr>
              <w:jc w:val="right"/>
              <w:rPr>
                <w:color w:val="000000"/>
                <w:sz w:val="16"/>
                <w:szCs w:val="16"/>
              </w:rPr>
            </w:pPr>
            <w:r w:rsidRPr="00324B18">
              <w:rPr>
                <w:color w:val="000000"/>
                <w:sz w:val="16"/>
                <w:szCs w:val="16"/>
              </w:rPr>
              <w:t xml:space="preserve">14 234,45  </w:t>
            </w:r>
          </w:p>
        </w:tc>
        <w:tc>
          <w:tcPr>
            <w:tcW w:w="2393" w:type="dxa"/>
            <w:gridSpan w:val="2"/>
            <w:tcBorders>
              <w:top w:val="nil"/>
              <w:left w:val="nil"/>
              <w:bottom w:val="single" w:sz="4" w:space="0" w:color="auto"/>
              <w:right w:val="single" w:sz="4" w:space="0" w:color="auto"/>
            </w:tcBorders>
            <w:shd w:val="clear" w:color="auto" w:fill="auto"/>
            <w:hideMark/>
          </w:tcPr>
          <w:p w14:paraId="4A9AB31F" w14:textId="77777777" w:rsidR="00324B18" w:rsidRPr="00324B18" w:rsidRDefault="00324B18" w:rsidP="00324B18">
            <w:pPr>
              <w:jc w:val="right"/>
              <w:rPr>
                <w:color w:val="000000"/>
                <w:sz w:val="16"/>
                <w:szCs w:val="16"/>
              </w:rPr>
            </w:pPr>
            <w:r w:rsidRPr="00324B18">
              <w:rPr>
                <w:color w:val="000000"/>
                <w:sz w:val="16"/>
                <w:szCs w:val="16"/>
              </w:rPr>
              <w:t xml:space="preserve">28 468,89  </w:t>
            </w:r>
          </w:p>
        </w:tc>
      </w:tr>
      <w:tr w:rsidR="00324B18" w:rsidRPr="00324B18" w14:paraId="0895459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E4E175A" w14:textId="77777777" w:rsidR="00324B18" w:rsidRPr="00324B18" w:rsidRDefault="00324B18" w:rsidP="00324B18">
            <w:pPr>
              <w:jc w:val="right"/>
              <w:rPr>
                <w:color w:val="000000"/>
                <w:sz w:val="16"/>
                <w:szCs w:val="16"/>
              </w:rPr>
            </w:pPr>
            <w:r w:rsidRPr="00324B18">
              <w:rPr>
                <w:color w:val="000000"/>
                <w:sz w:val="16"/>
                <w:szCs w:val="16"/>
              </w:rPr>
              <w:t>2.160</w:t>
            </w:r>
          </w:p>
        </w:tc>
        <w:tc>
          <w:tcPr>
            <w:tcW w:w="6037" w:type="dxa"/>
            <w:tcBorders>
              <w:top w:val="nil"/>
              <w:left w:val="single" w:sz="4" w:space="0" w:color="auto"/>
              <w:bottom w:val="single" w:sz="4" w:space="0" w:color="auto"/>
              <w:right w:val="single" w:sz="4" w:space="0" w:color="auto"/>
            </w:tcBorders>
            <w:shd w:val="clear" w:color="auto" w:fill="auto"/>
            <w:hideMark/>
          </w:tcPr>
          <w:p w14:paraId="74E2B6B4" w14:textId="77777777" w:rsidR="00324B18" w:rsidRPr="00324B18" w:rsidRDefault="00324B18" w:rsidP="00324B18">
            <w:pPr>
              <w:rPr>
                <w:color w:val="000000"/>
                <w:sz w:val="16"/>
                <w:szCs w:val="16"/>
              </w:rPr>
            </w:pPr>
            <w:r w:rsidRPr="00324B18">
              <w:rPr>
                <w:color w:val="000000"/>
                <w:sz w:val="16"/>
                <w:szCs w:val="16"/>
              </w:rPr>
              <w:t>Сальник нажимной (серия 5.900-3) длиной 500 мм, диаметром условного прохода 200 мм</w:t>
            </w:r>
          </w:p>
        </w:tc>
        <w:tc>
          <w:tcPr>
            <w:tcW w:w="2351" w:type="dxa"/>
            <w:tcBorders>
              <w:top w:val="nil"/>
              <w:left w:val="nil"/>
              <w:bottom w:val="single" w:sz="4" w:space="0" w:color="auto"/>
              <w:right w:val="single" w:sz="4" w:space="0" w:color="auto"/>
            </w:tcBorders>
            <w:shd w:val="clear" w:color="auto" w:fill="auto"/>
            <w:noWrap/>
            <w:hideMark/>
          </w:tcPr>
          <w:p w14:paraId="3887FD8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415A0F8"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CCD3923" w14:textId="77777777" w:rsidR="00324B18" w:rsidRPr="00324B18" w:rsidRDefault="00324B18" w:rsidP="00324B18">
            <w:pPr>
              <w:jc w:val="right"/>
              <w:rPr>
                <w:color w:val="000000"/>
                <w:sz w:val="16"/>
                <w:szCs w:val="16"/>
              </w:rPr>
            </w:pPr>
            <w:r w:rsidRPr="00324B18">
              <w:rPr>
                <w:color w:val="000000"/>
                <w:sz w:val="16"/>
                <w:szCs w:val="16"/>
              </w:rPr>
              <w:t xml:space="preserve">14 947,49  </w:t>
            </w:r>
          </w:p>
        </w:tc>
        <w:tc>
          <w:tcPr>
            <w:tcW w:w="2393" w:type="dxa"/>
            <w:gridSpan w:val="2"/>
            <w:tcBorders>
              <w:top w:val="nil"/>
              <w:left w:val="nil"/>
              <w:bottom w:val="single" w:sz="4" w:space="0" w:color="auto"/>
              <w:right w:val="single" w:sz="4" w:space="0" w:color="auto"/>
            </w:tcBorders>
            <w:shd w:val="clear" w:color="auto" w:fill="auto"/>
            <w:hideMark/>
          </w:tcPr>
          <w:p w14:paraId="4815D4E6" w14:textId="77777777" w:rsidR="00324B18" w:rsidRPr="00324B18" w:rsidRDefault="00324B18" w:rsidP="00324B18">
            <w:pPr>
              <w:jc w:val="right"/>
              <w:rPr>
                <w:color w:val="000000"/>
                <w:sz w:val="16"/>
                <w:szCs w:val="16"/>
              </w:rPr>
            </w:pPr>
            <w:r w:rsidRPr="00324B18">
              <w:rPr>
                <w:color w:val="000000"/>
                <w:sz w:val="16"/>
                <w:szCs w:val="16"/>
              </w:rPr>
              <w:t xml:space="preserve">29 894,97  </w:t>
            </w:r>
          </w:p>
        </w:tc>
      </w:tr>
      <w:tr w:rsidR="00324B18" w:rsidRPr="00324B18" w14:paraId="251ED31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19B50A6" w14:textId="77777777" w:rsidR="00324B18" w:rsidRPr="00324B18" w:rsidRDefault="00324B18" w:rsidP="00324B18">
            <w:pPr>
              <w:jc w:val="right"/>
              <w:rPr>
                <w:color w:val="000000"/>
                <w:sz w:val="16"/>
                <w:szCs w:val="16"/>
              </w:rPr>
            </w:pPr>
            <w:r w:rsidRPr="00324B18">
              <w:rPr>
                <w:color w:val="000000"/>
                <w:sz w:val="16"/>
                <w:szCs w:val="16"/>
              </w:rPr>
              <w:t>2.161</w:t>
            </w:r>
          </w:p>
        </w:tc>
        <w:tc>
          <w:tcPr>
            <w:tcW w:w="6037" w:type="dxa"/>
            <w:tcBorders>
              <w:top w:val="nil"/>
              <w:left w:val="single" w:sz="4" w:space="0" w:color="auto"/>
              <w:bottom w:val="single" w:sz="4" w:space="0" w:color="auto"/>
              <w:right w:val="single" w:sz="4" w:space="0" w:color="auto"/>
            </w:tcBorders>
            <w:shd w:val="clear" w:color="auto" w:fill="auto"/>
            <w:hideMark/>
          </w:tcPr>
          <w:p w14:paraId="1E71E33F" w14:textId="77777777" w:rsidR="00324B18" w:rsidRPr="00324B18" w:rsidRDefault="00324B18" w:rsidP="00324B18">
            <w:pPr>
              <w:rPr>
                <w:color w:val="000000"/>
                <w:sz w:val="16"/>
                <w:szCs w:val="16"/>
              </w:rPr>
            </w:pPr>
            <w:r w:rsidRPr="00324B18">
              <w:rPr>
                <w:color w:val="000000"/>
                <w:sz w:val="16"/>
                <w:szCs w:val="16"/>
              </w:rPr>
              <w:t>Сальник нажимной (серия 5.900-3) длиной 800 мм, диаметром условного прохода 200 мм</w:t>
            </w:r>
          </w:p>
        </w:tc>
        <w:tc>
          <w:tcPr>
            <w:tcW w:w="2351" w:type="dxa"/>
            <w:tcBorders>
              <w:top w:val="nil"/>
              <w:left w:val="nil"/>
              <w:bottom w:val="single" w:sz="4" w:space="0" w:color="auto"/>
              <w:right w:val="single" w:sz="4" w:space="0" w:color="auto"/>
            </w:tcBorders>
            <w:shd w:val="clear" w:color="auto" w:fill="auto"/>
            <w:noWrap/>
            <w:hideMark/>
          </w:tcPr>
          <w:p w14:paraId="1227B3C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829264D"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DAF0A3F" w14:textId="77777777" w:rsidR="00324B18" w:rsidRPr="00324B18" w:rsidRDefault="00324B18" w:rsidP="00324B18">
            <w:pPr>
              <w:jc w:val="right"/>
              <w:rPr>
                <w:color w:val="000000"/>
                <w:sz w:val="16"/>
                <w:szCs w:val="16"/>
              </w:rPr>
            </w:pPr>
            <w:r w:rsidRPr="00324B18">
              <w:rPr>
                <w:color w:val="000000"/>
                <w:sz w:val="16"/>
                <w:szCs w:val="16"/>
              </w:rPr>
              <w:t xml:space="preserve">17 395,66  </w:t>
            </w:r>
          </w:p>
        </w:tc>
        <w:tc>
          <w:tcPr>
            <w:tcW w:w="2393" w:type="dxa"/>
            <w:gridSpan w:val="2"/>
            <w:tcBorders>
              <w:top w:val="nil"/>
              <w:left w:val="nil"/>
              <w:bottom w:val="single" w:sz="4" w:space="0" w:color="auto"/>
              <w:right w:val="single" w:sz="4" w:space="0" w:color="auto"/>
            </w:tcBorders>
            <w:shd w:val="clear" w:color="auto" w:fill="auto"/>
            <w:hideMark/>
          </w:tcPr>
          <w:p w14:paraId="3F290E85" w14:textId="77777777" w:rsidR="00324B18" w:rsidRPr="00324B18" w:rsidRDefault="00324B18" w:rsidP="00324B18">
            <w:pPr>
              <w:jc w:val="right"/>
              <w:rPr>
                <w:color w:val="000000"/>
                <w:sz w:val="16"/>
                <w:szCs w:val="16"/>
              </w:rPr>
            </w:pPr>
            <w:r w:rsidRPr="00324B18">
              <w:rPr>
                <w:color w:val="000000"/>
                <w:sz w:val="16"/>
                <w:szCs w:val="16"/>
              </w:rPr>
              <w:t xml:space="preserve">34 791,33  </w:t>
            </w:r>
          </w:p>
        </w:tc>
      </w:tr>
      <w:tr w:rsidR="00324B18" w:rsidRPr="00324B18" w14:paraId="02F6C61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A940958" w14:textId="77777777" w:rsidR="00324B18" w:rsidRPr="00324B18" w:rsidRDefault="00324B18" w:rsidP="00324B18">
            <w:pPr>
              <w:jc w:val="right"/>
              <w:rPr>
                <w:color w:val="000000"/>
                <w:sz w:val="16"/>
                <w:szCs w:val="16"/>
              </w:rPr>
            </w:pPr>
            <w:r w:rsidRPr="00324B18">
              <w:rPr>
                <w:color w:val="000000"/>
                <w:sz w:val="16"/>
                <w:szCs w:val="16"/>
              </w:rPr>
              <w:t>2.162</w:t>
            </w:r>
          </w:p>
        </w:tc>
        <w:tc>
          <w:tcPr>
            <w:tcW w:w="6037" w:type="dxa"/>
            <w:tcBorders>
              <w:top w:val="nil"/>
              <w:left w:val="single" w:sz="4" w:space="0" w:color="auto"/>
              <w:bottom w:val="single" w:sz="4" w:space="0" w:color="auto"/>
              <w:right w:val="single" w:sz="4" w:space="0" w:color="auto"/>
            </w:tcBorders>
            <w:shd w:val="clear" w:color="auto" w:fill="auto"/>
            <w:hideMark/>
          </w:tcPr>
          <w:p w14:paraId="0C374A77" w14:textId="77777777" w:rsidR="00324B18" w:rsidRPr="00324B18" w:rsidRDefault="00324B18" w:rsidP="00324B18">
            <w:pPr>
              <w:rPr>
                <w:color w:val="000000"/>
                <w:sz w:val="16"/>
                <w:szCs w:val="16"/>
              </w:rPr>
            </w:pPr>
            <w:r w:rsidRPr="00324B18">
              <w:rPr>
                <w:color w:val="000000"/>
                <w:sz w:val="16"/>
                <w:szCs w:val="16"/>
              </w:rPr>
              <w:t>Установка сильфонных компенсаторов с несъемным кожухом на стальных трубопроводах диаметром 200 мм</w:t>
            </w:r>
          </w:p>
        </w:tc>
        <w:tc>
          <w:tcPr>
            <w:tcW w:w="2351" w:type="dxa"/>
            <w:tcBorders>
              <w:top w:val="nil"/>
              <w:left w:val="nil"/>
              <w:bottom w:val="single" w:sz="4" w:space="0" w:color="auto"/>
              <w:right w:val="single" w:sz="4" w:space="0" w:color="auto"/>
            </w:tcBorders>
            <w:shd w:val="clear" w:color="auto" w:fill="auto"/>
            <w:noWrap/>
            <w:hideMark/>
          </w:tcPr>
          <w:p w14:paraId="4030745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DED42BF"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322651E2" w14:textId="77777777" w:rsidR="00324B18" w:rsidRPr="00324B18" w:rsidRDefault="00324B18" w:rsidP="00324B18">
            <w:pPr>
              <w:jc w:val="right"/>
              <w:rPr>
                <w:color w:val="000000"/>
                <w:sz w:val="16"/>
                <w:szCs w:val="16"/>
              </w:rPr>
            </w:pPr>
            <w:r w:rsidRPr="00324B18">
              <w:rPr>
                <w:color w:val="000000"/>
                <w:sz w:val="16"/>
                <w:szCs w:val="16"/>
              </w:rPr>
              <w:t xml:space="preserve">12 675,46  </w:t>
            </w:r>
          </w:p>
        </w:tc>
        <w:tc>
          <w:tcPr>
            <w:tcW w:w="2393" w:type="dxa"/>
            <w:gridSpan w:val="2"/>
            <w:tcBorders>
              <w:top w:val="nil"/>
              <w:left w:val="nil"/>
              <w:bottom w:val="single" w:sz="4" w:space="0" w:color="auto"/>
              <w:right w:val="single" w:sz="4" w:space="0" w:color="auto"/>
            </w:tcBorders>
            <w:shd w:val="clear" w:color="auto" w:fill="auto"/>
            <w:hideMark/>
          </w:tcPr>
          <w:p w14:paraId="0320234C" w14:textId="77777777" w:rsidR="00324B18" w:rsidRPr="00324B18" w:rsidRDefault="00324B18" w:rsidP="00324B18">
            <w:pPr>
              <w:jc w:val="right"/>
              <w:rPr>
                <w:color w:val="000000"/>
                <w:sz w:val="16"/>
                <w:szCs w:val="16"/>
              </w:rPr>
            </w:pPr>
            <w:r w:rsidRPr="00324B18">
              <w:rPr>
                <w:color w:val="000000"/>
                <w:sz w:val="16"/>
                <w:szCs w:val="16"/>
              </w:rPr>
              <w:t xml:space="preserve">50 701,84  </w:t>
            </w:r>
          </w:p>
        </w:tc>
      </w:tr>
      <w:tr w:rsidR="00324B18" w:rsidRPr="00324B18" w14:paraId="66B0E88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0196181" w14:textId="77777777" w:rsidR="00324B18" w:rsidRPr="00324B18" w:rsidRDefault="00324B18" w:rsidP="00324B18">
            <w:pPr>
              <w:jc w:val="right"/>
              <w:rPr>
                <w:color w:val="000000"/>
                <w:sz w:val="16"/>
                <w:szCs w:val="16"/>
              </w:rPr>
            </w:pPr>
            <w:r w:rsidRPr="00324B18">
              <w:rPr>
                <w:color w:val="000000"/>
                <w:sz w:val="16"/>
                <w:szCs w:val="16"/>
              </w:rPr>
              <w:t>2.163</w:t>
            </w:r>
          </w:p>
        </w:tc>
        <w:tc>
          <w:tcPr>
            <w:tcW w:w="6037" w:type="dxa"/>
            <w:tcBorders>
              <w:top w:val="nil"/>
              <w:left w:val="single" w:sz="4" w:space="0" w:color="auto"/>
              <w:bottom w:val="single" w:sz="4" w:space="0" w:color="auto"/>
              <w:right w:val="single" w:sz="4" w:space="0" w:color="auto"/>
            </w:tcBorders>
            <w:shd w:val="clear" w:color="auto" w:fill="auto"/>
            <w:hideMark/>
          </w:tcPr>
          <w:p w14:paraId="78BE6ED7" w14:textId="77777777" w:rsidR="00324B18" w:rsidRPr="00324B18" w:rsidRDefault="00324B18" w:rsidP="00324B18">
            <w:pPr>
              <w:rPr>
                <w:color w:val="000000"/>
                <w:sz w:val="16"/>
                <w:szCs w:val="16"/>
              </w:rPr>
            </w:pPr>
            <w:r w:rsidRPr="00324B18">
              <w:rPr>
                <w:color w:val="000000"/>
                <w:sz w:val="16"/>
                <w:szCs w:val="16"/>
              </w:rPr>
              <w:t>Компенсаторы сильфонные осевые односекционные в защитном кожухе марки: КСО 200-25-80, диаметром 200 мм</w:t>
            </w:r>
          </w:p>
        </w:tc>
        <w:tc>
          <w:tcPr>
            <w:tcW w:w="2351" w:type="dxa"/>
            <w:tcBorders>
              <w:top w:val="nil"/>
              <w:left w:val="nil"/>
              <w:bottom w:val="single" w:sz="4" w:space="0" w:color="auto"/>
              <w:right w:val="single" w:sz="4" w:space="0" w:color="auto"/>
            </w:tcBorders>
            <w:shd w:val="clear" w:color="auto" w:fill="auto"/>
            <w:noWrap/>
            <w:hideMark/>
          </w:tcPr>
          <w:p w14:paraId="3CAF36A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8CF702B"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390EE582" w14:textId="77777777" w:rsidR="00324B18" w:rsidRPr="00324B18" w:rsidRDefault="00324B18" w:rsidP="00324B18">
            <w:pPr>
              <w:jc w:val="right"/>
              <w:rPr>
                <w:color w:val="000000"/>
                <w:sz w:val="16"/>
                <w:szCs w:val="16"/>
              </w:rPr>
            </w:pPr>
            <w:r w:rsidRPr="00324B18">
              <w:rPr>
                <w:color w:val="000000"/>
                <w:sz w:val="16"/>
                <w:szCs w:val="16"/>
              </w:rPr>
              <w:t xml:space="preserve">16 640,17  </w:t>
            </w:r>
          </w:p>
        </w:tc>
        <w:tc>
          <w:tcPr>
            <w:tcW w:w="2393" w:type="dxa"/>
            <w:gridSpan w:val="2"/>
            <w:tcBorders>
              <w:top w:val="nil"/>
              <w:left w:val="nil"/>
              <w:bottom w:val="single" w:sz="4" w:space="0" w:color="auto"/>
              <w:right w:val="single" w:sz="4" w:space="0" w:color="auto"/>
            </w:tcBorders>
            <w:shd w:val="clear" w:color="auto" w:fill="auto"/>
            <w:hideMark/>
          </w:tcPr>
          <w:p w14:paraId="0B87756F" w14:textId="77777777" w:rsidR="00324B18" w:rsidRPr="00324B18" w:rsidRDefault="00324B18" w:rsidP="00324B18">
            <w:pPr>
              <w:jc w:val="right"/>
              <w:rPr>
                <w:color w:val="000000"/>
                <w:sz w:val="16"/>
                <w:szCs w:val="16"/>
              </w:rPr>
            </w:pPr>
            <w:r w:rsidRPr="00324B18">
              <w:rPr>
                <w:color w:val="000000"/>
                <w:sz w:val="16"/>
                <w:szCs w:val="16"/>
              </w:rPr>
              <w:t xml:space="preserve">66 560,67  </w:t>
            </w:r>
          </w:p>
        </w:tc>
      </w:tr>
      <w:tr w:rsidR="00324B18" w:rsidRPr="00324B18" w14:paraId="11BE260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BD6897F" w14:textId="77777777" w:rsidR="00324B18" w:rsidRPr="00324B18" w:rsidRDefault="00324B18" w:rsidP="00324B18">
            <w:pPr>
              <w:jc w:val="right"/>
              <w:rPr>
                <w:color w:val="000000"/>
                <w:sz w:val="16"/>
                <w:szCs w:val="16"/>
              </w:rPr>
            </w:pPr>
            <w:r w:rsidRPr="00324B18">
              <w:rPr>
                <w:color w:val="000000"/>
                <w:sz w:val="16"/>
                <w:szCs w:val="16"/>
              </w:rPr>
              <w:t>2.164</w:t>
            </w:r>
          </w:p>
        </w:tc>
        <w:tc>
          <w:tcPr>
            <w:tcW w:w="6037" w:type="dxa"/>
            <w:tcBorders>
              <w:top w:val="nil"/>
              <w:left w:val="single" w:sz="4" w:space="0" w:color="auto"/>
              <w:bottom w:val="single" w:sz="4" w:space="0" w:color="auto"/>
              <w:right w:val="single" w:sz="4" w:space="0" w:color="auto"/>
            </w:tcBorders>
            <w:shd w:val="clear" w:color="auto" w:fill="auto"/>
            <w:hideMark/>
          </w:tcPr>
          <w:p w14:paraId="606594EB" w14:textId="77777777" w:rsidR="00324B18" w:rsidRPr="00324B18" w:rsidRDefault="00324B18" w:rsidP="00324B18">
            <w:pPr>
              <w:rPr>
                <w:color w:val="000000"/>
                <w:sz w:val="16"/>
                <w:szCs w:val="16"/>
              </w:rPr>
            </w:pPr>
            <w:r w:rsidRPr="00324B18">
              <w:rPr>
                <w:color w:val="000000"/>
                <w:sz w:val="16"/>
                <w:szCs w:val="16"/>
              </w:rPr>
              <w:t>Установка сильфонных компенсаторов с несъемным кожухом на стальных трубопроводах диаметром 150 мм</w:t>
            </w:r>
          </w:p>
        </w:tc>
        <w:tc>
          <w:tcPr>
            <w:tcW w:w="2351" w:type="dxa"/>
            <w:tcBorders>
              <w:top w:val="nil"/>
              <w:left w:val="nil"/>
              <w:bottom w:val="single" w:sz="4" w:space="0" w:color="auto"/>
              <w:right w:val="single" w:sz="4" w:space="0" w:color="auto"/>
            </w:tcBorders>
            <w:shd w:val="clear" w:color="auto" w:fill="auto"/>
            <w:noWrap/>
            <w:hideMark/>
          </w:tcPr>
          <w:p w14:paraId="340ED5A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8278984"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5FD34D9D" w14:textId="77777777" w:rsidR="00324B18" w:rsidRPr="00324B18" w:rsidRDefault="00324B18" w:rsidP="00324B18">
            <w:pPr>
              <w:jc w:val="right"/>
              <w:rPr>
                <w:color w:val="000000"/>
                <w:sz w:val="16"/>
                <w:szCs w:val="16"/>
              </w:rPr>
            </w:pPr>
            <w:r w:rsidRPr="00324B18">
              <w:rPr>
                <w:color w:val="000000"/>
                <w:sz w:val="16"/>
                <w:szCs w:val="16"/>
              </w:rPr>
              <w:t xml:space="preserve">8 115,32  </w:t>
            </w:r>
          </w:p>
        </w:tc>
        <w:tc>
          <w:tcPr>
            <w:tcW w:w="2393" w:type="dxa"/>
            <w:gridSpan w:val="2"/>
            <w:tcBorders>
              <w:top w:val="nil"/>
              <w:left w:val="nil"/>
              <w:bottom w:val="single" w:sz="4" w:space="0" w:color="auto"/>
              <w:right w:val="single" w:sz="4" w:space="0" w:color="auto"/>
            </w:tcBorders>
            <w:shd w:val="clear" w:color="auto" w:fill="auto"/>
            <w:hideMark/>
          </w:tcPr>
          <w:p w14:paraId="485576DF" w14:textId="77777777" w:rsidR="00324B18" w:rsidRPr="00324B18" w:rsidRDefault="00324B18" w:rsidP="00324B18">
            <w:pPr>
              <w:jc w:val="right"/>
              <w:rPr>
                <w:color w:val="000000"/>
                <w:sz w:val="16"/>
                <w:szCs w:val="16"/>
              </w:rPr>
            </w:pPr>
            <w:r w:rsidRPr="00324B18">
              <w:rPr>
                <w:color w:val="000000"/>
                <w:sz w:val="16"/>
                <w:szCs w:val="16"/>
              </w:rPr>
              <w:t xml:space="preserve">32 461,29  </w:t>
            </w:r>
          </w:p>
        </w:tc>
      </w:tr>
      <w:tr w:rsidR="00324B18" w:rsidRPr="00324B18" w14:paraId="297B0E3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6C4916F" w14:textId="77777777" w:rsidR="00324B18" w:rsidRPr="00324B18" w:rsidRDefault="00324B18" w:rsidP="00324B18">
            <w:pPr>
              <w:jc w:val="right"/>
              <w:rPr>
                <w:color w:val="000000"/>
                <w:sz w:val="16"/>
                <w:szCs w:val="16"/>
              </w:rPr>
            </w:pPr>
            <w:r w:rsidRPr="00324B18">
              <w:rPr>
                <w:color w:val="000000"/>
                <w:sz w:val="16"/>
                <w:szCs w:val="16"/>
              </w:rPr>
              <w:t>2.165</w:t>
            </w:r>
          </w:p>
        </w:tc>
        <w:tc>
          <w:tcPr>
            <w:tcW w:w="6037" w:type="dxa"/>
            <w:tcBorders>
              <w:top w:val="nil"/>
              <w:left w:val="single" w:sz="4" w:space="0" w:color="auto"/>
              <w:bottom w:val="single" w:sz="4" w:space="0" w:color="auto"/>
              <w:right w:val="single" w:sz="4" w:space="0" w:color="auto"/>
            </w:tcBorders>
            <w:shd w:val="clear" w:color="auto" w:fill="auto"/>
            <w:hideMark/>
          </w:tcPr>
          <w:p w14:paraId="7E0C3B71" w14:textId="77777777" w:rsidR="00324B18" w:rsidRPr="00324B18" w:rsidRDefault="00324B18" w:rsidP="00324B18">
            <w:pPr>
              <w:rPr>
                <w:color w:val="000000"/>
                <w:sz w:val="16"/>
                <w:szCs w:val="16"/>
              </w:rPr>
            </w:pPr>
            <w:r w:rsidRPr="00324B18">
              <w:rPr>
                <w:color w:val="000000"/>
                <w:sz w:val="16"/>
                <w:szCs w:val="16"/>
              </w:rPr>
              <w:t>Компенсаторы сильфонные осевые односекционные в защитном кожухе марки: КСО 150-25-50, диаметром 150 мм</w:t>
            </w:r>
          </w:p>
        </w:tc>
        <w:tc>
          <w:tcPr>
            <w:tcW w:w="2351" w:type="dxa"/>
            <w:tcBorders>
              <w:top w:val="nil"/>
              <w:left w:val="nil"/>
              <w:bottom w:val="single" w:sz="4" w:space="0" w:color="auto"/>
              <w:right w:val="single" w:sz="4" w:space="0" w:color="auto"/>
            </w:tcBorders>
            <w:shd w:val="clear" w:color="auto" w:fill="auto"/>
            <w:noWrap/>
            <w:hideMark/>
          </w:tcPr>
          <w:p w14:paraId="3651626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B37CE52"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56F30AA3" w14:textId="77777777" w:rsidR="00324B18" w:rsidRPr="00324B18" w:rsidRDefault="00324B18" w:rsidP="00324B18">
            <w:pPr>
              <w:jc w:val="right"/>
              <w:rPr>
                <w:color w:val="000000"/>
                <w:sz w:val="16"/>
                <w:szCs w:val="16"/>
              </w:rPr>
            </w:pPr>
            <w:r w:rsidRPr="00324B18">
              <w:rPr>
                <w:color w:val="000000"/>
                <w:sz w:val="16"/>
                <w:szCs w:val="16"/>
              </w:rPr>
              <w:t xml:space="preserve">6 164,22  </w:t>
            </w:r>
          </w:p>
        </w:tc>
        <w:tc>
          <w:tcPr>
            <w:tcW w:w="2393" w:type="dxa"/>
            <w:gridSpan w:val="2"/>
            <w:tcBorders>
              <w:top w:val="nil"/>
              <w:left w:val="nil"/>
              <w:bottom w:val="single" w:sz="4" w:space="0" w:color="auto"/>
              <w:right w:val="single" w:sz="4" w:space="0" w:color="auto"/>
            </w:tcBorders>
            <w:shd w:val="clear" w:color="auto" w:fill="auto"/>
            <w:hideMark/>
          </w:tcPr>
          <w:p w14:paraId="44EBE9F4" w14:textId="77777777" w:rsidR="00324B18" w:rsidRPr="00324B18" w:rsidRDefault="00324B18" w:rsidP="00324B18">
            <w:pPr>
              <w:jc w:val="right"/>
              <w:rPr>
                <w:color w:val="000000"/>
                <w:sz w:val="16"/>
                <w:szCs w:val="16"/>
              </w:rPr>
            </w:pPr>
            <w:r w:rsidRPr="00324B18">
              <w:rPr>
                <w:color w:val="000000"/>
                <w:sz w:val="16"/>
                <w:szCs w:val="16"/>
              </w:rPr>
              <w:t xml:space="preserve">24 656,86  </w:t>
            </w:r>
          </w:p>
        </w:tc>
      </w:tr>
      <w:tr w:rsidR="00324B18" w:rsidRPr="00324B18" w14:paraId="2F44EBC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0DCD58D" w14:textId="77777777" w:rsidR="00324B18" w:rsidRPr="00324B18" w:rsidRDefault="00324B18" w:rsidP="00324B18">
            <w:pPr>
              <w:jc w:val="right"/>
              <w:rPr>
                <w:color w:val="000000"/>
                <w:sz w:val="16"/>
                <w:szCs w:val="16"/>
              </w:rPr>
            </w:pPr>
            <w:r w:rsidRPr="00324B18">
              <w:rPr>
                <w:color w:val="000000"/>
                <w:sz w:val="16"/>
                <w:szCs w:val="16"/>
              </w:rPr>
              <w:t>2.166</w:t>
            </w:r>
          </w:p>
        </w:tc>
        <w:tc>
          <w:tcPr>
            <w:tcW w:w="6037" w:type="dxa"/>
            <w:tcBorders>
              <w:top w:val="nil"/>
              <w:left w:val="single" w:sz="4" w:space="0" w:color="auto"/>
              <w:bottom w:val="single" w:sz="4" w:space="0" w:color="auto"/>
              <w:right w:val="single" w:sz="4" w:space="0" w:color="auto"/>
            </w:tcBorders>
            <w:shd w:val="clear" w:color="auto" w:fill="auto"/>
            <w:hideMark/>
          </w:tcPr>
          <w:p w14:paraId="62F97B4E" w14:textId="77777777" w:rsidR="00324B18" w:rsidRPr="00324B18" w:rsidRDefault="00324B18" w:rsidP="00324B18">
            <w:pPr>
              <w:rPr>
                <w:color w:val="000000"/>
                <w:sz w:val="16"/>
                <w:szCs w:val="16"/>
              </w:rPr>
            </w:pPr>
            <w:r w:rsidRPr="00324B18">
              <w:rPr>
                <w:color w:val="000000"/>
                <w:sz w:val="16"/>
                <w:szCs w:val="16"/>
              </w:rPr>
              <w:t>Установка сильфонных компенсаторов с несъемным кожухом на стальных трубопроводах диаметром 65 мм</w:t>
            </w:r>
          </w:p>
        </w:tc>
        <w:tc>
          <w:tcPr>
            <w:tcW w:w="2351" w:type="dxa"/>
            <w:tcBorders>
              <w:top w:val="nil"/>
              <w:left w:val="nil"/>
              <w:bottom w:val="single" w:sz="4" w:space="0" w:color="auto"/>
              <w:right w:val="single" w:sz="4" w:space="0" w:color="auto"/>
            </w:tcBorders>
            <w:shd w:val="clear" w:color="auto" w:fill="auto"/>
            <w:noWrap/>
            <w:hideMark/>
          </w:tcPr>
          <w:p w14:paraId="17FC4D8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53821D8"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5772C78" w14:textId="77777777" w:rsidR="00324B18" w:rsidRPr="00324B18" w:rsidRDefault="00324B18" w:rsidP="00324B18">
            <w:pPr>
              <w:jc w:val="right"/>
              <w:rPr>
                <w:color w:val="000000"/>
                <w:sz w:val="16"/>
                <w:szCs w:val="16"/>
              </w:rPr>
            </w:pPr>
            <w:r w:rsidRPr="00324B18">
              <w:rPr>
                <w:color w:val="000000"/>
                <w:sz w:val="16"/>
                <w:szCs w:val="16"/>
              </w:rPr>
              <w:t xml:space="preserve">3 558,87  </w:t>
            </w:r>
          </w:p>
        </w:tc>
        <w:tc>
          <w:tcPr>
            <w:tcW w:w="2393" w:type="dxa"/>
            <w:gridSpan w:val="2"/>
            <w:tcBorders>
              <w:top w:val="nil"/>
              <w:left w:val="nil"/>
              <w:bottom w:val="single" w:sz="4" w:space="0" w:color="auto"/>
              <w:right w:val="single" w:sz="4" w:space="0" w:color="auto"/>
            </w:tcBorders>
            <w:shd w:val="clear" w:color="auto" w:fill="auto"/>
            <w:hideMark/>
          </w:tcPr>
          <w:p w14:paraId="17F1B8A2" w14:textId="77777777" w:rsidR="00324B18" w:rsidRPr="00324B18" w:rsidRDefault="00324B18" w:rsidP="00324B18">
            <w:pPr>
              <w:jc w:val="right"/>
              <w:rPr>
                <w:color w:val="000000"/>
                <w:sz w:val="16"/>
                <w:szCs w:val="16"/>
              </w:rPr>
            </w:pPr>
            <w:r w:rsidRPr="00324B18">
              <w:rPr>
                <w:color w:val="000000"/>
                <w:sz w:val="16"/>
                <w:szCs w:val="16"/>
              </w:rPr>
              <w:t xml:space="preserve">7 117,75  </w:t>
            </w:r>
          </w:p>
        </w:tc>
      </w:tr>
      <w:tr w:rsidR="00324B18" w:rsidRPr="00324B18" w14:paraId="3AD3326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2170639" w14:textId="77777777" w:rsidR="00324B18" w:rsidRPr="00324B18" w:rsidRDefault="00324B18" w:rsidP="00324B18">
            <w:pPr>
              <w:jc w:val="right"/>
              <w:rPr>
                <w:color w:val="000000"/>
                <w:sz w:val="16"/>
                <w:szCs w:val="16"/>
              </w:rPr>
            </w:pPr>
            <w:r w:rsidRPr="00324B18">
              <w:rPr>
                <w:color w:val="000000"/>
                <w:sz w:val="16"/>
                <w:szCs w:val="16"/>
              </w:rPr>
              <w:t>2.167</w:t>
            </w:r>
          </w:p>
        </w:tc>
        <w:tc>
          <w:tcPr>
            <w:tcW w:w="6037" w:type="dxa"/>
            <w:tcBorders>
              <w:top w:val="nil"/>
              <w:left w:val="single" w:sz="4" w:space="0" w:color="auto"/>
              <w:bottom w:val="single" w:sz="4" w:space="0" w:color="auto"/>
              <w:right w:val="single" w:sz="4" w:space="0" w:color="auto"/>
            </w:tcBorders>
            <w:shd w:val="clear" w:color="auto" w:fill="auto"/>
            <w:hideMark/>
          </w:tcPr>
          <w:p w14:paraId="485657A7" w14:textId="77777777" w:rsidR="00324B18" w:rsidRPr="00324B18" w:rsidRDefault="00324B18" w:rsidP="00324B18">
            <w:pPr>
              <w:rPr>
                <w:color w:val="000000"/>
                <w:sz w:val="16"/>
                <w:szCs w:val="16"/>
              </w:rPr>
            </w:pPr>
            <w:r w:rsidRPr="00324B18">
              <w:rPr>
                <w:color w:val="000000"/>
                <w:sz w:val="16"/>
                <w:szCs w:val="16"/>
              </w:rPr>
              <w:t>Компенсаторы сильфонные осевые односекционные в защитном кожухе марки: КСО 65-16-25, диаметром 65 мм</w:t>
            </w:r>
          </w:p>
        </w:tc>
        <w:tc>
          <w:tcPr>
            <w:tcW w:w="2351" w:type="dxa"/>
            <w:tcBorders>
              <w:top w:val="nil"/>
              <w:left w:val="nil"/>
              <w:bottom w:val="single" w:sz="4" w:space="0" w:color="auto"/>
              <w:right w:val="single" w:sz="4" w:space="0" w:color="auto"/>
            </w:tcBorders>
            <w:shd w:val="clear" w:color="auto" w:fill="auto"/>
            <w:noWrap/>
            <w:hideMark/>
          </w:tcPr>
          <w:p w14:paraId="336D7C2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A41F1BE"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EE3B142" w14:textId="77777777" w:rsidR="00324B18" w:rsidRPr="00324B18" w:rsidRDefault="00324B18" w:rsidP="00324B18">
            <w:pPr>
              <w:jc w:val="right"/>
              <w:rPr>
                <w:color w:val="000000"/>
                <w:sz w:val="16"/>
                <w:szCs w:val="16"/>
              </w:rPr>
            </w:pPr>
            <w:r w:rsidRPr="00324B18">
              <w:rPr>
                <w:color w:val="000000"/>
                <w:sz w:val="16"/>
                <w:szCs w:val="16"/>
              </w:rPr>
              <w:t xml:space="preserve">2 053,16  </w:t>
            </w:r>
          </w:p>
        </w:tc>
        <w:tc>
          <w:tcPr>
            <w:tcW w:w="2393" w:type="dxa"/>
            <w:gridSpan w:val="2"/>
            <w:tcBorders>
              <w:top w:val="nil"/>
              <w:left w:val="nil"/>
              <w:bottom w:val="single" w:sz="4" w:space="0" w:color="auto"/>
              <w:right w:val="single" w:sz="4" w:space="0" w:color="auto"/>
            </w:tcBorders>
            <w:shd w:val="clear" w:color="auto" w:fill="auto"/>
            <w:hideMark/>
          </w:tcPr>
          <w:p w14:paraId="20140366" w14:textId="77777777" w:rsidR="00324B18" w:rsidRPr="00324B18" w:rsidRDefault="00324B18" w:rsidP="00324B18">
            <w:pPr>
              <w:jc w:val="right"/>
              <w:rPr>
                <w:color w:val="000000"/>
                <w:sz w:val="16"/>
                <w:szCs w:val="16"/>
              </w:rPr>
            </w:pPr>
            <w:r w:rsidRPr="00324B18">
              <w:rPr>
                <w:color w:val="000000"/>
                <w:sz w:val="16"/>
                <w:szCs w:val="16"/>
              </w:rPr>
              <w:t xml:space="preserve">4 106,31  </w:t>
            </w:r>
          </w:p>
        </w:tc>
      </w:tr>
      <w:tr w:rsidR="00324B18" w:rsidRPr="00324B18" w14:paraId="29820BE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34164CC" w14:textId="77777777" w:rsidR="00324B18" w:rsidRPr="00324B18" w:rsidRDefault="00324B18" w:rsidP="00324B18">
            <w:pPr>
              <w:jc w:val="right"/>
              <w:rPr>
                <w:color w:val="000000"/>
                <w:sz w:val="16"/>
                <w:szCs w:val="16"/>
              </w:rPr>
            </w:pPr>
            <w:r w:rsidRPr="00324B18">
              <w:rPr>
                <w:color w:val="000000"/>
                <w:sz w:val="16"/>
                <w:szCs w:val="16"/>
              </w:rPr>
              <w:t>2.168</w:t>
            </w:r>
          </w:p>
        </w:tc>
        <w:tc>
          <w:tcPr>
            <w:tcW w:w="6037" w:type="dxa"/>
            <w:tcBorders>
              <w:top w:val="nil"/>
              <w:left w:val="single" w:sz="4" w:space="0" w:color="auto"/>
              <w:bottom w:val="single" w:sz="4" w:space="0" w:color="auto"/>
              <w:right w:val="single" w:sz="4" w:space="0" w:color="auto"/>
            </w:tcBorders>
            <w:shd w:val="clear" w:color="auto" w:fill="auto"/>
            <w:hideMark/>
          </w:tcPr>
          <w:p w14:paraId="0EC4B59D" w14:textId="77777777" w:rsidR="00324B18" w:rsidRPr="00324B18" w:rsidRDefault="00324B18" w:rsidP="00324B18">
            <w:pPr>
              <w:rPr>
                <w:color w:val="000000"/>
                <w:sz w:val="16"/>
                <w:szCs w:val="16"/>
              </w:rPr>
            </w:pPr>
            <w:proofErr w:type="gramStart"/>
            <w:r w:rsidRPr="00324B18">
              <w:rPr>
                <w:color w:val="000000"/>
                <w:sz w:val="16"/>
                <w:szCs w:val="16"/>
              </w:rPr>
              <w:t>Манжета</w:t>
            </w:r>
            <w:proofErr w:type="gramEnd"/>
            <w:r w:rsidRPr="00324B18">
              <w:rPr>
                <w:color w:val="000000"/>
                <w:sz w:val="16"/>
                <w:szCs w:val="16"/>
              </w:rPr>
              <w:t xml:space="preserve"> предохраняющая для заделки концов кожуха трубопроводов диаметром: 400 мм</w:t>
            </w:r>
          </w:p>
        </w:tc>
        <w:tc>
          <w:tcPr>
            <w:tcW w:w="2351" w:type="dxa"/>
            <w:tcBorders>
              <w:top w:val="nil"/>
              <w:left w:val="nil"/>
              <w:bottom w:val="single" w:sz="4" w:space="0" w:color="auto"/>
              <w:right w:val="single" w:sz="4" w:space="0" w:color="auto"/>
            </w:tcBorders>
            <w:shd w:val="clear" w:color="auto" w:fill="auto"/>
            <w:noWrap/>
            <w:hideMark/>
          </w:tcPr>
          <w:p w14:paraId="2B77F0C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35D94C2"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2820975E" w14:textId="77777777" w:rsidR="00324B18" w:rsidRPr="00324B18" w:rsidRDefault="00324B18" w:rsidP="00324B18">
            <w:pPr>
              <w:jc w:val="right"/>
              <w:rPr>
                <w:color w:val="000000"/>
                <w:sz w:val="16"/>
                <w:szCs w:val="16"/>
              </w:rPr>
            </w:pPr>
            <w:r w:rsidRPr="00324B18">
              <w:rPr>
                <w:color w:val="000000"/>
                <w:sz w:val="16"/>
                <w:szCs w:val="16"/>
              </w:rPr>
              <w:t xml:space="preserve">2 284,16  </w:t>
            </w:r>
          </w:p>
        </w:tc>
        <w:tc>
          <w:tcPr>
            <w:tcW w:w="2393" w:type="dxa"/>
            <w:gridSpan w:val="2"/>
            <w:tcBorders>
              <w:top w:val="nil"/>
              <w:left w:val="nil"/>
              <w:bottom w:val="single" w:sz="4" w:space="0" w:color="auto"/>
              <w:right w:val="single" w:sz="4" w:space="0" w:color="auto"/>
            </w:tcBorders>
            <w:shd w:val="clear" w:color="auto" w:fill="auto"/>
            <w:hideMark/>
          </w:tcPr>
          <w:p w14:paraId="055BB02B" w14:textId="77777777" w:rsidR="00324B18" w:rsidRPr="00324B18" w:rsidRDefault="00324B18" w:rsidP="00324B18">
            <w:pPr>
              <w:jc w:val="right"/>
              <w:rPr>
                <w:color w:val="000000"/>
                <w:sz w:val="16"/>
                <w:szCs w:val="16"/>
              </w:rPr>
            </w:pPr>
            <w:r w:rsidRPr="00324B18">
              <w:rPr>
                <w:color w:val="000000"/>
                <w:sz w:val="16"/>
                <w:szCs w:val="16"/>
              </w:rPr>
              <w:t xml:space="preserve">18 273,25  </w:t>
            </w:r>
          </w:p>
        </w:tc>
      </w:tr>
      <w:tr w:rsidR="00324B18" w:rsidRPr="00324B18" w14:paraId="705838A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D0EA1A8" w14:textId="77777777" w:rsidR="00324B18" w:rsidRPr="00324B18" w:rsidRDefault="00324B18" w:rsidP="00324B18">
            <w:pPr>
              <w:jc w:val="right"/>
              <w:rPr>
                <w:color w:val="000000"/>
                <w:sz w:val="16"/>
                <w:szCs w:val="16"/>
              </w:rPr>
            </w:pPr>
            <w:r w:rsidRPr="00324B18">
              <w:rPr>
                <w:color w:val="000000"/>
                <w:sz w:val="16"/>
                <w:szCs w:val="16"/>
              </w:rPr>
              <w:t>2.169</w:t>
            </w:r>
          </w:p>
        </w:tc>
        <w:tc>
          <w:tcPr>
            <w:tcW w:w="6037" w:type="dxa"/>
            <w:tcBorders>
              <w:top w:val="nil"/>
              <w:left w:val="single" w:sz="4" w:space="0" w:color="auto"/>
              <w:bottom w:val="single" w:sz="4" w:space="0" w:color="auto"/>
              <w:right w:val="single" w:sz="4" w:space="0" w:color="auto"/>
            </w:tcBorders>
            <w:shd w:val="clear" w:color="auto" w:fill="auto"/>
            <w:hideMark/>
          </w:tcPr>
          <w:p w14:paraId="355CB1F4" w14:textId="77777777" w:rsidR="00324B18" w:rsidRPr="00324B18" w:rsidRDefault="00324B18" w:rsidP="00324B18">
            <w:pPr>
              <w:rPr>
                <w:color w:val="000000"/>
                <w:sz w:val="16"/>
                <w:szCs w:val="16"/>
              </w:rPr>
            </w:pPr>
            <w:proofErr w:type="gramStart"/>
            <w:r w:rsidRPr="00324B18">
              <w:rPr>
                <w:color w:val="000000"/>
                <w:sz w:val="16"/>
                <w:szCs w:val="16"/>
              </w:rPr>
              <w:t>Манжета</w:t>
            </w:r>
            <w:proofErr w:type="gramEnd"/>
            <w:r w:rsidRPr="00324B18">
              <w:rPr>
                <w:color w:val="000000"/>
                <w:sz w:val="16"/>
                <w:szCs w:val="16"/>
              </w:rPr>
              <w:t xml:space="preserve"> предохраняющая для заделки концов кожуха трубопроводов диаметром: 350 мм</w:t>
            </w:r>
          </w:p>
        </w:tc>
        <w:tc>
          <w:tcPr>
            <w:tcW w:w="2351" w:type="dxa"/>
            <w:tcBorders>
              <w:top w:val="nil"/>
              <w:left w:val="nil"/>
              <w:bottom w:val="single" w:sz="4" w:space="0" w:color="auto"/>
              <w:right w:val="single" w:sz="4" w:space="0" w:color="auto"/>
            </w:tcBorders>
            <w:shd w:val="clear" w:color="auto" w:fill="auto"/>
            <w:noWrap/>
            <w:hideMark/>
          </w:tcPr>
          <w:p w14:paraId="4023A44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262DC77"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15B08771" w14:textId="77777777" w:rsidR="00324B18" w:rsidRPr="00324B18" w:rsidRDefault="00324B18" w:rsidP="00324B18">
            <w:pPr>
              <w:jc w:val="right"/>
              <w:rPr>
                <w:color w:val="000000"/>
                <w:sz w:val="16"/>
                <w:szCs w:val="16"/>
              </w:rPr>
            </w:pPr>
            <w:r w:rsidRPr="00324B18">
              <w:rPr>
                <w:color w:val="000000"/>
                <w:sz w:val="16"/>
                <w:szCs w:val="16"/>
              </w:rPr>
              <w:t xml:space="preserve">2 056,32  </w:t>
            </w:r>
          </w:p>
        </w:tc>
        <w:tc>
          <w:tcPr>
            <w:tcW w:w="2393" w:type="dxa"/>
            <w:gridSpan w:val="2"/>
            <w:tcBorders>
              <w:top w:val="nil"/>
              <w:left w:val="nil"/>
              <w:bottom w:val="single" w:sz="4" w:space="0" w:color="auto"/>
              <w:right w:val="single" w:sz="4" w:space="0" w:color="auto"/>
            </w:tcBorders>
            <w:shd w:val="clear" w:color="auto" w:fill="auto"/>
            <w:hideMark/>
          </w:tcPr>
          <w:p w14:paraId="3048B518" w14:textId="77777777" w:rsidR="00324B18" w:rsidRPr="00324B18" w:rsidRDefault="00324B18" w:rsidP="00324B18">
            <w:pPr>
              <w:jc w:val="right"/>
              <w:rPr>
                <w:color w:val="000000"/>
                <w:sz w:val="16"/>
                <w:szCs w:val="16"/>
              </w:rPr>
            </w:pPr>
            <w:r w:rsidRPr="00324B18">
              <w:rPr>
                <w:color w:val="000000"/>
                <w:sz w:val="16"/>
                <w:szCs w:val="16"/>
              </w:rPr>
              <w:t xml:space="preserve">16 450,57  </w:t>
            </w:r>
          </w:p>
        </w:tc>
      </w:tr>
      <w:tr w:rsidR="00324B18" w:rsidRPr="00324B18" w14:paraId="788BFDB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3823DD5" w14:textId="77777777" w:rsidR="00324B18" w:rsidRPr="00324B18" w:rsidRDefault="00324B18" w:rsidP="00324B18">
            <w:pPr>
              <w:jc w:val="right"/>
              <w:rPr>
                <w:color w:val="000000"/>
                <w:sz w:val="16"/>
                <w:szCs w:val="16"/>
              </w:rPr>
            </w:pPr>
            <w:r w:rsidRPr="00324B18">
              <w:rPr>
                <w:color w:val="000000"/>
                <w:sz w:val="16"/>
                <w:szCs w:val="16"/>
              </w:rPr>
              <w:t>2.170</w:t>
            </w:r>
          </w:p>
        </w:tc>
        <w:tc>
          <w:tcPr>
            <w:tcW w:w="6037" w:type="dxa"/>
            <w:tcBorders>
              <w:top w:val="nil"/>
              <w:left w:val="single" w:sz="4" w:space="0" w:color="auto"/>
              <w:bottom w:val="single" w:sz="4" w:space="0" w:color="auto"/>
              <w:right w:val="single" w:sz="4" w:space="0" w:color="auto"/>
            </w:tcBorders>
            <w:shd w:val="clear" w:color="auto" w:fill="auto"/>
            <w:hideMark/>
          </w:tcPr>
          <w:p w14:paraId="368ABBDE" w14:textId="77777777" w:rsidR="00324B18" w:rsidRPr="00324B18" w:rsidRDefault="00324B18" w:rsidP="00324B18">
            <w:pPr>
              <w:rPr>
                <w:color w:val="000000"/>
                <w:sz w:val="16"/>
                <w:szCs w:val="16"/>
              </w:rPr>
            </w:pPr>
            <w:proofErr w:type="gramStart"/>
            <w:r w:rsidRPr="00324B18">
              <w:rPr>
                <w:color w:val="000000"/>
                <w:sz w:val="16"/>
                <w:szCs w:val="16"/>
              </w:rPr>
              <w:t>Манжета</w:t>
            </w:r>
            <w:proofErr w:type="gramEnd"/>
            <w:r w:rsidRPr="00324B18">
              <w:rPr>
                <w:color w:val="000000"/>
                <w:sz w:val="16"/>
                <w:szCs w:val="16"/>
              </w:rPr>
              <w:t xml:space="preserve"> предохраняющая для заделки концов кожуха трубопроводов диаметром: 200 мм</w:t>
            </w:r>
          </w:p>
        </w:tc>
        <w:tc>
          <w:tcPr>
            <w:tcW w:w="2351" w:type="dxa"/>
            <w:tcBorders>
              <w:top w:val="nil"/>
              <w:left w:val="nil"/>
              <w:bottom w:val="single" w:sz="4" w:space="0" w:color="auto"/>
              <w:right w:val="single" w:sz="4" w:space="0" w:color="auto"/>
            </w:tcBorders>
            <w:shd w:val="clear" w:color="auto" w:fill="auto"/>
            <w:noWrap/>
            <w:hideMark/>
          </w:tcPr>
          <w:p w14:paraId="035602E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5BAF852"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40D51A6F" w14:textId="77777777" w:rsidR="00324B18" w:rsidRPr="00324B18" w:rsidRDefault="00324B18" w:rsidP="00324B18">
            <w:pPr>
              <w:jc w:val="right"/>
              <w:rPr>
                <w:color w:val="000000"/>
                <w:sz w:val="16"/>
                <w:szCs w:val="16"/>
              </w:rPr>
            </w:pPr>
            <w:r w:rsidRPr="00324B18">
              <w:rPr>
                <w:color w:val="000000"/>
                <w:sz w:val="16"/>
                <w:szCs w:val="16"/>
              </w:rPr>
              <w:t xml:space="preserve">1 142,08  </w:t>
            </w:r>
          </w:p>
        </w:tc>
        <w:tc>
          <w:tcPr>
            <w:tcW w:w="2393" w:type="dxa"/>
            <w:gridSpan w:val="2"/>
            <w:tcBorders>
              <w:top w:val="nil"/>
              <w:left w:val="nil"/>
              <w:bottom w:val="single" w:sz="4" w:space="0" w:color="auto"/>
              <w:right w:val="single" w:sz="4" w:space="0" w:color="auto"/>
            </w:tcBorders>
            <w:shd w:val="clear" w:color="auto" w:fill="auto"/>
            <w:hideMark/>
          </w:tcPr>
          <w:p w14:paraId="4A63FA73" w14:textId="77777777" w:rsidR="00324B18" w:rsidRPr="00324B18" w:rsidRDefault="00324B18" w:rsidP="00324B18">
            <w:pPr>
              <w:jc w:val="right"/>
              <w:rPr>
                <w:color w:val="000000"/>
                <w:sz w:val="16"/>
                <w:szCs w:val="16"/>
              </w:rPr>
            </w:pPr>
            <w:r w:rsidRPr="00324B18">
              <w:rPr>
                <w:color w:val="000000"/>
                <w:sz w:val="16"/>
                <w:szCs w:val="16"/>
              </w:rPr>
              <w:t xml:space="preserve">4 568,31  </w:t>
            </w:r>
          </w:p>
        </w:tc>
      </w:tr>
      <w:tr w:rsidR="00324B18" w:rsidRPr="00324B18" w14:paraId="4E60365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9163EC" w14:textId="77777777" w:rsidR="00324B18" w:rsidRPr="00324B18" w:rsidRDefault="00324B18" w:rsidP="00324B18">
            <w:pPr>
              <w:jc w:val="right"/>
              <w:rPr>
                <w:color w:val="000000"/>
                <w:sz w:val="16"/>
                <w:szCs w:val="16"/>
              </w:rPr>
            </w:pPr>
            <w:r w:rsidRPr="00324B18">
              <w:rPr>
                <w:color w:val="000000"/>
                <w:sz w:val="16"/>
                <w:szCs w:val="16"/>
              </w:rPr>
              <w:t>2.171</w:t>
            </w:r>
          </w:p>
        </w:tc>
        <w:tc>
          <w:tcPr>
            <w:tcW w:w="6037" w:type="dxa"/>
            <w:tcBorders>
              <w:top w:val="nil"/>
              <w:left w:val="single" w:sz="4" w:space="0" w:color="auto"/>
              <w:bottom w:val="single" w:sz="4" w:space="0" w:color="auto"/>
              <w:right w:val="single" w:sz="4" w:space="0" w:color="auto"/>
            </w:tcBorders>
            <w:shd w:val="clear" w:color="auto" w:fill="auto"/>
            <w:hideMark/>
          </w:tcPr>
          <w:p w14:paraId="3DB313C0" w14:textId="77777777" w:rsidR="00324B18" w:rsidRPr="00324B18" w:rsidRDefault="00324B18" w:rsidP="00324B18">
            <w:pPr>
              <w:rPr>
                <w:color w:val="000000"/>
                <w:sz w:val="16"/>
                <w:szCs w:val="16"/>
              </w:rPr>
            </w:pPr>
            <w:r w:rsidRPr="00324B18">
              <w:rPr>
                <w:color w:val="000000"/>
                <w:sz w:val="16"/>
                <w:szCs w:val="16"/>
              </w:rPr>
              <w:t>Установка ручных насосов (Применительно)</w:t>
            </w:r>
          </w:p>
        </w:tc>
        <w:tc>
          <w:tcPr>
            <w:tcW w:w="2351" w:type="dxa"/>
            <w:tcBorders>
              <w:top w:val="nil"/>
              <w:left w:val="nil"/>
              <w:bottom w:val="single" w:sz="4" w:space="0" w:color="auto"/>
              <w:right w:val="single" w:sz="4" w:space="0" w:color="auto"/>
            </w:tcBorders>
            <w:shd w:val="clear" w:color="auto" w:fill="auto"/>
            <w:noWrap/>
            <w:hideMark/>
          </w:tcPr>
          <w:p w14:paraId="1A097D60" w14:textId="77777777" w:rsidR="00324B18" w:rsidRPr="00324B18" w:rsidRDefault="00324B18" w:rsidP="00324B18">
            <w:pPr>
              <w:jc w:val="center"/>
              <w:rPr>
                <w:color w:val="000000"/>
                <w:sz w:val="16"/>
                <w:szCs w:val="16"/>
              </w:rPr>
            </w:pPr>
            <w:r w:rsidRPr="00324B18">
              <w:rPr>
                <w:color w:val="000000"/>
                <w:sz w:val="16"/>
                <w:szCs w:val="16"/>
              </w:rPr>
              <w:t>узел</w:t>
            </w:r>
          </w:p>
        </w:tc>
        <w:tc>
          <w:tcPr>
            <w:tcW w:w="1117" w:type="dxa"/>
            <w:tcBorders>
              <w:top w:val="nil"/>
              <w:left w:val="nil"/>
              <w:bottom w:val="single" w:sz="4" w:space="0" w:color="auto"/>
              <w:right w:val="single" w:sz="4" w:space="0" w:color="auto"/>
            </w:tcBorders>
            <w:shd w:val="clear" w:color="auto" w:fill="auto"/>
            <w:noWrap/>
            <w:hideMark/>
          </w:tcPr>
          <w:p w14:paraId="791B906E"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180D3E2" w14:textId="77777777" w:rsidR="00324B18" w:rsidRPr="00324B18" w:rsidRDefault="00324B18" w:rsidP="00324B18">
            <w:pPr>
              <w:jc w:val="right"/>
              <w:rPr>
                <w:color w:val="000000"/>
                <w:sz w:val="16"/>
                <w:szCs w:val="16"/>
              </w:rPr>
            </w:pPr>
            <w:r w:rsidRPr="00324B18">
              <w:rPr>
                <w:color w:val="000000"/>
                <w:sz w:val="16"/>
                <w:szCs w:val="16"/>
              </w:rPr>
              <w:t xml:space="preserve">6 378,34  </w:t>
            </w:r>
          </w:p>
        </w:tc>
        <w:tc>
          <w:tcPr>
            <w:tcW w:w="2393" w:type="dxa"/>
            <w:gridSpan w:val="2"/>
            <w:tcBorders>
              <w:top w:val="nil"/>
              <w:left w:val="nil"/>
              <w:bottom w:val="single" w:sz="4" w:space="0" w:color="auto"/>
              <w:right w:val="single" w:sz="4" w:space="0" w:color="auto"/>
            </w:tcBorders>
            <w:shd w:val="clear" w:color="auto" w:fill="auto"/>
            <w:hideMark/>
          </w:tcPr>
          <w:p w14:paraId="364D4BC3" w14:textId="77777777" w:rsidR="00324B18" w:rsidRPr="00324B18" w:rsidRDefault="00324B18" w:rsidP="00324B18">
            <w:pPr>
              <w:jc w:val="right"/>
              <w:rPr>
                <w:color w:val="000000"/>
                <w:sz w:val="16"/>
                <w:szCs w:val="16"/>
              </w:rPr>
            </w:pPr>
            <w:r w:rsidRPr="00324B18">
              <w:rPr>
                <w:color w:val="000000"/>
                <w:sz w:val="16"/>
                <w:szCs w:val="16"/>
              </w:rPr>
              <w:t xml:space="preserve">6 378,34  </w:t>
            </w:r>
          </w:p>
        </w:tc>
      </w:tr>
      <w:tr w:rsidR="00324B18" w:rsidRPr="00324B18" w14:paraId="30B205B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C112116" w14:textId="77777777" w:rsidR="00324B18" w:rsidRPr="00324B18" w:rsidRDefault="00324B18" w:rsidP="00324B18">
            <w:pPr>
              <w:jc w:val="right"/>
              <w:rPr>
                <w:color w:val="000000"/>
                <w:sz w:val="16"/>
                <w:szCs w:val="16"/>
              </w:rPr>
            </w:pPr>
            <w:r w:rsidRPr="00324B18">
              <w:rPr>
                <w:color w:val="000000"/>
                <w:sz w:val="16"/>
                <w:szCs w:val="16"/>
              </w:rPr>
              <w:t>2.172</w:t>
            </w:r>
          </w:p>
        </w:tc>
        <w:tc>
          <w:tcPr>
            <w:tcW w:w="6037" w:type="dxa"/>
            <w:tcBorders>
              <w:top w:val="nil"/>
              <w:left w:val="single" w:sz="4" w:space="0" w:color="auto"/>
              <w:bottom w:val="single" w:sz="4" w:space="0" w:color="auto"/>
              <w:right w:val="single" w:sz="4" w:space="0" w:color="auto"/>
            </w:tcBorders>
            <w:shd w:val="clear" w:color="auto" w:fill="auto"/>
            <w:hideMark/>
          </w:tcPr>
          <w:p w14:paraId="182F2A67" w14:textId="77777777" w:rsidR="00324B18" w:rsidRPr="00324B18" w:rsidRDefault="00324B18" w:rsidP="00324B18">
            <w:pPr>
              <w:rPr>
                <w:color w:val="000000"/>
                <w:sz w:val="16"/>
                <w:szCs w:val="16"/>
              </w:rPr>
            </w:pPr>
            <w:r w:rsidRPr="00324B18">
              <w:rPr>
                <w:color w:val="000000"/>
                <w:sz w:val="16"/>
                <w:szCs w:val="16"/>
              </w:rPr>
              <w:t>Насос ручной крыльчатый К 7</w:t>
            </w:r>
          </w:p>
        </w:tc>
        <w:tc>
          <w:tcPr>
            <w:tcW w:w="2351" w:type="dxa"/>
            <w:tcBorders>
              <w:top w:val="nil"/>
              <w:left w:val="nil"/>
              <w:bottom w:val="single" w:sz="4" w:space="0" w:color="auto"/>
              <w:right w:val="single" w:sz="4" w:space="0" w:color="auto"/>
            </w:tcBorders>
            <w:shd w:val="clear" w:color="auto" w:fill="auto"/>
            <w:noWrap/>
            <w:hideMark/>
          </w:tcPr>
          <w:p w14:paraId="647A69F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740EE12"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20F9F63E" w14:textId="77777777" w:rsidR="00324B18" w:rsidRPr="00324B18" w:rsidRDefault="00324B18" w:rsidP="00324B18">
            <w:pPr>
              <w:jc w:val="right"/>
              <w:rPr>
                <w:color w:val="000000"/>
                <w:sz w:val="16"/>
                <w:szCs w:val="16"/>
              </w:rPr>
            </w:pPr>
            <w:r w:rsidRPr="00324B18">
              <w:rPr>
                <w:color w:val="000000"/>
                <w:sz w:val="16"/>
                <w:szCs w:val="16"/>
              </w:rPr>
              <w:t xml:space="preserve">21 886,98  </w:t>
            </w:r>
          </w:p>
        </w:tc>
        <w:tc>
          <w:tcPr>
            <w:tcW w:w="2393" w:type="dxa"/>
            <w:gridSpan w:val="2"/>
            <w:tcBorders>
              <w:top w:val="nil"/>
              <w:left w:val="nil"/>
              <w:bottom w:val="single" w:sz="4" w:space="0" w:color="auto"/>
              <w:right w:val="single" w:sz="4" w:space="0" w:color="auto"/>
            </w:tcBorders>
            <w:shd w:val="clear" w:color="auto" w:fill="auto"/>
            <w:hideMark/>
          </w:tcPr>
          <w:p w14:paraId="306869DD" w14:textId="77777777" w:rsidR="00324B18" w:rsidRPr="00324B18" w:rsidRDefault="00324B18" w:rsidP="00324B18">
            <w:pPr>
              <w:jc w:val="right"/>
              <w:rPr>
                <w:color w:val="000000"/>
                <w:sz w:val="16"/>
                <w:szCs w:val="16"/>
              </w:rPr>
            </w:pPr>
            <w:r w:rsidRPr="00324B18">
              <w:rPr>
                <w:color w:val="000000"/>
                <w:sz w:val="16"/>
                <w:szCs w:val="16"/>
              </w:rPr>
              <w:t xml:space="preserve">21 886,98  </w:t>
            </w:r>
          </w:p>
        </w:tc>
      </w:tr>
      <w:tr w:rsidR="00324B18" w:rsidRPr="00324B18" w14:paraId="72B51B0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8934EA6" w14:textId="77777777" w:rsidR="00324B18" w:rsidRPr="00324B18" w:rsidRDefault="00324B18" w:rsidP="00324B18">
            <w:pPr>
              <w:jc w:val="right"/>
              <w:rPr>
                <w:color w:val="000000"/>
                <w:sz w:val="16"/>
                <w:szCs w:val="16"/>
              </w:rPr>
            </w:pPr>
            <w:r w:rsidRPr="00324B18">
              <w:rPr>
                <w:color w:val="000000"/>
                <w:sz w:val="16"/>
                <w:szCs w:val="16"/>
              </w:rPr>
              <w:t>2.173</w:t>
            </w:r>
          </w:p>
        </w:tc>
        <w:tc>
          <w:tcPr>
            <w:tcW w:w="6037" w:type="dxa"/>
            <w:tcBorders>
              <w:top w:val="nil"/>
              <w:left w:val="single" w:sz="4" w:space="0" w:color="auto"/>
              <w:bottom w:val="single" w:sz="4" w:space="0" w:color="auto"/>
              <w:right w:val="single" w:sz="4" w:space="0" w:color="auto"/>
            </w:tcBorders>
            <w:shd w:val="clear" w:color="auto" w:fill="auto"/>
            <w:hideMark/>
          </w:tcPr>
          <w:p w14:paraId="063CFD1E" w14:textId="77777777" w:rsidR="00324B18" w:rsidRPr="00324B18" w:rsidRDefault="00324B18" w:rsidP="00324B18">
            <w:pPr>
              <w:rPr>
                <w:color w:val="000000"/>
                <w:sz w:val="16"/>
                <w:szCs w:val="16"/>
              </w:rPr>
            </w:pPr>
            <w:r w:rsidRPr="00324B18">
              <w:rPr>
                <w:color w:val="000000"/>
                <w:sz w:val="16"/>
                <w:szCs w:val="16"/>
              </w:rPr>
              <w:t>Установка: гидрантов пожарных</w:t>
            </w:r>
          </w:p>
        </w:tc>
        <w:tc>
          <w:tcPr>
            <w:tcW w:w="2351" w:type="dxa"/>
            <w:tcBorders>
              <w:top w:val="nil"/>
              <w:left w:val="nil"/>
              <w:bottom w:val="single" w:sz="4" w:space="0" w:color="auto"/>
              <w:right w:val="single" w:sz="4" w:space="0" w:color="auto"/>
            </w:tcBorders>
            <w:shd w:val="clear" w:color="auto" w:fill="auto"/>
            <w:noWrap/>
            <w:hideMark/>
          </w:tcPr>
          <w:p w14:paraId="6CC70DF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B6F7AB3"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EC2E0E4" w14:textId="77777777" w:rsidR="00324B18" w:rsidRPr="00324B18" w:rsidRDefault="00324B18" w:rsidP="00324B18">
            <w:pPr>
              <w:jc w:val="right"/>
              <w:rPr>
                <w:color w:val="000000"/>
                <w:sz w:val="16"/>
                <w:szCs w:val="16"/>
              </w:rPr>
            </w:pPr>
            <w:r w:rsidRPr="00324B18">
              <w:rPr>
                <w:color w:val="000000"/>
                <w:sz w:val="16"/>
                <w:szCs w:val="16"/>
              </w:rPr>
              <w:t xml:space="preserve">14 236,03  </w:t>
            </w:r>
          </w:p>
        </w:tc>
        <w:tc>
          <w:tcPr>
            <w:tcW w:w="2393" w:type="dxa"/>
            <w:gridSpan w:val="2"/>
            <w:tcBorders>
              <w:top w:val="nil"/>
              <w:left w:val="nil"/>
              <w:bottom w:val="single" w:sz="4" w:space="0" w:color="auto"/>
              <w:right w:val="single" w:sz="4" w:space="0" w:color="auto"/>
            </w:tcBorders>
            <w:shd w:val="clear" w:color="auto" w:fill="auto"/>
            <w:hideMark/>
          </w:tcPr>
          <w:p w14:paraId="453A900D" w14:textId="77777777" w:rsidR="00324B18" w:rsidRPr="00324B18" w:rsidRDefault="00324B18" w:rsidP="00324B18">
            <w:pPr>
              <w:jc w:val="right"/>
              <w:rPr>
                <w:color w:val="000000"/>
                <w:sz w:val="16"/>
                <w:szCs w:val="16"/>
              </w:rPr>
            </w:pPr>
            <w:r w:rsidRPr="00324B18">
              <w:rPr>
                <w:color w:val="000000"/>
                <w:sz w:val="16"/>
                <w:szCs w:val="16"/>
              </w:rPr>
              <w:t xml:space="preserve">28 472,05  </w:t>
            </w:r>
          </w:p>
        </w:tc>
      </w:tr>
      <w:tr w:rsidR="00324B18" w:rsidRPr="00324B18" w14:paraId="322EF892"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28DC1493"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1E0E0446" w14:textId="77777777" w:rsidR="00324B18" w:rsidRPr="00324B18" w:rsidRDefault="00324B18" w:rsidP="00324B18">
            <w:pPr>
              <w:rPr>
                <w:b/>
                <w:bCs/>
                <w:color w:val="000000"/>
                <w:sz w:val="20"/>
                <w:szCs w:val="20"/>
              </w:rPr>
            </w:pPr>
            <w:r w:rsidRPr="00324B18">
              <w:rPr>
                <w:b/>
                <w:bCs/>
                <w:color w:val="000000"/>
                <w:sz w:val="20"/>
                <w:szCs w:val="20"/>
              </w:rPr>
              <w:t>Прокладка магистралей</w:t>
            </w:r>
          </w:p>
        </w:tc>
        <w:tc>
          <w:tcPr>
            <w:tcW w:w="2351" w:type="dxa"/>
            <w:tcBorders>
              <w:top w:val="nil"/>
              <w:left w:val="nil"/>
              <w:bottom w:val="single" w:sz="4" w:space="0" w:color="auto"/>
              <w:right w:val="single" w:sz="4" w:space="0" w:color="auto"/>
            </w:tcBorders>
            <w:shd w:val="clear" w:color="000000" w:fill="FFF2CC"/>
            <w:hideMark/>
          </w:tcPr>
          <w:p w14:paraId="1AC6C61A"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56AA90A9"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687C8C97"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0D2A7DF6" w14:textId="77777777" w:rsidR="00324B18" w:rsidRPr="00324B18" w:rsidRDefault="00324B18" w:rsidP="00324B18">
            <w:pPr>
              <w:jc w:val="right"/>
              <w:rPr>
                <w:b/>
                <w:bCs/>
                <w:color w:val="000000"/>
                <w:sz w:val="16"/>
                <w:szCs w:val="16"/>
              </w:rPr>
            </w:pPr>
            <w:r w:rsidRPr="00324B18">
              <w:rPr>
                <w:b/>
                <w:bCs/>
                <w:color w:val="000000"/>
                <w:sz w:val="16"/>
                <w:szCs w:val="16"/>
              </w:rPr>
              <w:t xml:space="preserve">42 668 881,44  </w:t>
            </w:r>
          </w:p>
        </w:tc>
      </w:tr>
      <w:tr w:rsidR="00324B18" w:rsidRPr="00324B18" w14:paraId="7EDCB84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F02C757" w14:textId="77777777" w:rsidR="00324B18" w:rsidRPr="00324B18" w:rsidRDefault="00324B18" w:rsidP="00324B18">
            <w:pPr>
              <w:jc w:val="right"/>
              <w:rPr>
                <w:color w:val="000000"/>
                <w:sz w:val="16"/>
                <w:szCs w:val="16"/>
              </w:rPr>
            </w:pPr>
            <w:r w:rsidRPr="00324B18">
              <w:rPr>
                <w:color w:val="000000"/>
                <w:sz w:val="16"/>
                <w:szCs w:val="16"/>
              </w:rPr>
              <w:t>2.174</w:t>
            </w:r>
          </w:p>
        </w:tc>
        <w:tc>
          <w:tcPr>
            <w:tcW w:w="6037" w:type="dxa"/>
            <w:tcBorders>
              <w:top w:val="nil"/>
              <w:left w:val="single" w:sz="4" w:space="0" w:color="auto"/>
              <w:bottom w:val="single" w:sz="4" w:space="0" w:color="auto"/>
              <w:right w:val="single" w:sz="4" w:space="0" w:color="auto"/>
            </w:tcBorders>
            <w:shd w:val="clear" w:color="auto" w:fill="auto"/>
            <w:hideMark/>
          </w:tcPr>
          <w:p w14:paraId="38A62754" w14:textId="77777777" w:rsidR="00324B18" w:rsidRPr="00324B18" w:rsidRDefault="00324B18" w:rsidP="00324B18">
            <w:pPr>
              <w:rPr>
                <w:color w:val="000000"/>
                <w:sz w:val="16"/>
                <w:szCs w:val="16"/>
              </w:rPr>
            </w:pPr>
            <w:r w:rsidRPr="00324B18">
              <w:rPr>
                <w:color w:val="000000"/>
                <w:sz w:val="16"/>
                <w:szCs w:val="16"/>
              </w:rPr>
              <w:t>Рыхление гидромолотом на базе экскаватора скального грунта 6 группы</w:t>
            </w:r>
          </w:p>
        </w:tc>
        <w:tc>
          <w:tcPr>
            <w:tcW w:w="2351" w:type="dxa"/>
            <w:tcBorders>
              <w:top w:val="nil"/>
              <w:left w:val="nil"/>
              <w:bottom w:val="single" w:sz="4" w:space="0" w:color="auto"/>
              <w:right w:val="single" w:sz="4" w:space="0" w:color="auto"/>
            </w:tcBorders>
            <w:shd w:val="clear" w:color="auto" w:fill="auto"/>
            <w:noWrap/>
            <w:hideMark/>
          </w:tcPr>
          <w:p w14:paraId="593F895F"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7585E2C4" w14:textId="77777777" w:rsidR="00324B18" w:rsidRPr="00324B18" w:rsidRDefault="00324B18" w:rsidP="00324B18">
            <w:pPr>
              <w:jc w:val="center"/>
              <w:rPr>
                <w:color w:val="000000"/>
                <w:sz w:val="16"/>
                <w:szCs w:val="16"/>
              </w:rPr>
            </w:pPr>
            <w:r w:rsidRPr="00324B18">
              <w:rPr>
                <w:color w:val="000000"/>
                <w:sz w:val="16"/>
                <w:szCs w:val="16"/>
              </w:rPr>
              <w:t>61,7226</w:t>
            </w:r>
          </w:p>
        </w:tc>
        <w:tc>
          <w:tcPr>
            <w:tcW w:w="1340" w:type="dxa"/>
            <w:tcBorders>
              <w:top w:val="nil"/>
              <w:left w:val="nil"/>
              <w:bottom w:val="single" w:sz="4" w:space="0" w:color="auto"/>
              <w:right w:val="single" w:sz="4" w:space="0" w:color="auto"/>
            </w:tcBorders>
            <w:shd w:val="clear" w:color="auto" w:fill="auto"/>
            <w:hideMark/>
          </w:tcPr>
          <w:p w14:paraId="2C597091" w14:textId="77777777" w:rsidR="00324B18" w:rsidRPr="00324B18" w:rsidRDefault="00324B18" w:rsidP="00324B18">
            <w:pPr>
              <w:jc w:val="right"/>
              <w:rPr>
                <w:color w:val="000000"/>
                <w:sz w:val="16"/>
                <w:szCs w:val="16"/>
              </w:rPr>
            </w:pPr>
            <w:r w:rsidRPr="00324B18">
              <w:rPr>
                <w:color w:val="000000"/>
                <w:sz w:val="16"/>
                <w:szCs w:val="16"/>
              </w:rPr>
              <w:t xml:space="preserve">149 328,22  </w:t>
            </w:r>
          </w:p>
        </w:tc>
        <w:tc>
          <w:tcPr>
            <w:tcW w:w="2393" w:type="dxa"/>
            <w:gridSpan w:val="2"/>
            <w:tcBorders>
              <w:top w:val="nil"/>
              <w:left w:val="nil"/>
              <w:bottom w:val="single" w:sz="4" w:space="0" w:color="auto"/>
              <w:right w:val="single" w:sz="4" w:space="0" w:color="auto"/>
            </w:tcBorders>
            <w:shd w:val="clear" w:color="auto" w:fill="auto"/>
            <w:hideMark/>
          </w:tcPr>
          <w:p w14:paraId="7E402BC9" w14:textId="77777777" w:rsidR="00324B18" w:rsidRPr="00324B18" w:rsidRDefault="00324B18" w:rsidP="00324B18">
            <w:pPr>
              <w:jc w:val="right"/>
              <w:rPr>
                <w:color w:val="000000"/>
                <w:sz w:val="16"/>
                <w:szCs w:val="16"/>
              </w:rPr>
            </w:pPr>
            <w:r w:rsidRPr="00324B18">
              <w:rPr>
                <w:color w:val="000000"/>
                <w:sz w:val="16"/>
                <w:szCs w:val="16"/>
              </w:rPr>
              <w:t xml:space="preserve">9 216 926,07  </w:t>
            </w:r>
          </w:p>
        </w:tc>
      </w:tr>
      <w:tr w:rsidR="00324B18" w:rsidRPr="00324B18" w14:paraId="46BC6CA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4974C98" w14:textId="77777777" w:rsidR="00324B18" w:rsidRPr="00324B18" w:rsidRDefault="00324B18" w:rsidP="00324B18">
            <w:pPr>
              <w:jc w:val="right"/>
              <w:rPr>
                <w:color w:val="000000"/>
                <w:sz w:val="16"/>
                <w:szCs w:val="16"/>
              </w:rPr>
            </w:pPr>
            <w:r w:rsidRPr="00324B18">
              <w:rPr>
                <w:color w:val="000000"/>
                <w:sz w:val="16"/>
                <w:szCs w:val="16"/>
              </w:rPr>
              <w:t>2.175</w:t>
            </w:r>
          </w:p>
        </w:tc>
        <w:tc>
          <w:tcPr>
            <w:tcW w:w="6037" w:type="dxa"/>
            <w:tcBorders>
              <w:top w:val="nil"/>
              <w:left w:val="single" w:sz="4" w:space="0" w:color="auto"/>
              <w:bottom w:val="single" w:sz="4" w:space="0" w:color="auto"/>
              <w:right w:val="single" w:sz="4" w:space="0" w:color="auto"/>
            </w:tcBorders>
            <w:shd w:val="clear" w:color="auto" w:fill="auto"/>
            <w:hideMark/>
          </w:tcPr>
          <w:p w14:paraId="6B624F57" w14:textId="77777777" w:rsidR="00324B18" w:rsidRPr="00324B18" w:rsidRDefault="00324B18" w:rsidP="00324B18">
            <w:pPr>
              <w:rPr>
                <w:color w:val="000000"/>
                <w:sz w:val="16"/>
                <w:szCs w:val="16"/>
              </w:rPr>
            </w:pPr>
            <w:r w:rsidRPr="00324B18">
              <w:rPr>
                <w:color w:val="000000"/>
                <w:sz w:val="16"/>
                <w:szCs w:val="16"/>
              </w:rPr>
              <w:t>Разработка грунта в отвал экскаваторами "драглайн" или "обратная лопата" с ковшом вместимостью: 0,5 (0,5-0,63) м3,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358A9AA4"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215B5DEC" w14:textId="77777777" w:rsidR="00324B18" w:rsidRPr="00324B18" w:rsidRDefault="00324B18" w:rsidP="00324B18">
            <w:pPr>
              <w:jc w:val="center"/>
              <w:rPr>
                <w:color w:val="000000"/>
                <w:sz w:val="16"/>
                <w:szCs w:val="16"/>
              </w:rPr>
            </w:pPr>
            <w:r w:rsidRPr="00324B18">
              <w:rPr>
                <w:color w:val="000000"/>
                <w:sz w:val="16"/>
                <w:szCs w:val="16"/>
              </w:rPr>
              <w:t>2,37703</w:t>
            </w:r>
          </w:p>
        </w:tc>
        <w:tc>
          <w:tcPr>
            <w:tcW w:w="1340" w:type="dxa"/>
            <w:tcBorders>
              <w:top w:val="nil"/>
              <w:left w:val="nil"/>
              <w:bottom w:val="single" w:sz="4" w:space="0" w:color="auto"/>
              <w:right w:val="single" w:sz="4" w:space="0" w:color="auto"/>
            </w:tcBorders>
            <w:shd w:val="clear" w:color="auto" w:fill="auto"/>
            <w:hideMark/>
          </w:tcPr>
          <w:p w14:paraId="492EE021" w14:textId="77777777" w:rsidR="00324B18" w:rsidRPr="00324B18" w:rsidRDefault="00324B18" w:rsidP="00324B18">
            <w:pPr>
              <w:jc w:val="right"/>
              <w:rPr>
                <w:color w:val="000000"/>
                <w:sz w:val="16"/>
                <w:szCs w:val="16"/>
              </w:rPr>
            </w:pPr>
            <w:r w:rsidRPr="00324B18">
              <w:rPr>
                <w:color w:val="000000"/>
                <w:sz w:val="16"/>
                <w:szCs w:val="16"/>
              </w:rPr>
              <w:t xml:space="preserve">41 124,02  </w:t>
            </w:r>
          </w:p>
        </w:tc>
        <w:tc>
          <w:tcPr>
            <w:tcW w:w="2393" w:type="dxa"/>
            <w:gridSpan w:val="2"/>
            <w:tcBorders>
              <w:top w:val="nil"/>
              <w:left w:val="nil"/>
              <w:bottom w:val="single" w:sz="4" w:space="0" w:color="auto"/>
              <w:right w:val="single" w:sz="4" w:space="0" w:color="auto"/>
            </w:tcBorders>
            <w:shd w:val="clear" w:color="auto" w:fill="auto"/>
            <w:hideMark/>
          </w:tcPr>
          <w:p w14:paraId="26593113" w14:textId="77777777" w:rsidR="00324B18" w:rsidRPr="00324B18" w:rsidRDefault="00324B18" w:rsidP="00324B18">
            <w:pPr>
              <w:jc w:val="right"/>
              <w:rPr>
                <w:color w:val="000000"/>
                <w:sz w:val="16"/>
                <w:szCs w:val="16"/>
              </w:rPr>
            </w:pPr>
            <w:r w:rsidRPr="00324B18">
              <w:rPr>
                <w:color w:val="000000"/>
                <w:sz w:val="16"/>
                <w:szCs w:val="16"/>
              </w:rPr>
              <w:t xml:space="preserve">97 753,03  </w:t>
            </w:r>
          </w:p>
        </w:tc>
      </w:tr>
      <w:tr w:rsidR="00324B18" w:rsidRPr="00324B18" w14:paraId="5B350A9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5A06EAC" w14:textId="77777777" w:rsidR="00324B18" w:rsidRPr="00324B18" w:rsidRDefault="00324B18" w:rsidP="00324B18">
            <w:pPr>
              <w:jc w:val="right"/>
              <w:rPr>
                <w:color w:val="000000"/>
                <w:sz w:val="16"/>
                <w:szCs w:val="16"/>
              </w:rPr>
            </w:pPr>
            <w:r w:rsidRPr="00324B18">
              <w:rPr>
                <w:color w:val="000000"/>
                <w:sz w:val="16"/>
                <w:szCs w:val="16"/>
              </w:rPr>
              <w:t>2.176</w:t>
            </w:r>
          </w:p>
        </w:tc>
        <w:tc>
          <w:tcPr>
            <w:tcW w:w="6037" w:type="dxa"/>
            <w:tcBorders>
              <w:top w:val="nil"/>
              <w:left w:val="single" w:sz="4" w:space="0" w:color="auto"/>
              <w:bottom w:val="single" w:sz="4" w:space="0" w:color="auto"/>
              <w:right w:val="single" w:sz="4" w:space="0" w:color="auto"/>
            </w:tcBorders>
            <w:shd w:val="clear" w:color="auto" w:fill="auto"/>
            <w:hideMark/>
          </w:tcPr>
          <w:p w14:paraId="36C2A4EF" w14:textId="77777777" w:rsidR="00324B18" w:rsidRPr="00324B18" w:rsidRDefault="00324B18" w:rsidP="00324B18">
            <w:pPr>
              <w:rPr>
                <w:color w:val="000000"/>
                <w:sz w:val="16"/>
                <w:szCs w:val="16"/>
              </w:rPr>
            </w:pPr>
            <w:r w:rsidRPr="00324B18">
              <w:rPr>
                <w:color w:val="000000"/>
                <w:sz w:val="16"/>
                <w:szCs w:val="16"/>
              </w:rPr>
              <w:t>Разработка грунта в отвал экскаваторами "драглайн" или "обратная лопата" с ковшом вместимостью: 0,5 (0,5-0,63) м3, группа грунтов 4</w:t>
            </w:r>
          </w:p>
        </w:tc>
        <w:tc>
          <w:tcPr>
            <w:tcW w:w="2351" w:type="dxa"/>
            <w:tcBorders>
              <w:top w:val="nil"/>
              <w:left w:val="nil"/>
              <w:bottom w:val="single" w:sz="4" w:space="0" w:color="auto"/>
              <w:right w:val="single" w:sz="4" w:space="0" w:color="auto"/>
            </w:tcBorders>
            <w:shd w:val="clear" w:color="auto" w:fill="auto"/>
            <w:noWrap/>
            <w:hideMark/>
          </w:tcPr>
          <w:p w14:paraId="643E469B"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442783B9" w14:textId="77777777" w:rsidR="00324B18" w:rsidRPr="00324B18" w:rsidRDefault="00324B18" w:rsidP="00324B18">
            <w:pPr>
              <w:jc w:val="center"/>
              <w:rPr>
                <w:color w:val="000000"/>
                <w:sz w:val="16"/>
                <w:szCs w:val="16"/>
              </w:rPr>
            </w:pPr>
            <w:r w:rsidRPr="00324B18">
              <w:rPr>
                <w:color w:val="000000"/>
                <w:sz w:val="16"/>
                <w:szCs w:val="16"/>
              </w:rPr>
              <w:t>0,35155</w:t>
            </w:r>
          </w:p>
        </w:tc>
        <w:tc>
          <w:tcPr>
            <w:tcW w:w="1340" w:type="dxa"/>
            <w:tcBorders>
              <w:top w:val="nil"/>
              <w:left w:val="nil"/>
              <w:bottom w:val="single" w:sz="4" w:space="0" w:color="auto"/>
              <w:right w:val="single" w:sz="4" w:space="0" w:color="auto"/>
            </w:tcBorders>
            <w:shd w:val="clear" w:color="auto" w:fill="auto"/>
            <w:hideMark/>
          </w:tcPr>
          <w:p w14:paraId="3AF51AC3" w14:textId="77777777" w:rsidR="00324B18" w:rsidRPr="00324B18" w:rsidRDefault="00324B18" w:rsidP="00324B18">
            <w:pPr>
              <w:jc w:val="right"/>
              <w:rPr>
                <w:color w:val="000000"/>
                <w:sz w:val="16"/>
                <w:szCs w:val="16"/>
              </w:rPr>
            </w:pPr>
            <w:r w:rsidRPr="00324B18">
              <w:rPr>
                <w:color w:val="000000"/>
                <w:sz w:val="16"/>
                <w:szCs w:val="16"/>
              </w:rPr>
              <w:t xml:space="preserve">82 256,23  </w:t>
            </w:r>
          </w:p>
        </w:tc>
        <w:tc>
          <w:tcPr>
            <w:tcW w:w="2393" w:type="dxa"/>
            <w:gridSpan w:val="2"/>
            <w:tcBorders>
              <w:top w:val="nil"/>
              <w:left w:val="nil"/>
              <w:bottom w:val="single" w:sz="4" w:space="0" w:color="auto"/>
              <w:right w:val="single" w:sz="4" w:space="0" w:color="auto"/>
            </w:tcBorders>
            <w:shd w:val="clear" w:color="auto" w:fill="auto"/>
            <w:hideMark/>
          </w:tcPr>
          <w:p w14:paraId="68107A69" w14:textId="77777777" w:rsidR="00324B18" w:rsidRPr="00324B18" w:rsidRDefault="00324B18" w:rsidP="00324B18">
            <w:pPr>
              <w:jc w:val="right"/>
              <w:rPr>
                <w:color w:val="000000"/>
                <w:sz w:val="16"/>
                <w:szCs w:val="16"/>
              </w:rPr>
            </w:pPr>
            <w:r w:rsidRPr="00324B18">
              <w:rPr>
                <w:color w:val="000000"/>
                <w:sz w:val="16"/>
                <w:szCs w:val="16"/>
              </w:rPr>
              <w:t xml:space="preserve">28 917,18  </w:t>
            </w:r>
          </w:p>
        </w:tc>
      </w:tr>
      <w:tr w:rsidR="00324B18" w:rsidRPr="00324B18" w14:paraId="6771556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CE48479" w14:textId="77777777" w:rsidR="00324B18" w:rsidRPr="00324B18" w:rsidRDefault="00324B18" w:rsidP="00324B18">
            <w:pPr>
              <w:jc w:val="right"/>
              <w:rPr>
                <w:color w:val="000000"/>
                <w:sz w:val="16"/>
                <w:szCs w:val="16"/>
              </w:rPr>
            </w:pPr>
            <w:r w:rsidRPr="00324B18">
              <w:rPr>
                <w:color w:val="000000"/>
                <w:sz w:val="16"/>
                <w:szCs w:val="16"/>
              </w:rPr>
              <w:t>2.177</w:t>
            </w:r>
          </w:p>
        </w:tc>
        <w:tc>
          <w:tcPr>
            <w:tcW w:w="6037" w:type="dxa"/>
            <w:tcBorders>
              <w:top w:val="nil"/>
              <w:left w:val="single" w:sz="4" w:space="0" w:color="auto"/>
              <w:bottom w:val="single" w:sz="4" w:space="0" w:color="auto"/>
              <w:right w:val="single" w:sz="4" w:space="0" w:color="auto"/>
            </w:tcBorders>
            <w:shd w:val="clear" w:color="auto" w:fill="auto"/>
            <w:hideMark/>
          </w:tcPr>
          <w:p w14:paraId="05BAD739" w14:textId="77777777" w:rsidR="00324B18" w:rsidRPr="00324B18" w:rsidRDefault="00324B18" w:rsidP="00324B18">
            <w:pPr>
              <w:rPr>
                <w:color w:val="000000"/>
                <w:sz w:val="16"/>
                <w:szCs w:val="16"/>
              </w:rPr>
            </w:pPr>
            <w:r w:rsidRPr="00324B18">
              <w:rPr>
                <w:color w:val="000000"/>
                <w:sz w:val="16"/>
                <w:szCs w:val="16"/>
              </w:rPr>
              <w:t>Разработка грунта в отвал экскаваторами "драглайн" или "обратная лопата" с ковшом вместимостью: 0,5 (0,5-0,63) м3, группа грунтов 5</w:t>
            </w:r>
          </w:p>
        </w:tc>
        <w:tc>
          <w:tcPr>
            <w:tcW w:w="2351" w:type="dxa"/>
            <w:tcBorders>
              <w:top w:val="nil"/>
              <w:left w:val="nil"/>
              <w:bottom w:val="single" w:sz="4" w:space="0" w:color="auto"/>
              <w:right w:val="single" w:sz="4" w:space="0" w:color="auto"/>
            </w:tcBorders>
            <w:shd w:val="clear" w:color="auto" w:fill="auto"/>
            <w:noWrap/>
            <w:hideMark/>
          </w:tcPr>
          <w:p w14:paraId="6BDF6133"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73A0C3E8" w14:textId="77777777" w:rsidR="00324B18" w:rsidRPr="00324B18" w:rsidRDefault="00324B18" w:rsidP="00324B18">
            <w:pPr>
              <w:jc w:val="center"/>
              <w:rPr>
                <w:color w:val="000000"/>
                <w:sz w:val="16"/>
                <w:szCs w:val="16"/>
              </w:rPr>
            </w:pPr>
            <w:r w:rsidRPr="00324B18">
              <w:rPr>
                <w:color w:val="000000"/>
                <w:sz w:val="16"/>
                <w:szCs w:val="16"/>
              </w:rPr>
              <w:t>9,191533</w:t>
            </w:r>
          </w:p>
        </w:tc>
        <w:tc>
          <w:tcPr>
            <w:tcW w:w="1340" w:type="dxa"/>
            <w:tcBorders>
              <w:top w:val="nil"/>
              <w:left w:val="nil"/>
              <w:bottom w:val="single" w:sz="4" w:space="0" w:color="auto"/>
              <w:right w:val="single" w:sz="4" w:space="0" w:color="auto"/>
            </w:tcBorders>
            <w:shd w:val="clear" w:color="auto" w:fill="auto"/>
            <w:hideMark/>
          </w:tcPr>
          <w:p w14:paraId="79888826" w14:textId="77777777" w:rsidR="00324B18" w:rsidRPr="00324B18" w:rsidRDefault="00324B18" w:rsidP="00324B18">
            <w:pPr>
              <w:jc w:val="right"/>
              <w:rPr>
                <w:color w:val="000000"/>
                <w:sz w:val="16"/>
                <w:szCs w:val="16"/>
              </w:rPr>
            </w:pPr>
            <w:r w:rsidRPr="00324B18">
              <w:rPr>
                <w:color w:val="000000"/>
                <w:sz w:val="16"/>
                <w:szCs w:val="16"/>
              </w:rPr>
              <w:t xml:space="preserve">106 331,78  </w:t>
            </w:r>
          </w:p>
        </w:tc>
        <w:tc>
          <w:tcPr>
            <w:tcW w:w="2393" w:type="dxa"/>
            <w:gridSpan w:val="2"/>
            <w:tcBorders>
              <w:top w:val="nil"/>
              <w:left w:val="nil"/>
              <w:bottom w:val="single" w:sz="4" w:space="0" w:color="auto"/>
              <w:right w:val="single" w:sz="4" w:space="0" w:color="auto"/>
            </w:tcBorders>
            <w:shd w:val="clear" w:color="auto" w:fill="auto"/>
            <w:hideMark/>
          </w:tcPr>
          <w:p w14:paraId="05DC172A" w14:textId="77777777" w:rsidR="00324B18" w:rsidRPr="00324B18" w:rsidRDefault="00324B18" w:rsidP="00324B18">
            <w:pPr>
              <w:jc w:val="right"/>
              <w:rPr>
                <w:color w:val="000000"/>
                <w:sz w:val="16"/>
                <w:szCs w:val="16"/>
              </w:rPr>
            </w:pPr>
            <w:r w:rsidRPr="00324B18">
              <w:rPr>
                <w:color w:val="000000"/>
                <w:sz w:val="16"/>
                <w:szCs w:val="16"/>
              </w:rPr>
              <w:t xml:space="preserve">977 352,08  </w:t>
            </w:r>
          </w:p>
        </w:tc>
      </w:tr>
      <w:tr w:rsidR="00324B18" w:rsidRPr="00324B18" w14:paraId="3DE48E8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1E59A79" w14:textId="77777777" w:rsidR="00324B18" w:rsidRPr="00324B18" w:rsidRDefault="00324B18" w:rsidP="00324B18">
            <w:pPr>
              <w:jc w:val="right"/>
              <w:rPr>
                <w:color w:val="000000"/>
                <w:sz w:val="16"/>
                <w:szCs w:val="16"/>
              </w:rPr>
            </w:pPr>
            <w:r w:rsidRPr="00324B18">
              <w:rPr>
                <w:color w:val="000000"/>
                <w:sz w:val="16"/>
                <w:szCs w:val="16"/>
              </w:rPr>
              <w:t>2.178</w:t>
            </w:r>
          </w:p>
        </w:tc>
        <w:tc>
          <w:tcPr>
            <w:tcW w:w="6037" w:type="dxa"/>
            <w:tcBorders>
              <w:top w:val="nil"/>
              <w:left w:val="single" w:sz="4" w:space="0" w:color="auto"/>
              <w:bottom w:val="single" w:sz="4" w:space="0" w:color="auto"/>
              <w:right w:val="single" w:sz="4" w:space="0" w:color="auto"/>
            </w:tcBorders>
            <w:shd w:val="clear" w:color="auto" w:fill="auto"/>
            <w:hideMark/>
          </w:tcPr>
          <w:p w14:paraId="6063CFD3" w14:textId="77777777" w:rsidR="00324B18" w:rsidRPr="00324B18" w:rsidRDefault="00324B18" w:rsidP="00324B18">
            <w:pPr>
              <w:rPr>
                <w:color w:val="000000"/>
                <w:sz w:val="16"/>
                <w:szCs w:val="16"/>
              </w:rPr>
            </w:pPr>
            <w:r w:rsidRPr="00324B18">
              <w:rPr>
                <w:color w:val="000000"/>
                <w:sz w:val="16"/>
                <w:szCs w:val="16"/>
              </w:rPr>
              <w:t>Разработка скального грунта отбойными молотками, группа грунтов: 5р Доработка вручную</w:t>
            </w:r>
          </w:p>
        </w:tc>
        <w:tc>
          <w:tcPr>
            <w:tcW w:w="2351" w:type="dxa"/>
            <w:tcBorders>
              <w:top w:val="nil"/>
              <w:left w:val="nil"/>
              <w:bottom w:val="single" w:sz="4" w:space="0" w:color="auto"/>
              <w:right w:val="single" w:sz="4" w:space="0" w:color="auto"/>
            </w:tcBorders>
            <w:shd w:val="clear" w:color="auto" w:fill="auto"/>
            <w:noWrap/>
            <w:hideMark/>
          </w:tcPr>
          <w:p w14:paraId="7028B083"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640880C8" w14:textId="77777777" w:rsidR="00324B18" w:rsidRPr="00324B18" w:rsidRDefault="00324B18" w:rsidP="00324B18">
            <w:pPr>
              <w:jc w:val="center"/>
              <w:rPr>
                <w:color w:val="000000"/>
                <w:sz w:val="16"/>
                <w:szCs w:val="16"/>
              </w:rPr>
            </w:pPr>
            <w:r w:rsidRPr="00324B18">
              <w:rPr>
                <w:color w:val="000000"/>
                <w:sz w:val="16"/>
                <w:szCs w:val="16"/>
              </w:rPr>
              <w:t>4,753875</w:t>
            </w:r>
          </w:p>
        </w:tc>
        <w:tc>
          <w:tcPr>
            <w:tcW w:w="1340" w:type="dxa"/>
            <w:tcBorders>
              <w:top w:val="nil"/>
              <w:left w:val="nil"/>
              <w:bottom w:val="single" w:sz="4" w:space="0" w:color="auto"/>
              <w:right w:val="single" w:sz="4" w:space="0" w:color="auto"/>
            </w:tcBorders>
            <w:shd w:val="clear" w:color="auto" w:fill="auto"/>
            <w:hideMark/>
          </w:tcPr>
          <w:p w14:paraId="354167C7" w14:textId="77777777" w:rsidR="00324B18" w:rsidRPr="00324B18" w:rsidRDefault="00324B18" w:rsidP="00324B18">
            <w:pPr>
              <w:jc w:val="right"/>
              <w:rPr>
                <w:color w:val="000000"/>
                <w:sz w:val="16"/>
                <w:szCs w:val="16"/>
              </w:rPr>
            </w:pPr>
            <w:r w:rsidRPr="00324B18">
              <w:rPr>
                <w:color w:val="000000"/>
                <w:sz w:val="16"/>
                <w:szCs w:val="16"/>
              </w:rPr>
              <w:t xml:space="preserve">323 551,15  </w:t>
            </w:r>
          </w:p>
        </w:tc>
        <w:tc>
          <w:tcPr>
            <w:tcW w:w="2393" w:type="dxa"/>
            <w:gridSpan w:val="2"/>
            <w:tcBorders>
              <w:top w:val="nil"/>
              <w:left w:val="nil"/>
              <w:bottom w:val="single" w:sz="4" w:space="0" w:color="auto"/>
              <w:right w:val="single" w:sz="4" w:space="0" w:color="auto"/>
            </w:tcBorders>
            <w:shd w:val="clear" w:color="auto" w:fill="auto"/>
            <w:hideMark/>
          </w:tcPr>
          <w:p w14:paraId="2936FF15" w14:textId="77777777" w:rsidR="00324B18" w:rsidRPr="00324B18" w:rsidRDefault="00324B18" w:rsidP="00324B18">
            <w:pPr>
              <w:jc w:val="right"/>
              <w:rPr>
                <w:color w:val="000000"/>
                <w:sz w:val="16"/>
                <w:szCs w:val="16"/>
              </w:rPr>
            </w:pPr>
            <w:r w:rsidRPr="00324B18">
              <w:rPr>
                <w:color w:val="000000"/>
                <w:sz w:val="16"/>
                <w:szCs w:val="16"/>
              </w:rPr>
              <w:t xml:space="preserve">1 538 121,71  </w:t>
            </w:r>
          </w:p>
        </w:tc>
      </w:tr>
      <w:tr w:rsidR="00324B18" w:rsidRPr="00324B18" w14:paraId="718ADBB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43D09AC" w14:textId="77777777" w:rsidR="00324B18" w:rsidRPr="00324B18" w:rsidRDefault="00324B18" w:rsidP="00324B18">
            <w:pPr>
              <w:jc w:val="right"/>
              <w:rPr>
                <w:color w:val="000000"/>
                <w:sz w:val="16"/>
                <w:szCs w:val="16"/>
              </w:rPr>
            </w:pPr>
            <w:r w:rsidRPr="00324B18">
              <w:rPr>
                <w:color w:val="000000"/>
                <w:sz w:val="16"/>
                <w:szCs w:val="16"/>
              </w:rPr>
              <w:lastRenderedPageBreak/>
              <w:t>2.179</w:t>
            </w:r>
          </w:p>
        </w:tc>
        <w:tc>
          <w:tcPr>
            <w:tcW w:w="6037" w:type="dxa"/>
            <w:tcBorders>
              <w:top w:val="nil"/>
              <w:left w:val="single" w:sz="4" w:space="0" w:color="auto"/>
              <w:bottom w:val="single" w:sz="4" w:space="0" w:color="auto"/>
              <w:right w:val="single" w:sz="4" w:space="0" w:color="auto"/>
            </w:tcBorders>
            <w:shd w:val="clear" w:color="auto" w:fill="auto"/>
            <w:hideMark/>
          </w:tcPr>
          <w:p w14:paraId="34A8AE2D" w14:textId="77777777" w:rsidR="00324B18" w:rsidRPr="00324B18" w:rsidRDefault="00324B18" w:rsidP="00324B18">
            <w:pPr>
              <w:rPr>
                <w:color w:val="000000"/>
                <w:sz w:val="16"/>
                <w:szCs w:val="16"/>
              </w:rPr>
            </w:pPr>
            <w:r w:rsidRPr="00324B18">
              <w:rPr>
                <w:color w:val="000000"/>
                <w:sz w:val="16"/>
                <w:szCs w:val="16"/>
              </w:rPr>
              <w:t>Разработка грунта с погрузкой на автомобили-самосвалы экскаваторами с ковшом вместимостью: 0,5 (0,5-0,63) м3, группа грунтов 5</w:t>
            </w:r>
          </w:p>
        </w:tc>
        <w:tc>
          <w:tcPr>
            <w:tcW w:w="2351" w:type="dxa"/>
            <w:tcBorders>
              <w:top w:val="nil"/>
              <w:left w:val="nil"/>
              <w:bottom w:val="single" w:sz="4" w:space="0" w:color="auto"/>
              <w:right w:val="single" w:sz="4" w:space="0" w:color="auto"/>
            </w:tcBorders>
            <w:shd w:val="clear" w:color="auto" w:fill="auto"/>
            <w:noWrap/>
            <w:hideMark/>
          </w:tcPr>
          <w:p w14:paraId="462ED202"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0D3B7284" w14:textId="77777777" w:rsidR="00324B18" w:rsidRPr="00324B18" w:rsidRDefault="00324B18" w:rsidP="00324B18">
            <w:pPr>
              <w:jc w:val="center"/>
              <w:rPr>
                <w:color w:val="000000"/>
                <w:sz w:val="16"/>
                <w:szCs w:val="16"/>
              </w:rPr>
            </w:pPr>
            <w:r w:rsidRPr="00324B18">
              <w:rPr>
                <w:color w:val="000000"/>
                <w:sz w:val="16"/>
                <w:szCs w:val="16"/>
              </w:rPr>
              <w:t>3,4142</w:t>
            </w:r>
          </w:p>
        </w:tc>
        <w:tc>
          <w:tcPr>
            <w:tcW w:w="1340" w:type="dxa"/>
            <w:tcBorders>
              <w:top w:val="nil"/>
              <w:left w:val="nil"/>
              <w:bottom w:val="single" w:sz="4" w:space="0" w:color="auto"/>
              <w:right w:val="single" w:sz="4" w:space="0" w:color="auto"/>
            </w:tcBorders>
            <w:shd w:val="clear" w:color="auto" w:fill="auto"/>
            <w:hideMark/>
          </w:tcPr>
          <w:p w14:paraId="3CA4F8FC" w14:textId="77777777" w:rsidR="00324B18" w:rsidRPr="00324B18" w:rsidRDefault="00324B18" w:rsidP="00324B18">
            <w:pPr>
              <w:jc w:val="right"/>
              <w:rPr>
                <w:color w:val="000000"/>
                <w:sz w:val="16"/>
                <w:szCs w:val="16"/>
              </w:rPr>
            </w:pPr>
            <w:r w:rsidRPr="00324B18">
              <w:rPr>
                <w:color w:val="000000"/>
                <w:sz w:val="16"/>
                <w:szCs w:val="16"/>
              </w:rPr>
              <w:t xml:space="preserve">149 050,90  </w:t>
            </w:r>
          </w:p>
        </w:tc>
        <w:tc>
          <w:tcPr>
            <w:tcW w:w="2393" w:type="dxa"/>
            <w:gridSpan w:val="2"/>
            <w:tcBorders>
              <w:top w:val="nil"/>
              <w:left w:val="nil"/>
              <w:bottom w:val="single" w:sz="4" w:space="0" w:color="auto"/>
              <w:right w:val="single" w:sz="4" w:space="0" w:color="auto"/>
            </w:tcBorders>
            <w:shd w:val="clear" w:color="auto" w:fill="auto"/>
            <w:hideMark/>
          </w:tcPr>
          <w:p w14:paraId="1FF0BCE2" w14:textId="77777777" w:rsidR="00324B18" w:rsidRPr="00324B18" w:rsidRDefault="00324B18" w:rsidP="00324B18">
            <w:pPr>
              <w:jc w:val="right"/>
              <w:rPr>
                <w:color w:val="000000"/>
                <w:sz w:val="16"/>
                <w:szCs w:val="16"/>
              </w:rPr>
            </w:pPr>
            <w:r w:rsidRPr="00324B18">
              <w:rPr>
                <w:color w:val="000000"/>
                <w:sz w:val="16"/>
                <w:szCs w:val="16"/>
              </w:rPr>
              <w:t xml:space="preserve">508 889,59  </w:t>
            </w:r>
          </w:p>
        </w:tc>
      </w:tr>
      <w:tr w:rsidR="00324B18" w:rsidRPr="00324B18" w14:paraId="00808DF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71B6BAB" w14:textId="77777777" w:rsidR="00324B18" w:rsidRPr="00324B18" w:rsidRDefault="00324B18" w:rsidP="00324B18">
            <w:pPr>
              <w:jc w:val="right"/>
              <w:rPr>
                <w:color w:val="000000"/>
                <w:sz w:val="16"/>
                <w:szCs w:val="16"/>
              </w:rPr>
            </w:pPr>
            <w:r w:rsidRPr="00324B18">
              <w:rPr>
                <w:color w:val="000000"/>
                <w:sz w:val="16"/>
                <w:szCs w:val="16"/>
              </w:rPr>
              <w:t>2.180</w:t>
            </w:r>
          </w:p>
        </w:tc>
        <w:tc>
          <w:tcPr>
            <w:tcW w:w="6037" w:type="dxa"/>
            <w:tcBorders>
              <w:top w:val="nil"/>
              <w:left w:val="single" w:sz="4" w:space="0" w:color="auto"/>
              <w:bottom w:val="single" w:sz="4" w:space="0" w:color="auto"/>
              <w:right w:val="single" w:sz="4" w:space="0" w:color="auto"/>
            </w:tcBorders>
            <w:shd w:val="clear" w:color="auto" w:fill="auto"/>
            <w:hideMark/>
          </w:tcPr>
          <w:p w14:paraId="71FE72E2"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3 км</w:t>
            </w:r>
          </w:p>
        </w:tc>
        <w:tc>
          <w:tcPr>
            <w:tcW w:w="2351" w:type="dxa"/>
            <w:tcBorders>
              <w:top w:val="nil"/>
              <w:left w:val="nil"/>
              <w:bottom w:val="single" w:sz="4" w:space="0" w:color="auto"/>
              <w:right w:val="single" w:sz="4" w:space="0" w:color="auto"/>
            </w:tcBorders>
            <w:shd w:val="clear" w:color="auto" w:fill="auto"/>
            <w:noWrap/>
            <w:hideMark/>
          </w:tcPr>
          <w:p w14:paraId="498A3A5E"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56EE0223" w14:textId="77777777" w:rsidR="00324B18" w:rsidRPr="00324B18" w:rsidRDefault="00324B18" w:rsidP="00324B18">
            <w:pPr>
              <w:jc w:val="center"/>
              <w:rPr>
                <w:color w:val="000000"/>
                <w:sz w:val="16"/>
                <w:szCs w:val="16"/>
              </w:rPr>
            </w:pPr>
            <w:r w:rsidRPr="00324B18">
              <w:rPr>
                <w:color w:val="000000"/>
                <w:sz w:val="16"/>
                <w:szCs w:val="16"/>
              </w:rPr>
              <w:t>3007,28</w:t>
            </w:r>
          </w:p>
        </w:tc>
        <w:tc>
          <w:tcPr>
            <w:tcW w:w="1340" w:type="dxa"/>
            <w:tcBorders>
              <w:top w:val="nil"/>
              <w:left w:val="nil"/>
              <w:bottom w:val="single" w:sz="4" w:space="0" w:color="auto"/>
              <w:right w:val="single" w:sz="4" w:space="0" w:color="auto"/>
            </w:tcBorders>
            <w:shd w:val="clear" w:color="auto" w:fill="auto"/>
            <w:hideMark/>
          </w:tcPr>
          <w:p w14:paraId="03D4D854" w14:textId="77777777" w:rsidR="00324B18" w:rsidRPr="00324B18" w:rsidRDefault="00324B18" w:rsidP="00324B18">
            <w:pPr>
              <w:jc w:val="right"/>
              <w:rPr>
                <w:color w:val="000000"/>
                <w:sz w:val="16"/>
                <w:szCs w:val="16"/>
              </w:rPr>
            </w:pPr>
            <w:r w:rsidRPr="00324B18">
              <w:rPr>
                <w:color w:val="000000"/>
                <w:sz w:val="16"/>
                <w:szCs w:val="16"/>
              </w:rPr>
              <w:t xml:space="preserve">50,38  </w:t>
            </w:r>
          </w:p>
        </w:tc>
        <w:tc>
          <w:tcPr>
            <w:tcW w:w="2393" w:type="dxa"/>
            <w:gridSpan w:val="2"/>
            <w:tcBorders>
              <w:top w:val="nil"/>
              <w:left w:val="nil"/>
              <w:bottom w:val="single" w:sz="4" w:space="0" w:color="auto"/>
              <w:right w:val="single" w:sz="4" w:space="0" w:color="auto"/>
            </w:tcBorders>
            <w:shd w:val="clear" w:color="auto" w:fill="auto"/>
            <w:hideMark/>
          </w:tcPr>
          <w:p w14:paraId="177BB94D" w14:textId="77777777" w:rsidR="00324B18" w:rsidRPr="00324B18" w:rsidRDefault="00324B18" w:rsidP="00324B18">
            <w:pPr>
              <w:jc w:val="right"/>
              <w:rPr>
                <w:color w:val="000000"/>
                <w:sz w:val="16"/>
                <w:szCs w:val="16"/>
              </w:rPr>
            </w:pPr>
            <w:r w:rsidRPr="00324B18">
              <w:rPr>
                <w:color w:val="000000"/>
                <w:sz w:val="16"/>
                <w:szCs w:val="16"/>
              </w:rPr>
              <w:t xml:space="preserve">151 513,78  </w:t>
            </w:r>
          </w:p>
        </w:tc>
      </w:tr>
      <w:tr w:rsidR="00324B18" w:rsidRPr="00324B18" w14:paraId="3DE4AC1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ED267FC" w14:textId="77777777" w:rsidR="00324B18" w:rsidRPr="00324B18" w:rsidRDefault="00324B18" w:rsidP="00324B18">
            <w:pPr>
              <w:jc w:val="right"/>
              <w:rPr>
                <w:color w:val="000000"/>
                <w:sz w:val="16"/>
                <w:szCs w:val="16"/>
              </w:rPr>
            </w:pPr>
            <w:r w:rsidRPr="00324B18">
              <w:rPr>
                <w:color w:val="000000"/>
                <w:sz w:val="16"/>
                <w:szCs w:val="16"/>
              </w:rPr>
              <w:t>2.181</w:t>
            </w:r>
          </w:p>
        </w:tc>
        <w:tc>
          <w:tcPr>
            <w:tcW w:w="6037" w:type="dxa"/>
            <w:tcBorders>
              <w:top w:val="nil"/>
              <w:left w:val="single" w:sz="4" w:space="0" w:color="auto"/>
              <w:bottom w:val="single" w:sz="4" w:space="0" w:color="auto"/>
              <w:right w:val="single" w:sz="4" w:space="0" w:color="auto"/>
            </w:tcBorders>
            <w:shd w:val="clear" w:color="auto" w:fill="auto"/>
            <w:hideMark/>
          </w:tcPr>
          <w:p w14:paraId="48EC1E0B"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40 км</w:t>
            </w:r>
          </w:p>
        </w:tc>
        <w:tc>
          <w:tcPr>
            <w:tcW w:w="2351" w:type="dxa"/>
            <w:tcBorders>
              <w:top w:val="nil"/>
              <w:left w:val="nil"/>
              <w:bottom w:val="single" w:sz="4" w:space="0" w:color="auto"/>
              <w:right w:val="single" w:sz="4" w:space="0" w:color="auto"/>
            </w:tcBorders>
            <w:shd w:val="clear" w:color="auto" w:fill="auto"/>
            <w:noWrap/>
            <w:hideMark/>
          </w:tcPr>
          <w:p w14:paraId="254955BA"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096A9039" w14:textId="77777777" w:rsidR="00324B18" w:rsidRPr="00324B18" w:rsidRDefault="00324B18" w:rsidP="00324B18">
            <w:pPr>
              <w:jc w:val="center"/>
              <w:rPr>
                <w:color w:val="000000"/>
                <w:sz w:val="16"/>
                <w:szCs w:val="16"/>
              </w:rPr>
            </w:pPr>
            <w:r w:rsidRPr="00324B18">
              <w:rPr>
                <w:color w:val="000000"/>
                <w:sz w:val="16"/>
                <w:szCs w:val="16"/>
              </w:rPr>
              <w:t>2455,44</w:t>
            </w:r>
          </w:p>
        </w:tc>
        <w:tc>
          <w:tcPr>
            <w:tcW w:w="1340" w:type="dxa"/>
            <w:tcBorders>
              <w:top w:val="nil"/>
              <w:left w:val="nil"/>
              <w:bottom w:val="single" w:sz="4" w:space="0" w:color="auto"/>
              <w:right w:val="single" w:sz="4" w:space="0" w:color="auto"/>
            </w:tcBorders>
            <w:shd w:val="clear" w:color="auto" w:fill="auto"/>
            <w:hideMark/>
          </w:tcPr>
          <w:p w14:paraId="582B9167" w14:textId="77777777" w:rsidR="00324B18" w:rsidRPr="00324B18" w:rsidRDefault="00324B18" w:rsidP="00324B18">
            <w:pPr>
              <w:jc w:val="right"/>
              <w:rPr>
                <w:color w:val="000000"/>
                <w:sz w:val="16"/>
                <w:szCs w:val="16"/>
              </w:rPr>
            </w:pPr>
            <w:r w:rsidRPr="00324B18">
              <w:rPr>
                <w:color w:val="000000"/>
                <w:sz w:val="16"/>
                <w:szCs w:val="16"/>
              </w:rPr>
              <w:t xml:space="preserve">243,91  </w:t>
            </w:r>
          </w:p>
        </w:tc>
        <w:tc>
          <w:tcPr>
            <w:tcW w:w="2393" w:type="dxa"/>
            <w:gridSpan w:val="2"/>
            <w:tcBorders>
              <w:top w:val="nil"/>
              <w:left w:val="nil"/>
              <w:bottom w:val="single" w:sz="4" w:space="0" w:color="auto"/>
              <w:right w:val="single" w:sz="4" w:space="0" w:color="auto"/>
            </w:tcBorders>
            <w:shd w:val="clear" w:color="auto" w:fill="auto"/>
            <w:hideMark/>
          </w:tcPr>
          <w:p w14:paraId="1A760D30" w14:textId="77777777" w:rsidR="00324B18" w:rsidRPr="00324B18" w:rsidRDefault="00324B18" w:rsidP="00324B18">
            <w:pPr>
              <w:jc w:val="right"/>
              <w:rPr>
                <w:color w:val="000000"/>
                <w:sz w:val="16"/>
                <w:szCs w:val="16"/>
              </w:rPr>
            </w:pPr>
            <w:r w:rsidRPr="00324B18">
              <w:rPr>
                <w:color w:val="000000"/>
                <w:sz w:val="16"/>
                <w:szCs w:val="16"/>
              </w:rPr>
              <w:t xml:space="preserve">598 907,82  </w:t>
            </w:r>
          </w:p>
        </w:tc>
      </w:tr>
      <w:tr w:rsidR="00324B18" w:rsidRPr="00324B18" w14:paraId="53FF021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8AA333E" w14:textId="77777777" w:rsidR="00324B18" w:rsidRPr="00324B18" w:rsidRDefault="00324B18" w:rsidP="00324B18">
            <w:pPr>
              <w:jc w:val="right"/>
              <w:rPr>
                <w:color w:val="000000"/>
                <w:sz w:val="16"/>
                <w:szCs w:val="16"/>
              </w:rPr>
            </w:pPr>
            <w:r w:rsidRPr="00324B18">
              <w:rPr>
                <w:color w:val="000000"/>
                <w:sz w:val="16"/>
                <w:szCs w:val="16"/>
              </w:rPr>
              <w:t>2.182</w:t>
            </w:r>
          </w:p>
        </w:tc>
        <w:tc>
          <w:tcPr>
            <w:tcW w:w="6037" w:type="dxa"/>
            <w:tcBorders>
              <w:top w:val="nil"/>
              <w:left w:val="single" w:sz="4" w:space="0" w:color="auto"/>
              <w:bottom w:val="single" w:sz="4" w:space="0" w:color="auto"/>
              <w:right w:val="single" w:sz="4" w:space="0" w:color="auto"/>
            </w:tcBorders>
            <w:shd w:val="clear" w:color="auto" w:fill="auto"/>
            <w:hideMark/>
          </w:tcPr>
          <w:p w14:paraId="047C78F1" w14:textId="77777777" w:rsidR="00324B18" w:rsidRPr="00324B18" w:rsidRDefault="00324B18" w:rsidP="00324B18">
            <w:pPr>
              <w:rPr>
                <w:color w:val="000000"/>
                <w:sz w:val="16"/>
                <w:szCs w:val="16"/>
              </w:rPr>
            </w:pPr>
            <w:r w:rsidRPr="00324B18">
              <w:rPr>
                <w:color w:val="000000"/>
                <w:sz w:val="16"/>
                <w:szCs w:val="16"/>
              </w:rPr>
              <w:t>Устройство основания под трубопроводы: песчаного</w:t>
            </w:r>
          </w:p>
        </w:tc>
        <w:tc>
          <w:tcPr>
            <w:tcW w:w="2351" w:type="dxa"/>
            <w:tcBorders>
              <w:top w:val="nil"/>
              <w:left w:val="nil"/>
              <w:bottom w:val="single" w:sz="4" w:space="0" w:color="auto"/>
              <w:right w:val="single" w:sz="4" w:space="0" w:color="auto"/>
            </w:tcBorders>
            <w:shd w:val="clear" w:color="auto" w:fill="auto"/>
            <w:noWrap/>
            <w:hideMark/>
          </w:tcPr>
          <w:p w14:paraId="3638577F" w14:textId="77777777" w:rsidR="00324B18" w:rsidRPr="00324B18" w:rsidRDefault="00324B18" w:rsidP="00324B18">
            <w:pPr>
              <w:jc w:val="center"/>
              <w:rPr>
                <w:color w:val="000000"/>
                <w:sz w:val="16"/>
                <w:szCs w:val="16"/>
              </w:rPr>
            </w:pPr>
            <w:r w:rsidRPr="00324B18">
              <w:rPr>
                <w:color w:val="000000"/>
                <w:sz w:val="16"/>
                <w:szCs w:val="16"/>
              </w:rPr>
              <w:t>10 м3</w:t>
            </w:r>
          </w:p>
        </w:tc>
        <w:tc>
          <w:tcPr>
            <w:tcW w:w="1117" w:type="dxa"/>
            <w:tcBorders>
              <w:top w:val="nil"/>
              <w:left w:val="nil"/>
              <w:bottom w:val="single" w:sz="4" w:space="0" w:color="auto"/>
              <w:right w:val="single" w:sz="4" w:space="0" w:color="auto"/>
            </w:tcBorders>
            <w:shd w:val="clear" w:color="auto" w:fill="auto"/>
            <w:noWrap/>
            <w:hideMark/>
          </w:tcPr>
          <w:p w14:paraId="2A81617B" w14:textId="77777777" w:rsidR="00324B18" w:rsidRPr="00324B18" w:rsidRDefault="00324B18" w:rsidP="00324B18">
            <w:pPr>
              <w:jc w:val="center"/>
              <w:rPr>
                <w:color w:val="000000"/>
                <w:sz w:val="16"/>
                <w:szCs w:val="16"/>
              </w:rPr>
            </w:pPr>
            <w:r w:rsidRPr="00324B18">
              <w:rPr>
                <w:color w:val="000000"/>
                <w:sz w:val="16"/>
                <w:szCs w:val="16"/>
              </w:rPr>
              <w:t>251,98</w:t>
            </w:r>
          </w:p>
        </w:tc>
        <w:tc>
          <w:tcPr>
            <w:tcW w:w="1340" w:type="dxa"/>
            <w:tcBorders>
              <w:top w:val="nil"/>
              <w:left w:val="nil"/>
              <w:bottom w:val="single" w:sz="4" w:space="0" w:color="auto"/>
              <w:right w:val="single" w:sz="4" w:space="0" w:color="auto"/>
            </w:tcBorders>
            <w:shd w:val="clear" w:color="auto" w:fill="auto"/>
            <w:hideMark/>
          </w:tcPr>
          <w:p w14:paraId="408563F4" w14:textId="77777777" w:rsidR="00324B18" w:rsidRPr="00324B18" w:rsidRDefault="00324B18" w:rsidP="00324B18">
            <w:pPr>
              <w:jc w:val="right"/>
              <w:rPr>
                <w:color w:val="000000"/>
                <w:sz w:val="16"/>
                <w:szCs w:val="16"/>
              </w:rPr>
            </w:pPr>
            <w:r w:rsidRPr="00324B18">
              <w:rPr>
                <w:color w:val="000000"/>
                <w:sz w:val="16"/>
                <w:szCs w:val="16"/>
              </w:rPr>
              <w:t xml:space="preserve">6 554,10  </w:t>
            </w:r>
          </w:p>
        </w:tc>
        <w:tc>
          <w:tcPr>
            <w:tcW w:w="2393" w:type="dxa"/>
            <w:gridSpan w:val="2"/>
            <w:tcBorders>
              <w:top w:val="nil"/>
              <w:left w:val="nil"/>
              <w:bottom w:val="single" w:sz="4" w:space="0" w:color="auto"/>
              <w:right w:val="single" w:sz="4" w:space="0" w:color="auto"/>
            </w:tcBorders>
            <w:shd w:val="clear" w:color="auto" w:fill="auto"/>
            <w:hideMark/>
          </w:tcPr>
          <w:p w14:paraId="5858714A" w14:textId="77777777" w:rsidR="00324B18" w:rsidRPr="00324B18" w:rsidRDefault="00324B18" w:rsidP="00324B18">
            <w:pPr>
              <w:jc w:val="right"/>
              <w:rPr>
                <w:color w:val="000000"/>
                <w:sz w:val="16"/>
                <w:szCs w:val="16"/>
              </w:rPr>
            </w:pPr>
            <w:r w:rsidRPr="00324B18">
              <w:rPr>
                <w:color w:val="000000"/>
                <w:sz w:val="16"/>
                <w:szCs w:val="16"/>
              </w:rPr>
              <w:t xml:space="preserve">1 651 502,57  </w:t>
            </w:r>
          </w:p>
        </w:tc>
      </w:tr>
      <w:tr w:rsidR="00324B18" w:rsidRPr="00324B18" w14:paraId="772169B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8FF2C60" w14:textId="77777777" w:rsidR="00324B18" w:rsidRPr="00324B18" w:rsidRDefault="00324B18" w:rsidP="00324B18">
            <w:pPr>
              <w:jc w:val="right"/>
              <w:rPr>
                <w:color w:val="000000"/>
                <w:sz w:val="16"/>
                <w:szCs w:val="16"/>
              </w:rPr>
            </w:pPr>
            <w:r w:rsidRPr="00324B18">
              <w:rPr>
                <w:color w:val="000000"/>
                <w:sz w:val="16"/>
                <w:szCs w:val="16"/>
              </w:rPr>
              <w:t>2.183</w:t>
            </w:r>
          </w:p>
        </w:tc>
        <w:tc>
          <w:tcPr>
            <w:tcW w:w="6037" w:type="dxa"/>
            <w:tcBorders>
              <w:top w:val="nil"/>
              <w:left w:val="single" w:sz="4" w:space="0" w:color="auto"/>
              <w:bottom w:val="single" w:sz="4" w:space="0" w:color="auto"/>
              <w:right w:val="single" w:sz="4" w:space="0" w:color="auto"/>
            </w:tcBorders>
            <w:shd w:val="clear" w:color="auto" w:fill="auto"/>
            <w:hideMark/>
          </w:tcPr>
          <w:p w14:paraId="705655C9" w14:textId="77777777" w:rsidR="00324B18" w:rsidRPr="00324B18" w:rsidRDefault="00324B18" w:rsidP="00324B18">
            <w:pPr>
              <w:rPr>
                <w:color w:val="000000"/>
                <w:sz w:val="16"/>
                <w:szCs w:val="16"/>
              </w:rPr>
            </w:pPr>
            <w:r w:rsidRPr="00324B18">
              <w:rPr>
                <w:color w:val="000000"/>
                <w:sz w:val="16"/>
                <w:szCs w:val="16"/>
              </w:rPr>
              <w:t>Песок для строительных работ из отсевов дробления, марка: 600 средний</w:t>
            </w:r>
          </w:p>
        </w:tc>
        <w:tc>
          <w:tcPr>
            <w:tcW w:w="2351" w:type="dxa"/>
            <w:tcBorders>
              <w:top w:val="nil"/>
              <w:left w:val="nil"/>
              <w:bottom w:val="single" w:sz="4" w:space="0" w:color="auto"/>
              <w:right w:val="single" w:sz="4" w:space="0" w:color="auto"/>
            </w:tcBorders>
            <w:shd w:val="clear" w:color="auto" w:fill="auto"/>
            <w:noWrap/>
            <w:hideMark/>
          </w:tcPr>
          <w:p w14:paraId="3B25E40D"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37AA8D15" w14:textId="77777777" w:rsidR="00324B18" w:rsidRPr="00324B18" w:rsidRDefault="00324B18" w:rsidP="00324B18">
            <w:pPr>
              <w:jc w:val="center"/>
              <w:rPr>
                <w:color w:val="000000"/>
                <w:sz w:val="16"/>
                <w:szCs w:val="16"/>
              </w:rPr>
            </w:pPr>
            <w:r w:rsidRPr="00324B18">
              <w:rPr>
                <w:color w:val="000000"/>
                <w:sz w:val="16"/>
                <w:szCs w:val="16"/>
              </w:rPr>
              <w:t>2771,78</w:t>
            </w:r>
          </w:p>
        </w:tc>
        <w:tc>
          <w:tcPr>
            <w:tcW w:w="1340" w:type="dxa"/>
            <w:tcBorders>
              <w:top w:val="nil"/>
              <w:left w:val="nil"/>
              <w:bottom w:val="single" w:sz="4" w:space="0" w:color="auto"/>
              <w:right w:val="single" w:sz="4" w:space="0" w:color="auto"/>
            </w:tcBorders>
            <w:shd w:val="clear" w:color="auto" w:fill="auto"/>
            <w:hideMark/>
          </w:tcPr>
          <w:p w14:paraId="24F3279C" w14:textId="77777777" w:rsidR="00324B18" w:rsidRPr="00324B18" w:rsidRDefault="00324B18" w:rsidP="00324B18">
            <w:pPr>
              <w:jc w:val="right"/>
              <w:rPr>
                <w:color w:val="000000"/>
                <w:sz w:val="16"/>
                <w:szCs w:val="16"/>
              </w:rPr>
            </w:pPr>
            <w:r w:rsidRPr="00324B18">
              <w:rPr>
                <w:color w:val="000000"/>
                <w:sz w:val="16"/>
                <w:szCs w:val="16"/>
              </w:rPr>
              <w:t xml:space="preserve">258,66  </w:t>
            </w:r>
          </w:p>
        </w:tc>
        <w:tc>
          <w:tcPr>
            <w:tcW w:w="2393" w:type="dxa"/>
            <w:gridSpan w:val="2"/>
            <w:tcBorders>
              <w:top w:val="nil"/>
              <w:left w:val="nil"/>
              <w:bottom w:val="single" w:sz="4" w:space="0" w:color="auto"/>
              <w:right w:val="single" w:sz="4" w:space="0" w:color="auto"/>
            </w:tcBorders>
            <w:shd w:val="clear" w:color="auto" w:fill="auto"/>
            <w:hideMark/>
          </w:tcPr>
          <w:p w14:paraId="1F43625E" w14:textId="77777777" w:rsidR="00324B18" w:rsidRPr="00324B18" w:rsidRDefault="00324B18" w:rsidP="00324B18">
            <w:pPr>
              <w:jc w:val="right"/>
              <w:rPr>
                <w:color w:val="000000"/>
                <w:sz w:val="16"/>
                <w:szCs w:val="16"/>
              </w:rPr>
            </w:pPr>
            <w:r w:rsidRPr="00324B18">
              <w:rPr>
                <w:color w:val="000000"/>
                <w:sz w:val="16"/>
                <w:szCs w:val="16"/>
              </w:rPr>
              <w:t xml:space="preserve">716 944,54  </w:t>
            </w:r>
          </w:p>
        </w:tc>
      </w:tr>
      <w:tr w:rsidR="00324B18" w:rsidRPr="00324B18" w14:paraId="65C7B34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7E09852"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5E4066B7" w14:textId="77777777" w:rsidR="00324B18" w:rsidRPr="00324B18" w:rsidRDefault="00324B18" w:rsidP="00324B18">
            <w:pPr>
              <w:rPr>
                <w:i/>
                <w:iCs/>
                <w:color w:val="000000"/>
                <w:sz w:val="16"/>
                <w:szCs w:val="16"/>
              </w:rPr>
            </w:pPr>
            <w:r w:rsidRPr="00324B18">
              <w:rPr>
                <w:i/>
                <w:iCs/>
                <w:color w:val="000000"/>
                <w:sz w:val="16"/>
                <w:szCs w:val="16"/>
              </w:rPr>
              <w:t>Разборка и восстановление дорожных покрытий</w:t>
            </w:r>
          </w:p>
        </w:tc>
        <w:tc>
          <w:tcPr>
            <w:tcW w:w="2351" w:type="dxa"/>
            <w:tcBorders>
              <w:top w:val="nil"/>
              <w:left w:val="nil"/>
              <w:bottom w:val="single" w:sz="4" w:space="0" w:color="auto"/>
              <w:right w:val="single" w:sz="4" w:space="0" w:color="auto"/>
            </w:tcBorders>
            <w:shd w:val="clear" w:color="auto" w:fill="auto"/>
            <w:hideMark/>
          </w:tcPr>
          <w:p w14:paraId="67B16E05"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1CD6931B"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6ED62BC0"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295966C1"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0350C3D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935C1B3"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5E54C31F" w14:textId="77777777" w:rsidR="00324B18" w:rsidRPr="00324B18" w:rsidRDefault="00324B18" w:rsidP="00324B18">
            <w:pPr>
              <w:rPr>
                <w:i/>
                <w:iCs/>
                <w:color w:val="000000"/>
                <w:sz w:val="16"/>
                <w:szCs w:val="16"/>
              </w:rPr>
            </w:pPr>
            <w:r w:rsidRPr="00324B18">
              <w:rPr>
                <w:i/>
                <w:iCs/>
                <w:color w:val="000000"/>
                <w:sz w:val="16"/>
                <w:szCs w:val="16"/>
              </w:rPr>
              <w:t>Асфальтобетонное покрытие</w:t>
            </w:r>
          </w:p>
        </w:tc>
        <w:tc>
          <w:tcPr>
            <w:tcW w:w="2351" w:type="dxa"/>
            <w:tcBorders>
              <w:top w:val="nil"/>
              <w:left w:val="nil"/>
              <w:bottom w:val="single" w:sz="4" w:space="0" w:color="auto"/>
              <w:right w:val="single" w:sz="4" w:space="0" w:color="auto"/>
            </w:tcBorders>
            <w:shd w:val="clear" w:color="auto" w:fill="auto"/>
            <w:hideMark/>
          </w:tcPr>
          <w:p w14:paraId="74CE66F5"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2D50B805"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0CB06AC4"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66FC9799"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3BE13E1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C75E13A" w14:textId="77777777" w:rsidR="00324B18" w:rsidRPr="00324B18" w:rsidRDefault="00324B18" w:rsidP="00324B18">
            <w:pPr>
              <w:jc w:val="right"/>
              <w:rPr>
                <w:color w:val="000000"/>
                <w:sz w:val="16"/>
                <w:szCs w:val="16"/>
              </w:rPr>
            </w:pPr>
            <w:r w:rsidRPr="00324B18">
              <w:rPr>
                <w:color w:val="000000"/>
                <w:sz w:val="16"/>
                <w:szCs w:val="16"/>
              </w:rPr>
              <w:t>2.184</w:t>
            </w:r>
          </w:p>
        </w:tc>
        <w:tc>
          <w:tcPr>
            <w:tcW w:w="6037" w:type="dxa"/>
            <w:tcBorders>
              <w:top w:val="nil"/>
              <w:left w:val="single" w:sz="4" w:space="0" w:color="auto"/>
              <w:bottom w:val="single" w:sz="4" w:space="0" w:color="auto"/>
              <w:right w:val="single" w:sz="4" w:space="0" w:color="auto"/>
            </w:tcBorders>
            <w:shd w:val="clear" w:color="auto" w:fill="auto"/>
            <w:hideMark/>
          </w:tcPr>
          <w:p w14:paraId="614E4AE8" w14:textId="77777777" w:rsidR="00324B18" w:rsidRPr="00324B18" w:rsidRDefault="00324B18" w:rsidP="00324B18">
            <w:pPr>
              <w:rPr>
                <w:color w:val="000000"/>
                <w:sz w:val="16"/>
                <w:szCs w:val="16"/>
              </w:rPr>
            </w:pPr>
            <w:r w:rsidRPr="00324B18">
              <w:rPr>
                <w:color w:val="000000"/>
                <w:sz w:val="16"/>
                <w:szCs w:val="16"/>
              </w:rPr>
              <w:t>Разборка покрытий и оснований: асфальтобетонных с помощью молотков отбойных</w:t>
            </w:r>
          </w:p>
        </w:tc>
        <w:tc>
          <w:tcPr>
            <w:tcW w:w="2351" w:type="dxa"/>
            <w:tcBorders>
              <w:top w:val="nil"/>
              <w:left w:val="nil"/>
              <w:bottom w:val="single" w:sz="4" w:space="0" w:color="auto"/>
              <w:right w:val="single" w:sz="4" w:space="0" w:color="auto"/>
            </w:tcBorders>
            <w:shd w:val="clear" w:color="auto" w:fill="auto"/>
            <w:noWrap/>
            <w:hideMark/>
          </w:tcPr>
          <w:p w14:paraId="139C9926"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79AC0BBC" w14:textId="77777777" w:rsidR="00324B18" w:rsidRPr="00324B18" w:rsidRDefault="00324B18" w:rsidP="00324B18">
            <w:pPr>
              <w:jc w:val="center"/>
              <w:rPr>
                <w:color w:val="000000"/>
                <w:sz w:val="16"/>
                <w:szCs w:val="16"/>
              </w:rPr>
            </w:pPr>
            <w:r w:rsidRPr="00324B18">
              <w:rPr>
                <w:color w:val="000000"/>
                <w:sz w:val="16"/>
                <w:szCs w:val="16"/>
              </w:rPr>
              <w:t>0,2844</w:t>
            </w:r>
          </w:p>
        </w:tc>
        <w:tc>
          <w:tcPr>
            <w:tcW w:w="1340" w:type="dxa"/>
            <w:tcBorders>
              <w:top w:val="nil"/>
              <w:left w:val="nil"/>
              <w:bottom w:val="single" w:sz="4" w:space="0" w:color="auto"/>
              <w:right w:val="single" w:sz="4" w:space="0" w:color="auto"/>
            </w:tcBorders>
            <w:shd w:val="clear" w:color="auto" w:fill="auto"/>
            <w:hideMark/>
          </w:tcPr>
          <w:p w14:paraId="584B2FB2" w14:textId="77777777" w:rsidR="00324B18" w:rsidRPr="00324B18" w:rsidRDefault="00324B18" w:rsidP="00324B18">
            <w:pPr>
              <w:jc w:val="right"/>
              <w:rPr>
                <w:color w:val="000000"/>
                <w:sz w:val="16"/>
                <w:szCs w:val="16"/>
              </w:rPr>
            </w:pPr>
            <w:r w:rsidRPr="00324B18">
              <w:rPr>
                <w:color w:val="000000"/>
                <w:sz w:val="16"/>
                <w:szCs w:val="16"/>
              </w:rPr>
              <w:t xml:space="preserve">188 731,72  </w:t>
            </w:r>
          </w:p>
        </w:tc>
        <w:tc>
          <w:tcPr>
            <w:tcW w:w="2393" w:type="dxa"/>
            <w:gridSpan w:val="2"/>
            <w:tcBorders>
              <w:top w:val="nil"/>
              <w:left w:val="nil"/>
              <w:bottom w:val="single" w:sz="4" w:space="0" w:color="auto"/>
              <w:right w:val="single" w:sz="4" w:space="0" w:color="auto"/>
            </w:tcBorders>
            <w:shd w:val="clear" w:color="auto" w:fill="auto"/>
            <w:hideMark/>
          </w:tcPr>
          <w:p w14:paraId="57719801" w14:textId="77777777" w:rsidR="00324B18" w:rsidRPr="00324B18" w:rsidRDefault="00324B18" w:rsidP="00324B18">
            <w:pPr>
              <w:jc w:val="right"/>
              <w:rPr>
                <w:color w:val="000000"/>
                <w:sz w:val="16"/>
                <w:szCs w:val="16"/>
              </w:rPr>
            </w:pPr>
            <w:r w:rsidRPr="00324B18">
              <w:rPr>
                <w:color w:val="000000"/>
                <w:sz w:val="16"/>
                <w:szCs w:val="16"/>
              </w:rPr>
              <w:t xml:space="preserve">53 675,30  </w:t>
            </w:r>
          </w:p>
        </w:tc>
      </w:tr>
      <w:tr w:rsidR="00324B18" w:rsidRPr="00324B18" w14:paraId="5B98329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B190A58" w14:textId="77777777" w:rsidR="00324B18" w:rsidRPr="00324B18" w:rsidRDefault="00324B18" w:rsidP="00324B18">
            <w:pPr>
              <w:jc w:val="right"/>
              <w:rPr>
                <w:color w:val="000000"/>
                <w:sz w:val="16"/>
                <w:szCs w:val="16"/>
              </w:rPr>
            </w:pPr>
            <w:r w:rsidRPr="00324B18">
              <w:rPr>
                <w:color w:val="000000"/>
                <w:sz w:val="16"/>
                <w:szCs w:val="16"/>
              </w:rPr>
              <w:t>2.185</w:t>
            </w:r>
          </w:p>
        </w:tc>
        <w:tc>
          <w:tcPr>
            <w:tcW w:w="6037" w:type="dxa"/>
            <w:tcBorders>
              <w:top w:val="nil"/>
              <w:left w:val="single" w:sz="4" w:space="0" w:color="auto"/>
              <w:bottom w:val="single" w:sz="4" w:space="0" w:color="auto"/>
              <w:right w:val="single" w:sz="4" w:space="0" w:color="auto"/>
            </w:tcBorders>
            <w:shd w:val="clear" w:color="auto" w:fill="auto"/>
            <w:hideMark/>
          </w:tcPr>
          <w:p w14:paraId="1AAEBF11" w14:textId="77777777" w:rsidR="00324B18" w:rsidRPr="00324B18" w:rsidRDefault="00324B18" w:rsidP="00324B18">
            <w:pPr>
              <w:rPr>
                <w:color w:val="000000"/>
                <w:sz w:val="16"/>
                <w:szCs w:val="16"/>
              </w:rPr>
            </w:pPr>
            <w:r w:rsidRPr="00324B18">
              <w:rPr>
                <w:color w:val="000000"/>
                <w:sz w:val="16"/>
                <w:szCs w:val="16"/>
              </w:rPr>
              <w:t>Разборка покрытий и оснований: щебеночных</w:t>
            </w:r>
          </w:p>
        </w:tc>
        <w:tc>
          <w:tcPr>
            <w:tcW w:w="2351" w:type="dxa"/>
            <w:tcBorders>
              <w:top w:val="nil"/>
              <w:left w:val="nil"/>
              <w:bottom w:val="single" w:sz="4" w:space="0" w:color="auto"/>
              <w:right w:val="single" w:sz="4" w:space="0" w:color="auto"/>
            </w:tcBorders>
            <w:shd w:val="clear" w:color="auto" w:fill="auto"/>
            <w:noWrap/>
            <w:hideMark/>
          </w:tcPr>
          <w:p w14:paraId="3CE4B4A3"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2CF2934E" w14:textId="77777777" w:rsidR="00324B18" w:rsidRPr="00324B18" w:rsidRDefault="00324B18" w:rsidP="00324B18">
            <w:pPr>
              <w:jc w:val="center"/>
              <w:rPr>
                <w:color w:val="000000"/>
                <w:sz w:val="16"/>
                <w:szCs w:val="16"/>
              </w:rPr>
            </w:pPr>
            <w:r w:rsidRPr="00324B18">
              <w:rPr>
                <w:color w:val="000000"/>
                <w:sz w:val="16"/>
                <w:szCs w:val="16"/>
              </w:rPr>
              <w:t>0,711</w:t>
            </w:r>
          </w:p>
        </w:tc>
        <w:tc>
          <w:tcPr>
            <w:tcW w:w="1340" w:type="dxa"/>
            <w:tcBorders>
              <w:top w:val="nil"/>
              <w:left w:val="nil"/>
              <w:bottom w:val="single" w:sz="4" w:space="0" w:color="auto"/>
              <w:right w:val="single" w:sz="4" w:space="0" w:color="auto"/>
            </w:tcBorders>
            <w:shd w:val="clear" w:color="auto" w:fill="auto"/>
            <w:hideMark/>
          </w:tcPr>
          <w:p w14:paraId="7109D2C0" w14:textId="77777777" w:rsidR="00324B18" w:rsidRPr="00324B18" w:rsidRDefault="00324B18" w:rsidP="00324B18">
            <w:pPr>
              <w:jc w:val="right"/>
              <w:rPr>
                <w:color w:val="000000"/>
                <w:sz w:val="16"/>
                <w:szCs w:val="16"/>
              </w:rPr>
            </w:pPr>
            <w:r w:rsidRPr="00324B18">
              <w:rPr>
                <w:color w:val="000000"/>
                <w:sz w:val="16"/>
                <w:szCs w:val="16"/>
              </w:rPr>
              <w:t xml:space="preserve">16 315,93  </w:t>
            </w:r>
          </w:p>
        </w:tc>
        <w:tc>
          <w:tcPr>
            <w:tcW w:w="2393" w:type="dxa"/>
            <w:gridSpan w:val="2"/>
            <w:tcBorders>
              <w:top w:val="nil"/>
              <w:left w:val="nil"/>
              <w:bottom w:val="single" w:sz="4" w:space="0" w:color="auto"/>
              <w:right w:val="single" w:sz="4" w:space="0" w:color="auto"/>
            </w:tcBorders>
            <w:shd w:val="clear" w:color="auto" w:fill="auto"/>
            <w:hideMark/>
          </w:tcPr>
          <w:p w14:paraId="20E71187" w14:textId="77777777" w:rsidR="00324B18" w:rsidRPr="00324B18" w:rsidRDefault="00324B18" w:rsidP="00324B18">
            <w:pPr>
              <w:jc w:val="right"/>
              <w:rPr>
                <w:color w:val="000000"/>
                <w:sz w:val="16"/>
                <w:szCs w:val="16"/>
              </w:rPr>
            </w:pPr>
            <w:r w:rsidRPr="00324B18">
              <w:rPr>
                <w:color w:val="000000"/>
                <w:sz w:val="16"/>
                <w:szCs w:val="16"/>
              </w:rPr>
              <w:t xml:space="preserve">11 600,62  </w:t>
            </w:r>
          </w:p>
        </w:tc>
      </w:tr>
      <w:tr w:rsidR="00324B18" w:rsidRPr="00324B18" w14:paraId="32E55E00"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78D9E727" w14:textId="77777777" w:rsidR="00324B18" w:rsidRPr="00324B18" w:rsidRDefault="00324B18" w:rsidP="00324B18">
            <w:pPr>
              <w:jc w:val="right"/>
              <w:rPr>
                <w:color w:val="000000"/>
                <w:sz w:val="16"/>
                <w:szCs w:val="16"/>
              </w:rPr>
            </w:pPr>
            <w:r w:rsidRPr="00324B18">
              <w:rPr>
                <w:color w:val="000000"/>
                <w:sz w:val="16"/>
                <w:szCs w:val="16"/>
              </w:rPr>
              <w:t>2.186</w:t>
            </w:r>
          </w:p>
        </w:tc>
        <w:tc>
          <w:tcPr>
            <w:tcW w:w="6037" w:type="dxa"/>
            <w:tcBorders>
              <w:top w:val="nil"/>
              <w:left w:val="single" w:sz="4" w:space="0" w:color="auto"/>
              <w:bottom w:val="single" w:sz="4" w:space="0" w:color="auto"/>
              <w:right w:val="single" w:sz="4" w:space="0" w:color="auto"/>
            </w:tcBorders>
            <w:shd w:val="clear" w:color="auto" w:fill="auto"/>
            <w:hideMark/>
          </w:tcPr>
          <w:p w14:paraId="5A85BF9F" w14:textId="77777777" w:rsidR="00324B18" w:rsidRPr="00324B18" w:rsidRDefault="00324B18" w:rsidP="00324B18">
            <w:pPr>
              <w:rPr>
                <w:color w:val="000000"/>
                <w:sz w:val="16"/>
                <w:szCs w:val="16"/>
              </w:rPr>
            </w:pPr>
            <w:r w:rsidRPr="00324B18">
              <w:rPr>
                <w:color w:val="000000"/>
                <w:sz w:val="16"/>
                <w:szCs w:val="16"/>
              </w:rPr>
              <w:t>Устройство оснований и покрытий из песчано-гравийных или щебеночно-песчаных смесей: непрерывной гранулометрии С-4 и С-6, двухслойных нижний слой толщиной 15 см</w:t>
            </w:r>
          </w:p>
        </w:tc>
        <w:tc>
          <w:tcPr>
            <w:tcW w:w="2351" w:type="dxa"/>
            <w:tcBorders>
              <w:top w:val="nil"/>
              <w:left w:val="nil"/>
              <w:bottom w:val="single" w:sz="4" w:space="0" w:color="auto"/>
              <w:right w:val="single" w:sz="4" w:space="0" w:color="auto"/>
            </w:tcBorders>
            <w:shd w:val="clear" w:color="auto" w:fill="auto"/>
            <w:noWrap/>
            <w:hideMark/>
          </w:tcPr>
          <w:p w14:paraId="58152BB9"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3F3B46CD" w14:textId="77777777" w:rsidR="00324B18" w:rsidRPr="00324B18" w:rsidRDefault="00324B18" w:rsidP="00324B18">
            <w:pPr>
              <w:jc w:val="center"/>
              <w:rPr>
                <w:color w:val="000000"/>
                <w:sz w:val="16"/>
                <w:szCs w:val="16"/>
              </w:rPr>
            </w:pPr>
            <w:r w:rsidRPr="00324B18">
              <w:rPr>
                <w:color w:val="000000"/>
                <w:sz w:val="16"/>
                <w:szCs w:val="16"/>
              </w:rPr>
              <w:t>0,237</w:t>
            </w:r>
          </w:p>
        </w:tc>
        <w:tc>
          <w:tcPr>
            <w:tcW w:w="1340" w:type="dxa"/>
            <w:tcBorders>
              <w:top w:val="nil"/>
              <w:left w:val="nil"/>
              <w:bottom w:val="single" w:sz="4" w:space="0" w:color="auto"/>
              <w:right w:val="single" w:sz="4" w:space="0" w:color="auto"/>
            </w:tcBorders>
            <w:shd w:val="clear" w:color="auto" w:fill="auto"/>
            <w:hideMark/>
          </w:tcPr>
          <w:p w14:paraId="60180435" w14:textId="77777777" w:rsidR="00324B18" w:rsidRPr="00324B18" w:rsidRDefault="00324B18" w:rsidP="00324B18">
            <w:pPr>
              <w:jc w:val="right"/>
              <w:rPr>
                <w:color w:val="000000"/>
                <w:sz w:val="16"/>
                <w:szCs w:val="16"/>
              </w:rPr>
            </w:pPr>
            <w:r w:rsidRPr="00324B18">
              <w:rPr>
                <w:color w:val="000000"/>
                <w:sz w:val="16"/>
                <w:szCs w:val="16"/>
              </w:rPr>
              <w:t xml:space="preserve">54 355,27  </w:t>
            </w:r>
          </w:p>
        </w:tc>
        <w:tc>
          <w:tcPr>
            <w:tcW w:w="2393" w:type="dxa"/>
            <w:gridSpan w:val="2"/>
            <w:tcBorders>
              <w:top w:val="nil"/>
              <w:left w:val="nil"/>
              <w:bottom w:val="single" w:sz="4" w:space="0" w:color="auto"/>
              <w:right w:val="single" w:sz="4" w:space="0" w:color="auto"/>
            </w:tcBorders>
            <w:shd w:val="clear" w:color="auto" w:fill="auto"/>
            <w:hideMark/>
          </w:tcPr>
          <w:p w14:paraId="14664803" w14:textId="77777777" w:rsidR="00324B18" w:rsidRPr="00324B18" w:rsidRDefault="00324B18" w:rsidP="00324B18">
            <w:pPr>
              <w:jc w:val="right"/>
              <w:rPr>
                <w:color w:val="000000"/>
                <w:sz w:val="16"/>
                <w:szCs w:val="16"/>
              </w:rPr>
            </w:pPr>
            <w:r w:rsidRPr="00324B18">
              <w:rPr>
                <w:color w:val="000000"/>
                <w:sz w:val="16"/>
                <w:szCs w:val="16"/>
              </w:rPr>
              <w:t xml:space="preserve">12 882,20  </w:t>
            </w:r>
          </w:p>
        </w:tc>
      </w:tr>
      <w:tr w:rsidR="00324B18" w:rsidRPr="00324B18" w14:paraId="321B8476"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245407B5" w14:textId="77777777" w:rsidR="00324B18" w:rsidRPr="00324B18" w:rsidRDefault="00324B18" w:rsidP="00324B18">
            <w:pPr>
              <w:jc w:val="right"/>
              <w:rPr>
                <w:color w:val="000000"/>
                <w:sz w:val="16"/>
                <w:szCs w:val="16"/>
              </w:rPr>
            </w:pPr>
            <w:r w:rsidRPr="00324B18">
              <w:rPr>
                <w:color w:val="000000"/>
                <w:sz w:val="16"/>
                <w:szCs w:val="16"/>
              </w:rPr>
              <w:t>2.187</w:t>
            </w:r>
          </w:p>
        </w:tc>
        <w:tc>
          <w:tcPr>
            <w:tcW w:w="6037" w:type="dxa"/>
            <w:tcBorders>
              <w:top w:val="nil"/>
              <w:left w:val="single" w:sz="4" w:space="0" w:color="auto"/>
              <w:bottom w:val="single" w:sz="4" w:space="0" w:color="auto"/>
              <w:right w:val="single" w:sz="4" w:space="0" w:color="auto"/>
            </w:tcBorders>
            <w:shd w:val="clear" w:color="auto" w:fill="auto"/>
            <w:hideMark/>
          </w:tcPr>
          <w:p w14:paraId="46B87F33" w14:textId="77777777" w:rsidR="00324B18" w:rsidRPr="00324B18" w:rsidRDefault="00324B18" w:rsidP="00324B18">
            <w:pPr>
              <w:rPr>
                <w:color w:val="000000"/>
                <w:sz w:val="16"/>
                <w:szCs w:val="16"/>
              </w:rPr>
            </w:pPr>
            <w:r w:rsidRPr="00324B18">
              <w:rPr>
                <w:color w:val="000000"/>
                <w:sz w:val="16"/>
                <w:szCs w:val="16"/>
              </w:rPr>
              <w:t>Устройство оснований и покрытий из песчано-гравийных или щебеночно-песчаных смесей: непрерывной гранулометрии С-4 и С-6, двухслойных верхний слой толщиной 15 см</w:t>
            </w:r>
          </w:p>
        </w:tc>
        <w:tc>
          <w:tcPr>
            <w:tcW w:w="2351" w:type="dxa"/>
            <w:tcBorders>
              <w:top w:val="nil"/>
              <w:left w:val="nil"/>
              <w:bottom w:val="single" w:sz="4" w:space="0" w:color="auto"/>
              <w:right w:val="single" w:sz="4" w:space="0" w:color="auto"/>
            </w:tcBorders>
            <w:shd w:val="clear" w:color="auto" w:fill="auto"/>
            <w:noWrap/>
            <w:hideMark/>
          </w:tcPr>
          <w:p w14:paraId="2EF49634"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78331816" w14:textId="77777777" w:rsidR="00324B18" w:rsidRPr="00324B18" w:rsidRDefault="00324B18" w:rsidP="00324B18">
            <w:pPr>
              <w:jc w:val="center"/>
              <w:rPr>
                <w:color w:val="000000"/>
                <w:sz w:val="16"/>
                <w:szCs w:val="16"/>
              </w:rPr>
            </w:pPr>
            <w:r w:rsidRPr="00324B18">
              <w:rPr>
                <w:color w:val="000000"/>
                <w:sz w:val="16"/>
                <w:szCs w:val="16"/>
              </w:rPr>
              <w:t>0,237</w:t>
            </w:r>
          </w:p>
        </w:tc>
        <w:tc>
          <w:tcPr>
            <w:tcW w:w="1340" w:type="dxa"/>
            <w:tcBorders>
              <w:top w:val="nil"/>
              <w:left w:val="nil"/>
              <w:bottom w:val="single" w:sz="4" w:space="0" w:color="auto"/>
              <w:right w:val="single" w:sz="4" w:space="0" w:color="auto"/>
            </w:tcBorders>
            <w:shd w:val="clear" w:color="auto" w:fill="auto"/>
            <w:hideMark/>
          </w:tcPr>
          <w:p w14:paraId="5B3003F8" w14:textId="77777777" w:rsidR="00324B18" w:rsidRPr="00324B18" w:rsidRDefault="00324B18" w:rsidP="00324B18">
            <w:pPr>
              <w:jc w:val="right"/>
              <w:rPr>
                <w:color w:val="000000"/>
                <w:sz w:val="16"/>
                <w:szCs w:val="16"/>
              </w:rPr>
            </w:pPr>
            <w:r w:rsidRPr="00324B18">
              <w:rPr>
                <w:color w:val="000000"/>
                <w:sz w:val="16"/>
                <w:szCs w:val="16"/>
              </w:rPr>
              <w:t xml:space="preserve">61 427,29  </w:t>
            </w:r>
          </w:p>
        </w:tc>
        <w:tc>
          <w:tcPr>
            <w:tcW w:w="2393" w:type="dxa"/>
            <w:gridSpan w:val="2"/>
            <w:tcBorders>
              <w:top w:val="nil"/>
              <w:left w:val="nil"/>
              <w:bottom w:val="single" w:sz="4" w:space="0" w:color="auto"/>
              <w:right w:val="single" w:sz="4" w:space="0" w:color="auto"/>
            </w:tcBorders>
            <w:shd w:val="clear" w:color="auto" w:fill="auto"/>
            <w:hideMark/>
          </w:tcPr>
          <w:p w14:paraId="5C152439" w14:textId="77777777" w:rsidR="00324B18" w:rsidRPr="00324B18" w:rsidRDefault="00324B18" w:rsidP="00324B18">
            <w:pPr>
              <w:jc w:val="right"/>
              <w:rPr>
                <w:color w:val="000000"/>
                <w:sz w:val="16"/>
                <w:szCs w:val="16"/>
              </w:rPr>
            </w:pPr>
            <w:r w:rsidRPr="00324B18">
              <w:rPr>
                <w:color w:val="000000"/>
                <w:sz w:val="16"/>
                <w:szCs w:val="16"/>
              </w:rPr>
              <w:t xml:space="preserve">14 558,27  </w:t>
            </w:r>
          </w:p>
        </w:tc>
      </w:tr>
      <w:tr w:rsidR="00324B18" w:rsidRPr="00324B18" w14:paraId="4120ABA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4B56FF7" w14:textId="77777777" w:rsidR="00324B18" w:rsidRPr="00324B18" w:rsidRDefault="00324B18" w:rsidP="00324B18">
            <w:pPr>
              <w:jc w:val="right"/>
              <w:rPr>
                <w:color w:val="000000"/>
                <w:sz w:val="16"/>
                <w:szCs w:val="16"/>
              </w:rPr>
            </w:pPr>
            <w:r w:rsidRPr="00324B18">
              <w:rPr>
                <w:color w:val="000000"/>
                <w:sz w:val="16"/>
                <w:szCs w:val="16"/>
              </w:rPr>
              <w:t>2.188</w:t>
            </w:r>
          </w:p>
        </w:tc>
        <w:tc>
          <w:tcPr>
            <w:tcW w:w="6037" w:type="dxa"/>
            <w:tcBorders>
              <w:top w:val="nil"/>
              <w:left w:val="single" w:sz="4" w:space="0" w:color="auto"/>
              <w:bottom w:val="single" w:sz="4" w:space="0" w:color="auto"/>
              <w:right w:val="single" w:sz="4" w:space="0" w:color="auto"/>
            </w:tcBorders>
            <w:shd w:val="clear" w:color="auto" w:fill="auto"/>
            <w:hideMark/>
          </w:tcPr>
          <w:p w14:paraId="1F95536A" w14:textId="77777777" w:rsidR="00324B18" w:rsidRPr="00324B18" w:rsidRDefault="00324B18" w:rsidP="00324B18">
            <w:pPr>
              <w:rPr>
                <w:color w:val="000000"/>
                <w:sz w:val="16"/>
                <w:szCs w:val="16"/>
              </w:rPr>
            </w:pPr>
            <w:r w:rsidRPr="00324B18">
              <w:rPr>
                <w:color w:val="000000"/>
                <w:sz w:val="16"/>
                <w:szCs w:val="16"/>
              </w:rPr>
              <w:t>Щебеночно-песчаная смесь от разборки</w:t>
            </w:r>
          </w:p>
        </w:tc>
        <w:tc>
          <w:tcPr>
            <w:tcW w:w="2351" w:type="dxa"/>
            <w:tcBorders>
              <w:top w:val="nil"/>
              <w:left w:val="nil"/>
              <w:bottom w:val="single" w:sz="4" w:space="0" w:color="auto"/>
              <w:right w:val="single" w:sz="4" w:space="0" w:color="auto"/>
            </w:tcBorders>
            <w:shd w:val="clear" w:color="auto" w:fill="auto"/>
            <w:noWrap/>
            <w:hideMark/>
          </w:tcPr>
          <w:p w14:paraId="3EADC693"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BA7D0AB" w14:textId="77777777" w:rsidR="00324B18" w:rsidRPr="00324B18" w:rsidRDefault="00324B18" w:rsidP="00324B18">
            <w:pPr>
              <w:jc w:val="center"/>
              <w:rPr>
                <w:color w:val="000000"/>
                <w:sz w:val="16"/>
                <w:szCs w:val="16"/>
              </w:rPr>
            </w:pPr>
            <w:r w:rsidRPr="00324B18">
              <w:rPr>
                <w:color w:val="000000"/>
                <w:sz w:val="16"/>
                <w:szCs w:val="16"/>
              </w:rPr>
              <w:t>91,008</w:t>
            </w:r>
          </w:p>
        </w:tc>
        <w:tc>
          <w:tcPr>
            <w:tcW w:w="1340" w:type="dxa"/>
            <w:tcBorders>
              <w:top w:val="nil"/>
              <w:left w:val="nil"/>
              <w:bottom w:val="single" w:sz="4" w:space="0" w:color="auto"/>
              <w:right w:val="single" w:sz="4" w:space="0" w:color="auto"/>
            </w:tcBorders>
            <w:shd w:val="clear" w:color="auto" w:fill="auto"/>
            <w:hideMark/>
          </w:tcPr>
          <w:p w14:paraId="5FFCECBD" w14:textId="77777777" w:rsidR="00324B18" w:rsidRPr="00324B18" w:rsidRDefault="00324B18" w:rsidP="00324B18">
            <w:pPr>
              <w:jc w:val="right"/>
              <w:rPr>
                <w:color w:val="000000"/>
                <w:sz w:val="16"/>
                <w:szCs w:val="16"/>
              </w:rPr>
            </w:pPr>
            <w:r w:rsidRPr="00324B18">
              <w:rPr>
                <w:color w:val="000000"/>
                <w:sz w:val="16"/>
                <w:szCs w:val="16"/>
              </w:rPr>
              <w:t xml:space="preserve">0,00  </w:t>
            </w:r>
          </w:p>
        </w:tc>
        <w:tc>
          <w:tcPr>
            <w:tcW w:w="2393" w:type="dxa"/>
            <w:gridSpan w:val="2"/>
            <w:tcBorders>
              <w:top w:val="nil"/>
              <w:left w:val="nil"/>
              <w:bottom w:val="single" w:sz="4" w:space="0" w:color="auto"/>
              <w:right w:val="single" w:sz="4" w:space="0" w:color="auto"/>
            </w:tcBorders>
            <w:shd w:val="clear" w:color="auto" w:fill="auto"/>
            <w:hideMark/>
          </w:tcPr>
          <w:p w14:paraId="0512E67B" w14:textId="77777777" w:rsidR="00324B18" w:rsidRPr="00324B18" w:rsidRDefault="00324B18" w:rsidP="00324B18">
            <w:pPr>
              <w:jc w:val="right"/>
              <w:rPr>
                <w:color w:val="000000"/>
                <w:sz w:val="16"/>
                <w:szCs w:val="16"/>
              </w:rPr>
            </w:pPr>
            <w:r w:rsidRPr="00324B18">
              <w:rPr>
                <w:color w:val="000000"/>
                <w:sz w:val="16"/>
                <w:szCs w:val="16"/>
              </w:rPr>
              <w:t xml:space="preserve">0,00  </w:t>
            </w:r>
          </w:p>
        </w:tc>
      </w:tr>
      <w:tr w:rsidR="00324B18" w:rsidRPr="00324B18" w14:paraId="44152A4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D666E54" w14:textId="77777777" w:rsidR="00324B18" w:rsidRPr="00324B18" w:rsidRDefault="00324B18" w:rsidP="00324B18">
            <w:pPr>
              <w:jc w:val="right"/>
              <w:rPr>
                <w:color w:val="000000"/>
                <w:sz w:val="16"/>
                <w:szCs w:val="16"/>
              </w:rPr>
            </w:pPr>
            <w:r w:rsidRPr="00324B18">
              <w:rPr>
                <w:color w:val="000000"/>
                <w:sz w:val="16"/>
                <w:szCs w:val="16"/>
              </w:rPr>
              <w:t>2.189</w:t>
            </w:r>
          </w:p>
        </w:tc>
        <w:tc>
          <w:tcPr>
            <w:tcW w:w="6037" w:type="dxa"/>
            <w:tcBorders>
              <w:top w:val="nil"/>
              <w:left w:val="single" w:sz="4" w:space="0" w:color="auto"/>
              <w:bottom w:val="single" w:sz="4" w:space="0" w:color="auto"/>
              <w:right w:val="single" w:sz="4" w:space="0" w:color="auto"/>
            </w:tcBorders>
            <w:shd w:val="clear" w:color="auto" w:fill="auto"/>
            <w:hideMark/>
          </w:tcPr>
          <w:p w14:paraId="7DA3509F" w14:textId="77777777" w:rsidR="00324B18" w:rsidRPr="00324B18" w:rsidRDefault="00324B18" w:rsidP="00324B18">
            <w:pPr>
              <w:rPr>
                <w:color w:val="000000"/>
                <w:sz w:val="16"/>
                <w:szCs w:val="16"/>
              </w:rPr>
            </w:pPr>
            <w:r w:rsidRPr="00324B18">
              <w:rPr>
                <w:color w:val="000000"/>
                <w:sz w:val="16"/>
                <w:szCs w:val="16"/>
              </w:rPr>
              <w:t>Розлив вяжущих материалов</w:t>
            </w:r>
          </w:p>
        </w:tc>
        <w:tc>
          <w:tcPr>
            <w:tcW w:w="2351" w:type="dxa"/>
            <w:tcBorders>
              <w:top w:val="nil"/>
              <w:left w:val="nil"/>
              <w:bottom w:val="single" w:sz="4" w:space="0" w:color="auto"/>
              <w:right w:val="single" w:sz="4" w:space="0" w:color="auto"/>
            </w:tcBorders>
            <w:shd w:val="clear" w:color="auto" w:fill="auto"/>
            <w:noWrap/>
            <w:hideMark/>
          </w:tcPr>
          <w:p w14:paraId="7D58E83B"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6D22508" w14:textId="77777777" w:rsidR="00324B18" w:rsidRPr="00324B18" w:rsidRDefault="00324B18" w:rsidP="00324B18">
            <w:pPr>
              <w:jc w:val="center"/>
              <w:rPr>
                <w:color w:val="000000"/>
                <w:sz w:val="16"/>
                <w:szCs w:val="16"/>
              </w:rPr>
            </w:pPr>
            <w:r w:rsidRPr="00324B18">
              <w:rPr>
                <w:color w:val="000000"/>
                <w:sz w:val="16"/>
                <w:szCs w:val="16"/>
              </w:rPr>
              <w:t>0,1659</w:t>
            </w:r>
          </w:p>
        </w:tc>
        <w:tc>
          <w:tcPr>
            <w:tcW w:w="1340" w:type="dxa"/>
            <w:tcBorders>
              <w:top w:val="nil"/>
              <w:left w:val="nil"/>
              <w:bottom w:val="single" w:sz="4" w:space="0" w:color="auto"/>
              <w:right w:val="single" w:sz="4" w:space="0" w:color="auto"/>
            </w:tcBorders>
            <w:shd w:val="clear" w:color="auto" w:fill="auto"/>
            <w:hideMark/>
          </w:tcPr>
          <w:p w14:paraId="56E378A6" w14:textId="77777777" w:rsidR="00324B18" w:rsidRPr="00324B18" w:rsidRDefault="00324B18" w:rsidP="00324B18">
            <w:pPr>
              <w:jc w:val="right"/>
              <w:rPr>
                <w:color w:val="000000"/>
                <w:sz w:val="16"/>
                <w:szCs w:val="16"/>
              </w:rPr>
            </w:pPr>
            <w:r w:rsidRPr="00324B18">
              <w:rPr>
                <w:color w:val="000000"/>
                <w:sz w:val="16"/>
                <w:szCs w:val="16"/>
              </w:rPr>
              <w:t xml:space="preserve">871,05  </w:t>
            </w:r>
          </w:p>
        </w:tc>
        <w:tc>
          <w:tcPr>
            <w:tcW w:w="2393" w:type="dxa"/>
            <w:gridSpan w:val="2"/>
            <w:tcBorders>
              <w:top w:val="nil"/>
              <w:left w:val="nil"/>
              <w:bottom w:val="single" w:sz="4" w:space="0" w:color="auto"/>
              <w:right w:val="single" w:sz="4" w:space="0" w:color="auto"/>
            </w:tcBorders>
            <w:shd w:val="clear" w:color="auto" w:fill="auto"/>
            <w:hideMark/>
          </w:tcPr>
          <w:p w14:paraId="6F9862DA" w14:textId="77777777" w:rsidR="00324B18" w:rsidRPr="00324B18" w:rsidRDefault="00324B18" w:rsidP="00324B18">
            <w:pPr>
              <w:jc w:val="right"/>
              <w:rPr>
                <w:color w:val="000000"/>
                <w:sz w:val="16"/>
                <w:szCs w:val="16"/>
              </w:rPr>
            </w:pPr>
            <w:r w:rsidRPr="00324B18">
              <w:rPr>
                <w:color w:val="000000"/>
                <w:sz w:val="16"/>
                <w:szCs w:val="16"/>
              </w:rPr>
              <w:t xml:space="preserve">144,51  </w:t>
            </w:r>
          </w:p>
        </w:tc>
      </w:tr>
      <w:tr w:rsidR="00324B18" w:rsidRPr="00324B18" w14:paraId="600392C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039A9D" w14:textId="77777777" w:rsidR="00324B18" w:rsidRPr="00324B18" w:rsidRDefault="00324B18" w:rsidP="00324B18">
            <w:pPr>
              <w:jc w:val="right"/>
              <w:rPr>
                <w:color w:val="000000"/>
                <w:sz w:val="16"/>
                <w:szCs w:val="16"/>
              </w:rPr>
            </w:pPr>
            <w:r w:rsidRPr="00324B18">
              <w:rPr>
                <w:color w:val="000000"/>
                <w:sz w:val="16"/>
                <w:szCs w:val="16"/>
              </w:rPr>
              <w:t>2.190</w:t>
            </w:r>
          </w:p>
        </w:tc>
        <w:tc>
          <w:tcPr>
            <w:tcW w:w="6037" w:type="dxa"/>
            <w:tcBorders>
              <w:top w:val="nil"/>
              <w:left w:val="single" w:sz="4" w:space="0" w:color="auto"/>
              <w:bottom w:val="single" w:sz="4" w:space="0" w:color="auto"/>
              <w:right w:val="single" w:sz="4" w:space="0" w:color="auto"/>
            </w:tcBorders>
            <w:shd w:val="clear" w:color="auto" w:fill="auto"/>
            <w:hideMark/>
          </w:tcPr>
          <w:p w14:paraId="544F7B69" w14:textId="77777777" w:rsidR="00324B18" w:rsidRPr="00324B18" w:rsidRDefault="00324B18" w:rsidP="00324B18">
            <w:pPr>
              <w:rPr>
                <w:color w:val="000000"/>
                <w:sz w:val="16"/>
                <w:szCs w:val="16"/>
              </w:rPr>
            </w:pPr>
            <w:r w:rsidRPr="00324B18">
              <w:rPr>
                <w:color w:val="000000"/>
                <w:sz w:val="16"/>
                <w:szCs w:val="16"/>
              </w:rPr>
              <w:t>Битумы нефтяные дорожные марки: БНД-60/90, БНД 90/130</w:t>
            </w:r>
          </w:p>
        </w:tc>
        <w:tc>
          <w:tcPr>
            <w:tcW w:w="2351" w:type="dxa"/>
            <w:tcBorders>
              <w:top w:val="nil"/>
              <w:left w:val="nil"/>
              <w:bottom w:val="single" w:sz="4" w:space="0" w:color="auto"/>
              <w:right w:val="single" w:sz="4" w:space="0" w:color="auto"/>
            </w:tcBorders>
            <w:shd w:val="clear" w:color="auto" w:fill="auto"/>
            <w:noWrap/>
            <w:hideMark/>
          </w:tcPr>
          <w:p w14:paraId="083E471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839C599" w14:textId="77777777" w:rsidR="00324B18" w:rsidRPr="00324B18" w:rsidRDefault="00324B18" w:rsidP="00324B18">
            <w:pPr>
              <w:jc w:val="center"/>
              <w:rPr>
                <w:color w:val="000000"/>
                <w:sz w:val="16"/>
                <w:szCs w:val="16"/>
              </w:rPr>
            </w:pPr>
            <w:r w:rsidRPr="00324B18">
              <w:rPr>
                <w:color w:val="000000"/>
                <w:sz w:val="16"/>
                <w:szCs w:val="16"/>
              </w:rPr>
              <w:t>0,170877</w:t>
            </w:r>
          </w:p>
        </w:tc>
        <w:tc>
          <w:tcPr>
            <w:tcW w:w="1340" w:type="dxa"/>
            <w:tcBorders>
              <w:top w:val="nil"/>
              <w:left w:val="nil"/>
              <w:bottom w:val="single" w:sz="4" w:space="0" w:color="auto"/>
              <w:right w:val="single" w:sz="4" w:space="0" w:color="auto"/>
            </w:tcBorders>
            <w:shd w:val="clear" w:color="auto" w:fill="auto"/>
            <w:hideMark/>
          </w:tcPr>
          <w:p w14:paraId="3B5E57AC" w14:textId="77777777" w:rsidR="00324B18" w:rsidRPr="00324B18" w:rsidRDefault="00324B18" w:rsidP="00324B18">
            <w:pPr>
              <w:jc w:val="right"/>
              <w:rPr>
                <w:color w:val="000000"/>
                <w:sz w:val="16"/>
                <w:szCs w:val="16"/>
              </w:rPr>
            </w:pPr>
            <w:r w:rsidRPr="00324B18">
              <w:rPr>
                <w:color w:val="000000"/>
                <w:sz w:val="16"/>
                <w:szCs w:val="16"/>
              </w:rPr>
              <w:t xml:space="preserve">10 462,94  </w:t>
            </w:r>
          </w:p>
        </w:tc>
        <w:tc>
          <w:tcPr>
            <w:tcW w:w="2393" w:type="dxa"/>
            <w:gridSpan w:val="2"/>
            <w:tcBorders>
              <w:top w:val="nil"/>
              <w:left w:val="nil"/>
              <w:bottom w:val="single" w:sz="4" w:space="0" w:color="auto"/>
              <w:right w:val="single" w:sz="4" w:space="0" w:color="auto"/>
            </w:tcBorders>
            <w:shd w:val="clear" w:color="auto" w:fill="auto"/>
            <w:hideMark/>
          </w:tcPr>
          <w:p w14:paraId="2D563A33" w14:textId="77777777" w:rsidR="00324B18" w:rsidRPr="00324B18" w:rsidRDefault="00324B18" w:rsidP="00324B18">
            <w:pPr>
              <w:jc w:val="right"/>
              <w:rPr>
                <w:color w:val="000000"/>
                <w:sz w:val="16"/>
                <w:szCs w:val="16"/>
              </w:rPr>
            </w:pPr>
            <w:r w:rsidRPr="00324B18">
              <w:rPr>
                <w:color w:val="000000"/>
                <w:sz w:val="16"/>
                <w:szCs w:val="16"/>
              </w:rPr>
              <w:t xml:space="preserve">1 787,88  </w:t>
            </w:r>
          </w:p>
        </w:tc>
      </w:tr>
      <w:tr w:rsidR="00324B18" w:rsidRPr="00324B18" w14:paraId="72BDA4A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42233B0" w14:textId="77777777" w:rsidR="00324B18" w:rsidRPr="00324B18" w:rsidRDefault="00324B18" w:rsidP="00324B18">
            <w:pPr>
              <w:jc w:val="right"/>
              <w:rPr>
                <w:color w:val="000000"/>
                <w:sz w:val="16"/>
                <w:szCs w:val="16"/>
              </w:rPr>
            </w:pPr>
            <w:r w:rsidRPr="00324B18">
              <w:rPr>
                <w:color w:val="000000"/>
                <w:sz w:val="16"/>
                <w:szCs w:val="16"/>
              </w:rPr>
              <w:t>2.191</w:t>
            </w:r>
          </w:p>
        </w:tc>
        <w:tc>
          <w:tcPr>
            <w:tcW w:w="6037" w:type="dxa"/>
            <w:tcBorders>
              <w:top w:val="nil"/>
              <w:left w:val="single" w:sz="4" w:space="0" w:color="auto"/>
              <w:bottom w:val="single" w:sz="4" w:space="0" w:color="auto"/>
              <w:right w:val="single" w:sz="4" w:space="0" w:color="auto"/>
            </w:tcBorders>
            <w:shd w:val="clear" w:color="auto" w:fill="auto"/>
            <w:hideMark/>
          </w:tcPr>
          <w:p w14:paraId="2F25892E" w14:textId="77777777" w:rsidR="00324B18" w:rsidRPr="00324B18" w:rsidRDefault="00324B18" w:rsidP="00324B18">
            <w:pPr>
              <w:rPr>
                <w:color w:val="000000"/>
                <w:sz w:val="16"/>
                <w:szCs w:val="16"/>
              </w:rPr>
            </w:pPr>
            <w:r w:rsidRPr="00324B18">
              <w:rPr>
                <w:color w:val="000000"/>
                <w:sz w:val="16"/>
                <w:szCs w:val="16"/>
              </w:rPr>
              <w:t>Устройство выравнивающего слоя из асфальтобетонной смеси: с применением укладчиков асфальтобетона.</w:t>
            </w:r>
          </w:p>
        </w:tc>
        <w:tc>
          <w:tcPr>
            <w:tcW w:w="2351" w:type="dxa"/>
            <w:tcBorders>
              <w:top w:val="nil"/>
              <w:left w:val="nil"/>
              <w:bottom w:val="single" w:sz="4" w:space="0" w:color="auto"/>
              <w:right w:val="single" w:sz="4" w:space="0" w:color="auto"/>
            </w:tcBorders>
            <w:shd w:val="clear" w:color="auto" w:fill="auto"/>
            <w:noWrap/>
            <w:hideMark/>
          </w:tcPr>
          <w:p w14:paraId="4E0C83ED" w14:textId="77777777" w:rsidR="00324B18" w:rsidRPr="00324B18" w:rsidRDefault="00324B18" w:rsidP="00324B18">
            <w:pPr>
              <w:jc w:val="center"/>
              <w:rPr>
                <w:color w:val="000000"/>
                <w:sz w:val="16"/>
                <w:szCs w:val="16"/>
              </w:rPr>
            </w:pPr>
            <w:r w:rsidRPr="00324B18">
              <w:rPr>
                <w:color w:val="000000"/>
                <w:sz w:val="16"/>
                <w:szCs w:val="16"/>
              </w:rPr>
              <w:t>100 т</w:t>
            </w:r>
          </w:p>
        </w:tc>
        <w:tc>
          <w:tcPr>
            <w:tcW w:w="1117" w:type="dxa"/>
            <w:tcBorders>
              <w:top w:val="nil"/>
              <w:left w:val="nil"/>
              <w:bottom w:val="single" w:sz="4" w:space="0" w:color="auto"/>
              <w:right w:val="single" w:sz="4" w:space="0" w:color="auto"/>
            </w:tcBorders>
            <w:shd w:val="clear" w:color="auto" w:fill="auto"/>
            <w:noWrap/>
            <w:hideMark/>
          </w:tcPr>
          <w:p w14:paraId="512DE93F" w14:textId="77777777" w:rsidR="00324B18" w:rsidRPr="00324B18" w:rsidRDefault="00324B18" w:rsidP="00324B18">
            <w:pPr>
              <w:jc w:val="center"/>
              <w:rPr>
                <w:color w:val="000000"/>
                <w:sz w:val="16"/>
                <w:szCs w:val="16"/>
              </w:rPr>
            </w:pPr>
            <w:r w:rsidRPr="00324B18">
              <w:rPr>
                <w:color w:val="000000"/>
                <w:sz w:val="16"/>
                <w:szCs w:val="16"/>
              </w:rPr>
              <w:t>0,389865</w:t>
            </w:r>
          </w:p>
        </w:tc>
        <w:tc>
          <w:tcPr>
            <w:tcW w:w="1340" w:type="dxa"/>
            <w:tcBorders>
              <w:top w:val="nil"/>
              <w:left w:val="nil"/>
              <w:bottom w:val="single" w:sz="4" w:space="0" w:color="auto"/>
              <w:right w:val="single" w:sz="4" w:space="0" w:color="auto"/>
            </w:tcBorders>
            <w:shd w:val="clear" w:color="auto" w:fill="auto"/>
            <w:hideMark/>
          </w:tcPr>
          <w:p w14:paraId="695A0108" w14:textId="77777777" w:rsidR="00324B18" w:rsidRPr="00324B18" w:rsidRDefault="00324B18" w:rsidP="00324B18">
            <w:pPr>
              <w:jc w:val="right"/>
              <w:rPr>
                <w:color w:val="000000"/>
                <w:sz w:val="16"/>
                <w:szCs w:val="16"/>
              </w:rPr>
            </w:pPr>
            <w:r w:rsidRPr="00324B18">
              <w:rPr>
                <w:color w:val="000000"/>
                <w:sz w:val="16"/>
                <w:szCs w:val="16"/>
              </w:rPr>
              <w:t xml:space="preserve">65 387,41  </w:t>
            </w:r>
          </w:p>
        </w:tc>
        <w:tc>
          <w:tcPr>
            <w:tcW w:w="2393" w:type="dxa"/>
            <w:gridSpan w:val="2"/>
            <w:tcBorders>
              <w:top w:val="nil"/>
              <w:left w:val="nil"/>
              <w:bottom w:val="single" w:sz="4" w:space="0" w:color="auto"/>
              <w:right w:val="single" w:sz="4" w:space="0" w:color="auto"/>
            </w:tcBorders>
            <w:shd w:val="clear" w:color="auto" w:fill="auto"/>
            <w:hideMark/>
          </w:tcPr>
          <w:p w14:paraId="3CE6865E" w14:textId="77777777" w:rsidR="00324B18" w:rsidRPr="00324B18" w:rsidRDefault="00324B18" w:rsidP="00324B18">
            <w:pPr>
              <w:jc w:val="right"/>
              <w:rPr>
                <w:color w:val="000000"/>
                <w:sz w:val="16"/>
                <w:szCs w:val="16"/>
              </w:rPr>
            </w:pPr>
            <w:r w:rsidRPr="00324B18">
              <w:rPr>
                <w:color w:val="000000"/>
                <w:sz w:val="16"/>
                <w:szCs w:val="16"/>
              </w:rPr>
              <w:t xml:space="preserve">25 492,26  </w:t>
            </w:r>
          </w:p>
        </w:tc>
      </w:tr>
      <w:tr w:rsidR="00324B18" w:rsidRPr="00324B18" w14:paraId="0EC64260" w14:textId="77777777" w:rsidTr="00324B18">
        <w:trPr>
          <w:trHeight w:val="465"/>
        </w:trPr>
        <w:tc>
          <w:tcPr>
            <w:tcW w:w="626" w:type="dxa"/>
            <w:tcBorders>
              <w:top w:val="nil"/>
              <w:left w:val="single" w:sz="4" w:space="0" w:color="auto"/>
              <w:bottom w:val="single" w:sz="4" w:space="0" w:color="auto"/>
              <w:right w:val="single" w:sz="4" w:space="0" w:color="auto"/>
            </w:tcBorders>
            <w:shd w:val="clear" w:color="auto" w:fill="auto"/>
            <w:noWrap/>
            <w:hideMark/>
          </w:tcPr>
          <w:p w14:paraId="70629912" w14:textId="77777777" w:rsidR="00324B18" w:rsidRPr="00324B18" w:rsidRDefault="00324B18" w:rsidP="00324B18">
            <w:pPr>
              <w:jc w:val="right"/>
              <w:rPr>
                <w:color w:val="000000"/>
                <w:sz w:val="16"/>
                <w:szCs w:val="16"/>
              </w:rPr>
            </w:pPr>
            <w:r w:rsidRPr="00324B18">
              <w:rPr>
                <w:color w:val="000000"/>
                <w:sz w:val="16"/>
                <w:szCs w:val="16"/>
              </w:rPr>
              <w:t>2.192</w:t>
            </w:r>
          </w:p>
        </w:tc>
        <w:tc>
          <w:tcPr>
            <w:tcW w:w="6037" w:type="dxa"/>
            <w:tcBorders>
              <w:top w:val="nil"/>
              <w:left w:val="single" w:sz="4" w:space="0" w:color="auto"/>
              <w:bottom w:val="single" w:sz="4" w:space="0" w:color="auto"/>
              <w:right w:val="single" w:sz="4" w:space="0" w:color="auto"/>
            </w:tcBorders>
            <w:shd w:val="clear" w:color="auto" w:fill="auto"/>
            <w:hideMark/>
          </w:tcPr>
          <w:p w14:paraId="119731DE" w14:textId="77777777" w:rsidR="00324B18" w:rsidRPr="00324B18" w:rsidRDefault="00324B18" w:rsidP="00324B18">
            <w:pPr>
              <w:rPr>
                <w:color w:val="000000"/>
                <w:sz w:val="16"/>
                <w:szCs w:val="16"/>
              </w:rPr>
            </w:pPr>
            <w:r w:rsidRPr="00324B18">
              <w:rPr>
                <w:color w:val="000000"/>
                <w:sz w:val="16"/>
                <w:szCs w:val="16"/>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2351" w:type="dxa"/>
            <w:tcBorders>
              <w:top w:val="nil"/>
              <w:left w:val="nil"/>
              <w:bottom w:val="single" w:sz="4" w:space="0" w:color="auto"/>
              <w:right w:val="single" w:sz="4" w:space="0" w:color="auto"/>
            </w:tcBorders>
            <w:shd w:val="clear" w:color="auto" w:fill="auto"/>
            <w:noWrap/>
            <w:hideMark/>
          </w:tcPr>
          <w:p w14:paraId="7060BB88"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A073EDA" w14:textId="77777777" w:rsidR="00324B18" w:rsidRPr="00324B18" w:rsidRDefault="00324B18" w:rsidP="00324B18">
            <w:pPr>
              <w:jc w:val="center"/>
              <w:rPr>
                <w:color w:val="000000"/>
                <w:sz w:val="16"/>
                <w:szCs w:val="16"/>
              </w:rPr>
            </w:pPr>
            <w:r w:rsidRPr="00324B18">
              <w:rPr>
                <w:color w:val="000000"/>
                <w:sz w:val="16"/>
                <w:szCs w:val="16"/>
              </w:rPr>
              <w:t>39,376365</w:t>
            </w:r>
          </w:p>
        </w:tc>
        <w:tc>
          <w:tcPr>
            <w:tcW w:w="1340" w:type="dxa"/>
            <w:tcBorders>
              <w:top w:val="nil"/>
              <w:left w:val="nil"/>
              <w:bottom w:val="single" w:sz="4" w:space="0" w:color="auto"/>
              <w:right w:val="single" w:sz="4" w:space="0" w:color="auto"/>
            </w:tcBorders>
            <w:shd w:val="clear" w:color="auto" w:fill="auto"/>
            <w:hideMark/>
          </w:tcPr>
          <w:p w14:paraId="13030126" w14:textId="77777777" w:rsidR="00324B18" w:rsidRPr="00324B18" w:rsidRDefault="00324B18" w:rsidP="00324B18">
            <w:pPr>
              <w:jc w:val="right"/>
              <w:rPr>
                <w:color w:val="000000"/>
                <w:sz w:val="16"/>
                <w:szCs w:val="16"/>
              </w:rPr>
            </w:pPr>
            <w:r w:rsidRPr="00324B18">
              <w:rPr>
                <w:color w:val="000000"/>
                <w:sz w:val="16"/>
                <w:szCs w:val="16"/>
              </w:rPr>
              <w:t xml:space="preserve">2 866,53  </w:t>
            </w:r>
          </w:p>
        </w:tc>
        <w:tc>
          <w:tcPr>
            <w:tcW w:w="2393" w:type="dxa"/>
            <w:gridSpan w:val="2"/>
            <w:tcBorders>
              <w:top w:val="nil"/>
              <w:left w:val="nil"/>
              <w:bottom w:val="single" w:sz="4" w:space="0" w:color="auto"/>
              <w:right w:val="single" w:sz="4" w:space="0" w:color="auto"/>
            </w:tcBorders>
            <w:shd w:val="clear" w:color="auto" w:fill="auto"/>
            <w:hideMark/>
          </w:tcPr>
          <w:p w14:paraId="754FBB02" w14:textId="77777777" w:rsidR="00324B18" w:rsidRPr="00324B18" w:rsidRDefault="00324B18" w:rsidP="00324B18">
            <w:pPr>
              <w:jc w:val="right"/>
              <w:rPr>
                <w:color w:val="000000"/>
                <w:sz w:val="16"/>
                <w:szCs w:val="16"/>
              </w:rPr>
            </w:pPr>
            <w:r w:rsidRPr="00324B18">
              <w:rPr>
                <w:color w:val="000000"/>
                <w:sz w:val="16"/>
                <w:szCs w:val="16"/>
              </w:rPr>
              <w:t xml:space="preserve">112 873,51  </w:t>
            </w:r>
          </w:p>
        </w:tc>
      </w:tr>
      <w:tr w:rsidR="00324B18" w:rsidRPr="00324B18" w14:paraId="040D415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6ED2015" w14:textId="77777777" w:rsidR="00324B18" w:rsidRPr="00324B18" w:rsidRDefault="00324B18" w:rsidP="00324B18">
            <w:pPr>
              <w:jc w:val="right"/>
              <w:rPr>
                <w:color w:val="000000"/>
                <w:sz w:val="16"/>
                <w:szCs w:val="16"/>
              </w:rPr>
            </w:pPr>
            <w:r w:rsidRPr="00324B18">
              <w:rPr>
                <w:color w:val="000000"/>
                <w:sz w:val="16"/>
                <w:szCs w:val="16"/>
              </w:rPr>
              <w:t>2.193</w:t>
            </w:r>
          </w:p>
        </w:tc>
        <w:tc>
          <w:tcPr>
            <w:tcW w:w="6037" w:type="dxa"/>
            <w:tcBorders>
              <w:top w:val="nil"/>
              <w:left w:val="single" w:sz="4" w:space="0" w:color="auto"/>
              <w:bottom w:val="single" w:sz="4" w:space="0" w:color="auto"/>
              <w:right w:val="single" w:sz="4" w:space="0" w:color="auto"/>
            </w:tcBorders>
            <w:shd w:val="clear" w:color="auto" w:fill="auto"/>
            <w:hideMark/>
          </w:tcPr>
          <w:p w14:paraId="31F4C336" w14:textId="77777777" w:rsidR="00324B18" w:rsidRPr="00324B18" w:rsidRDefault="00324B18" w:rsidP="00324B18">
            <w:pPr>
              <w:rPr>
                <w:color w:val="000000"/>
                <w:sz w:val="16"/>
                <w:szCs w:val="16"/>
              </w:rPr>
            </w:pPr>
            <w:r w:rsidRPr="00324B18">
              <w:rPr>
                <w:color w:val="000000"/>
                <w:sz w:val="16"/>
                <w:szCs w:val="16"/>
              </w:rPr>
              <w:t>Розлив вяжущих материалов</w:t>
            </w:r>
          </w:p>
        </w:tc>
        <w:tc>
          <w:tcPr>
            <w:tcW w:w="2351" w:type="dxa"/>
            <w:tcBorders>
              <w:top w:val="nil"/>
              <w:left w:val="nil"/>
              <w:bottom w:val="single" w:sz="4" w:space="0" w:color="auto"/>
              <w:right w:val="single" w:sz="4" w:space="0" w:color="auto"/>
            </w:tcBorders>
            <w:shd w:val="clear" w:color="auto" w:fill="auto"/>
            <w:noWrap/>
            <w:hideMark/>
          </w:tcPr>
          <w:p w14:paraId="15F1B29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45CA7F0" w14:textId="77777777" w:rsidR="00324B18" w:rsidRPr="00324B18" w:rsidRDefault="00324B18" w:rsidP="00324B18">
            <w:pPr>
              <w:jc w:val="center"/>
              <w:rPr>
                <w:color w:val="000000"/>
                <w:sz w:val="16"/>
                <w:szCs w:val="16"/>
              </w:rPr>
            </w:pPr>
            <w:r w:rsidRPr="00324B18">
              <w:rPr>
                <w:color w:val="000000"/>
                <w:sz w:val="16"/>
                <w:szCs w:val="16"/>
              </w:rPr>
              <w:t>0,0711</w:t>
            </w:r>
          </w:p>
        </w:tc>
        <w:tc>
          <w:tcPr>
            <w:tcW w:w="1340" w:type="dxa"/>
            <w:tcBorders>
              <w:top w:val="nil"/>
              <w:left w:val="nil"/>
              <w:bottom w:val="single" w:sz="4" w:space="0" w:color="auto"/>
              <w:right w:val="single" w:sz="4" w:space="0" w:color="auto"/>
            </w:tcBorders>
            <w:shd w:val="clear" w:color="auto" w:fill="auto"/>
            <w:hideMark/>
          </w:tcPr>
          <w:p w14:paraId="21A389AA" w14:textId="77777777" w:rsidR="00324B18" w:rsidRPr="00324B18" w:rsidRDefault="00324B18" w:rsidP="00324B18">
            <w:pPr>
              <w:jc w:val="right"/>
              <w:rPr>
                <w:color w:val="000000"/>
                <w:sz w:val="16"/>
                <w:szCs w:val="16"/>
              </w:rPr>
            </w:pPr>
            <w:r w:rsidRPr="00324B18">
              <w:rPr>
                <w:color w:val="000000"/>
                <w:sz w:val="16"/>
                <w:szCs w:val="16"/>
              </w:rPr>
              <w:t xml:space="preserve">875,29  </w:t>
            </w:r>
          </w:p>
        </w:tc>
        <w:tc>
          <w:tcPr>
            <w:tcW w:w="2393" w:type="dxa"/>
            <w:gridSpan w:val="2"/>
            <w:tcBorders>
              <w:top w:val="nil"/>
              <w:left w:val="nil"/>
              <w:bottom w:val="single" w:sz="4" w:space="0" w:color="auto"/>
              <w:right w:val="single" w:sz="4" w:space="0" w:color="auto"/>
            </w:tcBorders>
            <w:shd w:val="clear" w:color="auto" w:fill="auto"/>
            <w:hideMark/>
          </w:tcPr>
          <w:p w14:paraId="19E512C1" w14:textId="77777777" w:rsidR="00324B18" w:rsidRPr="00324B18" w:rsidRDefault="00324B18" w:rsidP="00324B18">
            <w:pPr>
              <w:jc w:val="right"/>
              <w:rPr>
                <w:color w:val="000000"/>
                <w:sz w:val="16"/>
                <w:szCs w:val="16"/>
              </w:rPr>
            </w:pPr>
            <w:r w:rsidRPr="00324B18">
              <w:rPr>
                <w:color w:val="000000"/>
                <w:sz w:val="16"/>
                <w:szCs w:val="16"/>
              </w:rPr>
              <w:t xml:space="preserve">62,23  </w:t>
            </w:r>
          </w:p>
        </w:tc>
      </w:tr>
      <w:tr w:rsidR="00324B18" w:rsidRPr="00324B18" w14:paraId="2BC3506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B908E89" w14:textId="77777777" w:rsidR="00324B18" w:rsidRPr="00324B18" w:rsidRDefault="00324B18" w:rsidP="00324B18">
            <w:pPr>
              <w:jc w:val="right"/>
              <w:rPr>
                <w:color w:val="000000"/>
                <w:sz w:val="16"/>
                <w:szCs w:val="16"/>
              </w:rPr>
            </w:pPr>
            <w:r w:rsidRPr="00324B18">
              <w:rPr>
                <w:color w:val="000000"/>
                <w:sz w:val="16"/>
                <w:szCs w:val="16"/>
              </w:rPr>
              <w:t>2.194</w:t>
            </w:r>
          </w:p>
        </w:tc>
        <w:tc>
          <w:tcPr>
            <w:tcW w:w="6037" w:type="dxa"/>
            <w:tcBorders>
              <w:top w:val="nil"/>
              <w:left w:val="single" w:sz="4" w:space="0" w:color="auto"/>
              <w:bottom w:val="single" w:sz="4" w:space="0" w:color="auto"/>
              <w:right w:val="single" w:sz="4" w:space="0" w:color="auto"/>
            </w:tcBorders>
            <w:shd w:val="clear" w:color="auto" w:fill="auto"/>
            <w:hideMark/>
          </w:tcPr>
          <w:p w14:paraId="43B8CEC6" w14:textId="77777777" w:rsidR="00324B18" w:rsidRPr="00324B18" w:rsidRDefault="00324B18" w:rsidP="00324B18">
            <w:pPr>
              <w:rPr>
                <w:color w:val="000000"/>
                <w:sz w:val="16"/>
                <w:szCs w:val="16"/>
              </w:rPr>
            </w:pPr>
            <w:r w:rsidRPr="00324B18">
              <w:rPr>
                <w:color w:val="000000"/>
                <w:sz w:val="16"/>
                <w:szCs w:val="16"/>
              </w:rPr>
              <w:t>Битумы нефтяные дорожные марки: БНД-60/90, БНД 90/130</w:t>
            </w:r>
          </w:p>
        </w:tc>
        <w:tc>
          <w:tcPr>
            <w:tcW w:w="2351" w:type="dxa"/>
            <w:tcBorders>
              <w:top w:val="nil"/>
              <w:left w:val="nil"/>
              <w:bottom w:val="single" w:sz="4" w:space="0" w:color="auto"/>
              <w:right w:val="single" w:sz="4" w:space="0" w:color="auto"/>
            </w:tcBorders>
            <w:shd w:val="clear" w:color="auto" w:fill="auto"/>
            <w:noWrap/>
            <w:hideMark/>
          </w:tcPr>
          <w:p w14:paraId="23E153D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1659B3F3" w14:textId="77777777" w:rsidR="00324B18" w:rsidRPr="00324B18" w:rsidRDefault="00324B18" w:rsidP="00324B18">
            <w:pPr>
              <w:jc w:val="center"/>
              <w:rPr>
                <w:color w:val="000000"/>
                <w:sz w:val="16"/>
                <w:szCs w:val="16"/>
              </w:rPr>
            </w:pPr>
            <w:r w:rsidRPr="00324B18">
              <w:rPr>
                <w:color w:val="000000"/>
                <w:sz w:val="16"/>
                <w:szCs w:val="16"/>
              </w:rPr>
              <w:t>0,07323</w:t>
            </w:r>
          </w:p>
        </w:tc>
        <w:tc>
          <w:tcPr>
            <w:tcW w:w="1340" w:type="dxa"/>
            <w:tcBorders>
              <w:top w:val="nil"/>
              <w:left w:val="nil"/>
              <w:bottom w:val="single" w:sz="4" w:space="0" w:color="auto"/>
              <w:right w:val="single" w:sz="4" w:space="0" w:color="auto"/>
            </w:tcBorders>
            <w:shd w:val="clear" w:color="auto" w:fill="auto"/>
            <w:hideMark/>
          </w:tcPr>
          <w:p w14:paraId="0A593325" w14:textId="77777777" w:rsidR="00324B18" w:rsidRPr="00324B18" w:rsidRDefault="00324B18" w:rsidP="00324B18">
            <w:pPr>
              <w:jc w:val="right"/>
              <w:rPr>
                <w:color w:val="000000"/>
                <w:sz w:val="16"/>
                <w:szCs w:val="16"/>
              </w:rPr>
            </w:pPr>
            <w:r w:rsidRPr="00324B18">
              <w:rPr>
                <w:color w:val="000000"/>
                <w:sz w:val="16"/>
                <w:szCs w:val="16"/>
              </w:rPr>
              <w:t xml:space="preserve">10 457,20  </w:t>
            </w:r>
          </w:p>
        </w:tc>
        <w:tc>
          <w:tcPr>
            <w:tcW w:w="2393" w:type="dxa"/>
            <w:gridSpan w:val="2"/>
            <w:tcBorders>
              <w:top w:val="nil"/>
              <w:left w:val="nil"/>
              <w:bottom w:val="single" w:sz="4" w:space="0" w:color="auto"/>
              <w:right w:val="single" w:sz="4" w:space="0" w:color="auto"/>
            </w:tcBorders>
            <w:shd w:val="clear" w:color="auto" w:fill="auto"/>
            <w:hideMark/>
          </w:tcPr>
          <w:p w14:paraId="1B0BB8F5" w14:textId="77777777" w:rsidR="00324B18" w:rsidRPr="00324B18" w:rsidRDefault="00324B18" w:rsidP="00324B18">
            <w:pPr>
              <w:jc w:val="right"/>
              <w:rPr>
                <w:color w:val="000000"/>
                <w:sz w:val="16"/>
                <w:szCs w:val="16"/>
              </w:rPr>
            </w:pPr>
            <w:r w:rsidRPr="00324B18">
              <w:rPr>
                <w:color w:val="000000"/>
                <w:sz w:val="16"/>
                <w:szCs w:val="16"/>
              </w:rPr>
              <w:t xml:space="preserve">765,78  </w:t>
            </w:r>
          </w:p>
        </w:tc>
      </w:tr>
      <w:tr w:rsidR="00324B18" w:rsidRPr="00324B18" w14:paraId="364961C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EF0E24C" w14:textId="77777777" w:rsidR="00324B18" w:rsidRPr="00324B18" w:rsidRDefault="00324B18" w:rsidP="00324B18">
            <w:pPr>
              <w:jc w:val="right"/>
              <w:rPr>
                <w:color w:val="000000"/>
                <w:sz w:val="16"/>
                <w:szCs w:val="16"/>
              </w:rPr>
            </w:pPr>
            <w:r w:rsidRPr="00324B18">
              <w:rPr>
                <w:color w:val="000000"/>
                <w:sz w:val="16"/>
                <w:szCs w:val="16"/>
              </w:rPr>
              <w:t>2.195</w:t>
            </w:r>
          </w:p>
        </w:tc>
        <w:tc>
          <w:tcPr>
            <w:tcW w:w="6037" w:type="dxa"/>
            <w:tcBorders>
              <w:top w:val="nil"/>
              <w:left w:val="single" w:sz="4" w:space="0" w:color="auto"/>
              <w:bottom w:val="single" w:sz="4" w:space="0" w:color="auto"/>
              <w:right w:val="single" w:sz="4" w:space="0" w:color="auto"/>
            </w:tcBorders>
            <w:shd w:val="clear" w:color="auto" w:fill="auto"/>
            <w:hideMark/>
          </w:tcPr>
          <w:p w14:paraId="7A267E1C" w14:textId="77777777" w:rsidR="00324B18" w:rsidRPr="00324B18" w:rsidRDefault="00324B18" w:rsidP="00324B18">
            <w:pPr>
              <w:rPr>
                <w:color w:val="000000"/>
                <w:sz w:val="16"/>
                <w:szCs w:val="16"/>
              </w:rPr>
            </w:pPr>
            <w:r w:rsidRPr="00324B18">
              <w:rPr>
                <w:color w:val="000000"/>
                <w:sz w:val="16"/>
                <w:szCs w:val="16"/>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2351" w:type="dxa"/>
            <w:tcBorders>
              <w:top w:val="nil"/>
              <w:left w:val="nil"/>
              <w:bottom w:val="single" w:sz="4" w:space="0" w:color="auto"/>
              <w:right w:val="single" w:sz="4" w:space="0" w:color="auto"/>
            </w:tcBorders>
            <w:shd w:val="clear" w:color="auto" w:fill="auto"/>
            <w:noWrap/>
            <w:hideMark/>
          </w:tcPr>
          <w:p w14:paraId="31C0E5CB"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503C6CB2" w14:textId="77777777" w:rsidR="00324B18" w:rsidRPr="00324B18" w:rsidRDefault="00324B18" w:rsidP="00324B18">
            <w:pPr>
              <w:jc w:val="center"/>
              <w:rPr>
                <w:color w:val="000000"/>
                <w:sz w:val="16"/>
                <w:szCs w:val="16"/>
              </w:rPr>
            </w:pPr>
            <w:r w:rsidRPr="00324B18">
              <w:rPr>
                <w:color w:val="000000"/>
                <w:sz w:val="16"/>
                <w:szCs w:val="16"/>
              </w:rPr>
              <w:t>0,237</w:t>
            </w:r>
          </w:p>
        </w:tc>
        <w:tc>
          <w:tcPr>
            <w:tcW w:w="1340" w:type="dxa"/>
            <w:tcBorders>
              <w:top w:val="nil"/>
              <w:left w:val="nil"/>
              <w:bottom w:val="single" w:sz="4" w:space="0" w:color="auto"/>
              <w:right w:val="single" w:sz="4" w:space="0" w:color="auto"/>
            </w:tcBorders>
            <w:shd w:val="clear" w:color="auto" w:fill="auto"/>
            <w:hideMark/>
          </w:tcPr>
          <w:p w14:paraId="3922BB3C" w14:textId="77777777" w:rsidR="00324B18" w:rsidRPr="00324B18" w:rsidRDefault="00324B18" w:rsidP="00324B18">
            <w:pPr>
              <w:jc w:val="right"/>
              <w:rPr>
                <w:color w:val="000000"/>
                <w:sz w:val="16"/>
                <w:szCs w:val="16"/>
              </w:rPr>
            </w:pPr>
            <w:r w:rsidRPr="00324B18">
              <w:rPr>
                <w:color w:val="000000"/>
                <w:sz w:val="16"/>
                <w:szCs w:val="16"/>
              </w:rPr>
              <w:t xml:space="preserve">74 156,02  </w:t>
            </w:r>
          </w:p>
        </w:tc>
        <w:tc>
          <w:tcPr>
            <w:tcW w:w="2393" w:type="dxa"/>
            <w:gridSpan w:val="2"/>
            <w:tcBorders>
              <w:top w:val="nil"/>
              <w:left w:val="nil"/>
              <w:bottom w:val="single" w:sz="4" w:space="0" w:color="auto"/>
              <w:right w:val="single" w:sz="4" w:space="0" w:color="auto"/>
            </w:tcBorders>
            <w:shd w:val="clear" w:color="auto" w:fill="auto"/>
            <w:hideMark/>
          </w:tcPr>
          <w:p w14:paraId="0475CD15" w14:textId="77777777" w:rsidR="00324B18" w:rsidRPr="00324B18" w:rsidRDefault="00324B18" w:rsidP="00324B18">
            <w:pPr>
              <w:jc w:val="right"/>
              <w:rPr>
                <w:color w:val="000000"/>
                <w:sz w:val="16"/>
                <w:szCs w:val="16"/>
              </w:rPr>
            </w:pPr>
            <w:r w:rsidRPr="00324B18">
              <w:rPr>
                <w:color w:val="000000"/>
                <w:sz w:val="16"/>
                <w:szCs w:val="16"/>
              </w:rPr>
              <w:t xml:space="preserve">17 574,98  </w:t>
            </w:r>
          </w:p>
        </w:tc>
      </w:tr>
      <w:tr w:rsidR="00324B18" w:rsidRPr="00324B18" w14:paraId="16966B8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8386C74" w14:textId="77777777" w:rsidR="00324B18" w:rsidRPr="00324B18" w:rsidRDefault="00324B18" w:rsidP="00324B18">
            <w:pPr>
              <w:jc w:val="right"/>
              <w:rPr>
                <w:color w:val="000000"/>
                <w:sz w:val="16"/>
                <w:szCs w:val="16"/>
              </w:rPr>
            </w:pPr>
            <w:r w:rsidRPr="00324B18">
              <w:rPr>
                <w:color w:val="000000"/>
                <w:sz w:val="16"/>
                <w:szCs w:val="16"/>
              </w:rPr>
              <w:t>2.196</w:t>
            </w:r>
          </w:p>
        </w:tc>
        <w:tc>
          <w:tcPr>
            <w:tcW w:w="6037" w:type="dxa"/>
            <w:tcBorders>
              <w:top w:val="nil"/>
              <w:left w:val="single" w:sz="4" w:space="0" w:color="auto"/>
              <w:bottom w:val="single" w:sz="4" w:space="0" w:color="auto"/>
              <w:right w:val="single" w:sz="4" w:space="0" w:color="auto"/>
            </w:tcBorders>
            <w:shd w:val="clear" w:color="auto" w:fill="auto"/>
            <w:hideMark/>
          </w:tcPr>
          <w:p w14:paraId="67A56638" w14:textId="77777777" w:rsidR="00324B18" w:rsidRPr="00324B18" w:rsidRDefault="00324B18" w:rsidP="00324B18">
            <w:pPr>
              <w:rPr>
                <w:color w:val="000000"/>
                <w:sz w:val="16"/>
                <w:szCs w:val="16"/>
              </w:rPr>
            </w:pPr>
            <w:r w:rsidRPr="00324B18">
              <w:rPr>
                <w:color w:val="000000"/>
                <w:sz w:val="16"/>
                <w:szCs w:val="16"/>
              </w:rPr>
              <w:t>На каждые 0,5 см изменения толщины покрытия добавлять или исключать: к расценке 27-06-020-01(Доведение до толщины 5см)</w:t>
            </w:r>
          </w:p>
        </w:tc>
        <w:tc>
          <w:tcPr>
            <w:tcW w:w="2351" w:type="dxa"/>
            <w:tcBorders>
              <w:top w:val="nil"/>
              <w:left w:val="nil"/>
              <w:bottom w:val="single" w:sz="4" w:space="0" w:color="auto"/>
              <w:right w:val="single" w:sz="4" w:space="0" w:color="auto"/>
            </w:tcBorders>
            <w:shd w:val="clear" w:color="auto" w:fill="auto"/>
            <w:noWrap/>
            <w:hideMark/>
          </w:tcPr>
          <w:p w14:paraId="4F4F6881"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346907DD" w14:textId="77777777" w:rsidR="00324B18" w:rsidRPr="00324B18" w:rsidRDefault="00324B18" w:rsidP="00324B18">
            <w:pPr>
              <w:jc w:val="center"/>
              <w:rPr>
                <w:color w:val="000000"/>
                <w:sz w:val="16"/>
                <w:szCs w:val="16"/>
              </w:rPr>
            </w:pPr>
            <w:r w:rsidRPr="00324B18">
              <w:rPr>
                <w:color w:val="000000"/>
                <w:sz w:val="16"/>
                <w:szCs w:val="16"/>
              </w:rPr>
              <w:t>0,237</w:t>
            </w:r>
          </w:p>
        </w:tc>
        <w:tc>
          <w:tcPr>
            <w:tcW w:w="1340" w:type="dxa"/>
            <w:tcBorders>
              <w:top w:val="nil"/>
              <w:left w:val="nil"/>
              <w:bottom w:val="single" w:sz="4" w:space="0" w:color="auto"/>
              <w:right w:val="single" w:sz="4" w:space="0" w:color="auto"/>
            </w:tcBorders>
            <w:shd w:val="clear" w:color="auto" w:fill="auto"/>
            <w:hideMark/>
          </w:tcPr>
          <w:p w14:paraId="3C5F6B73" w14:textId="77777777" w:rsidR="00324B18" w:rsidRPr="00324B18" w:rsidRDefault="00324B18" w:rsidP="00324B18">
            <w:pPr>
              <w:jc w:val="right"/>
              <w:rPr>
                <w:color w:val="000000"/>
                <w:sz w:val="16"/>
                <w:szCs w:val="16"/>
              </w:rPr>
            </w:pPr>
            <w:r w:rsidRPr="00324B18">
              <w:rPr>
                <w:color w:val="000000"/>
                <w:sz w:val="16"/>
                <w:szCs w:val="16"/>
              </w:rPr>
              <w:t xml:space="preserve">222,53  </w:t>
            </w:r>
          </w:p>
        </w:tc>
        <w:tc>
          <w:tcPr>
            <w:tcW w:w="2393" w:type="dxa"/>
            <w:gridSpan w:val="2"/>
            <w:tcBorders>
              <w:top w:val="nil"/>
              <w:left w:val="nil"/>
              <w:bottom w:val="single" w:sz="4" w:space="0" w:color="auto"/>
              <w:right w:val="single" w:sz="4" w:space="0" w:color="auto"/>
            </w:tcBorders>
            <w:shd w:val="clear" w:color="auto" w:fill="auto"/>
            <w:hideMark/>
          </w:tcPr>
          <w:p w14:paraId="33A9DD2A" w14:textId="77777777" w:rsidR="00324B18" w:rsidRPr="00324B18" w:rsidRDefault="00324B18" w:rsidP="00324B18">
            <w:pPr>
              <w:jc w:val="right"/>
              <w:rPr>
                <w:color w:val="000000"/>
                <w:sz w:val="16"/>
                <w:szCs w:val="16"/>
              </w:rPr>
            </w:pPr>
            <w:r w:rsidRPr="00324B18">
              <w:rPr>
                <w:color w:val="000000"/>
                <w:sz w:val="16"/>
                <w:szCs w:val="16"/>
              </w:rPr>
              <w:t xml:space="preserve">52,74  </w:t>
            </w:r>
          </w:p>
        </w:tc>
      </w:tr>
      <w:tr w:rsidR="00324B18" w:rsidRPr="00324B18" w14:paraId="35ABF51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3A8CB27" w14:textId="77777777" w:rsidR="00324B18" w:rsidRPr="00324B18" w:rsidRDefault="00324B18" w:rsidP="00324B18">
            <w:pPr>
              <w:jc w:val="right"/>
              <w:rPr>
                <w:color w:val="000000"/>
                <w:sz w:val="16"/>
                <w:szCs w:val="16"/>
              </w:rPr>
            </w:pPr>
            <w:r w:rsidRPr="00324B18">
              <w:rPr>
                <w:color w:val="000000"/>
                <w:sz w:val="16"/>
                <w:szCs w:val="16"/>
              </w:rPr>
              <w:t>2.197</w:t>
            </w:r>
          </w:p>
        </w:tc>
        <w:tc>
          <w:tcPr>
            <w:tcW w:w="6037" w:type="dxa"/>
            <w:tcBorders>
              <w:top w:val="nil"/>
              <w:left w:val="single" w:sz="4" w:space="0" w:color="auto"/>
              <w:bottom w:val="single" w:sz="4" w:space="0" w:color="auto"/>
              <w:right w:val="single" w:sz="4" w:space="0" w:color="auto"/>
            </w:tcBorders>
            <w:shd w:val="clear" w:color="auto" w:fill="auto"/>
            <w:hideMark/>
          </w:tcPr>
          <w:p w14:paraId="1D866339" w14:textId="77777777" w:rsidR="00324B18" w:rsidRPr="00324B18" w:rsidRDefault="00324B18" w:rsidP="00324B18">
            <w:pPr>
              <w:rPr>
                <w:color w:val="000000"/>
                <w:sz w:val="16"/>
                <w:szCs w:val="16"/>
              </w:rPr>
            </w:pPr>
            <w:r w:rsidRPr="00324B18">
              <w:rPr>
                <w:color w:val="000000"/>
                <w:sz w:val="16"/>
                <w:szCs w:val="16"/>
              </w:rPr>
              <w:t>Битумы нефтяные дорожные марки: БНД-60/90, БНД 90/130</w:t>
            </w:r>
          </w:p>
        </w:tc>
        <w:tc>
          <w:tcPr>
            <w:tcW w:w="2351" w:type="dxa"/>
            <w:tcBorders>
              <w:top w:val="nil"/>
              <w:left w:val="nil"/>
              <w:bottom w:val="single" w:sz="4" w:space="0" w:color="auto"/>
              <w:right w:val="single" w:sz="4" w:space="0" w:color="auto"/>
            </w:tcBorders>
            <w:shd w:val="clear" w:color="auto" w:fill="auto"/>
            <w:noWrap/>
            <w:hideMark/>
          </w:tcPr>
          <w:p w14:paraId="47994332"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DB3A590" w14:textId="77777777" w:rsidR="00324B18" w:rsidRPr="00324B18" w:rsidRDefault="00324B18" w:rsidP="00324B18">
            <w:pPr>
              <w:jc w:val="center"/>
              <w:rPr>
                <w:color w:val="000000"/>
                <w:sz w:val="16"/>
                <w:szCs w:val="16"/>
              </w:rPr>
            </w:pPr>
            <w:r w:rsidRPr="00324B18">
              <w:rPr>
                <w:color w:val="000000"/>
                <w:sz w:val="16"/>
                <w:szCs w:val="16"/>
              </w:rPr>
              <w:t>0,003223</w:t>
            </w:r>
          </w:p>
        </w:tc>
        <w:tc>
          <w:tcPr>
            <w:tcW w:w="1340" w:type="dxa"/>
            <w:tcBorders>
              <w:top w:val="nil"/>
              <w:left w:val="nil"/>
              <w:bottom w:val="single" w:sz="4" w:space="0" w:color="auto"/>
              <w:right w:val="single" w:sz="4" w:space="0" w:color="auto"/>
            </w:tcBorders>
            <w:shd w:val="clear" w:color="auto" w:fill="auto"/>
            <w:hideMark/>
          </w:tcPr>
          <w:p w14:paraId="4FE35B54" w14:textId="77777777" w:rsidR="00324B18" w:rsidRPr="00324B18" w:rsidRDefault="00324B18" w:rsidP="00324B18">
            <w:pPr>
              <w:jc w:val="right"/>
              <w:rPr>
                <w:color w:val="000000"/>
                <w:sz w:val="16"/>
                <w:szCs w:val="16"/>
              </w:rPr>
            </w:pPr>
            <w:r w:rsidRPr="00324B18">
              <w:rPr>
                <w:color w:val="000000"/>
                <w:sz w:val="16"/>
                <w:szCs w:val="16"/>
              </w:rPr>
              <w:t xml:space="preserve">10 472,67  </w:t>
            </w:r>
          </w:p>
        </w:tc>
        <w:tc>
          <w:tcPr>
            <w:tcW w:w="2393" w:type="dxa"/>
            <w:gridSpan w:val="2"/>
            <w:tcBorders>
              <w:top w:val="nil"/>
              <w:left w:val="nil"/>
              <w:bottom w:val="single" w:sz="4" w:space="0" w:color="auto"/>
              <w:right w:val="single" w:sz="4" w:space="0" w:color="auto"/>
            </w:tcBorders>
            <w:shd w:val="clear" w:color="auto" w:fill="auto"/>
            <w:hideMark/>
          </w:tcPr>
          <w:p w14:paraId="6033936F" w14:textId="77777777" w:rsidR="00324B18" w:rsidRPr="00324B18" w:rsidRDefault="00324B18" w:rsidP="00324B18">
            <w:pPr>
              <w:jc w:val="right"/>
              <w:rPr>
                <w:color w:val="000000"/>
                <w:sz w:val="16"/>
                <w:szCs w:val="16"/>
              </w:rPr>
            </w:pPr>
            <w:r w:rsidRPr="00324B18">
              <w:rPr>
                <w:color w:val="000000"/>
                <w:sz w:val="16"/>
                <w:szCs w:val="16"/>
              </w:rPr>
              <w:t xml:space="preserve">33,75  </w:t>
            </w:r>
          </w:p>
        </w:tc>
      </w:tr>
      <w:tr w:rsidR="00324B18" w:rsidRPr="00324B18" w14:paraId="0B530A6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0E59506" w14:textId="77777777" w:rsidR="00324B18" w:rsidRPr="00324B18" w:rsidRDefault="00324B18" w:rsidP="00324B18">
            <w:pPr>
              <w:jc w:val="right"/>
              <w:rPr>
                <w:color w:val="000000"/>
                <w:sz w:val="16"/>
                <w:szCs w:val="16"/>
              </w:rPr>
            </w:pPr>
            <w:r w:rsidRPr="00324B18">
              <w:rPr>
                <w:color w:val="000000"/>
                <w:sz w:val="16"/>
                <w:szCs w:val="16"/>
              </w:rPr>
              <w:t>2.198</w:t>
            </w:r>
          </w:p>
        </w:tc>
        <w:tc>
          <w:tcPr>
            <w:tcW w:w="6037" w:type="dxa"/>
            <w:tcBorders>
              <w:top w:val="nil"/>
              <w:left w:val="single" w:sz="4" w:space="0" w:color="auto"/>
              <w:bottom w:val="single" w:sz="4" w:space="0" w:color="auto"/>
              <w:right w:val="single" w:sz="4" w:space="0" w:color="auto"/>
            </w:tcBorders>
            <w:shd w:val="clear" w:color="auto" w:fill="auto"/>
            <w:hideMark/>
          </w:tcPr>
          <w:p w14:paraId="2292C6B9" w14:textId="77777777" w:rsidR="00324B18" w:rsidRPr="00324B18" w:rsidRDefault="00324B18" w:rsidP="00324B18">
            <w:pPr>
              <w:rPr>
                <w:color w:val="000000"/>
                <w:sz w:val="16"/>
                <w:szCs w:val="16"/>
              </w:rPr>
            </w:pPr>
            <w:r w:rsidRPr="00324B18">
              <w:rPr>
                <w:color w:val="000000"/>
                <w:sz w:val="16"/>
                <w:szCs w:val="16"/>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2351" w:type="dxa"/>
            <w:tcBorders>
              <w:top w:val="nil"/>
              <w:left w:val="nil"/>
              <w:bottom w:val="single" w:sz="4" w:space="0" w:color="auto"/>
              <w:right w:val="single" w:sz="4" w:space="0" w:color="auto"/>
            </w:tcBorders>
            <w:shd w:val="clear" w:color="auto" w:fill="auto"/>
            <w:noWrap/>
            <w:hideMark/>
          </w:tcPr>
          <w:p w14:paraId="73DE5BE1"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3477BB2E" w14:textId="77777777" w:rsidR="00324B18" w:rsidRPr="00324B18" w:rsidRDefault="00324B18" w:rsidP="00324B18">
            <w:pPr>
              <w:jc w:val="center"/>
              <w:rPr>
                <w:color w:val="000000"/>
                <w:sz w:val="16"/>
                <w:szCs w:val="16"/>
              </w:rPr>
            </w:pPr>
            <w:r w:rsidRPr="00324B18">
              <w:rPr>
                <w:color w:val="000000"/>
                <w:sz w:val="16"/>
                <w:szCs w:val="16"/>
              </w:rPr>
              <w:t>28,6296</w:t>
            </w:r>
          </w:p>
        </w:tc>
        <w:tc>
          <w:tcPr>
            <w:tcW w:w="1340" w:type="dxa"/>
            <w:tcBorders>
              <w:top w:val="nil"/>
              <w:left w:val="nil"/>
              <w:bottom w:val="single" w:sz="4" w:space="0" w:color="auto"/>
              <w:right w:val="single" w:sz="4" w:space="0" w:color="auto"/>
            </w:tcBorders>
            <w:shd w:val="clear" w:color="auto" w:fill="auto"/>
            <w:hideMark/>
          </w:tcPr>
          <w:p w14:paraId="705491AD" w14:textId="77777777" w:rsidR="00324B18" w:rsidRPr="00324B18" w:rsidRDefault="00324B18" w:rsidP="00324B18">
            <w:pPr>
              <w:jc w:val="right"/>
              <w:rPr>
                <w:color w:val="000000"/>
                <w:sz w:val="16"/>
                <w:szCs w:val="16"/>
              </w:rPr>
            </w:pPr>
            <w:r w:rsidRPr="00324B18">
              <w:rPr>
                <w:color w:val="000000"/>
                <w:sz w:val="16"/>
                <w:szCs w:val="16"/>
              </w:rPr>
              <w:t xml:space="preserve">2 866,52  </w:t>
            </w:r>
          </w:p>
        </w:tc>
        <w:tc>
          <w:tcPr>
            <w:tcW w:w="2393" w:type="dxa"/>
            <w:gridSpan w:val="2"/>
            <w:tcBorders>
              <w:top w:val="nil"/>
              <w:left w:val="nil"/>
              <w:bottom w:val="single" w:sz="4" w:space="0" w:color="auto"/>
              <w:right w:val="single" w:sz="4" w:space="0" w:color="auto"/>
            </w:tcBorders>
            <w:shd w:val="clear" w:color="auto" w:fill="auto"/>
            <w:hideMark/>
          </w:tcPr>
          <w:p w14:paraId="77657C00" w14:textId="77777777" w:rsidR="00324B18" w:rsidRPr="00324B18" w:rsidRDefault="00324B18" w:rsidP="00324B18">
            <w:pPr>
              <w:jc w:val="right"/>
              <w:rPr>
                <w:color w:val="000000"/>
                <w:sz w:val="16"/>
                <w:szCs w:val="16"/>
              </w:rPr>
            </w:pPr>
            <w:r w:rsidRPr="00324B18">
              <w:rPr>
                <w:color w:val="000000"/>
                <w:sz w:val="16"/>
                <w:szCs w:val="16"/>
              </w:rPr>
              <w:t xml:space="preserve">82 067,19  </w:t>
            </w:r>
          </w:p>
        </w:tc>
      </w:tr>
      <w:tr w:rsidR="00324B18" w:rsidRPr="00324B18" w14:paraId="4820C3A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BC2FBBF"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52407832" w14:textId="77777777" w:rsidR="00324B18" w:rsidRPr="00324B18" w:rsidRDefault="00324B18" w:rsidP="00324B18">
            <w:pPr>
              <w:rPr>
                <w:i/>
                <w:iCs/>
                <w:color w:val="000000"/>
                <w:sz w:val="16"/>
                <w:szCs w:val="16"/>
              </w:rPr>
            </w:pPr>
            <w:r w:rsidRPr="00324B18">
              <w:rPr>
                <w:i/>
                <w:iCs/>
                <w:color w:val="000000"/>
                <w:sz w:val="16"/>
                <w:szCs w:val="16"/>
              </w:rPr>
              <w:t>Грунтово-щебеночное покрытие</w:t>
            </w:r>
          </w:p>
        </w:tc>
        <w:tc>
          <w:tcPr>
            <w:tcW w:w="2351" w:type="dxa"/>
            <w:tcBorders>
              <w:top w:val="nil"/>
              <w:left w:val="nil"/>
              <w:bottom w:val="single" w:sz="4" w:space="0" w:color="auto"/>
              <w:right w:val="single" w:sz="4" w:space="0" w:color="auto"/>
            </w:tcBorders>
            <w:shd w:val="clear" w:color="auto" w:fill="auto"/>
            <w:hideMark/>
          </w:tcPr>
          <w:p w14:paraId="0E4FFDA5"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2DC25080"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129702C3"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4651B886"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0B80D2A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BFF72E7" w14:textId="77777777" w:rsidR="00324B18" w:rsidRPr="00324B18" w:rsidRDefault="00324B18" w:rsidP="00324B18">
            <w:pPr>
              <w:jc w:val="right"/>
              <w:rPr>
                <w:color w:val="000000"/>
                <w:sz w:val="16"/>
                <w:szCs w:val="16"/>
              </w:rPr>
            </w:pPr>
            <w:r w:rsidRPr="00324B18">
              <w:rPr>
                <w:color w:val="000000"/>
                <w:sz w:val="16"/>
                <w:szCs w:val="16"/>
              </w:rPr>
              <w:t>2.199</w:t>
            </w:r>
          </w:p>
        </w:tc>
        <w:tc>
          <w:tcPr>
            <w:tcW w:w="6037" w:type="dxa"/>
            <w:tcBorders>
              <w:top w:val="nil"/>
              <w:left w:val="single" w:sz="4" w:space="0" w:color="auto"/>
              <w:bottom w:val="single" w:sz="4" w:space="0" w:color="auto"/>
              <w:right w:val="single" w:sz="4" w:space="0" w:color="auto"/>
            </w:tcBorders>
            <w:shd w:val="clear" w:color="auto" w:fill="auto"/>
            <w:hideMark/>
          </w:tcPr>
          <w:p w14:paraId="01E7E475" w14:textId="77777777" w:rsidR="00324B18" w:rsidRPr="00324B18" w:rsidRDefault="00324B18" w:rsidP="00324B18">
            <w:pPr>
              <w:rPr>
                <w:color w:val="000000"/>
                <w:sz w:val="16"/>
                <w:szCs w:val="16"/>
              </w:rPr>
            </w:pPr>
            <w:r w:rsidRPr="00324B18">
              <w:rPr>
                <w:color w:val="000000"/>
                <w:sz w:val="16"/>
                <w:szCs w:val="16"/>
              </w:rPr>
              <w:t>Разборка покрытий и оснований: щебеночных</w:t>
            </w:r>
          </w:p>
        </w:tc>
        <w:tc>
          <w:tcPr>
            <w:tcW w:w="2351" w:type="dxa"/>
            <w:tcBorders>
              <w:top w:val="nil"/>
              <w:left w:val="nil"/>
              <w:bottom w:val="single" w:sz="4" w:space="0" w:color="auto"/>
              <w:right w:val="single" w:sz="4" w:space="0" w:color="auto"/>
            </w:tcBorders>
            <w:shd w:val="clear" w:color="auto" w:fill="auto"/>
            <w:noWrap/>
            <w:hideMark/>
          </w:tcPr>
          <w:p w14:paraId="38341C7E"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4235EC43" w14:textId="77777777" w:rsidR="00324B18" w:rsidRPr="00324B18" w:rsidRDefault="00324B18" w:rsidP="00324B18">
            <w:pPr>
              <w:jc w:val="center"/>
              <w:rPr>
                <w:color w:val="000000"/>
                <w:sz w:val="16"/>
                <w:szCs w:val="16"/>
              </w:rPr>
            </w:pPr>
            <w:r w:rsidRPr="00324B18">
              <w:rPr>
                <w:color w:val="000000"/>
                <w:sz w:val="16"/>
                <w:szCs w:val="16"/>
              </w:rPr>
              <w:t>6,24</w:t>
            </w:r>
          </w:p>
        </w:tc>
        <w:tc>
          <w:tcPr>
            <w:tcW w:w="1340" w:type="dxa"/>
            <w:tcBorders>
              <w:top w:val="nil"/>
              <w:left w:val="nil"/>
              <w:bottom w:val="single" w:sz="4" w:space="0" w:color="auto"/>
              <w:right w:val="single" w:sz="4" w:space="0" w:color="auto"/>
            </w:tcBorders>
            <w:shd w:val="clear" w:color="auto" w:fill="auto"/>
            <w:hideMark/>
          </w:tcPr>
          <w:p w14:paraId="29B592B2" w14:textId="77777777" w:rsidR="00324B18" w:rsidRPr="00324B18" w:rsidRDefault="00324B18" w:rsidP="00324B18">
            <w:pPr>
              <w:jc w:val="right"/>
              <w:rPr>
                <w:color w:val="000000"/>
                <w:sz w:val="16"/>
                <w:szCs w:val="16"/>
              </w:rPr>
            </w:pPr>
            <w:r w:rsidRPr="00324B18">
              <w:rPr>
                <w:color w:val="000000"/>
                <w:sz w:val="16"/>
                <w:szCs w:val="16"/>
              </w:rPr>
              <w:t xml:space="preserve">16 314,99  </w:t>
            </w:r>
          </w:p>
        </w:tc>
        <w:tc>
          <w:tcPr>
            <w:tcW w:w="2393" w:type="dxa"/>
            <w:gridSpan w:val="2"/>
            <w:tcBorders>
              <w:top w:val="nil"/>
              <w:left w:val="nil"/>
              <w:bottom w:val="single" w:sz="4" w:space="0" w:color="auto"/>
              <w:right w:val="single" w:sz="4" w:space="0" w:color="auto"/>
            </w:tcBorders>
            <w:shd w:val="clear" w:color="auto" w:fill="auto"/>
            <w:hideMark/>
          </w:tcPr>
          <w:p w14:paraId="35C96DAA" w14:textId="77777777" w:rsidR="00324B18" w:rsidRPr="00324B18" w:rsidRDefault="00324B18" w:rsidP="00324B18">
            <w:pPr>
              <w:jc w:val="right"/>
              <w:rPr>
                <w:color w:val="000000"/>
                <w:sz w:val="16"/>
                <w:szCs w:val="16"/>
              </w:rPr>
            </w:pPr>
            <w:r w:rsidRPr="00324B18">
              <w:rPr>
                <w:color w:val="000000"/>
                <w:sz w:val="16"/>
                <w:szCs w:val="16"/>
              </w:rPr>
              <w:t xml:space="preserve">101 805,55  </w:t>
            </w:r>
          </w:p>
        </w:tc>
      </w:tr>
      <w:tr w:rsidR="00324B18" w:rsidRPr="00324B18" w14:paraId="709051B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81EE800" w14:textId="77777777" w:rsidR="00324B18" w:rsidRPr="00324B18" w:rsidRDefault="00324B18" w:rsidP="00324B18">
            <w:pPr>
              <w:jc w:val="right"/>
              <w:rPr>
                <w:color w:val="000000"/>
                <w:sz w:val="16"/>
                <w:szCs w:val="16"/>
              </w:rPr>
            </w:pPr>
            <w:r w:rsidRPr="00324B18">
              <w:rPr>
                <w:color w:val="000000"/>
                <w:sz w:val="16"/>
                <w:szCs w:val="16"/>
              </w:rPr>
              <w:t>2.200</w:t>
            </w:r>
          </w:p>
        </w:tc>
        <w:tc>
          <w:tcPr>
            <w:tcW w:w="6037" w:type="dxa"/>
            <w:tcBorders>
              <w:top w:val="nil"/>
              <w:left w:val="single" w:sz="4" w:space="0" w:color="auto"/>
              <w:bottom w:val="single" w:sz="4" w:space="0" w:color="auto"/>
              <w:right w:val="single" w:sz="4" w:space="0" w:color="auto"/>
            </w:tcBorders>
            <w:shd w:val="clear" w:color="auto" w:fill="auto"/>
            <w:hideMark/>
          </w:tcPr>
          <w:p w14:paraId="04B727D6" w14:textId="77777777" w:rsidR="00324B18" w:rsidRPr="00324B18" w:rsidRDefault="00324B18" w:rsidP="00324B18">
            <w:pPr>
              <w:rPr>
                <w:color w:val="000000"/>
                <w:sz w:val="16"/>
                <w:szCs w:val="16"/>
              </w:rPr>
            </w:pPr>
            <w:r w:rsidRPr="00324B18">
              <w:rPr>
                <w:color w:val="000000"/>
                <w:sz w:val="16"/>
                <w:szCs w:val="16"/>
              </w:rPr>
              <w:t>Устройство оснований и покрытий из песчано-гравийных или щебеночно-песчаных смесей: однослойных толщиной 12 см</w:t>
            </w:r>
          </w:p>
        </w:tc>
        <w:tc>
          <w:tcPr>
            <w:tcW w:w="2351" w:type="dxa"/>
            <w:tcBorders>
              <w:top w:val="nil"/>
              <w:left w:val="nil"/>
              <w:bottom w:val="single" w:sz="4" w:space="0" w:color="auto"/>
              <w:right w:val="single" w:sz="4" w:space="0" w:color="auto"/>
            </w:tcBorders>
            <w:shd w:val="clear" w:color="auto" w:fill="auto"/>
            <w:noWrap/>
            <w:hideMark/>
          </w:tcPr>
          <w:p w14:paraId="017FFC6F"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2603F0F0" w14:textId="77777777" w:rsidR="00324B18" w:rsidRPr="00324B18" w:rsidRDefault="00324B18" w:rsidP="00324B18">
            <w:pPr>
              <w:jc w:val="center"/>
              <w:rPr>
                <w:color w:val="000000"/>
                <w:sz w:val="16"/>
                <w:szCs w:val="16"/>
              </w:rPr>
            </w:pPr>
            <w:r w:rsidRPr="00324B18">
              <w:rPr>
                <w:color w:val="000000"/>
                <w:sz w:val="16"/>
                <w:szCs w:val="16"/>
              </w:rPr>
              <w:t>2,08</w:t>
            </w:r>
          </w:p>
        </w:tc>
        <w:tc>
          <w:tcPr>
            <w:tcW w:w="1340" w:type="dxa"/>
            <w:tcBorders>
              <w:top w:val="nil"/>
              <w:left w:val="nil"/>
              <w:bottom w:val="single" w:sz="4" w:space="0" w:color="auto"/>
              <w:right w:val="single" w:sz="4" w:space="0" w:color="auto"/>
            </w:tcBorders>
            <w:shd w:val="clear" w:color="auto" w:fill="auto"/>
            <w:hideMark/>
          </w:tcPr>
          <w:p w14:paraId="003EED07" w14:textId="77777777" w:rsidR="00324B18" w:rsidRPr="00324B18" w:rsidRDefault="00324B18" w:rsidP="00324B18">
            <w:pPr>
              <w:jc w:val="right"/>
              <w:rPr>
                <w:color w:val="000000"/>
                <w:sz w:val="16"/>
                <w:szCs w:val="16"/>
              </w:rPr>
            </w:pPr>
            <w:r w:rsidRPr="00324B18">
              <w:rPr>
                <w:color w:val="000000"/>
                <w:sz w:val="16"/>
                <w:szCs w:val="16"/>
              </w:rPr>
              <w:t xml:space="preserve">82 391,08  </w:t>
            </w:r>
          </w:p>
        </w:tc>
        <w:tc>
          <w:tcPr>
            <w:tcW w:w="2393" w:type="dxa"/>
            <w:gridSpan w:val="2"/>
            <w:tcBorders>
              <w:top w:val="nil"/>
              <w:left w:val="nil"/>
              <w:bottom w:val="single" w:sz="4" w:space="0" w:color="auto"/>
              <w:right w:val="single" w:sz="4" w:space="0" w:color="auto"/>
            </w:tcBorders>
            <w:shd w:val="clear" w:color="auto" w:fill="auto"/>
            <w:hideMark/>
          </w:tcPr>
          <w:p w14:paraId="0917C940" w14:textId="77777777" w:rsidR="00324B18" w:rsidRPr="00324B18" w:rsidRDefault="00324B18" w:rsidP="00324B18">
            <w:pPr>
              <w:jc w:val="right"/>
              <w:rPr>
                <w:color w:val="000000"/>
                <w:sz w:val="16"/>
                <w:szCs w:val="16"/>
              </w:rPr>
            </w:pPr>
            <w:r w:rsidRPr="00324B18">
              <w:rPr>
                <w:color w:val="000000"/>
                <w:sz w:val="16"/>
                <w:szCs w:val="16"/>
              </w:rPr>
              <w:t xml:space="preserve">171 373,44  </w:t>
            </w:r>
          </w:p>
        </w:tc>
      </w:tr>
      <w:tr w:rsidR="00324B18" w:rsidRPr="00324B18" w14:paraId="42C1EC6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B9B9F31" w14:textId="77777777" w:rsidR="00324B18" w:rsidRPr="00324B18" w:rsidRDefault="00324B18" w:rsidP="00324B18">
            <w:pPr>
              <w:jc w:val="right"/>
              <w:rPr>
                <w:color w:val="000000"/>
                <w:sz w:val="16"/>
                <w:szCs w:val="16"/>
              </w:rPr>
            </w:pPr>
            <w:r w:rsidRPr="00324B18">
              <w:rPr>
                <w:color w:val="000000"/>
                <w:sz w:val="16"/>
                <w:szCs w:val="16"/>
              </w:rPr>
              <w:t>2.201</w:t>
            </w:r>
          </w:p>
        </w:tc>
        <w:tc>
          <w:tcPr>
            <w:tcW w:w="6037" w:type="dxa"/>
            <w:tcBorders>
              <w:top w:val="nil"/>
              <w:left w:val="single" w:sz="4" w:space="0" w:color="auto"/>
              <w:bottom w:val="single" w:sz="4" w:space="0" w:color="auto"/>
              <w:right w:val="single" w:sz="4" w:space="0" w:color="auto"/>
            </w:tcBorders>
            <w:shd w:val="clear" w:color="auto" w:fill="auto"/>
            <w:hideMark/>
          </w:tcPr>
          <w:p w14:paraId="4C36F949" w14:textId="77777777" w:rsidR="00324B18" w:rsidRPr="00324B18" w:rsidRDefault="00324B18" w:rsidP="00324B18">
            <w:pPr>
              <w:rPr>
                <w:color w:val="000000"/>
                <w:sz w:val="16"/>
                <w:szCs w:val="16"/>
              </w:rPr>
            </w:pPr>
            <w:r w:rsidRPr="00324B18">
              <w:rPr>
                <w:color w:val="000000"/>
                <w:sz w:val="16"/>
                <w:szCs w:val="16"/>
              </w:rPr>
              <w:t>Смесь песчано-гравийная природная</w:t>
            </w:r>
          </w:p>
        </w:tc>
        <w:tc>
          <w:tcPr>
            <w:tcW w:w="2351" w:type="dxa"/>
            <w:tcBorders>
              <w:top w:val="nil"/>
              <w:left w:val="nil"/>
              <w:bottom w:val="single" w:sz="4" w:space="0" w:color="auto"/>
              <w:right w:val="single" w:sz="4" w:space="0" w:color="auto"/>
            </w:tcBorders>
            <w:shd w:val="clear" w:color="auto" w:fill="auto"/>
            <w:noWrap/>
            <w:hideMark/>
          </w:tcPr>
          <w:p w14:paraId="7406414E"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F043ABC" w14:textId="77777777" w:rsidR="00324B18" w:rsidRPr="00324B18" w:rsidRDefault="00324B18" w:rsidP="00324B18">
            <w:pPr>
              <w:jc w:val="center"/>
              <w:rPr>
                <w:color w:val="000000"/>
                <w:sz w:val="16"/>
                <w:szCs w:val="16"/>
              </w:rPr>
            </w:pPr>
            <w:r w:rsidRPr="00324B18">
              <w:rPr>
                <w:color w:val="000000"/>
                <w:sz w:val="16"/>
                <w:szCs w:val="16"/>
              </w:rPr>
              <w:t>319,488</w:t>
            </w:r>
          </w:p>
        </w:tc>
        <w:tc>
          <w:tcPr>
            <w:tcW w:w="1340" w:type="dxa"/>
            <w:tcBorders>
              <w:top w:val="nil"/>
              <w:left w:val="nil"/>
              <w:bottom w:val="single" w:sz="4" w:space="0" w:color="auto"/>
              <w:right w:val="single" w:sz="4" w:space="0" w:color="auto"/>
            </w:tcBorders>
            <w:shd w:val="clear" w:color="auto" w:fill="auto"/>
            <w:hideMark/>
          </w:tcPr>
          <w:p w14:paraId="504DF944" w14:textId="77777777" w:rsidR="00324B18" w:rsidRPr="00324B18" w:rsidRDefault="00324B18" w:rsidP="00324B18">
            <w:pPr>
              <w:jc w:val="right"/>
              <w:rPr>
                <w:color w:val="000000"/>
                <w:sz w:val="16"/>
                <w:szCs w:val="16"/>
              </w:rPr>
            </w:pPr>
            <w:r w:rsidRPr="00324B18">
              <w:rPr>
                <w:color w:val="000000"/>
                <w:sz w:val="16"/>
                <w:szCs w:val="16"/>
              </w:rPr>
              <w:t xml:space="preserve">672,48  </w:t>
            </w:r>
          </w:p>
        </w:tc>
        <w:tc>
          <w:tcPr>
            <w:tcW w:w="2393" w:type="dxa"/>
            <w:gridSpan w:val="2"/>
            <w:tcBorders>
              <w:top w:val="nil"/>
              <w:left w:val="nil"/>
              <w:bottom w:val="single" w:sz="4" w:space="0" w:color="auto"/>
              <w:right w:val="single" w:sz="4" w:space="0" w:color="auto"/>
            </w:tcBorders>
            <w:shd w:val="clear" w:color="auto" w:fill="auto"/>
            <w:hideMark/>
          </w:tcPr>
          <w:p w14:paraId="5A607DAB" w14:textId="77777777" w:rsidR="00324B18" w:rsidRPr="00324B18" w:rsidRDefault="00324B18" w:rsidP="00324B18">
            <w:pPr>
              <w:jc w:val="right"/>
              <w:rPr>
                <w:color w:val="000000"/>
                <w:sz w:val="16"/>
                <w:szCs w:val="16"/>
              </w:rPr>
            </w:pPr>
            <w:r w:rsidRPr="00324B18">
              <w:rPr>
                <w:color w:val="000000"/>
                <w:sz w:val="16"/>
                <w:szCs w:val="16"/>
              </w:rPr>
              <w:t xml:space="preserve">214 849,94  </w:t>
            </w:r>
          </w:p>
        </w:tc>
      </w:tr>
      <w:tr w:rsidR="00324B18" w:rsidRPr="00324B18" w14:paraId="7B98D1E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96F8BF" w14:textId="77777777" w:rsidR="00324B18" w:rsidRPr="00324B18" w:rsidRDefault="00324B18" w:rsidP="00324B18">
            <w:pPr>
              <w:jc w:val="right"/>
              <w:rPr>
                <w:color w:val="000000"/>
                <w:sz w:val="16"/>
                <w:szCs w:val="16"/>
              </w:rPr>
            </w:pPr>
            <w:r w:rsidRPr="00324B18">
              <w:rPr>
                <w:color w:val="000000"/>
                <w:sz w:val="16"/>
                <w:szCs w:val="16"/>
              </w:rPr>
              <w:lastRenderedPageBreak/>
              <w:t>2.202</w:t>
            </w:r>
          </w:p>
        </w:tc>
        <w:tc>
          <w:tcPr>
            <w:tcW w:w="6037" w:type="dxa"/>
            <w:tcBorders>
              <w:top w:val="nil"/>
              <w:left w:val="single" w:sz="4" w:space="0" w:color="auto"/>
              <w:bottom w:val="single" w:sz="4" w:space="0" w:color="auto"/>
              <w:right w:val="single" w:sz="4" w:space="0" w:color="auto"/>
            </w:tcBorders>
            <w:shd w:val="clear" w:color="auto" w:fill="auto"/>
            <w:hideMark/>
          </w:tcPr>
          <w:p w14:paraId="4ED17C3F" w14:textId="77777777" w:rsidR="00324B18" w:rsidRPr="00324B18" w:rsidRDefault="00324B18" w:rsidP="00324B18">
            <w:pPr>
              <w:rPr>
                <w:color w:val="000000"/>
                <w:sz w:val="16"/>
                <w:szCs w:val="16"/>
              </w:rPr>
            </w:pPr>
            <w:r w:rsidRPr="00324B18">
              <w:rPr>
                <w:color w:val="000000"/>
                <w:sz w:val="16"/>
                <w:szCs w:val="16"/>
              </w:rPr>
              <w:t>Щебеночно-песчаная смесь от разборки 60%</w:t>
            </w:r>
          </w:p>
        </w:tc>
        <w:tc>
          <w:tcPr>
            <w:tcW w:w="2351" w:type="dxa"/>
            <w:tcBorders>
              <w:top w:val="nil"/>
              <w:left w:val="nil"/>
              <w:bottom w:val="single" w:sz="4" w:space="0" w:color="auto"/>
              <w:right w:val="single" w:sz="4" w:space="0" w:color="auto"/>
            </w:tcBorders>
            <w:shd w:val="clear" w:color="auto" w:fill="auto"/>
            <w:noWrap/>
            <w:hideMark/>
          </w:tcPr>
          <w:p w14:paraId="559853F4"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FD99407" w14:textId="77777777" w:rsidR="00324B18" w:rsidRPr="00324B18" w:rsidRDefault="00324B18" w:rsidP="00324B18">
            <w:pPr>
              <w:jc w:val="center"/>
              <w:rPr>
                <w:color w:val="000000"/>
                <w:sz w:val="16"/>
                <w:szCs w:val="16"/>
              </w:rPr>
            </w:pPr>
            <w:r w:rsidRPr="00324B18">
              <w:rPr>
                <w:color w:val="000000"/>
                <w:sz w:val="16"/>
                <w:szCs w:val="16"/>
              </w:rPr>
              <w:t>479,232</w:t>
            </w:r>
          </w:p>
        </w:tc>
        <w:tc>
          <w:tcPr>
            <w:tcW w:w="1340" w:type="dxa"/>
            <w:tcBorders>
              <w:top w:val="nil"/>
              <w:left w:val="nil"/>
              <w:bottom w:val="single" w:sz="4" w:space="0" w:color="auto"/>
              <w:right w:val="single" w:sz="4" w:space="0" w:color="auto"/>
            </w:tcBorders>
            <w:shd w:val="clear" w:color="auto" w:fill="auto"/>
            <w:hideMark/>
          </w:tcPr>
          <w:p w14:paraId="6910A8F5" w14:textId="77777777" w:rsidR="00324B18" w:rsidRPr="00324B18" w:rsidRDefault="00324B18" w:rsidP="00324B18">
            <w:pPr>
              <w:jc w:val="right"/>
              <w:rPr>
                <w:color w:val="000000"/>
                <w:sz w:val="16"/>
                <w:szCs w:val="16"/>
              </w:rPr>
            </w:pPr>
            <w:r w:rsidRPr="00324B18">
              <w:rPr>
                <w:color w:val="000000"/>
                <w:sz w:val="16"/>
                <w:szCs w:val="16"/>
              </w:rPr>
              <w:t xml:space="preserve">0,00  </w:t>
            </w:r>
          </w:p>
        </w:tc>
        <w:tc>
          <w:tcPr>
            <w:tcW w:w="2393" w:type="dxa"/>
            <w:gridSpan w:val="2"/>
            <w:tcBorders>
              <w:top w:val="nil"/>
              <w:left w:val="nil"/>
              <w:bottom w:val="single" w:sz="4" w:space="0" w:color="auto"/>
              <w:right w:val="single" w:sz="4" w:space="0" w:color="auto"/>
            </w:tcBorders>
            <w:shd w:val="clear" w:color="auto" w:fill="auto"/>
            <w:hideMark/>
          </w:tcPr>
          <w:p w14:paraId="3F2EA5BB" w14:textId="77777777" w:rsidR="00324B18" w:rsidRPr="00324B18" w:rsidRDefault="00324B18" w:rsidP="00324B18">
            <w:pPr>
              <w:jc w:val="right"/>
              <w:rPr>
                <w:color w:val="000000"/>
                <w:sz w:val="16"/>
                <w:szCs w:val="16"/>
              </w:rPr>
            </w:pPr>
            <w:r w:rsidRPr="00324B18">
              <w:rPr>
                <w:color w:val="000000"/>
                <w:sz w:val="16"/>
                <w:szCs w:val="16"/>
              </w:rPr>
              <w:t xml:space="preserve">0,00  </w:t>
            </w:r>
          </w:p>
        </w:tc>
      </w:tr>
      <w:tr w:rsidR="00324B18" w:rsidRPr="00324B18" w14:paraId="6D37CC7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0B92BAA"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4ACCDAC5" w14:textId="77777777" w:rsidR="00324B18" w:rsidRPr="00324B18" w:rsidRDefault="00324B18" w:rsidP="00324B18">
            <w:pPr>
              <w:rPr>
                <w:i/>
                <w:iCs/>
                <w:color w:val="000000"/>
                <w:sz w:val="16"/>
                <w:szCs w:val="16"/>
              </w:rPr>
            </w:pPr>
            <w:r w:rsidRPr="00324B18">
              <w:rPr>
                <w:i/>
                <w:iCs/>
                <w:color w:val="000000"/>
                <w:sz w:val="16"/>
                <w:szCs w:val="16"/>
              </w:rPr>
              <w:t>Засыпка траншей и котлованов</w:t>
            </w:r>
          </w:p>
        </w:tc>
        <w:tc>
          <w:tcPr>
            <w:tcW w:w="2351" w:type="dxa"/>
            <w:tcBorders>
              <w:top w:val="nil"/>
              <w:left w:val="nil"/>
              <w:bottom w:val="single" w:sz="4" w:space="0" w:color="auto"/>
              <w:right w:val="single" w:sz="4" w:space="0" w:color="auto"/>
            </w:tcBorders>
            <w:shd w:val="clear" w:color="auto" w:fill="auto"/>
            <w:hideMark/>
          </w:tcPr>
          <w:p w14:paraId="2FF19261"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618972C5"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7104E01B"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63166544"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4EB91D6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0AC37F2" w14:textId="77777777" w:rsidR="00324B18" w:rsidRPr="00324B18" w:rsidRDefault="00324B18" w:rsidP="00324B18">
            <w:pPr>
              <w:jc w:val="right"/>
              <w:rPr>
                <w:color w:val="000000"/>
                <w:sz w:val="16"/>
                <w:szCs w:val="16"/>
              </w:rPr>
            </w:pPr>
            <w:r w:rsidRPr="00324B18">
              <w:rPr>
                <w:color w:val="000000"/>
                <w:sz w:val="16"/>
                <w:szCs w:val="16"/>
              </w:rPr>
              <w:t>2.203</w:t>
            </w:r>
          </w:p>
        </w:tc>
        <w:tc>
          <w:tcPr>
            <w:tcW w:w="6037" w:type="dxa"/>
            <w:tcBorders>
              <w:top w:val="nil"/>
              <w:left w:val="single" w:sz="4" w:space="0" w:color="auto"/>
              <w:bottom w:val="single" w:sz="4" w:space="0" w:color="auto"/>
              <w:right w:val="single" w:sz="4" w:space="0" w:color="auto"/>
            </w:tcBorders>
            <w:shd w:val="clear" w:color="auto" w:fill="auto"/>
            <w:hideMark/>
          </w:tcPr>
          <w:p w14:paraId="39EAE74D" w14:textId="77777777" w:rsidR="00324B18" w:rsidRPr="00324B18" w:rsidRDefault="00324B18" w:rsidP="00324B18">
            <w:pPr>
              <w:rPr>
                <w:color w:val="000000"/>
                <w:sz w:val="16"/>
                <w:szCs w:val="16"/>
              </w:rPr>
            </w:pPr>
            <w:r w:rsidRPr="00324B18">
              <w:rPr>
                <w:color w:val="000000"/>
                <w:sz w:val="16"/>
                <w:szCs w:val="16"/>
              </w:rPr>
              <w:t>Засыпка траншей и котлованов с перемещением грунта до 5 м бульдозерами мощностью: 59 кВт (80 л.с.), группа грунтов 3</w:t>
            </w:r>
          </w:p>
        </w:tc>
        <w:tc>
          <w:tcPr>
            <w:tcW w:w="2351" w:type="dxa"/>
            <w:tcBorders>
              <w:top w:val="nil"/>
              <w:left w:val="nil"/>
              <w:bottom w:val="single" w:sz="4" w:space="0" w:color="auto"/>
              <w:right w:val="single" w:sz="4" w:space="0" w:color="auto"/>
            </w:tcBorders>
            <w:shd w:val="clear" w:color="auto" w:fill="auto"/>
            <w:noWrap/>
            <w:hideMark/>
          </w:tcPr>
          <w:p w14:paraId="03B84B25"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50277992" w14:textId="77777777" w:rsidR="00324B18" w:rsidRPr="00324B18" w:rsidRDefault="00324B18" w:rsidP="00324B18">
            <w:pPr>
              <w:jc w:val="center"/>
              <w:rPr>
                <w:color w:val="000000"/>
                <w:sz w:val="16"/>
                <w:szCs w:val="16"/>
              </w:rPr>
            </w:pPr>
            <w:r w:rsidRPr="00324B18">
              <w:rPr>
                <w:color w:val="000000"/>
                <w:sz w:val="16"/>
                <w:szCs w:val="16"/>
              </w:rPr>
              <w:t>10,01847</w:t>
            </w:r>
          </w:p>
        </w:tc>
        <w:tc>
          <w:tcPr>
            <w:tcW w:w="1340" w:type="dxa"/>
            <w:tcBorders>
              <w:top w:val="nil"/>
              <w:left w:val="nil"/>
              <w:bottom w:val="single" w:sz="4" w:space="0" w:color="auto"/>
              <w:right w:val="single" w:sz="4" w:space="0" w:color="auto"/>
            </w:tcBorders>
            <w:shd w:val="clear" w:color="auto" w:fill="auto"/>
            <w:hideMark/>
          </w:tcPr>
          <w:p w14:paraId="156FB98C" w14:textId="77777777" w:rsidR="00324B18" w:rsidRPr="00324B18" w:rsidRDefault="00324B18" w:rsidP="00324B18">
            <w:pPr>
              <w:jc w:val="right"/>
              <w:rPr>
                <w:color w:val="000000"/>
                <w:sz w:val="16"/>
                <w:szCs w:val="16"/>
              </w:rPr>
            </w:pPr>
            <w:r w:rsidRPr="00324B18">
              <w:rPr>
                <w:color w:val="000000"/>
                <w:sz w:val="16"/>
                <w:szCs w:val="16"/>
              </w:rPr>
              <w:t xml:space="preserve">10 822,34  </w:t>
            </w:r>
          </w:p>
        </w:tc>
        <w:tc>
          <w:tcPr>
            <w:tcW w:w="2393" w:type="dxa"/>
            <w:gridSpan w:val="2"/>
            <w:tcBorders>
              <w:top w:val="nil"/>
              <w:left w:val="nil"/>
              <w:bottom w:val="single" w:sz="4" w:space="0" w:color="auto"/>
              <w:right w:val="single" w:sz="4" w:space="0" w:color="auto"/>
            </w:tcBorders>
            <w:shd w:val="clear" w:color="auto" w:fill="auto"/>
            <w:hideMark/>
          </w:tcPr>
          <w:p w14:paraId="7A2DEBB9" w14:textId="77777777" w:rsidR="00324B18" w:rsidRPr="00324B18" w:rsidRDefault="00324B18" w:rsidP="00324B18">
            <w:pPr>
              <w:jc w:val="right"/>
              <w:rPr>
                <w:color w:val="000000"/>
                <w:sz w:val="16"/>
                <w:szCs w:val="16"/>
              </w:rPr>
            </w:pPr>
            <w:r w:rsidRPr="00324B18">
              <w:rPr>
                <w:color w:val="000000"/>
                <w:sz w:val="16"/>
                <w:szCs w:val="16"/>
              </w:rPr>
              <w:t xml:space="preserve">108 423,33  </w:t>
            </w:r>
          </w:p>
        </w:tc>
      </w:tr>
      <w:tr w:rsidR="00324B18" w:rsidRPr="00324B18" w14:paraId="11B7A77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EAADD4E" w14:textId="77777777" w:rsidR="00324B18" w:rsidRPr="00324B18" w:rsidRDefault="00324B18" w:rsidP="00324B18">
            <w:pPr>
              <w:jc w:val="right"/>
              <w:rPr>
                <w:color w:val="000000"/>
                <w:sz w:val="16"/>
                <w:szCs w:val="16"/>
              </w:rPr>
            </w:pPr>
            <w:r w:rsidRPr="00324B18">
              <w:rPr>
                <w:color w:val="000000"/>
                <w:sz w:val="16"/>
                <w:szCs w:val="16"/>
              </w:rPr>
              <w:t>2.204</w:t>
            </w:r>
          </w:p>
        </w:tc>
        <w:tc>
          <w:tcPr>
            <w:tcW w:w="6037" w:type="dxa"/>
            <w:tcBorders>
              <w:top w:val="nil"/>
              <w:left w:val="single" w:sz="4" w:space="0" w:color="auto"/>
              <w:bottom w:val="single" w:sz="4" w:space="0" w:color="auto"/>
              <w:right w:val="single" w:sz="4" w:space="0" w:color="auto"/>
            </w:tcBorders>
            <w:shd w:val="clear" w:color="auto" w:fill="auto"/>
            <w:hideMark/>
          </w:tcPr>
          <w:p w14:paraId="6BF8B2BB" w14:textId="77777777" w:rsidR="00324B18" w:rsidRPr="00324B18" w:rsidRDefault="00324B18" w:rsidP="00324B18">
            <w:pPr>
              <w:rPr>
                <w:color w:val="000000"/>
                <w:sz w:val="16"/>
                <w:szCs w:val="16"/>
              </w:rPr>
            </w:pPr>
            <w:r w:rsidRPr="00324B18">
              <w:rPr>
                <w:color w:val="000000"/>
                <w:sz w:val="16"/>
                <w:szCs w:val="16"/>
              </w:rPr>
              <w:t>Засыпка траншей и котлованов с перемещением грунта до 5 м бульдозерами мощностью: 59 кВт (80 л.с.),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3EED8F05"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3A9479A0" w14:textId="77777777" w:rsidR="00324B18" w:rsidRPr="00324B18" w:rsidRDefault="00324B18" w:rsidP="00324B18">
            <w:pPr>
              <w:jc w:val="center"/>
              <w:rPr>
                <w:color w:val="000000"/>
                <w:sz w:val="16"/>
                <w:szCs w:val="16"/>
              </w:rPr>
            </w:pPr>
            <w:r w:rsidRPr="00324B18">
              <w:rPr>
                <w:color w:val="000000"/>
                <w:sz w:val="16"/>
                <w:szCs w:val="16"/>
              </w:rPr>
              <w:t>2,37703</w:t>
            </w:r>
          </w:p>
        </w:tc>
        <w:tc>
          <w:tcPr>
            <w:tcW w:w="1340" w:type="dxa"/>
            <w:tcBorders>
              <w:top w:val="nil"/>
              <w:left w:val="nil"/>
              <w:bottom w:val="single" w:sz="4" w:space="0" w:color="auto"/>
              <w:right w:val="single" w:sz="4" w:space="0" w:color="auto"/>
            </w:tcBorders>
            <w:shd w:val="clear" w:color="auto" w:fill="auto"/>
            <w:hideMark/>
          </w:tcPr>
          <w:p w14:paraId="6D0ABB8D" w14:textId="77777777" w:rsidR="00324B18" w:rsidRPr="00324B18" w:rsidRDefault="00324B18" w:rsidP="00324B18">
            <w:pPr>
              <w:jc w:val="right"/>
              <w:rPr>
                <w:color w:val="000000"/>
                <w:sz w:val="16"/>
                <w:szCs w:val="16"/>
              </w:rPr>
            </w:pPr>
            <w:r w:rsidRPr="00324B18">
              <w:rPr>
                <w:color w:val="000000"/>
                <w:sz w:val="16"/>
                <w:szCs w:val="16"/>
              </w:rPr>
              <w:t xml:space="preserve">7 939,48  </w:t>
            </w:r>
          </w:p>
        </w:tc>
        <w:tc>
          <w:tcPr>
            <w:tcW w:w="2393" w:type="dxa"/>
            <w:gridSpan w:val="2"/>
            <w:tcBorders>
              <w:top w:val="nil"/>
              <w:left w:val="nil"/>
              <w:bottom w:val="single" w:sz="4" w:space="0" w:color="auto"/>
              <w:right w:val="single" w:sz="4" w:space="0" w:color="auto"/>
            </w:tcBorders>
            <w:shd w:val="clear" w:color="auto" w:fill="auto"/>
            <w:hideMark/>
          </w:tcPr>
          <w:p w14:paraId="4FC9F48D" w14:textId="77777777" w:rsidR="00324B18" w:rsidRPr="00324B18" w:rsidRDefault="00324B18" w:rsidP="00324B18">
            <w:pPr>
              <w:jc w:val="right"/>
              <w:rPr>
                <w:color w:val="000000"/>
                <w:sz w:val="16"/>
                <w:szCs w:val="16"/>
              </w:rPr>
            </w:pPr>
            <w:r w:rsidRPr="00324B18">
              <w:rPr>
                <w:color w:val="000000"/>
                <w:sz w:val="16"/>
                <w:szCs w:val="16"/>
              </w:rPr>
              <w:t xml:space="preserve">18 872,37  </w:t>
            </w:r>
          </w:p>
        </w:tc>
      </w:tr>
      <w:tr w:rsidR="00324B18" w:rsidRPr="00324B18" w14:paraId="55383B2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D9FEC00" w14:textId="77777777" w:rsidR="00324B18" w:rsidRPr="00324B18" w:rsidRDefault="00324B18" w:rsidP="00324B18">
            <w:pPr>
              <w:jc w:val="right"/>
              <w:rPr>
                <w:color w:val="000000"/>
                <w:sz w:val="16"/>
                <w:szCs w:val="16"/>
              </w:rPr>
            </w:pPr>
            <w:r w:rsidRPr="00324B18">
              <w:rPr>
                <w:color w:val="000000"/>
                <w:sz w:val="16"/>
                <w:szCs w:val="16"/>
              </w:rPr>
              <w:t>2.205</w:t>
            </w:r>
          </w:p>
        </w:tc>
        <w:tc>
          <w:tcPr>
            <w:tcW w:w="6037" w:type="dxa"/>
            <w:tcBorders>
              <w:top w:val="nil"/>
              <w:left w:val="single" w:sz="4" w:space="0" w:color="auto"/>
              <w:bottom w:val="single" w:sz="4" w:space="0" w:color="auto"/>
              <w:right w:val="single" w:sz="4" w:space="0" w:color="auto"/>
            </w:tcBorders>
            <w:shd w:val="clear" w:color="auto" w:fill="auto"/>
            <w:hideMark/>
          </w:tcPr>
          <w:p w14:paraId="0B2D9432" w14:textId="77777777" w:rsidR="00324B18" w:rsidRPr="00324B18" w:rsidRDefault="00324B18" w:rsidP="00324B18">
            <w:pPr>
              <w:rPr>
                <w:color w:val="000000"/>
                <w:sz w:val="16"/>
                <w:szCs w:val="16"/>
              </w:rPr>
            </w:pPr>
            <w:r w:rsidRPr="00324B18">
              <w:rPr>
                <w:color w:val="000000"/>
                <w:sz w:val="16"/>
                <w:szCs w:val="16"/>
              </w:rPr>
              <w:t>Уплотнение грунта пневматическими трамбовками, группа грунтов: 3-4</w:t>
            </w:r>
          </w:p>
        </w:tc>
        <w:tc>
          <w:tcPr>
            <w:tcW w:w="2351" w:type="dxa"/>
            <w:tcBorders>
              <w:top w:val="nil"/>
              <w:left w:val="nil"/>
              <w:bottom w:val="single" w:sz="4" w:space="0" w:color="auto"/>
              <w:right w:val="single" w:sz="4" w:space="0" w:color="auto"/>
            </w:tcBorders>
            <w:shd w:val="clear" w:color="auto" w:fill="auto"/>
            <w:noWrap/>
            <w:hideMark/>
          </w:tcPr>
          <w:p w14:paraId="6E9AED9F"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489AD416" w14:textId="77777777" w:rsidR="00324B18" w:rsidRPr="00324B18" w:rsidRDefault="00324B18" w:rsidP="00324B18">
            <w:pPr>
              <w:jc w:val="center"/>
              <w:rPr>
                <w:color w:val="000000"/>
                <w:sz w:val="16"/>
                <w:szCs w:val="16"/>
              </w:rPr>
            </w:pPr>
            <w:r w:rsidRPr="00324B18">
              <w:rPr>
                <w:color w:val="000000"/>
                <w:sz w:val="16"/>
                <w:szCs w:val="16"/>
              </w:rPr>
              <w:t>100,1847</w:t>
            </w:r>
          </w:p>
        </w:tc>
        <w:tc>
          <w:tcPr>
            <w:tcW w:w="1340" w:type="dxa"/>
            <w:tcBorders>
              <w:top w:val="nil"/>
              <w:left w:val="nil"/>
              <w:bottom w:val="single" w:sz="4" w:space="0" w:color="auto"/>
              <w:right w:val="single" w:sz="4" w:space="0" w:color="auto"/>
            </w:tcBorders>
            <w:shd w:val="clear" w:color="auto" w:fill="auto"/>
            <w:hideMark/>
          </w:tcPr>
          <w:p w14:paraId="76C73C69" w14:textId="77777777" w:rsidR="00324B18" w:rsidRPr="00324B18" w:rsidRDefault="00324B18" w:rsidP="00324B18">
            <w:pPr>
              <w:jc w:val="right"/>
              <w:rPr>
                <w:color w:val="000000"/>
                <w:sz w:val="16"/>
                <w:szCs w:val="16"/>
              </w:rPr>
            </w:pPr>
            <w:r w:rsidRPr="00324B18">
              <w:rPr>
                <w:color w:val="000000"/>
                <w:sz w:val="16"/>
                <w:szCs w:val="16"/>
              </w:rPr>
              <w:t xml:space="preserve">12 450,72  </w:t>
            </w:r>
          </w:p>
        </w:tc>
        <w:tc>
          <w:tcPr>
            <w:tcW w:w="2393" w:type="dxa"/>
            <w:gridSpan w:val="2"/>
            <w:tcBorders>
              <w:top w:val="nil"/>
              <w:left w:val="nil"/>
              <w:bottom w:val="single" w:sz="4" w:space="0" w:color="auto"/>
              <w:right w:val="single" w:sz="4" w:space="0" w:color="auto"/>
            </w:tcBorders>
            <w:shd w:val="clear" w:color="auto" w:fill="auto"/>
            <w:hideMark/>
          </w:tcPr>
          <w:p w14:paraId="546581FA" w14:textId="77777777" w:rsidR="00324B18" w:rsidRPr="00324B18" w:rsidRDefault="00324B18" w:rsidP="00324B18">
            <w:pPr>
              <w:jc w:val="right"/>
              <w:rPr>
                <w:color w:val="000000"/>
                <w:sz w:val="16"/>
                <w:szCs w:val="16"/>
              </w:rPr>
            </w:pPr>
            <w:r w:rsidRPr="00324B18">
              <w:rPr>
                <w:color w:val="000000"/>
                <w:sz w:val="16"/>
                <w:szCs w:val="16"/>
              </w:rPr>
              <w:t xml:space="preserve">1 247 371,96  </w:t>
            </w:r>
          </w:p>
        </w:tc>
      </w:tr>
      <w:tr w:rsidR="00324B18" w:rsidRPr="00324B18" w14:paraId="5A28A96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41E6C9"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203F9FE3" w14:textId="77777777" w:rsidR="00324B18" w:rsidRPr="00324B18" w:rsidRDefault="00324B18" w:rsidP="00324B18">
            <w:pPr>
              <w:rPr>
                <w:i/>
                <w:iCs/>
                <w:color w:val="000000"/>
                <w:sz w:val="16"/>
                <w:szCs w:val="16"/>
              </w:rPr>
            </w:pPr>
            <w:r w:rsidRPr="00324B18">
              <w:rPr>
                <w:i/>
                <w:iCs/>
                <w:color w:val="000000"/>
                <w:sz w:val="16"/>
                <w:szCs w:val="16"/>
              </w:rPr>
              <w:t>Прокладка трубопроводов</w:t>
            </w:r>
          </w:p>
        </w:tc>
        <w:tc>
          <w:tcPr>
            <w:tcW w:w="2351" w:type="dxa"/>
            <w:tcBorders>
              <w:top w:val="nil"/>
              <w:left w:val="nil"/>
              <w:bottom w:val="single" w:sz="4" w:space="0" w:color="auto"/>
              <w:right w:val="single" w:sz="4" w:space="0" w:color="auto"/>
            </w:tcBorders>
            <w:shd w:val="clear" w:color="auto" w:fill="auto"/>
            <w:hideMark/>
          </w:tcPr>
          <w:p w14:paraId="43E58C66"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58480317"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5DAB619F"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12CCE98E"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0751AE1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4F8A751" w14:textId="77777777" w:rsidR="00324B18" w:rsidRPr="00324B18" w:rsidRDefault="00324B18" w:rsidP="00324B18">
            <w:pPr>
              <w:jc w:val="right"/>
              <w:rPr>
                <w:color w:val="000000"/>
                <w:sz w:val="16"/>
                <w:szCs w:val="16"/>
              </w:rPr>
            </w:pPr>
            <w:r w:rsidRPr="00324B18">
              <w:rPr>
                <w:color w:val="000000"/>
                <w:sz w:val="16"/>
                <w:szCs w:val="16"/>
              </w:rPr>
              <w:t>2.206</w:t>
            </w:r>
          </w:p>
        </w:tc>
        <w:tc>
          <w:tcPr>
            <w:tcW w:w="6037" w:type="dxa"/>
            <w:tcBorders>
              <w:top w:val="nil"/>
              <w:left w:val="single" w:sz="4" w:space="0" w:color="auto"/>
              <w:bottom w:val="single" w:sz="4" w:space="0" w:color="auto"/>
              <w:right w:val="single" w:sz="4" w:space="0" w:color="auto"/>
            </w:tcBorders>
            <w:shd w:val="clear" w:color="auto" w:fill="auto"/>
            <w:hideMark/>
          </w:tcPr>
          <w:p w14:paraId="3237BDC5" w14:textId="77777777" w:rsidR="00324B18" w:rsidRPr="00324B18" w:rsidRDefault="00324B18" w:rsidP="00324B18">
            <w:pPr>
              <w:rPr>
                <w:color w:val="000000"/>
                <w:sz w:val="16"/>
                <w:szCs w:val="16"/>
              </w:rPr>
            </w:pPr>
            <w:r w:rsidRPr="00324B18">
              <w:rPr>
                <w:color w:val="000000"/>
                <w:sz w:val="16"/>
                <w:szCs w:val="16"/>
              </w:rPr>
              <w:t>Укладка трубопроводов из полиэтиленовых труб диаметром: 110 мм</w:t>
            </w:r>
          </w:p>
        </w:tc>
        <w:tc>
          <w:tcPr>
            <w:tcW w:w="2351" w:type="dxa"/>
            <w:tcBorders>
              <w:top w:val="nil"/>
              <w:left w:val="nil"/>
              <w:bottom w:val="single" w:sz="4" w:space="0" w:color="auto"/>
              <w:right w:val="single" w:sz="4" w:space="0" w:color="auto"/>
            </w:tcBorders>
            <w:shd w:val="clear" w:color="auto" w:fill="auto"/>
            <w:noWrap/>
            <w:hideMark/>
          </w:tcPr>
          <w:p w14:paraId="1F780543"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5A6E94E2" w14:textId="77777777" w:rsidR="00324B18" w:rsidRPr="00324B18" w:rsidRDefault="00324B18" w:rsidP="00324B18">
            <w:pPr>
              <w:jc w:val="center"/>
              <w:rPr>
                <w:color w:val="000000"/>
                <w:sz w:val="16"/>
                <w:szCs w:val="16"/>
              </w:rPr>
            </w:pPr>
            <w:r w:rsidRPr="00324B18">
              <w:rPr>
                <w:color w:val="000000"/>
                <w:sz w:val="16"/>
                <w:szCs w:val="16"/>
              </w:rPr>
              <w:t>9,778</w:t>
            </w:r>
          </w:p>
        </w:tc>
        <w:tc>
          <w:tcPr>
            <w:tcW w:w="1340" w:type="dxa"/>
            <w:tcBorders>
              <w:top w:val="nil"/>
              <w:left w:val="nil"/>
              <w:bottom w:val="single" w:sz="4" w:space="0" w:color="auto"/>
              <w:right w:val="single" w:sz="4" w:space="0" w:color="auto"/>
            </w:tcBorders>
            <w:shd w:val="clear" w:color="auto" w:fill="auto"/>
            <w:hideMark/>
          </w:tcPr>
          <w:p w14:paraId="5F528F1F" w14:textId="77777777" w:rsidR="00324B18" w:rsidRPr="00324B18" w:rsidRDefault="00324B18" w:rsidP="00324B18">
            <w:pPr>
              <w:jc w:val="right"/>
              <w:rPr>
                <w:color w:val="000000"/>
                <w:sz w:val="16"/>
                <w:szCs w:val="16"/>
              </w:rPr>
            </w:pPr>
            <w:r w:rsidRPr="00324B18">
              <w:rPr>
                <w:color w:val="000000"/>
                <w:sz w:val="16"/>
                <w:szCs w:val="16"/>
              </w:rPr>
              <w:t xml:space="preserve">206 093,57  </w:t>
            </w:r>
          </w:p>
        </w:tc>
        <w:tc>
          <w:tcPr>
            <w:tcW w:w="2393" w:type="dxa"/>
            <w:gridSpan w:val="2"/>
            <w:tcBorders>
              <w:top w:val="nil"/>
              <w:left w:val="nil"/>
              <w:bottom w:val="single" w:sz="4" w:space="0" w:color="auto"/>
              <w:right w:val="single" w:sz="4" w:space="0" w:color="auto"/>
            </w:tcBorders>
            <w:shd w:val="clear" w:color="auto" w:fill="auto"/>
            <w:hideMark/>
          </w:tcPr>
          <w:p w14:paraId="7D497D1D" w14:textId="77777777" w:rsidR="00324B18" w:rsidRPr="00324B18" w:rsidRDefault="00324B18" w:rsidP="00324B18">
            <w:pPr>
              <w:jc w:val="right"/>
              <w:rPr>
                <w:color w:val="000000"/>
                <w:sz w:val="16"/>
                <w:szCs w:val="16"/>
              </w:rPr>
            </w:pPr>
            <w:r w:rsidRPr="00324B18">
              <w:rPr>
                <w:color w:val="000000"/>
                <w:sz w:val="16"/>
                <w:szCs w:val="16"/>
              </w:rPr>
              <w:t xml:space="preserve">2 015 182,89  </w:t>
            </w:r>
          </w:p>
        </w:tc>
      </w:tr>
      <w:tr w:rsidR="00324B18" w:rsidRPr="00324B18" w14:paraId="5784FEF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391234A" w14:textId="77777777" w:rsidR="00324B18" w:rsidRPr="00324B18" w:rsidRDefault="00324B18" w:rsidP="00324B18">
            <w:pPr>
              <w:jc w:val="right"/>
              <w:rPr>
                <w:color w:val="000000"/>
                <w:sz w:val="16"/>
                <w:szCs w:val="16"/>
              </w:rPr>
            </w:pPr>
            <w:r w:rsidRPr="00324B18">
              <w:rPr>
                <w:color w:val="000000"/>
                <w:sz w:val="16"/>
                <w:szCs w:val="16"/>
              </w:rPr>
              <w:t>2.207</w:t>
            </w:r>
          </w:p>
        </w:tc>
        <w:tc>
          <w:tcPr>
            <w:tcW w:w="6037" w:type="dxa"/>
            <w:tcBorders>
              <w:top w:val="nil"/>
              <w:left w:val="single" w:sz="4" w:space="0" w:color="auto"/>
              <w:bottom w:val="single" w:sz="4" w:space="0" w:color="auto"/>
              <w:right w:val="single" w:sz="4" w:space="0" w:color="auto"/>
            </w:tcBorders>
            <w:shd w:val="clear" w:color="auto" w:fill="auto"/>
            <w:hideMark/>
          </w:tcPr>
          <w:p w14:paraId="5203B3C9" w14:textId="77777777" w:rsidR="00324B18" w:rsidRPr="00324B18" w:rsidRDefault="00324B18" w:rsidP="00324B18">
            <w:pPr>
              <w:rPr>
                <w:color w:val="000000"/>
                <w:sz w:val="16"/>
                <w:szCs w:val="16"/>
              </w:rPr>
            </w:pPr>
            <w:r w:rsidRPr="00324B18">
              <w:rPr>
                <w:color w:val="000000"/>
                <w:sz w:val="16"/>
                <w:szCs w:val="16"/>
              </w:rPr>
              <w:t>Труба напорная из полиэтилена PE 100 питьевая: ПЭ100 SDR17, размером 110х6,6 мм (ГОСТ 18599-2001, ГОСТ Р 52134-2003)</w:t>
            </w:r>
          </w:p>
        </w:tc>
        <w:tc>
          <w:tcPr>
            <w:tcW w:w="2351" w:type="dxa"/>
            <w:tcBorders>
              <w:top w:val="nil"/>
              <w:left w:val="nil"/>
              <w:bottom w:val="single" w:sz="4" w:space="0" w:color="auto"/>
              <w:right w:val="single" w:sz="4" w:space="0" w:color="auto"/>
            </w:tcBorders>
            <w:shd w:val="clear" w:color="auto" w:fill="auto"/>
            <w:noWrap/>
            <w:hideMark/>
          </w:tcPr>
          <w:p w14:paraId="7315010E"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07D66A87" w14:textId="77777777" w:rsidR="00324B18" w:rsidRPr="00324B18" w:rsidRDefault="00324B18" w:rsidP="00324B18">
            <w:pPr>
              <w:jc w:val="center"/>
              <w:rPr>
                <w:color w:val="000000"/>
                <w:sz w:val="16"/>
                <w:szCs w:val="16"/>
              </w:rPr>
            </w:pPr>
            <w:r w:rsidRPr="00324B18">
              <w:rPr>
                <w:color w:val="000000"/>
                <w:sz w:val="16"/>
                <w:szCs w:val="16"/>
              </w:rPr>
              <w:t>9856,224</w:t>
            </w:r>
          </w:p>
        </w:tc>
        <w:tc>
          <w:tcPr>
            <w:tcW w:w="1340" w:type="dxa"/>
            <w:tcBorders>
              <w:top w:val="nil"/>
              <w:left w:val="nil"/>
              <w:bottom w:val="single" w:sz="4" w:space="0" w:color="auto"/>
              <w:right w:val="single" w:sz="4" w:space="0" w:color="auto"/>
            </w:tcBorders>
            <w:shd w:val="clear" w:color="auto" w:fill="auto"/>
            <w:hideMark/>
          </w:tcPr>
          <w:p w14:paraId="47C17B02" w14:textId="77777777" w:rsidR="00324B18" w:rsidRPr="00324B18" w:rsidRDefault="00324B18" w:rsidP="00324B18">
            <w:pPr>
              <w:jc w:val="right"/>
              <w:rPr>
                <w:color w:val="000000"/>
                <w:sz w:val="16"/>
                <w:szCs w:val="16"/>
              </w:rPr>
            </w:pPr>
            <w:r w:rsidRPr="00324B18">
              <w:rPr>
                <w:color w:val="000000"/>
                <w:sz w:val="16"/>
                <w:szCs w:val="16"/>
              </w:rPr>
              <w:t xml:space="preserve">615,34  </w:t>
            </w:r>
          </w:p>
        </w:tc>
        <w:tc>
          <w:tcPr>
            <w:tcW w:w="2393" w:type="dxa"/>
            <w:gridSpan w:val="2"/>
            <w:tcBorders>
              <w:top w:val="nil"/>
              <w:left w:val="nil"/>
              <w:bottom w:val="single" w:sz="4" w:space="0" w:color="auto"/>
              <w:right w:val="single" w:sz="4" w:space="0" w:color="auto"/>
            </w:tcBorders>
            <w:shd w:val="clear" w:color="auto" w:fill="auto"/>
            <w:hideMark/>
          </w:tcPr>
          <w:p w14:paraId="6498DDE1" w14:textId="77777777" w:rsidR="00324B18" w:rsidRPr="00324B18" w:rsidRDefault="00324B18" w:rsidP="00324B18">
            <w:pPr>
              <w:jc w:val="right"/>
              <w:rPr>
                <w:color w:val="000000"/>
                <w:sz w:val="16"/>
                <w:szCs w:val="16"/>
              </w:rPr>
            </w:pPr>
            <w:r w:rsidRPr="00324B18">
              <w:rPr>
                <w:color w:val="000000"/>
                <w:sz w:val="16"/>
                <w:szCs w:val="16"/>
              </w:rPr>
              <w:t xml:space="preserve">6 064 947,38  </w:t>
            </w:r>
          </w:p>
        </w:tc>
      </w:tr>
      <w:tr w:rsidR="00324B18" w:rsidRPr="00324B18" w14:paraId="0BA4B09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373296" w14:textId="77777777" w:rsidR="00324B18" w:rsidRPr="00324B18" w:rsidRDefault="00324B18" w:rsidP="00324B18">
            <w:pPr>
              <w:jc w:val="right"/>
              <w:rPr>
                <w:color w:val="000000"/>
                <w:sz w:val="16"/>
                <w:szCs w:val="16"/>
              </w:rPr>
            </w:pPr>
            <w:r w:rsidRPr="00324B18">
              <w:rPr>
                <w:color w:val="000000"/>
                <w:sz w:val="16"/>
                <w:szCs w:val="16"/>
              </w:rPr>
              <w:t>2.208</w:t>
            </w:r>
          </w:p>
        </w:tc>
        <w:tc>
          <w:tcPr>
            <w:tcW w:w="6037" w:type="dxa"/>
            <w:tcBorders>
              <w:top w:val="nil"/>
              <w:left w:val="single" w:sz="4" w:space="0" w:color="auto"/>
              <w:bottom w:val="single" w:sz="4" w:space="0" w:color="auto"/>
              <w:right w:val="single" w:sz="4" w:space="0" w:color="auto"/>
            </w:tcBorders>
            <w:shd w:val="clear" w:color="auto" w:fill="auto"/>
            <w:hideMark/>
          </w:tcPr>
          <w:p w14:paraId="749C75F0" w14:textId="77777777" w:rsidR="00324B18" w:rsidRPr="00324B18" w:rsidRDefault="00324B18" w:rsidP="00324B18">
            <w:pPr>
              <w:rPr>
                <w:color w:val="000000"/>
                <w:sz w:val="16"/>
                <w:szCs w:val="16"/>
              </w:rPr>
            </w:pPr>
            <w:r w:rsidRPr="00324B18">
              <w:rPr>
                <w:color w:val="000000"/>
                <w:sz w:val="16"/>
                <w:szCs w:val="16"/>
              </w:rPr>
              <w:t>Промывка с дезинфекцией трубопроводов диаметром: 100 мм</w:t>
            </w:r>
          </w:p>
        </w:tc>
        <w:tc>
          <w:tcPr>
            <w:tcW w:w="2351" w:type="dxa"/>
            <w:tcBorders>
              <w:top w:val="nil"/>
              <w:left w:val="nil"/>
              <w:bottom w:val="single" w:sz="4" w:space="0" w:color="auto"/>
              <w:right w:val="single" w:sz="4" w:space="0" w:color="auto"/>
            </w:tcBorders>
            <w:shd w:val="clear" w:color="auto" w:fill="auto"/>
            <w:noWrap/>
            <w:hideMark/>
          </w:tcPr>
          <w:p w14:paraId="31656309"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19952B03" w14:textId="77777777" w:rsidR="00324B18" w:rsidRPr="00324B18" w:rsidRDefault="00324B18" w:rsidP="00324B18">
            <w:pPr>
              <w:jc w:val="center"/>
              <w:rPr>
                <w:color w:val="000000"/>
                <w:sz w:val="16"/>
                <w:szCs w:val="16"/>
              </w:rPr>
            </w:pPr>
            <w:r w:rsidRPr="00324B18">
              <w:rPr>
                <w:color w:val="000000"/>
                <w:sz w:val="16"/>
                <w:szCs w:val="16"/>
              </w:rPr>
              <w:t>9,778</w:t>
            </w:r>
          </w:p>
        </w:tc>
        <w:tc>
          <w:tcPr>
            <w:tcW w:w="1340" w:type="dxa"/>
            <w:tcBorders>
              <w:top w:val="nil"/>
              <w:left w:val="nil"/>
              <w:bottom w:val="single" w:sz="4" w:space="0" w:color="auto"/>
              <w:right w:val="single" w:sz="4" w:space="0" w:color="auto"/>
            </w:tcBorders>
            <w:shd w:val="clear" w:color="auto" w:fill="auto"/>
            <w:hideMark/>
          </w:tcPr>
          <w:p w14:paraId="0A9FC44C" w14:textId="77777777" w:rsidR="00324B18" w:rsidRPr="00324B18" w:rsidRDefault="00324B18" w:rsidP="00324B18">
            <w:pPr>
              <w:jc w:val="right"/>
              <w:rPr>
                <w:color w:val="000000"/>
                <w:sz w:val="16"/>
                <w:szCs w:val="16"/>
              </w:rPr>
            </w:pPr>
            <w:r w:rsidRPr="00324B18">
              <w:rPr>
                <w:color w:val="000000"/>
                <w:sz w:val="16"/>
                <w:szCs w:val="16"/>
              </w:rPr>
              <w:t xml:space="preserve">35 614,24  </w:t>
            </w:r>
          </w:p>
        </w:tc>
        <w:tc>
          <w:tcPr>
            <w:tcW w:w="2393" w:type="dxa"/>
            <w:gridSpan w:val="2"/>
            <w:tcBorders>
              <w:top w:val="nil"/>
              <w:left w:val="nil"/>
              <w:bottom w:val="single" w:sz="4" w:space="0" w:color="auto"/>
              <w:right w:val="single" w:sz="4" w:space="0" w:color="auto"/>
            </w:tcBorders>
            <w:shd w:val="clear" w:color="auto" w:fill="auto"/>
            <w:hideMark/>
          </w:tcPr>
          <w:p w14:paraId="2E3A3F8C" w14:textId="77777777" w:rsidR="00324B18" w:rsidRPr="00324B18" w:rsidRDefault="00324B18" w:rsidP="00324B18">
            <w:pPr>
              <w:jc w:val="right"/>
              <w:rPr>
                <w:color w:val="000000"/>
                <w:sz w:val="16"/>
                <w:szCs w:val="16"/>
              </w:rPr>
            </w:pPr>
            <w:r w:rsidRPr="00324B18">
              <w:rPr>
                <w:color w:val="000000"/>
                <w:sz w:val="16"/>
                <w:szCs w:val="16"/>
              </w:rPr>
              <w:t xml:space="preserve">348 236,02  </w:t>
            </w:r>
          </w:p>
        </w:tc>
      </w:tr>
      <w:tr w:rsidR="00324B18" w:rsidRPr="00324B18" w14:paraId="4CD2506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8170BFC" w14:textId="77777777" w:rsidR="00324B18" w:rsidRPr="00324B18" w:rsidRDefault="00324B18" w:rsidP="00324B18">
            <w:pPr>
              <w:jc w:val="right"/>
              <w:rPr>
                <w:color w:val="000000"/>
                <w:sz w:val="16"/>
                <w:szCs w:val="16"/>
              </w:rPr>
            </w:pPr>
            <w:r w:rsidRPr="00324B18">
              <w:rPr>
                <w:color w:val="000000"/>
                <w:sz w:val="16"/>
                <w:szCs w:val="16"/>
              </w:rPr>
              <w:t>2.209</w:t>
            </w:r>
          </w:p>
        </w:tc>
        <w:tc>
          <w:tcPr>
            <w:tcW w:w="6037" w:type="dxa"/>
            <w:tcBorders>
              <w:top w:val="nil"/>
              <w:left w:val="single" w:sz="4" w:space="0" w:color="auto"/>
              <w:bottom w:val="single" w:sz="4" w:space="0" w:color="auto"/>
              <w:right w:val="single" w:sz="4" w:space="0" w:color="auto"/>
            </w:tcBorders>
            <w:shd w:val="clear" w:color="auto" w:fill="auto"/>
            <w:hideMark/>
          </w:tcPr>
          <w:p w14:paraId="3733A3CE" w14:textId="77777777" w:rsidR="00324B18" w:rsidRPr="00324B18" w:rsidRDefault="00324B18" w:rsidP="00324B18">
            <w:pPr>
              <w:rPr>
                <w:color w:val="000000"/>
                <w:sz w:val="16"/>
                <w:szCs w:val="16"/>
              </w:rPr>
            </w:pPr>
            <w:r w:rsidRPr="00324B18">
              <w:rPr>
                <w:color w:val="000000"/>
                <w:sz w:val="16"/>
                <w:szCs w:val="16"/>
              </w:rPr>
              <w:t>Укладка трубопроводов из полиэтиленовых труб диаметром: 125 мм</w:t>
            </w:r>
          </w:p>
        </w:tc>
        <w:tc>
          <w:tcPr>
            <w:tcW w:w="2351" w:type="dxa"/>
            <w:tcBorders>
              <w:top w:val="nil"/>
              <w:left w:val="nil"/>
              <w:bottom w:val="single" w:sz="4" w:space="0" w:color="auto"/>
              <w:right w:val="single" w:sz="4" w:space="0" w:color="auto"/>
            </w:tcBorders>
            <w:shd w:val="clear" w:color="auto" w:fill="auto"/>
            <w:noWrap/>
            <w:hideMark/>
          </w:tcPr>
          <w:p w14:paraId="531FE6D5"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09E760C9" w14:textId="77777777" w:rsidR="00324B18" w:rsidRPr="00324B18" w:rsidRDefault="00324B18" w:rsidP="00324B18">
            <w:pPr>
              <w:jc w:val="center"/>
              <w:rPr>
                <w:color w:val="000000"/>
                <w:sz w:val="16"/>
                <w:szCs w:val="16"/>
              </w:rPr>
            </w:pPr>
            <w:r w:rsidRPr="00324B18">
              <w:rPr>
                <w:color w:val="000000"/>
                <w:sz w:val="16"/>
                <w:szCs w:val="16"/>
              </w:rPr>
              <w:t>3,544</w:t>
            </w:r>
          </w:p>
        </w:tc>
        <w:tc>
          <w:tcPr>
            <w:tcW w:w="1340" w:type="dxa"/>
            <w:tcBorders>
              <w:top w:val="nil"/>
              <w:left w:val="nil"/>
              <w:bottom w:val="single" w:sz="4" w:space="0" w:color="auto"/>
              <w:right w:val="single" w:sz="4" w:space="0" w:color="auto"/>
            </w:tcBorders>
            <w:shd w:val="clear" w:color="auto" w:fill="auto"/>
            <w:hideMark/>
          </w:tcPr>
          <w:p w14:paraId="0C78A59C" w14:textId="77777777" w:rsidR="00324B18" w:rsidRPr="00324B18" w:rsidRDefault="00324B18" w:rsidP="00324B18">
            <w:pPr>
              <w:jc w:val="right"/>
              <w:rPr>
                <w:color w:val="000000"/>
                <w:sz w:val="16"/>
                <w:szCs w:val="16"/>
              </w:rPr>
            </w:pPr>
            <w:r w:rsidRPr="00324B18">
              <w:rPr>
                <w:color w:val="000000"/>
                <w:sz w:val="16"/>
                <w:szCs w:val="16"/>
              </w:rPr>
              <w:t xml:space="preserve">247 303,06  </w:t>
            </w:r>
          </w:p>
        </w:tc>
        <w:tc>
          <w:tcPr>
            <w:tcW w:w="2393" w:type="dxa"/>
            <w:gridSpan w:val="2"/>
            <w:tcBorders>
              <w:top w:val="nil"/>
              <w:left w:val="nil"/>
              <w:bottom w:val="single" w:sz="4" w:space="0" w:color="auto"/>
              <w:right w:val="single" w:sz="4" w:space="0" w:color="auto"/>
            </w:tcBorders>
            <w:shd w:val="clear" w:color="auto" w:fill="auto"/>
            <w:hideMark/>
          </w:tcPr>
          <w:p w14:paraId="0B761A0E" w14:textId="77777777" w:rsidR="00324B18" w:rsidRPr="00324B18" w:rsidRDefault="00324B18" w:rsidP="00324B18">
            <w:pPr>
              <w:jc w:val="right"/>
              <w:rPr>
                <w:color w:val="000000"/>
                <w:sz w:val="16"/>
                <w:szCs w:val="16"/>
              </w:rPr>
            </w:pPr>
            <w:r w:rsidRPr="00324B18">
              <w:rPr>
                <w:color w:val="000000"/>
                <w:sz w:val="16"/>
                <w:szCs w:val="16"/>
              </w:rPr>
              <w:t xml:space="preserve">876 442,05  </w:t>
            </w:r>
          </w:p>
        </w:tc>
      </w:tr>
      <w:tr w:rsidR="00324B18" w:rsidRPr="00324B18" w14:paraId="1756ECC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B630D35" w14:textId="77777777" w:rsidR="00324B18" w:rsidRPr="00324B18" w:rsidRDefault="00324B18" w:rsidP="00324B18">
            <w:pPr>
              <w:jc w:val="right"/>
              <w:rPr>
                <w:color w:val="000000"/>
                <w:sz w:val="16"/>
                <w:szCs w:val="16"/>
              </w:rPr>
            </w:pPr>
            <w:r w:rsidRPr="00324B18">
              <w:rPr>
                <w:color w:val="000000"/>
                <w:sz w:val="16"/>
                <w:szCs w:val="16"/>
              </w:rPr>
              <w:t>2.210</w:t>
            </w:r>
          </w:p>
        </w:tc>
        <w:tc>
          <w:tcPr>
            <w:tcW w:w="6037" w:type="dxa"/>
            <w:tcBorders>
              <w:top w:val="nil"/>
              <w:left w:val="single" w:sz="4" w:space="0" w:color="auto"/>
              <w:bottom w:val="single" w:sz="4" w:space="0" w:color="auto"/>
              <w:right w:val="single" w:sz="4" w:space="0" w:color="auto"/>
            </w:tcBorders>
            <w:shd w:val="clear" w:color="auto" w:fill="auto"/>
            <w:hideMark/>
          </w:tcPr>
          <w:p w14:paraId="61FE6DEA" w14:textId="77777777" w:rsidR="00324B18" w:rsidRPr="00324B18" w:rsidRDefault="00324B18" w:rsidP="00324B18">
            <w:pPr>
              <w:rPr>
                <w:color w:val="000000"/>
                <w:sz w:val="16"/>
                <w:szCs w:val="16"/>
              </w:rPr>
            </w:pPr>
            <w:r w:rsidRPr="00324B18">
              <w:rPr>
                <w:color w:val="000000"/>
                <w:sz w:val="16"/>
                <w:szCs w:val="16"/>
              </w:rPr>
              <w:t>Труба напорная из полиэтилена PE 100 питьевая: ПЭ100 SDR17, размером 125х7,4 мм (ГОСТ 18599-2001, ГОСТ Р 52134-2003)</w:t>
            </w:r>
          </w:p>
        </w:tc>
        <w:tc>
          <w:tcPr>
            <w:tcW w:w="2351" w:type="dxa"/>
            <w:tcBorders>
              <w:top w:val="nil"/>
              <w:left w:val="nil"/>
              <w:bottom w:val="single" w:sz="4" w:space="0" w:color="auto"/>
              <w:right w:val="single" w:sz="4" w:space="0" w:color="auto"/>
            </w:tcBorders>
            <w:shd w:val="clear" w:color="auto" w:fill="auto"/>
            <w:noWrap/>
            <w:hideMark/>
          </w:tcPr>
          <w:p w14:paraId="78CB84AB"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32AD8C15" w14:textId="77777777" w:rsidR="00324B18" w:rsidRPr="00324B18" w:rsidRDefault="00324B18" w:rsidP="00324B18">
            <w:pPr>
              <w:jc w:val="center"/>
              <w:rPr>
                <w:color w:val="000000"/>
                <w:sz w:val="16"/>
                <w:szCs w:val="16"/>
              </w:rPr>
            </w:pPr>
            <w:r w:rsidRPr="00324B18">
              <w:rPr>
                <w:color w:val="000000"/>
                <w:sz w:val="16"/>
                <w:szCs w:val="16"/>
              </w:rPr>
              <w:t>3572,352</w:t>
            </w:r>
          </w:p>
        </w:tc>
        <w:tc>
          <w:tcPr>
            <w:tcW w:w="1340" w:type="dxa"/>
            <w:tcBorders>
              <w:top w:val="nil"/>
              <w:left w:val="nil"/>
              <w:bottom w:val="single" w:sz="4" w:space="0" w:color="auto"/>
              <w:right w:val="single" w:sz="4" w:space="0" w:color="auto"/>
            </w:tcBorders>
            <w:shd w:val="clear" w:color="auto" w:fill="auto"/>
            <w:hideMark/>
          </w:tcPr>
          <w:p w14:paraId="46E3D420" w14:textId="77777777" w:rsidR="00324B18" w:rsidRPr="00324B18" w:rsidRDefault="00324B18" w:rsidP="00324B18">
            <w:pPr>
              <w:jc w:val="right"/>
              <w:rPr>
                <w:color w:val="000000"/>
                <w:sz w:val="16"/>
                <w:szCs w:val="16"/>
              </w:rPr>
            </w:pPr>
            <w:r w:rsidRPr="00324B18">
              <w:rPr>
                <w:color w:val="000000"/>
                <w:sz w:val="16"/>
                <w:szCs w:val="16"/>
              </w:rPr>
              <w:t xml:space="preserve">794,59  </w:t>
            </w:r>
          </w:p>
        </w:tc>
        <w:tc>
          <w:tcPr>
            <w:tcW w:w="2393" w:type="dxa"/>
            <w:gridSpan w:val="2"/>
            <w:tcBorders>
              <w:top w:val="nil"/>
              <w:left w:val="nil"/>
              <w:bottom w:val="single" w:sz="4" w:space="0" w:color="auto"/>
              <w:right w:val="single" w:sz="4" w:space="0" w:color="auto"/>
            </w:tcBorders>
            <w:shd w:val="clear" w:color="auto" w:fill="auto"/>
            <w:hideMark/>
          </w:tcPr>
          <w:p w14:paraId="2D4DA8F1" w14:textId="77777777" w:rsidR="00324B18" w:rsidRPr="00324B18" w:rsidRDefault="00324B18" w:rsidP="00324B18">
            <w:pPr>
              <w:jc w:val="right"/>
              <w:rPr>
                <w:color w:val="000000"/>
                <w:sz w:val="16"/>
                <w:szCs w:val="16"/>
              </w:rPr>
            </w:pPr>
            <w:r w:rsidRPr="00324B18">
              <w:rPr>
                <w:color w:val="000000"/>
                <w:sz w:val="16"/>
                <w:szCs w:val="16"/>
              </w:rPr>
              <w:t xml:space="preserve">2 838 573,02  </w:t>
            </w:r>
          </w:p>
        </w:tc>
      </w:tr>
      <w:tr w:rsidR="00324B18" w:rsidRPr="00324B18" w14:paraId="22544F0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CC79112" w14:textId="77777777" w:rsidR="00324B18" w:rsidRPr="00324B18" w:rsidRDefault="00324B18" w:rsidP="00324B18">
            <w:pPr>
              <w:jc w:val="right"/>
              <w:rPr>
                <w:color w:val="000000"/>
                <w:sz w:val="16"/>
                <w:szCs w:val="16"/>
              </w:rPr>
            </w:pPr>
            <w:r w:rsidRPr="00324B18">
              <w:rPr>
                <w:color w:val="000000"/>
                <w:sz w:val="16"/>
                <w:szCs w:val="16"/>
              </w:rPr>
              <w:t>2.211</w:t>
            </w:r>
          </w:p>
        </w:tc>
        <w:tc>
          <w:tcPr>
            <w:tcW w:w="6037" w:type="dxa"/>
            <w:tcBorders>
              <w:top w:val="nil"/>
              <w:left w:val="single" w:sz="4" w:space="0" w:color="auto"/>
              <w:bottom w:val="single" w:sz="4" w:space="0" w:color="auto"/>
              <w:right w:val="single" w:sz="4" w:space="0" w:color="auto"/>
            </w:tcBorders>
            <w:shd w:val="clear" w:color="auto" w:fill="auto"/>
            <w:hideMark/>
          </w:tcPr>
          <w:p w14:paraId="0F155182" w14:textId="77777777" w:rsidR="00324B18" w:rsidRPr="00324B18" w:rsidRDefault="00324B18" w:rsidP="00324B18">
            <w:pPr>
              <w:rPr>
                <w:color w:val="000000"/>
                <w:sz w:val="16"/>
                <w:szCs w:val="16"/>
              </w:rPr>
            </w:pPr>
            <w:r w:rsidRPr="00324B18">
              <w:rPr>
                <w:color w:val="000000"/>
                <w:sz w:val="16"/>
                <w:szCs w:val="16"/>
              </w:rPr>
              <w:t>Промывка с дезинфекцией трубопроводов диаметром: 125 мм</w:t>
            </w:r>
          </w:p>
        </w:tc>
        <w:tc>
          <w:tcPr>
            <w:tcW w:w="2351" w:type="dxa"/>
            <w:tcBorders>
              <w:top w:val="nil"/>
              <w:left w:val="nil"/>
              <w:bottom w:val="single" w:sz="4" w:space="0" w:color="auto"/>
              <w:right w:val="single" w:sz="4" w:space="0" w:color="auto"/>
            </w:tcBorders>
            <w:shd w:val="clear" w:color="auto" w:fill="auto"/>
            <w:noWrap/>
            <w:hideMark/>
          </w:tcPr>
          <w:p w14:paraId="3FE4A658"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41CE47B3" w14:textId="77777777" w:rsidR="00324B18" w:rsidRPr="00324B18" w:rsidRDefault="00324B18" w:rsidP="00324B18">
            <w:pPr>
              <w:jc w:val="center"/>
              <w:rPr>
                <w:color w:val="000000"/>
                <w:sz w:val="16"/>
                <w:szCs w:val="16"/>
              </w:rPr>
            </w:pPr>
            <w:r w:rsidRPr="00324B18">
              <w:rPr>
                <w:color w:val="000000"/>
                <w:sz w:val="16"/>
                <w:szCs w:val="16"/>
              </w:rPr>
              <w:t>3,544</w:t>
            </w:r>
          </w:p>
        </w:tc>
        <w:tc>
          <w:tcPr>
            <w:tcW w:w="1340" w:type="dxa"/>
            <w:tcBorders>
              <w:top w:val="nil"/>
              <w:left w:val="nil"/>
              <w:bottom w:val="single" w:sz="4" w:space="0" w:color="auto"/>
              <w:right w:val="single" w:sz="4" w:space="0" w:color="auto"/>
            </w:tcBorders>
            <w:shd w:val="clear" w:color="auto" w:fill="auto"/>
            <w:hideMark/>
          </w:tcPr>
          <w:p w14:paraId="21A16DAE" w14:textId="77777777" w:rsidR="00324B18" w:rsidRPr="00324B18" w:rsidRDefault="00324B18" w:rsidP="00324B18">
            <w:pPr>
              <w:jc w:val="right"/>
              <w:rPr>
                <w:color w:val="000000"/>
                <w:sz w:val="16"/>
                <w:szCs w:val="16"/>
              </w:rPr>
            </w:pPr>
            <w:r w:rsidRPr="00324B18">
              <w:rPr>
                <w:color w:val="000000"/>
                <w:sz w:val="16"/>
                <w:szCs w:val="16"/>
              </w:rPr>
              <w:t xml:space="preserve">41 033,39  </w:t>
            </w:r>
          </w:p>
        </w:tc>
        <w:tc>
          <w:tcPr>
            <w:tcW w:w="2393" w:type="dxa"/>
            <w:gridSpan w:val="2"/>
            <w:tcBorders>
              <w:top w:val="nil"/>
              <w:left w:val="nil"/>
              <w:bottom w:val="single" w:sz="4" w:space="0" w:color="auto"/>
              <w:right w:val="single" w:sz="4" w:space="0" w:color="auto"/>
            </w:tcBorders>
            <w:shd w:val="clear" w:color="auto" w:fill="auto"/>
            <w:hideMark/>
          </w:tcPr>
          <w:p w14:paraId="48F962E9" w14:textId="77777777" w:rsidR="00324B18" w:rsidRPr="00324B18" w:rsidRDefault="00324B18" w:rsidP="00324B18">
            <w:pPr>
              <w:jc w:val="right"/>
              <w:rPr>
                <w:color w:val="000000"/>
                <w:sz w:val="16"/>
                <w:szCs w:val="16"/>
              </w:rPr>
            </w:pPr>
            <w:r w:rsidRPr="00324B18">
              <w:rPr>
                <w:color w:val="000000"/>
                <w:sz w:val="16"/>
                <w:szCs w:val="16"/>
              </w:rPr>
              <w:t xml:space="preserve">145 422,34  </w:t>
            </w:r>
          </w:p>
        </w:tc>
      </w:tr>
      <w:tr w:rsidR="00324B18" w:rsidRPr="00324B18" w14:paraId="55B0552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769675D" w14:textId="77777777" w:rsidR="00324B18" w:rsidRPr="00324B18" w:rsidRDefault="00324B18" w:rsidP="00324B18">
            <w:pPr>
              <w:jc w:val="right"/>
              <w:rPr>
                <w:color w:val="000000"/>
                <w:sz w:val="16"/>
                <w:szCs w:val="16"/>
              </w:rPr>
            </w:pPr>
            <w:r w:rsidRPr="00324B18">
              <w:rPr>
                <w:color w:val="000000"/>
                <w:sz w:val="16"/>
                <w:szCs w:val="16"/>
              </w:rPr>
              <w:t>2.212</w:t>
            </w:r>
          </w:p>
        </w:tc>
        <w:tc>
          <w:tcPr>
            <w:tcW w:w="6037" w:type="dxa"/>
            <w:tcBorders>
              <w:top w:val="nil"/>
              <w:left w:val="single" w:sz="4" w:space="0" w:color="auto"/>
              <w:bottom w:val="single" w:sz="4" w:space="0" w:color="auto"/>
              <w:right w:val="single" w:sz="4" w:space="0" w:color="auto"/>
            </w:tcBorders>
            <w:shd w:val="clear" w:color="auto" w:fill="auto"/>
            <w:hideMark/>
          </w:tcPr>
          <w:p w14:paraId="41AF12C2" w14:textId="77777777" w:rsidR="00324B18" w:rsidRPr="00324B18" w:rsidRDefault="00324B18" w:rsidP="00324B18">
            <w:pPr>
              <w:rPr>
                <w:color w:val="000000"/>
                <w:sz w:val="16"/>
                <w:szCs w:val="16"/>
              </w:rPr>
            </w:pPr>
            <w:r w:rsidRPr="00324B18">
              <w:rPr>
                <w:color w:val="000000"/>
                <w:sz w:val="16"/>
                <w:szCs w:val="16"/>
              </w:rPr>
              <w:t>Укладка трубопроводов из полиэтиленовых труб диаметром: 160 мм</w:t>
            </w:r>
          </w:p>
        </w:tc>
        <w:tc>
          <w:tcPr>
            <w:tcW w:w="2351" w:type="dxa"/>
            <w:tcBorders>
              <w:top w:val="nil"/>
              <w:left w:val="nil"/>
              <w:bottom w:val="single" w:sz="4" w:space="0" w:color="auto"/>
              <w:right w:val="single" w:sz="4" w:space="0" w:color="auto"/>
            </w:tcBorders>
            <w:shd w:val="clear" w:color="auto" w:fill="auto"/>
            <w:noWrap/>
            <w:hideMark/>
          </w:tcPr>
          <w:p w14:paraId="746F6A40"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714C07EB" w14:textId="77777777" w:rsidR="00324B18" w:rsidRPr="00324B18" w:rsidRDefault="00324B18" w:rsidP="00324B18">
            <w:pPr>
              <w:jc w:val="center"/>
              <w:rPr>
                <w:color w:val="000000"/>
                <w:sz w:val="16"/>
                <w:szCs w:val="16"/>
              </w:rPr>
            </w:pPr>
            <w:r w:rsidRPr="00324B18">
              <w:rPr>
                <w:color w:val="000000"/>
                <w:sz w:val="16"/>
                <w:szCs w:val="16"/>
              </w:rPr>
              <w:t>0,425</w:t>
            </w:r>
          </w:p>
        </w:tc>
        <w:tc>
          <w:tcPr>
            <w:tcW w:w="1340" w:type="dxa"/>
            <w:tcBorders>
              <w:top w:val="nil"/>
              <w:left w:val="nil"/>
              <w:bottom w:val="single" w:sz="4" w:space="0" w:color="auto"/>
              <w:right w:val="single" w:sz="4" w:space="0" w:color="auto"/>
            </w:tcBorders>
            <w:shd w:val="clear" w:color="auto" w:fill="auto"/>
            <w:hideMark/>
          </w:tcPr>
          <w:p w14:paraId="0CD8A727" w14:textId="77777777" w:rsidR="00324B18" w:rsidRPr="00324B18" w:rsidRDefault="00324B18" w:rsidP="00324B18">
            <w:pPr>
              <w:jc w:val="right"/>
              <w:rPr>
                <w:color w:val="000000"/>
                <w:sz w:val="16"/>
                <w:szCs w:val="16"/>
              </w:rPr>
            </w:pPr>
            <w:r w:rsidRPr="00324B18">
              <w:rPr>
                <w:color w:val="000000"/>
                <w:sz w:val="16"/>
                <w:szCs w:val="16"/>
              </w:rPr>
              <w:t xml:space="preserve">268 724,28  </w:t>
            </w:r>
          </w:p>
        </w:tc>
        <w:tc>
          <w:tcPr>
            <w:tcW w:w="2393" w:type="dxa"/>
            <w:gridSpan w:val="2"/>
            <w:tcBorders>
              <w:top w:val="nil"/>
              <w:left w:val="nil"/>
              <w:bottom w:val="single" w:sz="4" w:space="0" w:color="auto"/>
              <w:right w:val="single" w:sz="4" w:space="0" w:color="auto"/>
            </w:tcBorders>
            <w:shd w:val="clear" w:color="auto" w:fill="auto"/>
            <w:hideMark/>
          </w:tcPr>
          <w:p w14:paraId="6E91427B" w14:textId="77777777" w:rsidR="00324B18" w:rsidRPr="00324B18" w:rsidRDefault="00324B18" w:rsidP="00324B18">
            <w:pPr>
              <w:jc w:val="right"/>
              <w:rPr>
                <w:color w:val="000000"/>
                <w:sz w:val="16"/>
                <w:szCs w:val="16"/>
              </w:rPr>
            </w:pPr>
            <w:r w:rsidRPr="00324B18">
              <w:rPr>
                <w:color w:val="000000"/>
                <w:sz w:val="16"/>
                <w:szCs w:val="16"/>
              </w:rPr>
              <w:t xml:space="preserve">114 207,82  </w:t>
            </w:r>
          </w:p>
        </w:tc>
      </w:tr>
      <w:tr w:rsidR="00324B18" w:rsidRPr="00324B18" w14:paraId="012C2E4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8C0A026" w14:textId="77777777" w:rsidR="00324B18" w:rsidRPr="00324B18" w:rsidRDefault="00324B18" w:rsidP="00324B18">
            <w:pPr>
              <w:jc w:val="right"/>
              <w:rPr>
                <w:color w:val="000000"/>
                <w:sz w:val="16"/>
                <w:szCs w:val="16"/>
              </w:rPr>
            </w:pPr>
            <w:r w:rsidRPr="00324B18">
              <w:rPr>
                <w:color w:val="000000"/>
                <w:sz w:val="16"/>
                <w:szCs w:val="16"/>
              </w:rPr>
              <w:t>2.213</w:t>
            </w:r>
          </w:p>
        </w:tc>
        <w:tc>
          <w:tcPr>
            <w:tcW w:w="6037" w:type="dxa"/>
            <w:tcBorders>
              <w:top w:val="nil"/>
              <w:left w:val="single" w:sz="4" w:space="0" w:color="auto"/>
              <w:bottom w:val="single" w:sz="4" w:space="0" w:color="auto"/>
              <w:right w:val="single" w:sz="4" w:space="0" w:color="auto"/>
            </w:tcBorders>
            <w:shd w:val="clear" w:color="auto" w:fill="auto"/>
            <w:hideMark/>
          </w:tcPr>
          <w:p w14:paraId="40CCB4DC" w14:textId="77777777" w:rsidR="00324B18" w:rsidRPr="00324B18" w:rsidRDefault="00324B18" w:rsidP="00324B18">
            <w:pPr>
              <w:rPr>
                <w:color w:val="000000"/>
                <w:sz w:val="16"/>
                <w:szCs w:val="16"/>
              </w:rPr>
            </w:pPr>
            <w:r w:rsidRPr="00324B18">
              <w:rPr>
                <w:color w:val="000000"/>
                <w:sz w:val="16"/>
                <w:szCs w:val="16"/>
              </w:rPr>
              <w:t>Труба напорная из полиэтилена PE 100 питьевая: ПЭ100 SDR17, размером 140х8,3 мм (ГОСТ 18599-2001, ГОСТ Р 52134-2003)</w:t>
            </w:r>
          </w:p>
        </w:tc>
        <w:tc>
          <w:tcPr>
            <w:tcW w:w="2351" w:type="dxa"/>
            <w:tcBorders>
              <w:top w:val="nil"/>
              <w:left w:val="nil"/>
              <w:bottom w:val="single" w:sz="4" w:space="0" w:color="auto"/>
              <w:right w:val="single" w:sz="4" w:space="0" w:color="auto"/>
            </w:tcBorders>
            <w:shd w:val="clear" w:color="auto" w:fill="auto"/>
            <w:noWrap/>
            <w:hideMark/>
          </w:tcPr>
          <w:p w14:paraId="08433AB6"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163002FB" w14:textId="77777777" w:rsidR="00324B18" w:rsidRPr="00324B18" w:rsidRDefault="00324B18" w:rsidP="00324B18">
            <w:pPr>
              <w:jc w:val="center"/>
              <w:rPr>
                <w:color w:val="000000"/>
                <w:sz w:val="16"/>
                <w:szCs w:val="16"/>
              </w:rPr>
            </w:pPr>
            <w:r w:rsidRPr="00324B18">
              <w:rPr>
                <w:color w:val="000000"/>
                <w:sz w:val="16"/>
                <w:szCs w:val="16"/>
              </w:rPr>
              <w:t>428,4</w:t>
            </w:r>
          </w:p>
        </w:tc>
        <w:tc>
          <w:tcPr>
            <w:tcW w:w="1340" w:type="dxa"/>
            <w:tcBorders>
              <w:top w:val="nil"/>
              <w:left w:val="nil"/>
              <w:bottom w:val="single" w:sz="4" w:space="0" w:color="auto"/>
              <w:right w:val="single" w:sz="4" w:space="0" w:color="auto"/>
            </w:tcBorders>
            <w:shd w:val="clear" w:color="auto" w:fill="auto"/>
            <w:hideMark/>
          </w:tcPr>
          <w:p w14:paraId="4AEF06C3" w14:textId="77777777" w:rsidR="00324B18" w:rsidRPr="00324B18" w:rsidRDefault="00324B18" w:rsidP="00324B18">
            <w:pPr>
              <w:jc w:val="right"/>
              <w:rPr>
                <w:color w:val="000000"/>
                <w:sz w:val="16"/>
                <w:szCs w:val="16"/>
              </w:rPr>
            </w:pPr>
            <w:r w:rsidRPr="00324B18">
              <w:rPr>
                <w:color w:val="000000"/>
                <w:sz w:val="16"/>
                <w:szCs w:val="16"/>
              </w:rPr>
              <w:t xml:space="preserve">995,03  </w:t>
            </w:r>
          </w:p>
        </w:tc>
        <w:tc>
          <w:tcPr>
            <w:tcW w:w="2393" w:type="dxa"/>
            <w:gridSpan w:val="2"/>
            <w:tcBorders>
              <w:top w:val="nil"/>
              <w:left w:val="nil"/>
              <w:bottom w:val="single" w:sz="4" w:space="0" w:color="auto"/>
              <w:right w:val="single" w:sz="4" w:space="0" w:color="auto"/>
            </w:tcBorders>
            <w:shd w:val="clear" w:color="auto" w:fill="auto"/>
            <w:hideMark/>
          </w:tcPr>
          <w:p w14:paraId="4EE34DCA" w14:textId="77777777" w:rsidR="00324B18" w:rsidRPr="00324B18" w:rsidRDefault="00324B18" w:rsidP="00324B18">
            <w:pPr>
              <w:jc w:val="right"/>
              <w:rPr>
                <w:color w:val="000000"/>
                <w:sz w:val="16"/>
                <w:szCs w:val="16"/>
              </w:rPr>
            </w:pPr>
            <w:r w:rsidRPr="00324B18">
              <w:rPr>
                <w:color w:val="000000"/>
                <w:sz w:val="16"/>
                <w:szCs w:val="16"/>
              </w:rPr>
              <w:t xml:space="preserve">426 270,74  </w:t>
            </w:r>
          </w:p>
        </w:tc>
      </w:tr>
      <w:tr w:rsidR="00324B18" w:rsidRPr="00324B18" w14:paraId="3022704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6F72E5C" w14:textId="77777777" w:rsidR="00324B18" w:rsidRPr="00324B18" w:rsidRDefault="00324B18" w:rsidP="00324B18">
            <w:pPr>
              <w:jc w:val="right"/>
              <w:rPr>
                <w:color w:val="000000"/>
                <w:sz w:val="16"/>
                <w:szCs w:val="16"/>
              </w:rPr>
            </w:pPr>
            <w:r w:rsidRPr="00324B18">
              <w:rPr>
                <w:color w:val="000000"/>
                <w:sz w:val="16"/>
                <w:szCs w:val="16"/>
              </w:rPr>
              <w:t>2.214</w:t>
            </w:r>
          </w:p>
        </w:tc>
        <w:tc>
          <w:tcPr>
            <w:tcW w:w="6037" w:type="dxa"/>
            <w:tcBorders>
              <w:top w:val="nil"/>
              <w:left w:val="single" w:sz="4" w:space="0" w:color="auto"/>
              <w:bottom w:val="single" w:sz="4" w:space="0" w:color="auto"/>
              <w:right w:val="single" w:sz="4" w:space="0" w:color="auto"/>
            </w:tcBorders>
            <w:shd w:val="clear" w:color="auto" w:fill="auto"/>
            <w:hideMark/>
          </w:tcPr>
          <w:p w14:paraId="23BA427C" w14:textId="77777777" w:rsidR="00324B18" w:rsidRPr="00324B18" w:rsidRDefault="00324B18" w:rsidP="00324B18">
            <w:pPr>
              <w:rPr>
                <w:color w:val="000000"/>
                <w:sz w:val="16"/>
                <w:szCs w:val="16"/>
              </w:rPr>
            </w:pPr>
            <w:r w:rsidRPr="00324B18">
              <w:rPr>
                <w:color w:val="000000"/>
                <w:sz w:val="16"/>
                <w:szCs w:val="16"/>
              </w:rPr>
              <w:t>Промывка с дезинфекцией трубопроводов диаметром: 150 мм</w:t>
            </w:r>
          </w:p>
        </w:tc>
        <w:tc>
          <w:tcPr>
            <w:tcW w:w="2351" w:type="dxa"/>
            <w:tcBorders>
              <w:top w:val="nil"/>
              <w:left w:val="nil"/>
              <w:bottom w:val="single" w:sz="4" w:space="0" w:color="auto"/>
              <w:right w:val="single" w:sz="4" w:space="0" w:color="auto"/>
            </w:tcBorders>
            <w:shd w:val="clear" w:color="auto" w:fill="auto"/>
            <w:noWrap/>
            <w:hideMark/>
          </w:tcPr>
          <w:p w14:paraId="3B9563D4"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6D2396DD" w14:textId="77777777" w:rsidR="00324B18" w:rsidRPr="00324B18" w:rsidRDefault="00324B18" w:rsidP="00324B18">
            <w:pPr>
              <w:jc w:val="center"/>
              <w:rPr>
                <w:color w:val="000000"/>
                <w:sz w:val="16"/>
                <w:szCs w:val="16"/>
              </w:rPr>
            </w:pPr>
            <w:r w:rsidRPr="00324B18">
              <w:rPr>
                <w:color w:val="000000"/>
                <w:sz w:val="16"/>
                <w:szCs w:val="16"/>
              </w:rPr>
              <w:t>0,425</w:t>
            </w:r>
          </w:p>
        </w:tc>
        <w:tc>
          <w:tcPr>
            <w:tcW w:w="1340" w:type="dxa"/>
            <w:tcBorders>
              <w:top w:val="nil"/>
              <w:left w:val="nil"/>
              <w:bottom w:val="single" w:sz="4" w:space="0" w:color="auto"/>
              <w:right w:val="single" w:sz="4" w:space="0" w:color="auto"/>
            </w:tcBorders>
            <w:shd w:val="clear" w:color="auto" w:fill="auto"/>
            <w:hideMark/>
          </w:tcPr>
          <w:p w14:paraId="095F9287" w14:textId="77777777" w:rsidR="00324B18" w:rsidRPr="00324B18" w:rsidRDefault="00324B18" w:rsidP="00324B18">
            <w:pPr>
              <w:jc w:val="right"/>
              <w:rPr>
                <w:color w:val="000000"/>
                <w:sz w:val="16"/>
                <w:szCs w:val="16"/>
              </w:rPr>
            </w:pPr>
            <w:r w:rsidRPr="00324B18">
              <w:rPr>
                <w:color w:val="000000"/>
                <w:sz w:val="16"/>
                <w:szCs w:val="16"/>
              </w:rPr>
              <w:t xml:space="preserve">41 454,65  </w:t>
            </w:r>
          </w:p>
        </w:tc>
        <w:tc>
          <w:tcPr>
            <w:tcW w:w="2393" w:type="dxa"/>
            <w:gridSpan w:val="2"/>
            <w:tcBorders>
              <w:top w:val="nil"/>
              <w:left w:val="nil"/>
              <w:bottom w:val="single" w:sz="4" w:space="0" w:color="auto"/>
              <w:right w:val="single" w:sz="4" w:space="0" w:color="auto"/>
            </w:tcBorders>
            <w:shd w:val="clear" w:color="auto" w:fill="auto"/>
            <w:hideMark/>
          </w:tcPr>
          <w:p w14:paraId="3284EA6F" w14:textId="77777777" w:rsidR="00324B18" w:rsidRPr="00324B18" w:rsidRDefault="00324B18" w:rsidP="00324B18">
            <w:pPr>
              <w:jc w:val="right"/>
              <w:rPr>
                <w:color w:val="000000"/>
                <w:sz w:val="16"/>
                <w:szCs w:val="16"/>
              </w:rPr>
            </w:pPr>
            <w:r w:rsidRPr="00324B18">
              <w:rPr>
                <w:color w:val="000000"/>
                <w:sz w:val="16"/>
                <w:szCs w:val="16"/>
              </w:rPr>
              <w:t xml:space="preserve">17 618,22  </w:t>
            </w:r>
          </w:p>
        </w:tc>
      </w:tr>
      <w:tr w:rsidR="00324B18" w:rsidRPr="00324B18" w14:paraId="025F861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3B1ADB" w14:textId="77777777" w:rsidR="00324B18" w:rsidRPr="00324B18" w:rsidRDefault="00324B18" w:rsidP="00324B18">
            <w:pPr>
              <w:jc w:val="right"/>
              <w:rPr>
                <w:color w:val="000000"/>
                <w:sz w:val="16"/>
                <w:szCs w:val="16"/>
              </w:rPr>
            </w:pPr>
            <w:r w:rsidRPr="00324B18">
              <w:rPr>
                <w:color w:val="000000"/>
                <w:sz w:val="16"/>
                <w:szCs w:val="16"/>
              </w:rPr>
              <w:t>2.215</w:t>
            </w:r>
          </w:p>
        </w:tc>
        <w:tc>
          <w:tcPr>
            <w:tcW w:w="6037" w:type="dxa"/>
            <w:tcBorders>
              <w:top w:val="nil"/>
              <w:left w:val="single" w:sz="4" w:space="0" w:color="auto"/>
              <w:bottom w:val="single" w:sz="4" w:space="0" w:color="auto"/>
              <w:right w:val="single" w:sz="4" w:space="0" w:color="auto"/>
            </w:tcBorders>
            <w:shd w:val="clear" w:color="auto" w:fill="auto"/>
            <w:hideMark/>
          </w:tcPr>
          <w:p w14:paraId="5A821814" w14:textId="77777777" w:rsidR="00324B18" w:rsidRPr="00324B18" w:rsidRDefault="00324B18" w:rsidP="00324B18">
            <w:pPr>
              <w:rPr>
                <w:color w:val="000000"/>
                <w:sz w:val="16"/>
                <w:szCs w:val="16"/>
              </w:rPr>
            </w:pPr>
            <w:r w:rsidRPr="00324B18">
              <w:rPr>
                <w:color w:val="000000"/>
                <w:sz w:val="16"/>
                <w:szCs w:val="16"/>
              </w:rPr>
              <w:t>Установка задвижек или клапанов обратных чугунных диаметром: 100 мм</w:t>
            </w:r>
          </w:p>
        </w:tc>
        <w:tc>
          <w:tcPr>
            <w:tcW w:w="2351" w:type="dxa"/>
            <w:tcBorders>
              <w:top w:val="nil"/>
              <w:left w:val="nil"/>
              <w:bottom w:val="single" w:sz="4" w:space="0" w:color="auto"/>
              <w:right w:val="single" w:sz="4" w:space="0" w:color="auto"/>
            </w:tcBorders>
            <w:shd w:val="clear" w:color="auto" w:fill="auto"/>
            <w:noWrap/>
            <w:hideMark/>
          </w:tcPr>
          <w:p w14:paraId="4BE28CE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D4491B9" w14:textId="77777777" w:rsidR="00324B18" w:rsidRPr="00324B18" w:rsidRDefault="00324B18" w:rsidP="00324B18">
            <w:pPr>
              <w:jc w:val="center"/>
              <w:rPr>
                <w:color w:val="000000"/>
                <w:sz w:val="16"/>
                <w:szCs w:val="16"/>
              </w:rPr>
            </w:pPr>
            <w:r w:rsidRPr="00324B18">
              <w:rPr>
                <w:color w:val="000000"/>
                <w:sz w:val="16"/>
                <w:szCs w:val="16"/>
              </w:rPr>
              <w:t>110</w:t>
            </w:r>
          </w:p>
        </w:tc>
        <w:tc>
          <w:tcPr>
            <w:tcW w:w="1340" w:type="dxa"/>
            <w:tcBorders>
              <w:top w:val="nil"/>
              <w:left w:val="nil"/>
              <w:bottom w:val="single" w:sz="4" w:space="0" w:color="auto"/>
              <w:right w:val="single" w:sz="4" w:space="0" w:color="auto"/>
            </w:tcBorders>
            <w:shd w:val="clear" w:color="auto" w:fill="auto"/>
            <w:hideMark/>
          </w:tcPr>
          <w:p w14:paraId="5A974032" w14:textId="77777777" w:rsidR="00324B18" w:rsidRPr="00324B18" w:rsidRDefault="00324B18" w:rsidP="00324B18">
            <w:pPr>
              <w:jc w:val="right"/>
              <w:rPr>
                <w:color w:val="000000"/>
                <w:sz w:val="16"/>
                <w:szCs w:val="16"/>
              </w:rPr>
            </w:pPr>
            <w:r w:rsidRPr="00324B18">
              <w:rPr>
                <w:color w:val="000000"/>
                <w:sz w:val="16"/>
                <w:szCs w:val="16"/>
              </w:rPr>
              <w:t xml:space="preserve">1 271,26  </w:t>
            </w:r>
          </w:p>
        </w:tc>
        <w:tc>
          <w:tcPr>
            <w:tcW w:w="2393" w:type="dxa"/>
            <w:gridSpan w:val="2"/>
            <w:tcBorders>
              <w:top w:val="nil"/>
              <w:left w:val="nil"/>
              <w:bottom w:val="single" w:sz="4" w:space="0" w:color="auto"/>
              <w:right w:val="single" w:sz="4" w:space="0" w:color="auto"/>
            </w:tcBorders>
            <w:shd w:val="clear" w:color="auto" w:fill="auto"/>
            <w:hideMark/>
          </w:tcPr>
          <w:p w14:paraId="77869DC5" w14:textId="77777777" w:rsidR="00324B18" w:rsidRPr="00324B18" w:rsidRDefault="00324B18" w:rsidP="00324B18">
            <w:pPr>
              <w:jc w:val="right"/>
              <w:rPr>
                <w:color w:val="000000"/>
                <w:sz w:val="16"/>
                <w:szCs w:val="16"/>
              </w:rPr>
            </w:pPr>
            <w:r w:rsidRPr="00324B18">
              <w:rPr>
                <w:color w:val="000000"/>
                <w:sz w:val="16"/>
                <w:szCs w:val="16"/>
              </w:rPr>
              <w:t xml:space="preserve">139 838,26  </w:t>
            </w:r>
          </w:p>
        </w:tc>
      </w:tr>
      <w:tr w:rsidR="00324B18" w:rsidRPr="00324B18" w14:paraId="633259E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5A77C51" w14:textId="77777777" w:rsidR="00324B18" w:rsidRPr="00324B18" w:rsidRDefault="00324B18" w:rsidP="00324B18">
            <w:pPr>
              <w:jc w:val="right"/>
              <w:rPr>
                <w:color w:val="000000"/>
                <w:sz w:val="16"/>
                <w:szCs w:val="16"/>
              </w:rPr>
            </w:pPr>
            <w:r w:rsidRPr="00324B18">
              <w:rPr>
                <w:color w:val="000000"/>
                <w:sz w:val="16"/>
                <w:szCs w:val="16"/>
              </w:rPr>
              <w:t>2.216</w:t>
            </w:r>
          </w:p>
        </w:tc>
        <w:tc>
          <w:tcPr>
            <w:tcW w:w="6037" w:type="dxa"/>
            <w:tcBorders>
              <w:top w:val="nil"/>
              <w:left w:val="single" w:sz="4" w:space="0" w:color="auto"/>
              <w:bottom w:val="single" w:sz="4" w:space="0" w:color="auto"/>
              <w:right w:val="single" w:sz="4" w:space="0" w:color="auto"/>
            </w:tcBorders>
            <w:shd w:val="clear" w:color="auto" w:fill="auto"/>
            <w:hideMark/>
          </w:tcPr>
          <w:p w14:paraId="2558FB1C" w14:textId="77777777" w:rsidR="00324B18" w:rsidRPr="00324B18" w:rsidRDefault="00324B18" w:rsidP="00324B18">
            <w:pPr>
              <w:rPr>
                <w:color w:val="000000"/>
                <w:sz w:val="16"/>
                <w:szCs w:val="16"/>
              </w:rPr>
            </w:pPr>
            <w:r w:rsidRPr="00324B18">
              <w:rPr>
                <w:color w:val="000000"/>
                <w:sz w:val="16"/>
                <w:szCs w:val="16"/>
              </w:rPr>
              <w:t>Затворы дисковые поворотные (корпус-чугун, затвор-хромированный чугун) давлением 1,6 МПа (16 кгс/см2), диаметром: 100 мм</w:t>
            </w:r>
          </w:p>
        </w:tc>
        <w:tc>
          <w:tcPr>
            <w:tcW w:w="2351" w:type="dxa"/>
            <w:tcBorders>
              <w:top w:val="nil"/>
              <w:left w:val="nil"/>
              <w:bottom w:val="single" w:sz="4" w:space="0" w:color="auto"/>
              <w:right w:val="single" w:sz="4" w:space="0" w:color="auto"/>
            </w:tcBorders>
            <w:shd w:val="clear" w:color="auto" w:fill="auto"/>
            <w:noWrap/>
            <w:hideMark/>
          </w:tcPr>
          <w:p w14:paraId="61A616D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BC6523A" w14:textId="77777777" w:rsidR="00324B18" w:rsidRPr="00324B18" w:rsidRDefault="00324B18" w:rsidP="00324B18">
            <w:pPr>
              <w:jc w:val="center"/>
              <w:rPr>
                <w:color w:val="000000"/>
                <w:sz w:val="16"/>
                <w:szCs w:val="16"/>
              </w:rPr>
            </w:pPr>
            <w:r w:rsidRPr="00324B18">
              <w:rPr>
                <w:color w:val="000000"/>
                <w:sz w:val="16"/>
                <w:szCs w:val="16"/>
              </w:rPr>
              <w:t>108</w:t>
            </w:r>
          </w:p>
        </w:tc>
        <w:tc>
          <w:tcPr>
            <w:tcW w:w="1340" w:type="dxa"/>
            <w:tcBorders>
              <w:top w:val="nil"/>
              <w:left w:val="nil"/>
              <w:bottom w:val="single" w:sz="4" w:space="0" w:color="auto"/>
              <w:right w:val="single" w:sz="4" w:space="0" w:color="auto"/>
            </w:tcBorders>
            <w:shd w:val="clear" w:color="auto" w:fill="auto"/>
            <w:hideMark/>
          </w:tcPr>
          <w:p w14:paraId="424D500A" w14:textId="77777777" w:rsidR="00324B18" w:rsidRPr="00324B18" w:rsidRDefault="00324B18" w:rsidP="00324B18">
            <w:pPr>
              <w:jc w:val="right"/>
              <w:rPr>
                <w:color w:val="000000"/>
                <w:sz w:val="16"/>
                <w:szCs w:val="16"/>
              </w:rPr>
            </w:pPr>
            <w:r w:rsidRPr="00324B18">
              <w:rPr>
                <w:color w:val="000000"/>
                <w:sz w:val="16"/>
                <w:szCs w:val="16"/>
              </w:rPr>
              <w:t xml:space="preserve">3 349,80  </w:t>
            </w:r>
          </w:p>
        </w:tc>
        <w:tc>
          <w:tcPr>
            <w:tcW w:w="2393" w:type="dxa"/>
            <w:gridSpan w:val="2"/>
            <w:tcBorders>
              <w:top w:val="nil"/>
              <w:left w:val="nil"/>
              <w:bottom w:val="single" w:sz="4" w:space="0" w:color="auto"/>
              <w:right w:val="single" w:sz="4" w:space="0" w:color="auto"/>
            </w:tcBorders>
            <w:shd w:val="clear" w:color="auto" w:fill="auto"/>
            <w:hideMark/>
          </w:tcPr>
          <w:p w14:paraId="2B0468B9" w14:textId="77777777" w:rsidR="00324B18" w:rsidRPr="00324B18" w:rsidRDefault="00324B18" w:rsidP="00324B18">
            <w:pPr>
              <w:jc w:val="right"/>
              <w:rPr>
                <w:color w:val="000000"/>
                <w:sz w:val="16"/>
                <w:szCs w:val="16"/>
              </w:rPr>
            </w:pPr>
            <w:r w:rsidRPr="00324B18">
              <w:rPr>
                <w:color w:val="000000"/>
                <w:sz w:val="16"/>
                <w:szCs w:val="16"/>
              </w:rPr>
              <w:t xml:space="preserve">361 778,52  </w:t>
            </w:r>
          </w:p>
        </w:tc>
      </w:tr>
      <w:tr w:rsidR="00324B18" w:rsidRPr="00324B18" w14:paraId="133F4E8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DB08EF9" w14:textId="77777777" w:rsidR="00324B18" w:rsidRPr="00324B18" w:rsidRDefault="00324B18" w:rsidP="00324B18">
            <w:pPr>
              <w:jc w:val="right"/>
              <w:rPr>
                <w:color w:val="000000"/>
                <w:sz w:val="16"/>
                <w:szCs w:val="16"/>
              </w:rPr>
            </w:pPr>
            <w:r w:rsidRPr="00324B18">
              <w:rPr>
                <w:color w:val="000000"/>
                <w:sz w:val="16"/>
                <w:szCs w:val="16"/>
              </w:rPr>
              <w:t>2.217</w:t>
            </w:r>
          </w:p>
        </w:tc>
        <w:tc>
          <w:tcPr>
            <w:tcW w:w="6037" w:type="dxa"/>
            <w:tcBorders>
              <w:top w:val="nil"/>
              <w:left w:val="single" w:sz="4" w:space="0" w:color="auto"/>
              <w:bottom w:val="single" w:sz="4" w:space="0" w:color="auto"/>
              <w:right w:val="single" w:sz="4" w:space="0" w:color="auto"/>
            </w:tcBorders>
            <w:shd w:val="clear" w:color="auto" w:fill="auto"/>
            <w:hideMark/>
          </w:tcPr>
          <w:p w14:paraId="1969B0F0" w14:textId="77777777" w:rsidR="00324B18" w:rsidRPr="00324B18" w:rsidRDefault="00324B18" w:rsidP="00324B18">
            <w:pPr>
              <w:rPr>
                <w:color w:val="000000"/>
                <w:sz w:val="16"/>
                <w:szCs w:val="16"/>
              </w:rPr>
            </w:pPr>
            <w:r w:rsidRPr="00324B18">
              <w:rPr>
                <w:color w:val="000000"/>
                <w:sz w:val="16"/>
                <w:szCs w:val="16"/>
              </w:rPr>
              <w:t>Регулятор давления прямого действия "после себя" 21с10нж6Ру16с Ду100</w:t>
            </w:r>
          </w:p>
        </w:tc>
        <w:tc>
          <w:tcPr>
            <w:tcW w:w="2351" w:type="dxa"/>
            <w:tcBorders>
              <w:top w:val="nil"/>
              <w:left w:val="nil"/>
              <w:bottom w:val="single" w:sz="4" w:space="0" w:color="auto"/>
              <w:right w:val="single" w:sz="4" w:space="0" w:color="auto"/>
            </w:tcBorders>
            <w:shd w:val="clear" w:color="auto" w:fill="auto"/>
            <w:noWrap/>
            <w:hideMark/>
          </w:tcPr>
          <w:p w14:paraId="06B5AFC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325D8F7"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E012384" w14:textId="77777777" w:rsidR="00324B18" w:rsidRPr="00324B18" w:rsidRDefault="00324B18" w:rsidP="00324B18">
            <w:pPr>
              <w:jc w:val="right"/>
              <w:rPr>
                <w:color w:val="000000"/>
                <w:sz w:val="16"/>
                <w:szCs w:val="16"/>
              </w:rPr>
            </w:pPr>
            <w:r w:rsidRPr="00324B18">
              <w:rPr>
                <w:color w:val="000000"/>
                <w:sz w:val="16"/>
                <w:szCs w:val="16"/>
              </w:rPr>
              <w:t xml:space="preserve">30 167,11  </w:t>
            </w:r>
          </w:p>
        </w:tc>
        <w:tc>
          <w:tcPr>
            <w:tcW w:w="2393" w:type="dxa"/>
            <w:gridSpan w:val="2"/>
            <w:tcBorders>
              <w:top w:val="nil"/>
              <w:left w:val="nil"/>
              <w:bottom w:val="single" w:sz="4" w:space="0" w:color="auto"/>
              <w:right w:val="single" w:sz="4" w:space="0" w:color="auto"/>
            </w:tcBorders>
            <w:shd w:val="clear" w:color="auto" w:fill="auto"/>
            <w:hideMark/>
          </w:tcPr>
          <w:p w14:paraId="6CBC6A1A" w14:textId="77777777" w:rsidR="00324B18" w:rsidRPr="00324B18" w:rsidRDefault="00324B18" w:rsidP="00324B18">
            <w:pPr>
              <w:jc w:val="right"/>
              <w:rPr>
                <w:color w:val="000000"/>
                <w:sz w:val="16"/>
                <w:szCs w:val="16"/>
              </w:rPr>
            </w:pPr>
            <w:r w:rsidRPr="00324B18">
              <w:rPr>
                <w:color w:val="000000"/>
                <w:sz w:val="16"/>
                <w:szCs w:val="16"/>
              </w:rPr>
              <w:t xml:space="preserve">60 334,22  </w:t>
            </w:r>
          </w:p>
        </w:tc>
      </w:tr>
      <w:tr w:rsidR="00324B18" w:rsidRPr="00324B18" w14:paraId="3BDE4D8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EB5284C" w14:textId="77777777" w:rsidR="00324B18" w:rsidRPr="00324B18" w:rsidRDefault="00324B18" w:rsidP="00324B18">
            <w:pPr>
              <w:jc w:val="right"/>
              <w:rPr>
                <w:color w:val="000000"/>
                <w:sz w:val="16"/>
                <w:szCs w:val="16"/>
              </w:rPr>
            </w:pPr>
            <w:r w:rsidRPr="00324B18">
              <w:rPr>
                <w:color w:val="000000"/>
                <w:sz w:val="16"/>
                <w:szCs w:val="16"/>
              </w:rPr>
              <w:t>2.218</w:t>
            </w:r>
          </w:p>
        </w:tc>
        <w:tc>
          <w:tcPr>
            <w:tcW w:w="6037" w:type="dxa"/>
            <w:tcBorders>
              <w:top w:val="nil"/>
              <w:left w:val="single" w:sz="4" w:space="0" w:color="auto"/>
              <w:bottom w:val="single" w:sz="4" w:space="0" w:color="auto"/>
              <w:right w:val="single" w:sz="4" w:space="0" w:color="auto"/>
            </w:tcBorders>
            <w:shd w:val="clear" w:color="auto" w:fill="auto"/>
            <w:hideMark/>
          </w:tcPr>
          <w:p w14:paraId="06D7EAD7" w14:textId="77777777" w:rsidR="00324B18" w:rsidRPr="00324B18" w:rsidRDefault="00324B18" w:rsidP="00324B18">
            <w:pPr>
              <w:rPr>
                <w:color w:val="000000"/>
                <w:sz w:val="16"/>
                <w:szCs w:val="16"/>
              </w:rPr>
            </w:pPr>
            <w:r w:rsidRPr="00324B18">
              <w:rPr>
                <w:color w:val="000000"/>
                <w:sz w:val="16"/>
                <w:szCs w:val="16"/>
              </w:rPr>
              <w:t>Установка задвижек или клапанов обратных чугунных диаметром: 150 мм</w:t>
            </w:r>
          </w:p>
        </w:tc>
        <w:tc>
          <w:tcPr>
            <w:tcW w:w="2351" w:type="dxa"/>
            <w:tcBorders>
              <w:top w:val="nil"/>
              <w:left w:val="nil"/>
              <w:bottom w:val="single" w:sz="4" w:space="0" w:color="auto"/>
              <w:right w:val="single" w:sz="4" w:space="0" w:color="auto"/>
            </w:tcBorders>
            <w:shd w:val="clear" w:color="auto" w:fill="auto"/>
            <w:noWrap/>
            <w:hideMark/>
          </w:tcPr>
          <w:p w14:paraId="2458FE1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517A25A"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6BC17CE" w14:textId="77777777" w:rsidR="00324B18" w:rsidRPr="00324B18" w:rsidRDefault="00324B18" w:rsidP="00324B18">
            <w:pPr>
              <w:jc w:val="right"/>
              <w:rPr>
                <w:color w:val="000000"/>
                <w:sz w:val="16"/>
                <w:szCs w:val="16"/>
              </w:rPr>
            </w:pPr>
            <w:r w:rsidRPr="00324B18">
              <w:rPr>
                <w:color w:val="000000"/>
                <w:sz w:val="16"/>
                <w:szCs w:val="16"/>
              </w:rPr>
              <w:t xml:space="preserve">2 120,14  </w:t>
            </w:r>
          </w:p>
        </w:tc>
        <w:tc>
          <w:tcPr>
            <w:tcW w:w="2393" w:type="dxa"/>
            <w:gridSpan w:val="2"/>
            <w:tcBorders>
              <w:top w:val="nil"/>
              <w:left w:val="nil"/>
              <w:bottom w:val="single" w:sz="4" w:space="0" w:color="auto"/>
              <w:right w:val="single" w:sz="4" w:space="0" w:color="auto"/>
            </w:tcBorders>
            <w:shd w:val="clear" w:color="auto" w:fill="auto"/>
            <w:hideMark/>
          </w:tcPr>
          <w:p w14:paraId="28EA341F" w14:textId="77777777" w:rsidR="00324B18" w:rsidRPr="00324B18" w:rsidRDefault="00324B18" w:rsidP="00324B18">
            <w:pPr>
              <w:jc w:val="right"/>
              <w:rPr>
                <w:color w:val="000000"/>
                <w:sz w:val="16"/>
                <w:szCs w:val="16"/>
              </w:rPr>
            </w:pPr>
            <w:r w:rsidRPr="00324B18">
              <w:rPr>
                <w:color w:val="000000"/>
                <w:sz w:val="16"/>
                <w:szCs w:val="16"/>
              </w:rPr>
              <w:t xml:space="preserve">8 480,54  </w:t>
            </w:r>
          </w:p>
        </w:tc>
      </w:tr>
      <w:tr w:rsidR="00324B18" w:rsidRPr="00324B18" w14:paraId="1767349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A50D35D" w14:textId="77777777" w:rsidR="00324B18" w:rsidRPr="00324B18" w:rsidRDefault="00324B18" w:rsidP="00324B18">
            <w:pPr>
              <w:jc w:val="right"/>
              <w:rPr>
                <w:color w:val="000000"/>
                <w:sz w:val="16"/>
                <w:szCs w:val="16"/>
              </w:rPr>
            </w:pPr>
            <w:r w:rsidRPr="00324B18">
              <w:rPr>
                <w:color w:val="000000"/>
                <w:sz w:val="16"/>
                <w:szCs w:val="16"/>
              </w:rPr>
              <w:t>2.219</w:t>
            </w:r>
          </w:p>
        </w:tc>
        <w:tc>
          <w:tcPr>
            <w:tcW w:w="6037" w:type="dxa"/>
            <w:tcBorders>
              <w:top w:val="nil"/>
              <w:left w:val="single" w:sz="4" w:space="0" w:color="auto"/>
              <w:bottom w:val="single" w:sz="4" w:space="0" w:color="auto"/>
              <w:right w:val="single" w:sz="4" w:space="0" w:color="auto"/>
            </w:tcBorders>
            <w:shd w:val="clear" w:color="auto" w:fill="auto"/>
            <w:hideMark/>
          </w:tcPr>
          <w:p w14:paraId="69C96DC6" w14:textId="77777777" w:rsidR="00324B18" w:rsidRPr="00324B18" w:rsidRDefault="00324B18" w:rsidP="00324B18">
            <w:pPr>
              <w:rPr>
                <w:color w:val="000000"/>
                <w:sz w:val="16"/>
                <w:szCs w:val="16"/>
              </w:rPr>
            </w:pPr>
            <w:r w:rsidRPr="00324B18">
              <w:rPr>
                <w:color w:val="000000"/>
                <w:sz w:val="16"/>
                <w:szCs w:val="16"/>
              </w:rPr>
              <w:t>Затворы дисковые поворотные (корпус-чугун, затвор-хромированный чугун) давлением 1,6 МПа (16 кгс/см2), диаметром: 150 мм (Применительно 140 мм)</w:t>
            </w:r>
          </w:p>
        </w:tc>
        <w:tc>
          <w:tcPr>
            <w:tcW w:w="2351" w:type="dxa"/>
            <w:tcBorders>
              <w:top w:val="nil"/>
              <w:left w:val="nil"/>
              <w:bottom w:val="single" w:sz="4" w:space="0" w:color="auto"/>
              <w:right w:val="single" w:sz="4" w:space="0" w:color="auto"/>
            </w:tcBorders>
            <w:shd w:val="clear" w:color="auto" w:fill="auto"/>
            <w:noWrap/>
            <w:hideMark/>
          </w:tcPr>
          <w:p w14:paraId="6F8540B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61062A7"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1DA58719" w14:textId="77777777" w:rsidR="00324B18" w:rsidRPr="00324B18" w:rsidRDefault="00324B18" w:rsidP="00324B18">
            <w:pPr>
              <w:jc w:val="right"/>
              <w:rPr>
                <w:color w:val="000000"/>
                <w:sz w:val="16"/>
                <w:szCs w:val="16"/>
              </w:rPr>
            </w:pPr>
            <w:r w:rsidRPr="00324B18">
              <w:rPr>
                <w:color w:val="000000"/>
                <w:sz w:val="16"/>
                <w:szCs w:val="16"/>
              </w:rPr>
              <w:t xml:space="preserve">4 713,87  </w:t>
            </w:r>
          </w:p>
        </w:tc>
        <w:tc>
          <w:tcPr>
            <w:tcW w:w="2393" w:type="dxa"/>
            <w:gridSpan w:val="2"/>
            <w:tcBorders>
              <w:top w:val="nil"/>
              <w:left w:val="nil"/>
              <w:bottom w:val="single" w:sz="4" w:space="0" w:color="auto"/>
              <w:right w:val="single" w:sz="4" w:space="0" w:color="auto"/>
            </w:tcBorders>
            <w:shd w:val="clear" w:color="auto" w:fill="auto"/>
            <w:hideMark/>
          </w:tcPr>
          <w:p w14:paraId="723C892B" w14:textId="77777777" w:rsidR="00324B18" w:rsidRPr="00324B18" w:rsidRDefault="00324B18" w:rsidP="00324B18">
            <w:pPr>
              <w:jc w:val="right"/>
              <w:rPr>
                <w:color w:val="000000"/>
                <w:sz w:val="16"/>
                <w:szCs w:val="16"/>
              </w:rPr>
            </w:pPr>
            <w:r w:rsidRPr="00324B18">
              <w:rPr>
                <w:color w:val="000000"/>
                <w:sz w:val="16"/>
                <w:szCs w:val="16"/>
              </w:rPr>
              <w:t xml:space="preserve">18 855,50  </w:t>
            </w:r>
          </w:p>
        </w:tc>
      </w:tr>
      <w:tr w:rsidR="00324B18" w:rsidRPr="00324B18" w14:paraId="0311462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D58D247" w14:textId="77777777" w:rsidR="00324B18" w:rsidRPr="00324B18" w:rsidRDefault="00324B18" w:rsidP="00324B18">
            <w:pPr>
              <w:jc w:val="right"/>
              <w:rPr>
                <w:color w:val="000000"/>
                <w:sz w:val="16"/>
                <w:szCs w:val="16"/>
              </w:rPr>
            </w:pPr>
            <w:r w:rsidRPr="00324B18">
              <w:rPr>
                <w:color w:val="000000"/>
                <w:sz w:val="16"/>
                <w:szCs w:val="16"/>
              </w:rPr>
              <w:t>2.220</w:t>
            </w:r>
          </w:p>
        </w:tc>
        <w:tc>
          <w:tcPr>
            <w:tcW w:w="6037" w:type="dxa"/>
            <w:tcBorders>
              <w:top w:val="nil"/>
              <w:left w:val="single" w:sz="4" w:space="0" w:color="auto"/>
              <w:bottom w:val="single" w:sz="4" w:space="0" w:color="auto"/>
              <w:right w:val="single" w:sz="4" w:space="0" w:color="auto"/>
            </w:tcBorders>
            <w:shd w:val="clear" w:color="auto" w:fill="auto"/>
            <w:hideMark/>
          </w:tcPr>
          <w:p w14:paraId="0387D6B2" w14:textId="77777777" w:rsidR="00324B18" w:rsidRPr="00324B18" w:rsidRDefault="00324B18" w:rsidP="00324B18">
            <w:pPr>
              <w:rPr>
                <w:color w:val="000000"/>
                <w:sz w:val="16"/>
                <w:szCs w:val="16"/>
              </w:rPr>
            </w:pPr>
            <w:r w:rsidRPr="00324B18">
              <w:rPr>
                <w:color w:val="000000"/>
                <w:sz w:val="16"/>
                <w:szCs w:val="16"/>
              </w:rPr>
              <w:t>Установка: гидрантов пожарных</w:t>
            </w:r>
          </w:p>
        </w:tc>
        <w:tc>
          <w:tcPr>
            <w:tcW w:w="2351" w:type="dxa"/>
            <w:tcBorders>
              <w:top w:val="nil"/>
              <w:left w:val="nil"/>
              <w:bottom w:val="single" w:sz="4" w:space="0" w:color="auto"/>
              <w:right w:val="single" w:sz="4" w:space="0" w:color="auto"/>
            </w:tcBorders>
            <w:shd w:val="clear" w:color="auto" w:fill="auto"/>
            <w:noWrap/>
            <w:hideMark/>
          </w:tcPr>
          <w:p w14:paraId="0D44298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AFA0919" w14:textId="77777777" w:rsidR="00324B18" w:rsidRPr="00324B18" w:rsidRDefault="00324B18" w:rsidP="00324B18">
            <w:pPr>
              <w:jc w:val="center"/>
              <w:rPr>
                <w:color w:val="000000"/>
                <w:sz w:val="16"/>
                <w:szCs w:val="16"/>
              </w:rPr>
            </w:pPr>
            <w:r w:rsidRPr="00324B18">
              <w:rPr>
                <w:color w:val="000000"/>
                <w:sz w:val="16"/>
                <w:szCs w:val="16"/>
              </w:rPr>
              <w:t>24</w:t>
            </w:r>
          </w:p>
        </w:tc>
        <w:tc>
          <w:tcPr>
            <w:tcW w:w="1340" w:type="dxa"/>
            <w:tcBorders>
              <w:top w:val="nil"/>
              <w:left w:val="nil"/>
              <w:bottom w:val="single" w:sz="4" w:space="0" w:color="auto"/>
              <w:right w:val="single" w:sz="4" w:space="0" w:color="auto"/>
            </w:tcBorders>
            <w:shd w:val="clear" w:color="auto" w:fill="auto"/>
            <w:hideMark/>
          </w:tcPr>
          <w:p w14:paraId="353BAA85" w14:textId="77777777" w:rsidR="00324B18" w:rsidRPr="00324B18" w:rsidRDefault="00324B18" w:rsidP="00324B18">
            <w:pPr>
              <w:jc w:val="right"/>
              <w:rPr>
                <w:color w:val="000000"/>
                <w:sz w:val="16"/>
                <w:szCs w:val="16"/>
              </w:rPr>
            </w:pPr>
            <w:r w:rsidRPr="00324B18">
              <w:rPr>
                <w:color w:val="000000"/>
                <w:sz w:val="16"/>
                <w:szCs w:val="16"/>
              </w:rPr>
              <w:t xml:space="preserve">12 301,45  </w:t>
            </w:r>
          </w:p>
        </w:tc>
        <w:tc>
          <w:tcPr>
            <w:tcW w:w="2393" w:type="dxa"/>
            <w:gridSpan w:val="2"/>
            <w:tcBorders>
              <w:top w:val="nil"/>
              <w:left w:val="nil"/>
              <w:bottom w:val="single" w:sz="4" w:space="0" w:color="auto"/>
              <w:right w:val="single" w:sz="4" w:space="0" w:color="auto"/>
            </w:tcBorders>
            <w:shd w:val="clear" w:color="auto" w:fill="auto"/>
            <w:hideMark/>
          </w:tcPr>
          <w:p w14:paraId="4D099120" w14:textId="77777777" w:rsidR="00324B18" w:rsidRPr="00324B18" w:rsidRDefault="00324B18" w:rsidP="00324B18">
            <w:pPr>
              <w:jc w:val="right"/>
              <w:rPr>
                <w:color w:val="000000"/>
                <w:sz w:val="16"/>
                <w:szCs w:val="16"/>
              </w:rPr>
            </w:pPr>
            <w:r w:rsidRPr="00324B18">
              <w:rPr>
                <w:color w:val="000000"/>
                <w:sz w:val="16"/>
                <w:szCs w:val="16"/>
              </w:rPr>
              <w:t xml:space="preserve">295 234,73  </w:t>
            </w:r>
          </w:p>
        </w:tc>
      </w:tr>
      <w:tr w:rsidR="00324B18" w:rsidRPr="00324B18" w14:paraId="1A26291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8BE061D" w14:textId="77777777" w:rsidR="00324B18" w:rsidRPr="00324B18" w:rsidRDefault="00324B18" w:rsidP="00324B18">
            <w:pPr>
              <w:jc w:val="right"/>
              <w:rPr>
                <w:color w:val="000000"/>
                <w:sz w:val="16"/>
                <w:szCs w:val="16"/>
              </w:rPr>
            </w:pPr>
            <w:r w:rsidRPr="00324B18">
              <w:rPr>
                <w:color w:val="000000"/>
                <w:sz w:val="16"/>
                <w:szCs w:val="16"/>
              </w:rPr>
              <w:t>2.221</w:t>
            </w:r>
          </w:p>
        </w:tc>
        <w:tc>
          <w:tcPr>
            <w:tcW w:w="6037" w:type="dxa"/>
            <w:tcBorders>
              <w:top w:val="nil"/>
              <w:left w:val="single" w:sz="4" w:space="0" w:color="auto"/>
              <w:bottom w:val="single" w:sz="4" w:space="0" w:color="auto"/>
              <w:right w:val="single" w:sz="4" w:space="0" w:color="auto"/>
            </w:tcBorders>
            <w:shd w:val="clear" w:color="auto" w:fill="auto"/>
            <w:hideMark/>
          </w:tcPr>
          <w:p w14:paraId="3CFD513E" w14:textId="77777777" w:rsidR="00324B18" w:rsidRPr="00324B18" w:rsidRDefault="00324B18" w:rsidP="00324B18">
            <w:pPr>
              <w:rPr>
                <w:color w:val="000000"/>
                <w:sz w:val="16"/>
                <w:szCs w:val="16"/>
              </w:rPr>
            </w:pPr>
            <w:r w:rsidRPr="00324B18">
              <w:rPr>
                <w:color w:val="000000"/>
                <w:sz w:val="16"/>
                <w:szCs w:val="16"/>
              </w:rPr>
              <w:t>Подставка двухсторонняя фланцевая ППДФ 110х110</w:t>
            </w:r>
          </w:p>
        </w:tc>
        <w:tc>
          <w:tcPr>
            <w:tcW w:w="2351" w:type="dxa"/>
            <w:tcBorders>
              <w:top w:val="nil"/>
              <w:left w:val="nil"/>
              <w:bottom w:val="single" w:sz="4" w:space="0" w:color="auto"/>
              <w:right w:val="single" w:sz="4" w:space="0" w:color="auto"/>
            </w:tcBorders>
            <w:shd w:val="clear" w:color="auto" w:fill="auto"/>
            <w:noWrap/>
            <w:hideMark/>
          </w:tcPr>
          <w:p w14:paraId="5D2285A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06F02A3" w14:textId="77777777" w:rsidR="00324B18" w:rsidRPr="00324B18" w:rsidRDefault="00324B18" w:rsidP="00324B18">
            <w:pPr>
              <w:jc w:val="center"/>
              <w:rPr>
                <w:color w:val="000000"/>
                <w:sz w:val="16"/>
                <w:szCs w:val="16"/>
              </w:rPr>
            </w:pPr>
            <w:r w:rsidRPr="00324B18">
              <w:rPr>
                <w:color w:val="000000"/>
                <w:sz w:val="16"/>
                <w:szCs w:val="16"/>
              </w:rPr>
              <w:t>21</w:t>
            </w:r>
          </w:p>
        </w:tc>
        <w:tc>
          <w:tcPr>
            <w:tcW w:w="1340" w:type="dxa"/>
            <w:tcBorders>
              <w:top w:val="nil"/>
              <w:left w:val="nil"/>
              <w:bottom w:val="single" w:sz="4" w:space="0" w:color="auto"/>
              <w:right w:val="single" w:sz="4" w:space="0" w:color="auto"/>
            </w:tcBorders>
            <w:shd w:val="clear" w:color="auto" w:fill="auto"/>
            <w:hideMark/>
          </w:tcPr>
          <w:p w14:paraId="0DC4D0F4" w14:textId="77777777" w:rsidR="00324B18" w:rsidRPr="00324B18" w:rsidRDefault="00324B18" w:rsidP="00324B18">
            <w:pPr>
              <w:jc w:val="right"/>
              <w:rPr>
                <w:color w:val="000000"/>
                <w:sz w:val="16"/>
                <w:szCs w:val="16"/>
              </w:rPr>
            </w:pPr>
            <w:r w:rsidRPr="00324B18">
              <w:rPr>
                <w:color w:val="000000"/>
                <w:sz w:val="16"/>
                <w:szCs w:val="16"/>
              </w:rPr>
              <w:t xml:space="preserve">4 236,76  </w:t>
            </w:r>
          </w:p>
        </w:tc>
        <w:tc>
          <w:tcPr>
            <w:tcW w:w="2393" w:type="dxa"/>
            <w:gridSpan w:val="2"/>
            <w:tcBorders>
              <w:top w:val="nil"/>
              <w:left w:val="nil"/>
              <w:bottom w:val="single" w:sz="4" w:space="0" w:color="auto"/>
              <w:right w:val="single" w:sz="4" w:space="0" w:color="auto"/>
            </w:tcBorders>
            <w:shd w:val="clear" w:color="auto" w:fill="auto"/>
            <w:hideMark/>
          </w:tcPr>
          <w:p w14:paraId="5290DAC9" w14:textId="77777777" w:rsidR="00324B18" w:rsidRPr="00324B18" w:rsidRDefault="00324B18" w:rsidP="00324B18">
            <w:pPr>
              <w:jc w:val="right"/>
              <w:rPr>
                <w:color w:val="000000"/>
                <w:sz w:val="16"/>
                <w:szCs w:val="16"/>
              </w:rPr>
            </w:pPr>
            <w:r w:rsidRPr="00324B18">
              <w:rPr>
                <w:color w:val="000000"/>
                <w:sz w:val="16"/>
                <w:szCs w:val="16"/>
              </w:rPr>
              <w:t xml:space="preserve">88 971,87  </w:t>
            </w:r>
          </w:p>
        </w:tc>
      </w:tr>
      <w:tr w:rsidR="00324B18" w:rsidRPr="00324B18" w14:paraId="5519C93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5020EB3" w14:textId="77777777" w:rsidR="00324B18" w:rsidRPr="00324B18" w:rsidRDefault="00324B18" w:rsidP="00324B18">
            <w:pPr>
              <w:jc w:val="right"/>
              <w:rPr>
                <w:color w:val="000000"/>
                <w:sz w:val="16"/>
                <w:szCs w:val="16"/>
              </w:rPr>
            </w:pPr>
            <w:r w:rsidRPr="00324B18">
              <w:rPr>
                <w:color w:val="000000"/>
                <w:sz w:val="16"/>
                <w:szCs w:val="16"/>
              </w:rPr>
              <w:t>2.222</w:t>
            </w:r>
          </w:p>
        </w:tc>
        <w:tc>
          <w:tcPr>
            <w:tcW w:w="6037" w:type="dxa"/>
            <w:tcBorders>
              <w:top w:val="nil"/>
              <w:left w:val="single" w:sz="4" w:space="0" w:color="auto"/>
              <w:bottom w:val="single" w:sz="4" w:space="0" w:color="auto"/>
              <w:right w:val="single" w:sz="4" w:space="0" w:color="auto"/>
            </w:tcBorders>
            <w:shd w:val="clear" w:color="auto" w:fill="auto"/>
            <w:hideMark/>
          </w:tcPr>
          <w:p w14:paraId="7AFAB23B" w14:textId="77777777" w:rsidR="00324B18" w:rsidRPr="00324B18" w:rsidRDefault="00324B18" w:rsidP="00324B18">
            <w:pPr>
              <w:rPr>
                <w:color w:val="000000"/>
                <w:sz w:val="16"/>
                <w:szCs w:val="16"/>
              </w:rPr>
            </w:pPr>
            <w:r w:rsidRPr="00324B18">
              <w:rPr>
                <w:color w:val="000000"/>
                <w:sz w:val="16"/>
                <w:szCs w:val="16"/>
              </w:rPr>
              <w:t>Подставка двухсторонняя фланцевая ППДФ 125х125</w:t>
            </w:r>
          </w:p>
        </w:tc>
        <w:tc>
          <w:tcPr>
            <w:tcW w:w="2351" w:type="dxa"/>
            <w:tcBorders>
              <w:top w:val="nil"/>
              <w:left w:val="nil"/>
              <w:bottom w:val="single" w:sz="4" w:space="0" w:color="auto"/>
              <w:right w:val="single" w:sz="4" w:space="0" w:color="auto"/>
            </w:tcBorders>
            <w:shd w:val="clear" w:color="auto" w:fill="auto"/>
            <w:noWrap/>
            <w:hideMark/>
          </w:tcPr>
          <w:p w14:paraId="7E946D0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F279F74"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4E1CECFF" w14:textId="77777777" w:rsidR="00324B18" w:rsidRPr="00324B18" w:rsidRDefault="00324B18" w:rsidP="00324B18">
            <w:pPr>
              <w:jc w:val="right"/>
              <w:rPr>
                <w:color w:val="000000"/>
                <w:sz w:val="16"/>
                <w:szCs w:val="16"/>
              </w:rPr>
            </w:pPr>
            <w:r w:rsidRPr="00324B18">
              <w:rPr>
                <w:color w:val="000000"/>
                <w:sz w:val="16"/>
                <w:szCs w:val="16"/>
              </w:rPr>
              <w:t xml:space="preserve">3 954,77  </w:t>
            </w:r>
          </w:p>
        </w:tc>
        <w:tc>
          <w:tcPr>
            <w:tcW w:w="2393" w:type="dxa"/>
            <w:gridSpan w:val="2"/>
            <w:tcBorders>
              <w:top w:val="nil"/>
              <w:left w:val="nil"/>
              <w:bottom w:val="single" w:sz="4" w:space="0" w:color="auto"/>
              <w:right w:val="single" w:sz="4" w:space="0" w:color="auto"/>
            </w:tcBorders>
            <w:shd w:val="clear" w:color="auto" w:fill="auto"/>
            <w:hideMark/>
          </w:tcPr>
          <w:p w14:paraId="46BCD3E5" w14:textId="77777777" w:rsidR="00324B18" w:rsidRPr="00324B18" w:rsidRDefault="00324B18" w:rsidP="00324B18">
            <w:pPr>
              <w:jc w:val="right"/>
              <w:rPr>
                <w:color w:val="000000"/>
                <w:sz w:val="16"/>
                <w:szCs w:val="16"/>
              </w:rPr>
            </w:pPr>
            <w:r w:rsidRPr="00324B18">
              <w:rPr>
                <w:color w:val="000000"/>
                <w:sz w:val="16"/>
                <w:szCs w:val="16"/>
              </w:rPr>
              <w:t xml:space="preserve">11 864,32  </w:t>
            </w:r>
          </w:p>
        </w:tc>
      </w:tr>
      <w:tr w:rsidR="00324B18" w:rsidRPr="00324B18" w14:paraId="7FA52B2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9481DD6" w14:textId="77777777" w:rsidR="00324B18" w:rsidRPr="00324B18" w:rsidRDefault="00324B18" w:rsidP="00324B18">
            <w:pPr>
              <w:jc w:val="right"/>
              <w:rPr>
                <w:color w:val="000000"/>
                <w:sz w:val="16"/>
                <w:szCs w:val="16"/>
              </w:rPr>
            </w:pPr>
            <w:r w:rsidRPr="00324B18">
              <w:rPr>
                <w:color w:val="000000"/>
                <w:sz w:val="16"/>
                <w:szCs w:val="16"/>
              </w:rPr>
              <w:t>2.223</w:t>
            </w:r>
          </w:p>
        </w:tc>
        <w:tc>
          <w:tcPr>
            <w:tcW w:w="6037" w:type="dxa"/>
            <w:tcBorders>
              <w:top w:val="nil"/>
              <w:left w:val="single" w:sz="4" w:space="0" w:color="auto"/>
              <w:bottom w:val="single" w:sz="4" w:space="0" w:color="auto"/>
              <w:right w:val="single" w:sz="4" w:space="0" w:color="auto"/>
            </w:tcBorders>
            <w:shd w:val="clear" w:color="auto" w:fill="auto"/>
            <w:hideMark/>
          </w:tcPr>
          <w:p w14:paraId="3EAD8E0F" w14:textId="77777777" w:rsidR="00324B18" w:rsidRPr="00324B18" w:rsidRDefault="00324B18" w:rsidP="00324B18">
            <w:pPr>
              <w:rPr>
                <w:color w:val="000000"/>
                <w:sz w:val="16"/>
                <w:szCs w:val="16"/>
              </w:rPr>
            </w:pPr>
            <w:r w:rsidRPr="00324B18">
              <w:rPr>
                <w:color w:val="000000"/>
                <w:sz w:val="16"/>
                <w:szCs w:val="16"/>
              </w:rPr>
              <w:t>Приварка фланцев к стальным трубопроводам диаметром: 100 мм</w:t>
            </w:r>
          </w:p>
        </w:tc>
        <w:tc>
          <w:tcPr>
            <w:tcW w:w="2351" w:type="dxa"/>
            <w:tcBorders>
              <w:top w:val="nil"/>
              <w:left w:val="nil"/>
              <w:bottom w:val="single" w:sz="4" w:space="0" w:color="auto"/>
              <w:right w:val="single" w:sz="4" w:space="0" w:color="auto"/>
            </w:tcBorders>
            <w:shd w:val="clear" w:color="auto" w:fill="auto"/>
            <w:noWrap/>
            <w:hideMark/>
          </w:tcPr>
          <w:p w14:paraId="232F9DD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4C6B9AF" w14:textId="77777777" w:rsidR="00324B18" w:rsidRPr="00324B18" w:rsidRDefault="00324B18" w:rsidP="00324B18">
            <w:pPr>
              <w:jc w:val="center"/>
              <w:rPr>
                <w:color w:val="000000"/>
                <w:sz w:val="16"/>
                <w:szCs w:val="16"/>
              </w:rPr>
            </w:pPr>
            <w:r w:rsidRPr="00324B18">
              <w:rPr>
                <w:color w:val="000000"/>
                <w:sz w:val="16"/>
                <w:szCs w:val="16"/>
              </w:rPr>
              <w:t>258</w:t>
            </w:r>
          </w:p>
        </w:tc>
        <w:tc>
          <w:tcPr>
            <w:tcW w:w="1340" w:type="dxa"/>
            <w:tcBorders>
              <w:top w:val="nil"/>
              <w:left w:val="nil"/>
              <w:bottom w:val="single" w:sz="4" w:space="0" w:color="auto"/>
              <w:right w:val="single" w:sz="4" w:space="0" w:color="auto"/>
            </w:tcBorders>
            <w:shd w:val="clear" w:color="auto" w:fill="auto"/>
            <w:hideMark/>
          </w:tcPr>
          <w:p w14:paraId="06CE6F74" w14:textId="77777777" w:rsidR="00324B18" w:rsidRPr="00324B18" w:rsidRDefault="00324B18" w:rsidP="00324B18">
            <w:pPr>
              <w:jc w:val="right"/>
              <w:rPr>
                <w:color w:val="000000"/>
                <w:sz w:val="16"/>
                <w:szCs w:val="16"/>
              </w:rPr>
            </w:pPr>
            <w:r w:rsidRPr="00324B18">
              <w:rPr>
                <w:color w:val="000000"/>
                <w:sz w:val="16"/>
                <w:szCs w:val="16"/>
              </w:rPr>
              <w:t xml:space="preserve">1 397,56  </w:t>
            </w:r>
          </w:p>
        </w:tc>
        <w:tc>
          <w:tcPr>
            <w:tcW w:w="2393" w:type="dxa"/>
            <w:gridSpan w:val="2"/>
            <w:tcBorders>
              <w:top w:val="nil"/>
              <w:left w:val="nil"/>
              <w:bottom w:val="single" w:sz="4" w:space="0" w:color="auto"/>
              <w:right w:val="single" w:sz="4" w:space="0" w:color="auto"/>
            </w:tcBorders>
            <w:shd w:val="clear" w:color="auto" w:fill="auto"/>
            <w:hideMark/>
          </w:tcPr>
          <w:p w14:paraId="389678CD" w14:textId="77777777" w:rsidR="00324B18" w:rsidRPr="00324B18" w:rsidRDefault="00324B18" w:rsidP="00324B18">
            <w:pPr>
              <w:jc w:val="right"/>
              <w:rPr>
                <w:color w:val="000000"/>
                <w:sz w:val="16"/>
                <w:szCs w:val="16"/>
              </w:rPr>
            </w:pPr>
            <w:r w:rsidRPr="00324B18">
              <w:rPr>
                <w:color w:val="000000"/>
                <w:sz w:val="16"/>
                <w:szCs w:val="16"/>
              </w:rPr>
              <w:t xml:space="preserve">360 569,73  </w:t>
            </w:r>
          </w:p>
        </w:tc>
      </w:tr>
      <w:tr w:rsidR="00324B18" w:rsidRPr="00324B18" w14:paraId="4B41BE5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E74AF4F" w14:textId="77777777" w:rsidR="00324B18" w:rsidRPr="00324B18" w:rsidRDefault="00324B18" w:rsidP="00324B18">
            <w:pPr>
              <w:jc w:val="right"/>
              <w:rPr>
                <w:color w:val="000000"/>
                <w:sz w:val="16"/>
                <w:szCs w:val="16"/>
              </w:rPr>
            </w:pPr>
            <w:r w:rsidRPr="00324B18">
              <w:rPr>
                <w:color w:val="000000"/>
                <w:sz w:val="16"/>
                <w:szCs w:val="16"/>
              </w:rPr>
              <w:t>2.224</w:t>
            </w:r>
          </w:p>
        </w:tc>
        <w:tc>
          <w:tcPr>
            <w:tcW w:w="6037" w:type="dxa"/>
            <w:tcBorders>
              <w:top w:val="nil"/>
              <w:left w:val="single" w:sz="4" w:space="0" w:color="auto"/>
              <w:bottom w:val="single" w:sz="4" w:space="0" w:color="auto"/>
              <w:right w:val="single" w:sz="4" w:space="0" w:color="auto"/>
            </w:tcBorders>
            <w:shd w:val="clear" w:color="auto" w:fill="auto"/>
            <w:hideMark/>
          </w:tcPr>
          <w:p w14:paraId="5D76628F" w14:textId="77777777" w:rsidR="00324B18" w:rsidRPr="00324B18" w:rsidRDefault="00324B18" w:rsidP="00324B18">
            <w:pPr>
              <w:rPr>
                <w:color w:val="000000"/>
                <w:sz w:val="16"/>
                <w:szCs w:val="16"/>
              </w:rPr>
            </w:pPr>
            <w:r w:rsidRPr="00324B18">
              <w:rPr>
                <w:color w:val="000000"/>
                <w:sz w:val="16"/>
                <w:szCs w:val="16"/>
              </w:rPr>
              <w:t>Фланцы стальные плоские приварные из стали ВСт3сп2, ВСт3сп3, давлением: 1,0 МПа (10 кгс/см2), диаметром 100 мм</w:t>
            </w:r>
          </w:p>
        </w:tc>
        <w:tc>
          <w:tcPr>
            <w:tcW w:w="2351" w:type="dxa"/>
            <w:tcBorders>
              <w:top w:val="nil"/>
              <w:left w:val="nil"/>
              <w:bottom w:val="single" w:sz="4" w:space="0" w:color="auto"/>
              <w:right w:val="single" w:sz="4" w:space="0" w:color="auto"/>
            </w:tcBorders>
            <w:shd w:val="clear" w:color="auto" w:fill="auto"/>
            <w:noWrap/>
            <w:hideMark/>
          </w:tcPr>
          <w:p w14:paraId="21AFE15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36494D4" w14:textId="77777777" w:rsidR="00324B18" w:rsidRPr="00324B18" w:rsidRDefault="00324B18" w:rsidP="00324B18">
            <w:pPr>
              <w:jc w:val="center"/>
              <w:rPr>
                <w:color w:val="000000"/>
                <w:sz w:val="16"/>
                <w:szCs w:val="16"/>
              </w:rPr>
            </w:pPr>
            <w:r w:rsidRPr="00324B18">
              <w:rPr>
                <w:color w:val="000000"/>
                <w:sz w:val="16"/>
                <w:szCs w:val="16"/>
              </w:rPr>
              <w:t>258</w:t>
            </w:r>
          </w:p>
        </w:tc>
        <w:tc>
          <w:tcPr>
            <w:tcW w:w="1340" w:type="dxa"/>
            <w:tcBorders>
              <w:top w:val="nil"/>
              <w:left w:val="nil"/>
              <w:bottom w:val="single" w:sz="4" w:space="0" w:color="auto"/>
              <w:right w:val="single" w:sz="4" w:space="0" w:color="auto"/>
            </w:tcBorders>
            <w:shd w:val="clear" w:color="auto" w:fill="auto"/>
            <w:hideMark/>
          </w:tcPr>
          <w:p w14:paraId="74AE7B21" w14:textId="77777777" w:rsidR="00324B18" w:rsidRPr="00324B18" w:rsidRDefault="00324B18" w:rsidP="00324B18">
            <w:pPr>
              <w:jc w:val="right"/>
              <w:rPr>
                <w:color w:val="000000"/>
                <w:sz w:val="16"/>
                <w:szCs w:val="16"/>
              </w:rPr>
            </w:pPr>
            <w:r w:rsidRPr="00324B18">
              <w:rPr>
                <w:color w:val="000000"/>
                <w:sz w:val="16"/>
                <w:szCs w:val="16"/>
              </w:rPr>
              <w:t xml:space="preserve">286,44  </w:t>
            </w:r>
          </w:p>
        </w:tc>
        <w:tc>
          <w:tcPr>
            <w:tcW w:w="2393" w:type="dxa"/>
            <w:gridSpan w:val="2"/>
            <w:tcBorders>
              <w:top w:val="nil"/>
              <w:left w:val="nil"/>
              <w:bottom w:val="single" w:sz="4" w:space="0" w:color="auto"/>
              <w:right w:val="single" w:sz="4" w:space="0" w:color="auto"/>
            </w:tcBorders>
            <w:shd w:val="clear" w:color="auto" w:fill="auto"/>
            <w:hideMark/>
          </w:tcPr>
          <w:p w14:paraId="64B69367" w14:textId="77777777" w:rsidR="00324B18" w:rsidRPr="00324B18" w:rsidRDefault="00324B18" w:rsidP="00324B18">
            <w:pPr>
              <w:jc w:val="right"/>
              <w:rPr>
                <w:color w:val="000000"/>
                <w:sz w:val="16"/>
                <w:szCs w:val="16"/>
              </w:rPr>
            </w:pPr>
            <w:r w:rsidRPr="00324B18">
              <w:rPr>
                <w:color w:val="000000"/>
                <w:sz w:val="16"/>
                <w:szCs w:val="16"/>
              </w:rPr>
              <w:t xml:space="preserve">73 902,03  </w:t>
            </w:r>
          </w:p>
        </w:tc>
      </w:tr>
      <w:tr w:rsidR="00324B18" w:rsidRPr="00324B18" w14:paraId="1E3AFE5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300D56" w14:textId="77777777" w:rsidR="00324B18" w:rsidRPr="00324B18" w:rsidRDefault="00324B18" w:rsidP="00324B18">
            <w:pPr>
              <w:jc w:val="right"/>
              <w:rPr>
                <w:color w:val="000000"/>
                <w:sz w:val="16"/>
                <w:szCs w:val="16"/>
              </w:rPr>
            </w:pPr>
            <w:r w:rsidRPr="00324B18">
              <w:rPr>
                <w:color w:val="000000"/>
                <w:sz w:val="16"/>
                <w:szCs w:val="16"/>
              </w:rPr>
              <w:t>2.225</w:t>
            </w:r>
          </w:p>
        </w:tc>
        <w:tc>
          <w:tcPr>
            <w:tcW w:w="6037" w:type="dxa"/>
            <w:tcBorders>
              <w:top w:val="nil"/>
              <w:left w:val="single" w:sz="4" w:space="0" w:color="auto"/>
              <w:bottom w:val="single" w:sz="4" w:space="0" w:color="auto"/>
              <w:right w:val="single" w:sz="4" w:space="0" w:color="auto"/>
            </w:tcBorders>
            <w:shd w:val="clear" w:color="auto" w:fill="auto"/>
            <w:hideMark/>
          </w:tcPr>
          <w:p w14:paraId="327C6E24" w14:textId="77777777" w:rsidR="00324B18" w:rsidRPr="00324B18" w:rsidRDefault="00324B18" w:rsidP="00324B18">
            <w:pPr>
              <w:rPr>
                <w:color w:val="000000"/>
                <w:sz w:val="16"/>
                <w:szCs w:val="16"/>
              </w:rPr>
            </w:pPr>
            <w:r w:rsidRPr="00324B18">
              <w:rPr>
                <w:color w:val="000000"/>
                <w:sz w:val="16"/>
                <w:szCs w:val="16"/>
              </w:rPr>
              <w:t>Приварка фланцев к стальным трубопроводам диаметром: 150 мм</w:t>
            </w:r>
          </w:p>
        </w:tc>
        <w:tc>
          <w:tcPr>
            <w:tcW w:w="2351" w:type="dxa"/>
            <w:tcBorders>
              <w:top w:val="nil"/>
              <w:left w:val="nil"/>
              <w:bottom w:val="single" w:sz="4" w:space="0" w:color="auto"/>
              <w:right w:val="single" w:sz="4" w:space="0" w:color="auto"/>
            </w:tcBorders>
            <w:shd w:val="clear" w:color="auto" w:fill="auto"/>
            <w:noWrap/>
            <w:hideMark/>
          </w:tcPr>
          <w:p w14:paraId="6A9A230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63DEBF4"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0091BC85" w14:textId="77777777" w:rsidR="00324B18" w:rsidRPr="00324B18" w:rsidRDefault="00324B18" w:rsidP="00324B18">
            <w:pPr>
              <w:jc w:val="right"/>
              <w:rPr>
                <w:color w:val="000000"/>
                <w:sz w:val="16"/>
                <w:szCs w:val="16"/>
              </w:rPr>
            </w:pPr>
            <w:r w:rsidRPr="00324B18">
              <w:rPr>
                <w:color w:val="000000"/>
                <w:sz w:val="16"/>
                <w:szCs w:val="16"/>
              </w:rPr>
              <w:t xml:space="preserve">2 071,92  </w:t>
            </w:r>
          </w:p>
        </w:tc>
        <w:tc>
          <w:tcPr>
            <w:tcW w:w="2393" w:type="dxa"/>
            <w:gridSpan w:val="2"/>
            <w:tcBorders>
              <w:top w:val="nil"/>
              <w:left w:val="nil"/>
              <w:bottom w:val="single" w:sz="4" w:space="0" w:color="auto"/>
              <w:right w:val="single" w:sz="4" w:space="0" w:color="auto"/>
            </w:tcBorders>
            <w:shd w:val="clear" w:color="auto" w:fill="auto"/>
            <w:hideMark/>
          </w:tcPr>
          <w:p w14:paraId="71F9FBBA" w14:textId="77777777" w:rsidR="00324B18" w:rsidRPr="00324B18" w:rsidRDefault="00324B18" w:rsidP="00324B18">
            <w:pPr>
              <w:jc w:val="right"/>
              <w:rPr>
                <w:color w:val="000000"/>
                <w:sz w:val="16"/>
                <w:szCs w:val="16"/>
              </w:rPr>
            </w:pPr>
            <w:r w:rsidRPr="00324B18">
              <w:rPr>
                <w:color w:val="000000"/>
                <w:sz w:val="16"/>
                <w:szCs w:val="16"/>
              </w:rPr>
              <w:t xml:space="preserve">29 006,84  </w:t>
            </w:r>
          </w:p>
        </w:tc>
      </w:tr>
      <w:tr w:rsidR="00324B18" w:rsidRPr="00324B18" w14:paraId="7B6A274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83D1B76" w14:textId="77777777" w:rsidR="00324B18" w:rsidRPr="00324B18" w:rsidRDefault="00324B18" w:rsidP="00324B18">
            <w:pPr>
              <w:jc w:val="right"/>
              <w:rPr>
                <w:color w:val="000000"/>
                <w:sz w:val="16"/>
                <w:szCs w:val="16"/>
              </w:rPr>
            </w:pPr>
            <w:r w:rsidRPr="00324B18">
              <w:rPr>
                <w:color w:val="000000"/>
                <w:sz w:val="16"/>
                <w:szCs w:val="16"/>
              </w:rPr>
              <w:t>2.226</w:t>
            </w:r>
          </w:p>
        </w:tc>
        <w:tc>
          <w:tcPr>
            <w:tcW w:w="6037" w:type="dxa"/>
            <w:tcBorders>
              <w:top w:val="nil"/>
              <w:left w:val="single" w:sz="4" w:space="0" w:color="auto"/>
              <w:bottom w:val="single" w:sz="4" w:space="0" w:color="auto"/>
              <w:right w:val="single" w:sz="4" w:space="0" w:color="auto"/>
            </w:tcBorders>
            <w:shd w:val="clear" w:color="auto" w:fill="auto"/>
            <w:hideMark/>
          </w:tcPr>
          <w:p w14:paraId="3B536A5D" w14:textId="77777777" w:rsidR="00324B18" w:rsidRPr="00324B18" w:rsidRDefault="00324B18" w:rsidP="00324B18">
            <w:pPr>
              <w:rPr>
                <w:color w:val="000000"/>
                <w:sz w:val="16"/>
                <w:szCs w:val="16"/>
              </w:rPr>
            </w:pPr>
            <w:r w:rsidRPr="00324B18">
              <w:rPr>
                <w:color w:val="000000"/>
                <w:sz w:val="16"/>
                <w:szCs w:val="16"/>
              </w:rPr>
              <w:t>Фланцы стальные плоские приварные из стали ВСт3сп2, ВСт3сп3, давлением: 1,0 МПа (10 кгс/см2), диаметром 150 мм (Применительно 140 мм)</w:t>
            </w:r>
          </w:p>
        </w:tc>
        <w:tc>
          <w:tcPr>
            <w:tcW w:w="2351" w:type="dxa"/>
            <w:tcBorders>
              <w:top w:val="nil"/>
              <w:left w:val="nil"/>
              <w:bottom w:val="single" w:sz="4" w:space="0" w:color="auto"/>
              <w:right w:val="single" w:sz="4" w:space="0" w:color="auto"/>
            </w:tcBorders>
            <w:shd w:val="clear" w:color="auto" w:fill="auto"/>
            <w:noWrap/>
            <w:hideMark/>
          </w:tcPr>
          <w:p w14:paraId="0A244C3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D8D09C4"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16BC5CA1" w14:textId="77777777" w:rsidR="00324B18" w:rsidRPr="00324B18" w:rsidRDefault="00324B18" w:rsidP="00324B18">
            <w:pPr>
              <w:jc w:val="right"/>
              <w:rPr>
                <w:color w:val="000000"/>
                <w:sz w:val="16"/>
                <w:szCs w:val="16"/>
              </w:rPr>
            </w:pPr>
            <w:r w:rsidRPr="00324B18">
              <w:rPr>
                <w:color w:val="000000"/>
                <w:sz w:val="16"/>
                <w:szCs w:val="16"/>
              </w:rPr>
              <w:t xml:space="preserve">601,68  </w:t>
            </w:r>
          </w:p>
        </w:tc>
        <w:tc>
          <w:tcPr>
            <w:tcW w:w="2393" w:type="dxa"/>
            <w:gridSpan w:val="2"/>
            <w:tcBorders>
              <w:top w:val="nil"/>
              <w:left w:val="nil"/>
              <w:bottom w:val="single" w:sz="4" w:space="0" w:color="auto"/>
              <w:right w:val="single" w:sz="4" w:space="0" w:color="auto"/>
            </w:tcBorders>
            <w:shd w:val="clear" w:color="auto" w:fill="auto"/>
            <w:hideMark/>
          </w:tcPr>
          <w:p w14:paraId="533A3759" w14:textId="77777777" w:rsidR="00324B18" w:rsidRPr="00324B18" w:rsidRDefault="00324B18" w:rsidP="00324B18">
            <w:pPr>
              <w:jc w:val="right"/>
              <w:rPr>
                <w:color w:val="000000"/>
                <w:sz w:val="16"/>
                <w:szCs w:val="16"/>
              </w:rPr>
            </w:pPr>
            <w:r w:rsidRPr="00324B18">
              <w:rPr>
                <w:color w:val="000000"/>
                <w:sz w:val="16"/>
                <w:szCs w:val="16"/>
              </w:rPr>
              <w:t xml:space="preserve">8 423,58  </w:t>
            </w:r>
          </w:p>
        </w:tc>
      </w:tr>
      <w:tr w:rsidR="00324B18" w:rsidRPr="00324B18" w14:paraId="3095B1E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2718F62" w14:textId="77777777" w:rsidR="00324B18" w:rsidRPr="00324B18" w:rsidRDefault="00324B18" w:rsidP="00324B18">
            <w:pPr>
              <w:jc w:val="right"/>
              <w:rPr>
                <w:color w:val="000000"/>
                <w:sz w:val="16"/>
                <w:szCs w:val="16"/>
              </w:rPr>
            </w:pPr>
            <w:r w:rsidRPr="00324B18">
              <w:rPr>
                <w:color w:val="000000"/>
                <w:sz w:val="16"/>
                <w:szCs w:val="16"/>
              </w:rPr>
              <w:t>2.227</w:t>
            </w:r>
          </w:p>
        </w:tc>
        <w:tc>
          <w:tcPr>
            <w:tcW w:w="6037" w:type="dxa"/>
            <w:tcBorders>
              <w:top w:val="nil"/>
              <w:left w:val="single" w:sz="4" w:space="0" w:color="auto"/>
              <w:bottom w:val="single" w:sz="4" w:space="0" w:color="auto"/>
              <w:right w:val="single" w:sz="4" w:space="0" w:color="auto"/>
            </w:tcBorders>
            <w:shd w:val="clear" w:color="auto" w:fill="auto"/>
            <w:hideMark/>
          </w:tcPr>
          <w:p w14:paraId="49966C41" w14:textId="77777777" w:rsidR="00324B18" w:rsidRPr="00324B18" w:rsidRDefault="00324B18" w:rsidP="00324B18">
            <w:pPr>
              <w:rPr>
                <w:color w:val="000000"/>
                <w:sz w:val="16"/>
                <w:szCs w:val="16"/>
              </w:rPr>
            </w:pPr>
            <w:r w:rsidRPr="00324B18">
              <w:rPr>
                <w:color w:val="000000"/>
                <w:sz w:val="16"/>
                <w:szCs w:val="16"/>
              </w:rPr>
              <w:t>Установка: вантузов одинарных</w:t>
            </w:r>
          </w:p>
        </w:tc>
        <w:tc>
          <w:tcPr>
            <w:tcW w:w="2351" w:type="dxa"/>
            <w:tcBorders>
              <w:top w:val="nil"/>
              <w:left w:val="nil"/>
              <w:bottom w:val="single" w:sz="4" w:space="0" w:color="auto"/>
              <w:right w:val="single" w:sz="4" w:space="0" w:color="auto"/>
            </w:tcBorders>
            <w:shd w:val="clear" w:color="auto" w:fill="auto"/>
            <w:noWrap/>
            <w:hideMark/>
          </w:tcPr>
          <w:p w14:paraId="2AC3E8A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8C15637"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6C154602" w14:textId="77777777" w:rsidR="00324B18" w:rsidRPr="00324B18" w:rsidRDefault="00324B18" w:rsidP="00324B18">
            <w:pPr>
              <w:jc w:val="right"/>
              <w:rPr>
                <w:color w:val="000000"/>
                <w:sz w:val="16"/>
                <w:szCs w:val="16"/>
              </w:rPr>
            </w:pPr>
            <w:r w:rsidRPr="00324B18">
              <w:rPr>
                <w:color w:val="000000"/>
                <w:sz w:val="16"/>
                <w:szCs w:val="16"/>
              </w:rPr>
              <w:t xml:space="preserve">1 186,64  </w:t>
            </w:r>
          </w:p>
        </w:tc>
        <w:tc>
          <w:tcPr>
            <w:tcW w:w="2393" w:type="dxa"/>
            <w:gridSpan w:val="2"/>
            <w:tcBorders>
              <w:top w:val="nil"/>
              <w:left w:val="nil"/>
              <w:bottom w:val="single" w:sz="4" w:space="0" w:color="auto"/>
              <w:right w:val="single" w:sz="4" w:space="0" w:color="auto"/>
            </w:tcBorders>
            <w:shd w:val="clear" w:color="auto" w:fill="auto"/>
            <w:hideMark/>
          </w:tcPr>
          <w:p w14:paraId="072BA641" w14:textId="77777777" w:rsidR="00324B18" w:rsidRPr="00324B18" w:rsidRDefault="00324B18" w:rsidP="00324B18">
            <w:pPr>
              <w:jc w:val="right"/>
              <w:rPr>
                <w:color w:val="000000"/>
                <w:sz w:val="16"/>
                <w:szCs w:val="16"/>
              </w:rPr>
            </w:pPr>
            <w:r w:rsidRPr="00324B18">
              <w:rPr>
                <w:color w:val="000000"/>
                <w:sz w:val="16"/>
                <w:szCs w:val="16"/>
              </w:rPr>
              <w:t xml:space="preserve">4 746,57  </w:t>
            </w:r>
          </w:p>
        </w:tc>
      </w:tr>
      <w:tr w:rsidR="00324B18" w:rsidRPr="00324B18" w14:paraId="328AE83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9D6BDC9" w14:textId="77777777" w:rsidR="00324B18" w:rsidRPr="00324B18" w:rsidRDefault="00324B18" w:rsidP="00324B18">
            <w:pPr>
              <w:jc w:val="right"/>
              <w:rPr>
                <w:color w:val="000000"/>
                <w:sz w:val="16"/>
                <w:szCs w:val="16"/>
              </w:rPr>
            </w:pPr>
            <w:r w:rsidRPr="00324B18">
              <w:rPr>
                <w:color w:val="000000"/>
                <w:sz w:val="16"/>
                <w:szCs w:val="16"/>
              </w:rPr>
              <w:lastRenderedPageBreak/>
              <w:t>2.228</w:t>
            </w:r>
          </w:p>
        </w:tc>
        <w:tc>
          <w:tcPr>
            <w:tcW w:w="6037" w:type="dxa"/>
            <w:tcBorders>
              <w:top w:val="nil"/>
              <w:left w:val="single" w:sz="4" w:space="0" w:color="auto"/>
              <w:bottom w:val="single" w:sz="4" w:space="0" w:color="auto"/>
              <w:right w:val="single" w:sz="4" w:space="0" w:color="auto"/>
            </w:tcBorders>
            <w:shd w:val="clear" w:color="auto" w:fill="auto"/>
            <w:hideMark/>
          </w:tcPr>
          <w:p w14:paraId="3E3BC42D" w14:textId="77777777" w:rsidR="00324B18" w:rsidRPr="00324B18" w:rsidRDefault="00324B18" w:rsidP="00324B18">
            <w:pPr>
              <w:rPr>
                <w:color w:val="000000"/>
                <w:sz w:val="16"/>
                <w:szCs w:val="16"/>
              </w:rPr>
            </w:pPr>
            <w:r w:rsidRPr="00324B18">
              <w:rPr>
                <w:color w:val="000000"/>
                <w:sz w:val="16"/>
                <w:szCs w:val="16"/>
              </w:rPr>
              <w:t>Вантузы из серого чугуна ВМТ для воздуха и воды давлением 1 МПа (10 кгс/см2) диаметром: 100 мм</w:t>
            </w:r>
          </w:p>
        </w:tc>
        <w:tc>
          <w:tcPr>
            <w:tcW w:w="2351" w:type="dxa"/>
            <w:tcBorders>
              <w:top w:val="nil"/>
              <w:left w:val="nil"/>
              <w:bottom w:val="single" w:sz="4" w:space="0" w:color="auto"/>
              <w:right w:val="single" w:sz="4" w:space="0" w:color="auto"/>
            </w:tcBorders>
            <w:shd w:val="clear" w:color="auto" w:fill="auto"/>
            <w:noWrap/>
            <w:hideMark/>
          </w:tcPr>
          <w:p w14:paraId="15E1CB71"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12466068"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30ED2BA8" w14:textId="77777777" w:rsidR="00324B18" w:rsidRPr="00324B18" w:rsidRDefault="00324B18" w:rsidP="00324B18">
            <w:pPr>
              <w:jc w:val="right"/>
              <w:rPr>
                <w:color w:val="000000"/>
                <w:sz w:val="16"/>
                <w:szCs w:val="16"/>
              </w:rPr>
            </w:pPr>
            <w:r w:rsidRPr="00324B18">
              <w:rPr>
                <w:color w:val="000000"/>
                <w:sz w:val="16"/>
                <w:szCs w:val="16"/>
              </w:rPr>
              <w:t xml:space="preserve">9 292,21  </w:t>
            </w:r>
          </w:p>
        </w:tc>
        <w:tc>
          <w:tcPr>
            <w:tcW w:w="2393" w:type="dxa"/>
            <w:gridSpan w:val="2"/>
            <w:tcBorders>
              <w:top w:val="nil"/>
              <w:left w:val="nil"/>
              <w:bottom w:val="single" w:sz="4" w:space="0" w:color="auto"/>
              <w:right w:val="single" w:sz="4" w:space="0" w:color="auto"/>
            </w:tcBorders>
            <w:shd w:val="clear" w:color="auto" w:fill="auto"/>
            <w:hideMark/>
          </w:tcPr>
          <w:p w14:paraId="15B09683" w14:textId="77777777" w:rsidR="00324B18" w:rsidRPr="00324B18" w:rsidRDefault="00324B18" w:rsidP="00324B18">
            <w:pPr>
              <w:jc w:val="right"/>
              <w:rPr>
                <w:color w:val="000000"/>
                <w:sz w:val="16"/>
                <w:szCs w:val="16"/>
              </w:rPr>
            </w:pPr>
            <w:r w:rsidRPr="00324B18">
              <w:rPr>
                <w:color w:val="000000"/>
                <w:sz w:val="16"/>
                <w:szCs w:val="16"/>
              </w:rPr>
              <w:t xml:space="preserve">37 168,83  </w:t>
            </w:r>
          </w:p>
        </w:tc>
      </w:tr>
      <w:tr w:rsidR="00324B18" w:rsidRPr="00324B18" w14:paraId="473A391E" w14:textId="77777777" w:rsidTr="00324B18">
        <w:trPr>
          <w:trHeight w:val="255"/>
        </w:trPr>
        <w:tc>
          <w:tcPr>
            <w:tcW w:w="626" w:type="dxa"/>
            <w:tcBorders>
              <w:top w:val="nil"/>
              <w:left w:val="single" w:sz="4" w:space="0" w:color="auto"/>
              <w:bottom w:val="single" w:sz="4" w:space="0" w:color="auto"/>
              <w:right w:val="single" w:sz="4" w:space="0" w:color="auto"/>
            </w:tcBorders>
            <w:shd w:val="clear" w:color="auto" w:fill="auto"/>
            <w:noWrap/>
            <w:hideMark/>
          </w:tcPr>
          <w:p w14:paraId="15FAA061" w14:textId="77777777" w:rsidR="00324B18" w:rsidRPr="00324B18" w:rsidRDefault="00324B18" w:rsidP="00324B18">
            <w:pPr>
              <w:jc w:val="right"/>
              <w:rPr>
                <w:color w:val="000000"/>
                <w:sz w:val="16"/>
                <w:szCs w:val="16"/>
              </w:rPr>
            </w:pPr>
            <w:r w:rsidRPr="00324B18">
              <w:rPr>
                <w:color w:val="000000"/>
                <w:sz w:val="16"/>
                <w:szCs w:val="16"/>
              </w:rPr>
              <w:t>2.229</w:t>
            </w:r>
          </w:p>
        </w:tc>
        <w:tc>
          <w:tcPr>
            <w:tcW w:w="6037" w:type="dxa"/>
            <w:tcBorders>
              <w:top w:val="nil"/>
              <w:left w:val="single" w:sz="4" w:space="0" w:color="auto"/>
              <w:bottom w:val="single" w:sz="4" w:space="0" w:color="auto"/>
              <w:right w:val="single" w:sz="4" w:space="0" w:color="auto"/>
            </w:tcBorders>
            <w:shd w:val="clear" w:color="auto" w:fill="auto"/>
            <w:hideMark/>
          </w:tcPr>
          <w:p w14:paraId="4AE77763" w14:textId="77777777" w:rsidR="00324B18" w:rsidRPr="00324B18" w:rsidRDefault="00324B18" w:rsidP="00324B18">
            <w:pPr>
              <w:rPr>
                <w:color w:val="000000"/>
                <w:sz w:val="16"/>
                <w:szCs w:val="16"/>
              </w:rPr>
            </w:pPr>
            <w:r w:rsidRPr="00324B18">
              <w:rPr>
                <w:color w:val="000000"/>
                <w:sz w:val="16"/>
                <w:szCs w:val="16"/>
              </w:rPr>
              <w:t>Установка полиэтиленовых фасонных частей: отводов, колен, патрубков, переходов</w:t>
            </w:r>
          </w:p>
        </w:tc>
        <w:tc>
          <w:tcPr>
            <w:tcW w:w="2351" w:type="dxa"/>
            <w:tcBorders>
              <w:top w:val="nil"/>
              <w:left w:val="nil"/>
              <w:bottom w:val="single" w:sz="4" w:space="0" w:color="auto"/>
              <w:right w:val="single" w:sz="4" w:space="0" w:color="auto"/>
            </w:tcBorders>
            <w:shd w:val="clear" w:color="auto" w:fill="auto"/>
            <w:noWrap/>
            <w:hideMark/>
          </w:tcPr>
          <w:p w14:paraId="2CDBFC1D"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0E63B4A3" w14:textId="77777777" w:rsidR="00324B18" w:rsidRPr="00324B18" w:rsidRDefault="00324B18" w:rsidP="00324B18">
            <w:pPr>
              <w:jc w:val="center"/>
              <w:rPr>
                <w:color w:val="000000"/>
                <w:sz w:val="16"/>
                <w:szCs w:val="16"/>
              </w:rPr>
            </w:pPr>
            <w:r w:rsidRPr="00324B18">
              <w:rPr>
                <w:color w:val="000000"/>
                <w:sz w:val="16"/>
                <w:szCs w:val="16"/>
              </w:rPr>
              <w:t>95,2</w:t>
            </w:r>
          </w:p>
        </w:tc>
        <w:tc>
          <w:tcPr>
            <w:tcW w:w="1340" w:type="dxa"/>
            <w:tcBorders>
              <w:top w:val="nil"/>
              <w:left w:val="nil"/>
              <w:bottom w:val="single" w:sz="4" w:space="0" w:color="auto"/>
              <w:right w:val="single" w:sz="4" w:space="0" w:color="auto"/>
            </w:tcBorders>
            <w:shd w:val="clear" w:color="auto" w:fill="auto"/>
            <w:hideMark/>
          </w:tcPr>
          <w:p w14:paraId="22158B5D" w14:textId="77777777" w:rsidR="00324B18" w:rsidRPr="00324B18" w:rsidRDefault="00324B18" w:rsidP="00324B18">
            <w:pPr>
              <w:jc w:val="right"/>
              <w:rPr>
                <w:color w:val="000000"/>
                <w:sz w:val="16"/>
                <w:szCs w:val="16"/>
              </w:rPr>
            </w:pPr>
            <w:r w:rsidRPr="00324B18">
              <w:rPr>
                <w:color w:val="000000"/>
                <w:sz w:val="16"/>
                <w:szCs w:val="16"/>
              </w:rPr>
              <w:t xml:space="preserve">7 680,05  </w:t>
            </w:r>
          </w:p>
        </w:tc>
        <w:tc>
          <w:tcPr>
            <w:tcW w:w="2393" w:type="dxa"/>
            <w:gridSpan w:val="2"/>
            <w:tcBorders>
              <w:top w:val="nil"/>
              <w:left w:val="nil"/>
              <w:bottom w:val="single" w:sz="4" w:space="0" w:color="auto"/>
              <w:right w:val="single" w:sz="4" w:space="0" w:color="auto"/>
            </w:tcBorders>
            <w:shd w:val="clear" w:color="auto" w:fill="auto"/>
            <w:hideMark/>
          </w:tcPr>
          <w:p w14:paraId="2F902077" w14:textId="77777777" w:rsidR="00324B18" w:rsidRPr="00324B18" w:rsidRDefault="00324B18" w:rsidP="00324B18">
            <w:pPr>
              <w:jc w:val="right"/>
              <w:rPr>
                <w:color w:val="000000"/>
                <w:sz w:val="16"/>
                <w:szCs w:val="16"/>
              </w:rPr>
            </w:pPr>
            <w:r w:rsidRPr="00324B18">
              <w:rPr>
                <w:color w:val="000000"/>
                <w:sz w:val="16"/>
                <w:szCs w:val="16"/>
              </w:rPr>
              <w:t xml:space="preserve">731 141,01  </w:t>
            </w:r>
          </w:p>
        </w:tc>
      </w:tr>
      <w:tr w:rsidR="00324B18" w:rsidRPr="00324B18" w14:paraId="357A9D9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FADFD1B" w14:textId="77777777" w:rsidR="00324B18" w:rsidRPr="00324B18" w:rsidRDefault="00324B18" w:rsidP="00324B18">
            <w:pPr>
              <w:jc w:val="right"/>
              <w:rPr>
                <w:color w:val="000000"/>
                <w:sz w:val="16"/>
                <w:szCs w:val="16"/>
              </w:rPr>
            </w:pPr>
            <w:r w:rsidRPr="00324B18">
              <w:rPr>
                <w:color w:val="000000"/>
                <w:sz w:val="16"/>
                <w:szCs w:val="16"/>
              </w:rPr>
              <w:t>2.230</w:t>
            </w:r>
          </w:p>
        </w:tc>
        <w:tc>
          <w:tcPr>
            <w:tcW w:w="6037" w:type="dxa"/>
            <w:tcBorders>
              <w:top w:val="nil"/>
              <w:left w:val="single" w:sz="4" w:space="0" w:color="auto"/>
              <w:bottom w:val="single" w:sz="4" w:space="0" w:color="auto"/>
              <w:right w:val="single" w:sz="4" w:space="0" w:color="auto"/>
            </w:tcBorders>
            <w:shd w:val="clear" w:color="auto" w:fill="auto"/>
            <w:hideMark/>
          </w:tcPr>
          <w:p w14:paraId="70D3BA0A" w14:textId="77777777" w:rsidR="00324B18" w:rsidRPr="00324B18" w:rsidRDefault="00324B18" w:rsidP="00324B18">
            <w:pPr>
              <w:rPr>
                <w:color w:val="000000"/>
                <w:sz w:val="16"/>
                <w:szCs w:val="16"/>
              </w:rPr>
            </w:pPr>
            <w:r w:rsidRPr="00324B18">
              <w:rPr>
                <w:color w:val="000000"/>
                <w:sz w:val="16"/>
                <w:szCs w:val="16"/>
              </w:rPr>
              <w:t>Втулка под фланец ПЭ SDR17 литая удлиненная, диаметр: 110 мм</w:t>
            </w:r>
          </w:p>
        </w:tc>
        <w:tc>
          <w:tcPr>
            <w:tcW w:w="2351" w:type="dxa"/>
            <w:tcBorders>
              <w:top w:val="nil"/>
              <w:left w:val="nil"/>
              <w:bottom w:val="single" w:sz="4" w:space="0" w:color="auto"/>
              <w:right w:val="single" w:sz="4" w:space="0" w:color="auto"/>
            </w:tcBorders>
            <w:shd w:val="clear" w:color="auto" w:fill="auto"/>
            <w:noWrap/>
            <w:hideMark/>
          </w:tcPr>
          <w:p w14:paraId="05950B8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1E89B5A" w14:textId="77777777" w:rsidR="00324B18" w:rsidRPr="00324B18" w:rsidRDefault="00324B18" w:rsidP="00324B18">
            <w:pPr>
              <w:jc w:val="center"/>
              <w:rPr>
                <w:color w:val="000000"/>
                <w:sz w:val="16"/>
                <w:szCs w:val="16"/>
              </w:rPr>
            </w:pPr>
            <w:r w:rsidRPr="00324B18">
              <w:rPr>
                <w:color w:val="000000"/>
                <w:sz w:val="16"/>
                <w:szCs w:val="16"/>
              </w:rPr>
              <w:t>258</w:t>
            </w:r>
          </w:p>
        </w:tc>
        <w:tc>
          <w:tcPr>
            <w:tcW w:w="1340" w:type="dxa"/>
            <w:tcBorders>
              <w:top w:val="nil"/>
              <w:left w:val="nil"/>
              <w:bottom w:val="single" w:sz="4" w:space="0" w:color="auto"/>
              <w:right w:val="single" w:sz="4" w:space="0" w:color="auto"/>
            </w:tcBorders>
            <w:shd w:val="clear" w:color="auto" w:fill="auto"/>
            <w:hideMark/>
          </w:tcPr>
          <w:p w14:paraId="139CACF5" w14:textId="77777777" w:rsidR="00324B18" w:rsidRPr="00324B18" w:rsidRDefault="00324B18" w:rsidP="00324B18">
            <w:pPr>
              <w:jc w:val="right"/>
              <w:rPr>
                <w:color w:val="000000"/>
                <w:sz w:val="16"/>
                <w:szCs w:val="16"/>
              </w:rPr>
            </w:pPr>
            <w:r w:rsidRPr="00324B18">
              <w:rPr>
                <w:color w:val="000000"/>
                <w:sz w:val="16"/>
                <w:szCs w:val="16"/>
              </w:rPr>
              <w:t xml:space="preserve">531,95  </w:t>
            </w:r>
          </w:p>
        </w:tc>
        <w:tc>
          <w:tcPr>
            <w:tcW w:w="2393" w:type="dxa"/>
            <w:gridSpan w:val="2"/>
            <w:tcBorders>
              <w:top w:val="nil"/>
              <w:left w:val="nil"/>
              <w:bottom w:val="single" w:sz="4" w:space="0" w:color="auto"/>
              <w:right w:val="single" w:sz="4" w:space="0" w:color="auto"/>
            </w:tcBorders>
            <w:shd w:val="clear" w:color="auto" w:fill="auto"/>
            <w:hideMark/>
          </w:tcPr>
          <w:p w14:paraId="7CA3DDA2" w14:textId="77777777" w:rsidR="00324B18" w:rsidRPr="00324B18" w:rsidRDefault="00324B18" w:rsidP="00324B18">
            <w:pPr>
              <w:jc w:val="right"/>
              <w:rPr>
                <w:color w:val="000000"/>
                <w:sz w:val="16"/>
                <w:szCs w:val="16"/>
              </w:rPr>
            </w:pPr>
            <w:r w:rsidRPr="00324B18">
              <w:rPr>
                <w:color w:val="000000"/>
                <w:sz w:val="16"/>
                <w:szCs w:val="16"/>
              </w:rPr>
              <w:t xml:space="preserve">137 242,41  </w:t>
            </w:r>
          </w:p>
        </w:tc>
      </w:tr>
      <w:tr w:rsidR="00324B18" w:rsidRPr="00324B18" w14:paraId="668793A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BFD835A" w14:textId="77777777" w:rsidR="00324B18" w:rsidRPr="00324B18" w:rsidRDefault="00324B18" w:rsidP="00324B18">
            <w:pPr>
              <w:jc w:val="right"/>
              <w:rPr>
                <w:color w:val="000000"/>
                <w:sz w:val="16"/>
                <w:szCs w:val="16"/>
              </w:rPr>
            </w:pPr>
            <w:r w:rsidRPr="00324B18">
              <w:rPr>
                <w:color w:val="000000"/>
                <w:sz w:val="16"/>
                <w:szCs w:val="16"/>
              </w:rPr>
              <w:t>2.231</w:t>
            </w:r>
          </w:p>
        </w:tc>
        <w:tc>
          <w:tcPr>
            <w:tcW w:w="6037" w:type="dxa"/>
            <w:tcBorders>
              <w:top w:val="nil"/>
              <w:left w:val="single" w:sz="4" w:space="0" w:color="auto"/>
              <w:bottom w:val="single" w:sz="4" w:space="0" w:color="auto"/>
              <w:right w:val="single" w:sz="4" w:space="0" w:color="auto"/>
            </w:tcBorders>
            <w:shd w:val="clear" w:color="auto" w:fill="auto"/>
            <w:hideMark/>
          </w:tcPr>
          <w:p w14:paraId="07A4DC14" w14:textId="77777777" w:rsidR="00324B18" w:rsidRPr="00324B18" w:rsidRDefault="00324B18" w:rsidP="00324B18">
            <w:pPr>
              <w:rPr>
                <w:color w:val="000000"/>
                <w:sz w:val="16"/>
                <w:szCs w:val="16"/>
              </w:rPr>
            </w:pPr>
            <w:r w:rsidRPr="00324B18">
              <w:rPr>
                <w:color w:val="000000"/>
                <w:sz w:val="16"/>
                <w:szCs w:val="16"/>
              </w:rPr>
              <w:t>Втулка полиэтиленовая с удлиненным хвостовиком под фланец SDR 11, диаметр: 140 мм</w:t>
            </w:r>
          </w:p>
        </w:tc>
        <w:tc>
          <w:tcPr>
            <w:tcW w:w="2351" w:type="dxa"/>
            <w:tcBorders>
              <w:top w:val="nil"/>
              <w:left w:val="nil"/>
              <w:bottom w:val="single" w:sz="4" w:space="0" w:color="auto"/>
              <w:right w:val="single" w:sz="4" w:space="0" w:color="auto"/>
            </w:tcBorders>
            <w:shd w:val="clear" w:color="auto" w:fill="auto"/>
            <w:noWrap/>
            <w:hideMark/>
          </w:tcPr>
          <w:p w14:paraId="5A9BB09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1D1D1EB"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096EE809" w14:textId="77777777" w:rsidR="00324B18" w:rsidRPr="00324B18" w:rsidRDefault="00324B18" w:rsidP="00324B18">
            <w:pPr>
              <w:jc w:val="right"/>
              <w:rPr>
                <w:color w:val="000000"/>
                <w:sz w:val="16"/>
                <w:szCs w:val="16"/>
              </w:rPr>
            </w:pPr>
            <w:r w:rsidRPr="00324B18">
              <w:rPr>
                <w:color w:val="000000"/>
                <w:sz w:val="16"/>
                <w:szCs w:val="16"/>
              </w:rPr>
              <w:t xml:space="preserve">812,49  </w:t>
            </w:r>
          </w:p>
        </w:tc>
        <w:tc>
          <w:tcPr>
            <w:tcW w:w="2393" w:type="dxa"/>
            <w:gridSpan w:val="2"/>
            <w:tcBorders>
              <w:top w:val="nil"/>
              <w:left w:val="nil"/>
              <w:bottom w:val="single" w:sz="4" w:space="0" w:color="auto"/>
              <w:right w:val="single" w:sz="4" w:space="0" w:color="auto"/>
            </w:tcBorders>
            <w:shd w:val="clear" w:color="auto" w:fill="auto"/>
            <w:hideMark/>
          </w:tcPr>
          <w:p w14:paraId="7EC85591" w14:textId="77777777" w:rsidR="00324B18" w:rsidRPr="00324B18" w:rsidRDefault="00324B18" w:rsidP="00324B18">
            <w:pPr>
              <w:jc w:val="right"/>
              <w:rPr>
                <w:color w:val="000000"/>
                <w:sz w:val="16"/>
                <w:szCs w:val="16"/>
              </w:rPr>
            </w:pPr>
            <w:r w:rsidRPr="00324B18">
              <w:rPr>
                <w:color w:val="000000"/>
                <w:sz w:val="16"/>
                <w:szCs w:val="16"/>
              </w:rPr>
              <w:t xml:space="preserve">11 374,90  </w:t>
            </w:r>
          </w:p>
        </w:tc>
      </w:tr>
      <w:tr w:rsidR="00324B18" w:rsidRPr="00324B18" w14:paraId="5002D87A" w14:textId="77777777" w:rsidTr="00324B18">
        <w:trPr>
          <w:trHeight w:val="285"/>
        </w:trPr>
        <w:tc>
          <w:tcPr>
            <w:tcW w:w="626" w:type="dxa"/>
            <w:tcBorders>
              <w:top w:val="nil"/>
              <w:left w:val="single" w:sz="4" w:space="0" w:color="auto"/>
              <w:bottom w:val="single" w:sz="4" w:space="0" w:color="auto"/>
              <w:right w:val="single" w:sz="4" w:space="0" w:color="auto"/>
            </w:tcBorders>
            <w:shd w:val="clear" w:color="auto" w:fill="auto"/>
            <w:noWrap/>
            <w:hideMark/>
          </w:tcPr>
          <w:p w14:paraId="7A37A6B5" w14:textId="77777777" w:rsidR="00324B18" w:rsidRPr="00324B18" w:rsidRDefault="00324B18" w:rsidP="00324B18">
            <w:pPr>
              <w:jc w:val="right"/>
              <w:rPr>
                <w:color w:val="000000"/>
                <w:sz w:val="16"/>
                <w:szCs w:val="16"/>
              </w:rPr>
            </w:pPr>
            <w:r w:rsidRPr="00324B18">
              <w:rPr>
                <w:color w:val="000000"/>
                <w:sz w:val="16"/>
                <w:szCs w:val="16"/>
              </w:rPr>
              <w:t>2.232</w:t>
            </w:r>
          </w:p>
        </w:tc>
        <w:tc>
          <w:tcPr>
            <w:tcW w:w="6037" w:type="dxa"/>
            <w:tcBorders>
              <w:top w:val="nil"/>
              <w:left w:val="single" w:sz="4" w:space="0" w:color="auto"/>
              <w:bottom w:val="single" w:sz="4" w:space="0" w:color="auto"/>
              <w:right w:val="single" w:sz="4" w:space="0" w:color="auto"/>
            </w:tcBorders>
            <w:shd w:val="clear" w:color="auto" w:fill="auto"/>
            <w:hideMark/>
          </w:tcPr>
          <w:p w14:paraId="44036D6F" w14:textId="77777777" w:rsidR="00324B18" w:rsidRPr="00324B18" w:rsidRDefault="00324B18" w:rsidP="00324B18">
            <w:pPr>
              <w:rPr>
                <w:color w:val="000000"/>
                <w:sz w:val="16"/>
                <w:szCs w:val="16"/>
              </w:rPr>
            </w:pPr>
            <w:r w:rsidRPr="00324B18">
              <w:rPr>
                <w:color w:val="000000"/>
                <w:sz w:val="16"/>
                <w:szCs w:val="16"/>
              </w:rPr>
              <w:t>Седелка полимерная сборно-разборная с резьбовым отводом, диаметром: 110x1"</w:t>
            </w:r>
          </w:p>
        </w:tc>
        <w:tc>
          <w:tcPr>
            <w:tcW w:w="2351" w:type="dxa"/>
            <w:tcBorders>
              <w:top w:val="nil"/>
              <w:left w:val="nil"/>
              <w:bottom w:val="single" w:sz="4" w:space="0" w:color="auto"/>
              <w:right w:val="single" w:sz="4" w:space="0" w:color="auto"/>
            </w:tcBorders>
            <w:shd w:val="clear" w:color="auto" w:fill="auto"/>
            <w:noWrap/>
            <w:hideMark/>
          </w:tcPr>
          <w:p w14:paraId="528A0295"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1391DE01" w14:textId="77777777" w:rsidR="00324B18" w:rsidRPr="00324B18" w:rsidRDefault="00324B18" w:rsidP="00324B18">
            <w:pPr>
              <w:jc w:val="center"/>
              <w:rPr>
                <w:color w:val="000000"/>
                <w:sz w:val="16"/>
                <w:szCs w:val="16"/>
              </w:rPr>
            </w:pPr>
            <w:r w:rsidRPr="00324B18">
              <w:rPr>
                <w:color w:val="000000"/>
                <w:sz w:val="16"/>
                <w:szCs w:val="16"/>
              </w:rPr>
              <w:t>68</w:t>
            </w:r>
          </w:p>
        </w:tc>
        <w:tc>
          <w:tcPr>
            <w:tcW w:w="1340" w:type="dxa"/>
            <w:tcBorders>
              <w:top w:val="nil"/>
              <w:left w:val="nil"/>
              <w:bottom w:val="single" w:sz="4" w:space="0" w:color="auto"/>
              <w:right w:val="single" w:sz="4" w:space="0" w:color="auto"/>
            </w:tcBorders>
            <w:shd w:val="clear" w:color="auto" w:fill="auto"/>
            <w:hideMark/>
          </w:tcPr>
          <w:p w14:paraId="5DFE97F7" w14:textId="77777777" w:rsidR="00324B18" w:rsidRPr="00324B18" w:rsidRDefault="00324B18" w:rsidP="00324B18">
            <w:pPr>
              <w:jc w:val="right"/>
              <w:rPr>
                <w:color w:val="000000"/>
                <w:sz w:val="16"/>
                <w:szCs w:val="16"/>
              </w:rPr>
            </w:pPr>
            <w:r w:rsidRPr="00324B18">
              <w:rPr>
                <w:color w:val="000000"/>
                <w:sz w:val="16"/>
                <w:szCs w:val="16"/>
              </w:rPr>
              <w:t xml:space="preserve">2 578,21  </w:t>
            </w:r>
          </w:p>
        </w:tc>
        <w:tc>
          <w:tcPr>
            <w:tcW w:w="2393" w:type="dxa"/>
            <w:gridSpan w:val="2"/>
            <w:tcBorders>
              <w:top w:val="nil"/>
              <w:left w:val="nil"/>
              <w:bottom w:val="single" w:sz="4" w:space="0" w:color="auto"/>
              <w:right w:val="single" w:sz="4" w:space="0" w:color="auto"/>
            </w:tcBorders>
            <w:shd w:val="clear" w:color="auto" w:fill="auto"/>
            <w:hideMark/>
          </w:tcPr>
          <w:p w14:paraId="0B18C323" w14:textId="77777777" w:rsidR="00324B18" w:rsidRPr="00324B18" w:rsidRDefault="00324B18" w:rsidP="00324B18">
            <w:pPr>
              <w:jc w:val="right"/>
              <w:rPr>
                <w:color w:val="000000"/>
                <w:sz w:val="16"/>
                <w:szCs w:val="16"/>
              </w:rPr>
            </w:pPr>
            <w:r w:rsidRPr="00324B18">
              <w:rPr>
                <w:color w:val="000000"/>
                <w:sz w:val="16"/>
                <w:szCs w:val="16"/>
              </w:rPr>
              <w:t xml:space="preserve">175 318,37  </w:t>
            </w:r>
          </w:p>
        </w:tc>
      </w:tr>
      <w:tr w:rsidR="00324B18" w:rsidRPr="00324B18" w14:paraId="083E99B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8379418" w14:textId="77777777" w:rsidR="00324B18" w:rsidRPr="00324B18" w:rsidRDefault="00324B18" w:rsidP="00324B18">
            <w:pPr>
              <w:jc w:val="right"/>
              <w:rPr>
                <w:color w:val="000000"/>
                <w:sz w:val="16"/>
                <w:szCs w:val="16"/>
              </w:rPr>
            </w:pPr>
            <w:r w:rsidRPr="00324B18">
              <w:rPr>
                <w:color w:val="000000"/>
                <w:sz w:val="16"/>
                <w:szCs w:val="16"/>
              </w:rPr>
              <w:t>2.233</w:t>
            </w:r>
          </w:p>
        </w:tc>
        <w:tc>
          <w:tcPr>
            <w:tcW w:w="6037" w:type="dxa"/>
            <w:tcBorders>
              <w:top w:val="nil"/>
              <w:left w:val="single" w:sz="4" w:space="0" w:color="auto"/>
              <w:bottom w:val="single" w:sz="4" w:space="0" w:color="auto"/>
              <w:right w:val="single" w:sz="4" w:space="0" w:color="auto"/>
            </w:tcBorders>
            <w:shd w:val="clear" w:color="auto" w:fill="auto"/>
            <w:hideMark/>
          </w:tcPr>
          <w:p w14:paraId="2739130B" w14:textId="77777777" w:rsidR="00324B18" w:rsidRPr="00324B18" w:rsidRDefault="00324B18" w:rsidP="00324B18">
            <w:pPr>
              <w:rPr>
                <w:color w:val="000000"/>
                <w:sz w:val="16"/>
                <w:szCs w:val="16"/>
              </w:rPr>
            </w:pPr>
            <w:r w:rsidRPr="00324B18">
              <w:rPr>
                <w:color w:val="000000"/>
                <w:sz w:val="16"/>
                <w:szCs w:val="16"/>
              </w:rPr>
              <w:t>Установка полиэтиленовых фасонных частей: тройников</w:t>
            </w:r>
          </w:p>
        </w:tc>
        <w:tc>
          <w:tcPr>
            <w:tcW w:w="2351" w:type="dxa"/>
            <w:tcBorders>
              <w:top w:val="nil"/>
              <w:left w:val="nil"/>
              <w:bottom w:val="single" w:sz="4" w:space="0" w:color="auto"/>
              <w:right w:val="single" w:sz="4" w:space="0" w:color="auto"/>
            </w:tcBorders>
            <w:shd w:val="clear" w:color="auto" w:fill="auto"/>
            <w:noWrap/>
            <w:hideMark/>
          </w:tcPr>
          <w:p w14:paraId="539C5AEC"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3058E5FA"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5D7B8448" w14:textId="77777777" w:rsidR="00324B18" w:rsidRPr="00324B18" w:rsidRDefault="00324B18" w:rsidP="00324B18">
            <w:pPr>
              <w:jc w:val="right"/>
              <w:rPr>
                <w:color w:val="000000"/>
                <w:sz w:val="16"/>
                <w:szCs w:val="16"/>
              </w:rPr>
            </w:pPr>
            <w:r w:rsidRPr="00324B18">
              <w:rPr>
                <w:color w:val="000000"/>
                <w:sz w:val="16"/>
                <w:szCs w:val="16"/>
              </w:rPr>
              <w:t xml:space="preserve">11 325,59  </w:t>
            </w:r>
          </w:p>
        </w:tc>
        <w:tc>
          <w:tcPr>
            <w:tcW w:w="2393" w:type="dxa"/>
            <w:gridSpan w:val="2"/>
            <w:tcBorders>
              <w:top w:val="nil"/>
              <w:left w:val="nil"/>
              <w:bottom w:val="single" w:sz="4" w:space="0" w:color="auto"/>
              <w:right w:val="single" w:sz="4" w:space="0" w:color="auto"/>
            </w:tcBorders>
            <w:shd w:val="clear" w:color="auto" w:fill="auto"/>
            <w:hideMark/>
          </w:tcPr>
          <w:p w14:paraId="668E9D8A" w14:textId="77777777" w:rsidR="00324B18" w:rsidRPr="00324B18" w:rsidRDefault="00324B18" w:rsidP="00324B18">
            <w:pPr>
              <w:jc w:val="right"/>
              <w:rPr>
                <w:color w:val="000000"/>
                <w:sz w:val="16"/>
                <w:szCs w:val="16"/>
              </w:rPr>
            </w:pPr>
            <w:r w:rsidRPr="00324B18">
              <w:rPr>
                <w:color w:val="000000"/>
                <w:sz w:val="16"/>
                <w:szCs w:val="16"/>
              </w:rPr>
              <w:t xml:space="preserve">45 302,35  </w:t>
            </w:r>
          </w:p>
        </w:tc>
      </w:tr>
      <w:tr w:rsidR="00324B18" w:rsidRPr="00324B18" w14:paraId="04C5580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9CC2FF" w14:textId="77777777" w:rsidR="00324B18" w:rsidRPr="00324B18" w:rsidRDefault="00324B18" w:rsidP="00324B18">
            <w:pPr>
              <w:jc w:val="right"/>
              <w:rPr>
                <w:color w:val="000000"/>
                <w:sz w:val="16"/>
                <w:szCs w:val="16"/>
              </w:rPr>
            </w:pPr>
            <w:r w:rsidRPr="00324B18">
              <w:rPr>
                <w:color w:val="000000"/>
                <w:sz w:val="16"/>
                <w:szCs w:val="16"/>
              </w:rPr>
              <w:t>2.234</w:t>
            </w:r>
          </w:p>
        </w:tc>
        <w:tc>
          <w:tcPr>
            <w:tcW w:w="6037" w:type="dxa"/>
            <w:tcBorders>
              <w:top w:val="nil"/>
              <w:left w:val="single" w:sz="4" w:space="0" w:color="auto"/>
              <w:bottom w:val="single" w:sz="4" w:space="0" w:color="auto"/>
              <w:right w:val="single" w:sz="4" w:space="0" w:color="auto"/>
            </w:tcBorders>
            <w:shd w:val="clear" w:color="auto" w:fill="auto"/>
            <w:hideMark/>
          </w:tcPr>
          <w:p w14:paraId="6CF19A95" w14:textId="77777777" w:rsidR="00324B18" w:rsidRPr="00324B18" w:rsidRDefault="00324B18" w:rsidP="00324B18">
            <w:pPr>
              <w:rPr>
                <w:color w:val="000000"/>
                <w:sz w:val="16"/>
                <w:szCs w:val="16"/>
              </w:rPr>
            </w:pPr>
            <w:r w:rsidRPr="00324B18">
              <w:rPr>
                <w:color w:val="000000"/>
                <w:sz w:val="16"/>
                <w:szCs w:val="16"/>
              </w:rPr>
              <w:t>Тройник сварной полиэтиленовый 90° к напорным трубам (ТУ 2248-006-75245920): ПЭ 100 PN10, диаметр 110 мм</w:t>
            </w:r>
          </w:p>
        </w:tc>
        <w:tc>
          <w:tcPr>
            <w:tcW w:w="2351" w:type="dxa"/>
            <w:tcBorders>
              <w:top w:val="nil"/>
              <w:left w:val="nil"/>
              <w:bottom w:val="single" w:sz="4" w:space="0" w:color="auto"/>
              <w:right w:val="single" w:sz="4" w:space="0" w:color="auto"/>
            </w:tcBorders>
            <w:shd w:val="clear" w:color="auto" w:fill="auto"/>
            <w:noWrap/>
            <w:hideMark/>
          </w:tcPr>
          <w:p w14:paraId="0BC4403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2DF473C" w14:textId="77777777" w:rsidR="00324B18" w:rsidRPr="00324B18" w:rsidRDefault="00324B18" w:rsidP="00324B18">
            <w:pPr>
              <w:jc w:val="center"/>
              <w:rPr>
                <w:color w:val="000000"/>
                <w:sz w:val="16"/>
                <w:szCs w:val="16"/>
              </w:rPr>
            </w:pPr>
            <w:r w:rsidRPr="00324B18">
              <w:rPr>
                <w:color w:val="000000"/>
                <w:sz w:val="16"/>
                <w:szCs w:val="16"/>
              </w:rPr>
              <w:t>34</w:t>
            </w:r>
          </w:p>
        </w:tc>
        <w:tc>
          <w:tcPr>
            <w:tcW w:w="1340" w:type="dxa"/>
            <w:tcBorders>
              <w:top w:val="nil"/>
              <w:left w:val="nil"/>
              <w:bottom w:val="single" w:sz="4" w:space="0" w:color="auto"/>
              <w:right w:val="single" w:sz="4" w:space="0" w:color="auto"/>
            </w:tcBorders>
            <w:shd w:val="clear" w:color="auto" w:fill="auto"/>
            <w:hideMark/>
          </w:tcPr>
          <w:p w14:paraId="4ABC7B73" w14:textId="77777777" w:rsidR="00324B18" w:rsidRPr="00324B18" w:rsidRDefault="00324B18" w:rsidP="00324B18">
            <w:pPr>
              <w:jc w:val="right"/>
              <w:rPr>
                <w:color w:val="000000"/>
                <w:sz w:val="16"/>
                <w:szCs w:val="16"/>
              </w:rPr>
            </w:pPr>
            <w:r w:rsidRPr="00324B18">
              <w:rPr>
                <w:color w:val="000000"/>
                <w:sz w:val="16"/>
                <w:szCs w:val="16"/>
              </w:rPr>
              <w:t xml:space="preserve">904,24  </w:t>
            </w:r>
          </w:p>
        </w:tc>
        <w:tc>
          <w:tcPr>
            <w:tcW w:w="2393" w:type="dxa"/>
            <w:gridSpan w:val="2"/>
            <w:tcBorders>
              <w:top w:val="nil"/>
              <w:left w:val="nil"/>
              <w:bottom w:val="single" w:sz="4" w:space="0" w:color="auto"/>
              <w:right w:val="single" w:sz="4" w:space="0" w:color="auto"/>
            </w:tcBorders>
            <w:shd w:val="clear" w:color="auto" w:fill="auto"/>
            <w:hideMark/>
          </w:tcPr>
          <w:p w14:paraId="3BD8BC87" w14:textId="77777777" w:rsidR="00324B18" w:rsidRPr="00324B18" w:rsidRDefault="00324B18" w:rsidP="00324B18">
            <w:pPr>
              <w:jc w:val="right"/>
              <w:rPr>
                <w:color w:val="000000"/>
                <w:sz w:val="16"/>
                <w:szCs w:val="16"/>
              </w:rPr>
            </w:pPr>
            <w:r w:rsidRPr="00324B18">
              <w:rPr>
                <w:color w:val="000000"/>
                <w:sz w:val="16"/>
                <w:szCs w:val="16"/>
              </w:rPr>
              <w:t xml:space="preserve">30 744,08  </w:t>
            </w:r>
          </w:p>
        </w:tc>
      </w:tr>
      <w:tr w:rsidR="00324B18" w:rsidRPr="00324B18" w14:paraId="30CD290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1CF5F09" w14:textId="77777777" w:rsidR="00324B18" w:rsidRPr="00324B18" w:rsidRDefault="00324B18" w:rsidP="00324B18">
            <w:pPr>
              <w:jc w:val="right"/>
              <w:rPr>
                <w:color w:val="000000"/>
                <w:sz w:val="16"/>
                <w:szCs w:val="16"/>
              </w:rPr>
            </w:pPr>
            <w:r w:rsidRPr="00324B18">
              <w:rPr>
                <w:color w:val="000000"/>
                <w:sz w:val="16"/>
                <w:szCs w:val="16"/>
              </w:rPr>
              <w:t>2.235</w:t>
            </w:r>
          </w:p>
        </w:tc>
        <w:tc>
          <w:tcPr>
            <w:tcW w:w="6037" w:type="dxa"/>
            <w:tcBorders>
              <w:top w:val="nil"/>
              <w:left w:val="single" w:sz="4" w:space="0" w:color="auto"/>
              <w:bottom w:val="single" w:sz="4" w:space="0" w:color="auto"/>
              <w:right w:val="single" w:sz="4" w:space="0" w:color="auto"/>
            </w:tcBorders>
            <w:shd w:val="clear" w:color="auto" w:fill="auto"/>
            <w:hideMark/>
          </w:tcPr>
          <w:p w14:paraId="2B7DA939" w14:textId="77777777" w:rsidR="00324B18" w:rsidRPr="00324B18" w:rsidRDefault="00324B18" w:rsidP="00324B18">
            <w:pPr>
              <w:rPr>
                <w:color w:val="000000"/>
                <w:sz w:val="16"/>
                <w:szCs w:val="16"/>
              </w:rPr>
            </w:pPr>
            <w:r w:rsidRPr="00324B18">
              <w:rPr>
                <w:color w:val="000000"/>
                <w:sz w:val="16"/>
                <w:szCs w:val="16"/>
              </w:rPr>
              <w:t>Тройник 125*110*125 ПЭ 100 SDR17</w:t>
            </w:r>
          </w:p>
        </w:tc>
        <w:tc>
          <w:tcPr>
            <w:tcW w:w="2351" w:type="dxa"/>
            <w:tcBorders>
              <w:top w:val="nil"/>
              <w:left w:val="nil"/>
              <w:bottom w:val="single" w:sz="4" w:space="0" w:color="auto"/>
              <w:right w:val="single" w:sz="4" w:space="0" w:color="auto"/>
            </w:tcBorders>
            <w:shd w:val="clear" w:color="auto" w:fill="auto"/>
            <w:noWrap/>
            <w:hideMark/>
          </w:tcPr>
          <w:p w14:paraId="0ED1B81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E900FAB"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17B5C746" w14:textId="77777777" w:rsidR="00324B18" w:rsidRPr="00324B18" w:rsidRDefault="00324B18" w:rsidP="00324B18">
            <w:pPr>
              <w:jc w:val="right"/>
              <w:rPr>
                <w:color w:val="000000"/>
                <w:sz w:val="16"/>
                <w:szCs w:val="16"/>
              </w:rPr>
            </w:pPr>
            <w:r w:rsidRPr="00324B18">
              <w:rPr>
                <w:color w:val="000000"/>
                <w:sz w:val="16"/>
                <w:szCs w:val="16"/>
              </w:rPr>
              <w:t xml:space="preserve">944,04  </w:t>
            </w:r>
          </w:p>
        </w:tc>
        <w:tc>
          <w:tcPr>
            <w:tcW w:w="2393" w:type="dxa"/>
            <w:gridSpan w:val="2"/>
            <w:tcBorders>
              <w:top w:val="nil"/>
              <w:left w:val="nil"/>
              <w:bottom w:val="single" w:sz="4" w:space="0" w:color="auto"/>
              <w:right w:val="single" w:sz="4" w:space="0" w:color="auto"/>
            </w:tcBorders>
            <w:shd w:val="clear" w:color="auto" w:fill="auto"/>
            <w:hideMark/>
          </w:tcPr>
          <w:p w14:paraId="33AA8C17" w14:textId="77777777" w:rsidR="00324B18" w:rsidRPr="00324B18" w:rsidRDefault="00324B18" w:rsidP="00324B18">
            <w:pPr>
              <w:jc w:val="right"/>
              <w:rPr>
                <w:color w:val="000000"/>
                <w:sz w:val="16"/>
                <w:szCs w:val="16"/>
              </w:rPr>
            </w:pPr>
            <w:r w:rsidRPr="00324B18">
              <w:rPr>
                <w:color w:val="000000"/>
                <w:sz w:val="16"/>
                <w:szCs w:val="16"/>
              </w:rPr>
              <w:t xml:space="preserve">2 832,12  </w:t>
            </w:r>
          </w:p>
        </w:tc>
      </w:tr>
      <w:tr w:rsidR="00324B18" w:rsidRPr="00324B18" w14:paraId="7ED855A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9AB766A" w14:textId="77777777" w:rsidR="00324B18" w:rsidRPr="00324B18" w:rsidRDefault="00324B18" w:rsidP="00324B18">
            <w:pPr>
              <w:jc w:val="right"/>
              <w:rPr>
                <w:color w:val="000000"/>
                <w:sz w:val="16"/>
                <w:szCs w:val="16"/>
              </w:rPr>
            </w:pPr>
            <w:r w:rsidRPr="00324B18">
              <w:rPr>
                <w:color w:val="000000"/>
                <w:sz w:val="16"/>
                <w:szCs w:val="16"/>
              </w:rPr>
              <w:t>2.236</w:t>
            </w:r>
          </w:p>
        </w:tc>
        <w:tc>
          <w:tcPr>
            <w:tcW w:w="6037" w:type="dxa"/>
            <w:tcBorders>
              <w:top w:val="nil"/>
              <w:left w:val="single" w:sz="4" w:space="0" w:color="auto"/>
              <w:bottom w:val="single" w:sz="4" w:space="0" w:color="auto"/>
              <w:right w:val="single" w:sz="4" w:space="0" w:color="auto"/>
            </w:tcBorders>
            <w:shd w:val="clear" w:color="auto" w:fill="auto"/>
            <w:hideMark/>
          </w:tcPr>
          <w:p w14:paraId="51EA92EE" w14:textId="77777777" w:rsidR="00324B18" w:rsidRPr="00324B18" w:rsidRDefault="00324B18" w:rsidP="00324B18">
            <w:pPr>
              <w:rPr>
                <w:color w:val="000000"/>
                <w:sz w:val="16"/>
                <w:szCs w:val="16"/>
              </w:rPr>
            </w:pPr>
            <w:r w:rsidRPr="00324B18">
              <w:rPr>
                <w:color w:val="000000"/>
                <w:sz w:val="16"/>
                <w:szCs w:val="16"/>
              </w:rPr>
              <w:t>Тройник140*110*140ПЭ 100 SDR17</w:t>
            </w:r>
          </w:p>
        </w:tc>
        <w:tc>
          <w:tcPr>
            <w:tcW w:w="2351" w:type="dxa"/>
            <w:tcBorders>
              <w:top w:val="nil"/>
              <w:left w:val="nil"/>
              <w:bottom w:val="single" w:sz="4" w:space="0" w:color="auto"/>
              <w:right w:val="single" w:sz="4" w:space="0" w:color="auto"/>
            </w:tcBorders>
            <w:shd w:val="clear" w:color="auto" w:fill="auto"/>
            <w:noWrap/>
            <w:hideMark/>
          </w:tcPr>
          <w:p w14:paraId="2F1386C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B277E94"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552FC343" w14:textId="77777777" w:rsidR="00324B18" w:rsidRPr="00324B18" w:rsidRDefault="00324B18" w:rsidP="00324B18">
            <w:pPr>
              <w:jc w:val="right"/>
              <w:rPr>
                <w:color w:val="000000"/>
                <w:sz w:val="16"/>
                <w:szCs w:val="16"/>
              </w:rPr>
            </w:pPr>
            <w:r w:rsidRPr="00324B18">
              <w:rPr>
                <w:color w:val="000000"/>
                <w:sz w:val="16"/>
                <w:szCs w:val="16"/>
              </w:rPr>
              <w:t xml:space="preserve">1 029,83  </w:t>
            </w:r>
          </w:p>
        </w:tc>
        <w:tc>
          <w:tcPr>
            <w:tcW w:w="2393" w:type="dxa"/>
            <w:gridSpan w:val="2"/>
            <w:tcBorders>
              <w:top w:val="nil"/>
              <w:left w:val="nil"/>
              <w:bottom w:val="single" w:sz="4" w:space="0" w:color="auto"/>
              <w:right w:val="single" w:sz="4" w:space="0" w:color="auto"/>
            </w:tcBorders>
            <w:shd w:val="clear" w:color="auto" w:fill="auto"/>
            <w:hideMark/>
          </w:tcPr>
          <w:p w14:paraId="2462D6D4" w14:textId="77777777" w:rsidR="00324B18" w:rsidRPr="00324B18" w:rsidRDefault="00324B18" w:rsidP="00324B18">
            <w:pPr>
              <w:jc w:val="right"/>
              <w:rPr>
                <w:color w:val="000000"/>
                <w:sz w:val="16"/>
                <w:szCs w:val="16"/>
              </w:rPr>
            </w:pPr>
            <w:r w:rsidRPr="00324B18">
              <w:rPr>
                <w:color w:val="000000"/>
                <w:sz w:val="16"/>
                <w:szCs w:val="16"/>
              </w:rPr>
              <w:t xml:space="preserve">3 089,49  </w:t>
            </w:r>
          </w:p>
        </w:tc>
      </w:tr>
      <w:tr w:rsidR="00324B18" w:rsidRPr="00324B18" w14:paraId="71C30D9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C5B1BA5" w14:textId="77777777" w:rsidR="00324B18" w:rsidRPr="00324B18" w:rsidRDefault="00324B18" w:rsidP="00324B18">
            <w:pPr>
              <w:jc w:val="right"/>
              <w:rPr>
                <w:color w:val="000000"/>
                <w:sz w:val="16"/>
                <w:szCs w:val="16"/>
              </w:rPr>
            </w:pPr>
            <w:r w:rsidRPr="00324B18">
              <w:rPr>
                <w:color w:val="000000"/>
                <w:sz w:val="16"/>
                <w:szCs w:val="16"/>
              </w:rPr>
              <w:t>2.237</w:t>
            </w:r>
          </w:p>
        </w:tc>
        <w:tc>
          <w:tcPr>
            <w:tcW w:w="6037" w:type="dxa"/>
            <w:tcBorders>
              <w:top w:val="nil"/>
              <w:left w:val="single" w:sz="4" w:space="0" w:color="auto"/>
              <w:bottom w:val="single" w:sz="4" w:space="0" w:color="auto"/>
              <w:right w:val="single" w:sz="4" w:space="0" w:color="auto"/>
            </w:tcBorders>
            <w:shd w:val="clear" w:color="auto" w:fill="auto"/>
            <w:hideMark/>
          </w:tcPr>
          <w:p w14:paraId="5E406E78" w14:textId="77777777" w:rsidR="00324B18" w:rsidRPr="00324B18" w:rsidRDefault="00324B18" w:rsidP="00324B18">
            <w:pPr>
              <w:rPr>
                <w:color w:val="000000"/>
                <w:sz w:val="16"/>
                <w:szCs w:val="16"/>
              </w:rPr>
            </w:pPr>
            <w:r w:rsidRPr="00324B18">
              <w:rPr>
                <w:color w:val="000000"/>
                <w:sz w:val="16"/>
                <w:szCs w:val="16"/>
              </w:rPr>
              <w:t>Врезка в действующие внутренние сети трубопроводов отопления и водоснабжения диаметром: 15 мм</w:t>
            </w:r>
          </w:p>
        </w:tc>
        <w:tc>
          <w:tcPr>
            <w:tcW w:w="2351" w:type="dxa"/>
            <w:tcBorders>
              <w:top w:val="nil"/>
              <w:left w:val="nil"/>
              <w:bottom w:val="single" w:sz="4" w:space="0" w:color="auto"/>
              <w:right w:val="single" w:sz="4" w:space="0" w:color="auto"/>
            </w:tcBorders>
            <w:shd w:val="clear" w:color="auto" w:fill="auto"/>
            <w:noWrap/>
            <w:hideMark/>
          </w:tcPr>
          <w:p w14:paraId="68DAD02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D704ADA"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47F44923" w14:textId="77777777" w:rsidR="00324B18" w:rsidRPr="00324B18" w:rsidRDefault="00324B18" w:rsidP="00324B18">
            <w:pPr>
              <w:jc w:val="right"/>
              <w:rPr>
                <w:color w:val="000000"/>
                <w:sz w:val="16"/>
                <w:szCs w:val="16"/>
              </w:rPr>
            </w:pPr>
            <w:r w:rsidRPr="00324B18">
              <w:rPr>
                <w:color w:val="000000"/>
                <w:sz w:val="16"/>
                <w:szCs w:val="16"/>
              </w:rPr>
              <w:t xml:space="preserve">3 323,52  </w:t>
            </w:r>
          </w:p>
        </w:tc>
        <w:tc>
          <w:tcPr>
            <w:tcW w:w="2393" w:type="dxa"/>
            <w:gridSpan w:val="2"/>
            <w:tcBorders>
              <w:top w:val="nil"/>
              <w:left w:val="nil"/>
              <w:bottom w:val="single" w:sz="4" w:space="0" w:color="auto"/>
              <w:right w:val="single" w:sz="4" w:space="0" w:color="auto"/>
            </w:tcBorders>
            <w:shd w:val="clear" w:color="auto" w:fill="auto"/>
            <w:hideMark/>
          </w:tcPr>
          <w:p w14:paraId="01A6A98C" w14:textId="77777777" w:rsidR="00324B18" w:rsidRPr="00324B18" w:rsidRDefault="00324B18" w:rsidP="00324B18">
            <w:pPr>
              <w:jc w:val="right"/>
              <w:rPr>
                <w:color w:val="000000"/>
                <w:sz w:val="16"/>
                <w:szCs w:val="16"/>
              </w:rPr>
            </w:pPr>
            <w:r w:rsidRPr="00324B18">
              <w:rPr>
                <w:color w:val="000000"/>
                <w:sz w:val="16"/>
                <w:szCs w:val="16"/>
              </w:rPr>
              <w:t xml:space="preserve">26 588,19  </w:t>
            </w:r>
          </w:p>
        </w:tc>
      </w:tr>
      <w:tr w:rsidR="00324B18" w:rsidRPr="00324B18" w14:paraId="036236C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2EC45DF" w14:textId="77777777" w:rsidR="00324B18" w:rsidRPr="00324B18" w:rsidRDefault="00324B18" w:rsidP="00324B18">
            <w:pPr>
              <w:jc w:val="right"/>
              <w:rPr>
                <w:color w:val="000000"/>
                <w:sz w:val="16"/>
                <w:szCs w:val="16"/>
              </w:rPr>
            </w:pPr>
            <w:r w:rsidRPr="00324B18">
              <w:rPr>
                <w:color w:val="000000"/>
                <w:sz w:val="16"/>
                <w:szCs w:val="16"/>
              </w:rPr>
              <w:t>2.238</w:t>
            </w:r>
          </w:p>
        </w:tc>
        <w:tc>
          <w:tcPr>
            <w:tcW w:w="6037" w:type="dxa"/>
            <w:tcBorders>
              <w:top w:val="nil"/>
              <w:left w:val="single" w:sz="4" w:space="0" w:color="auto"/>
              <w:bottom w:val="single" w:sz="4" w:space="0" w:color="auto"/>
              <w:right w:val="single" w:sz="4" w:space="0" w:color="auto"/>
            </w:tcBorders>
            <w:shd w:val="clear" w:color="auto" w:fill="auto"/>
            <w:hideMark/>
          </w:tcPr>
          <w:p w14:paraId="1D416B6F" w14:textId="77777777" w:rsidR="00324B18" w:rsidRPr="00324B18" w:rsidRDefault="00324B18" w:rsidP="00324B18">
            <w:pPr>
              <w:rPr>
                <w:color w:val="000000"/>
                <w:sz w:val="16"/>
                <w:szCs w:val="16"/>
              </w:rPr>
            </w:pPr>
            <w:r w:rsidRPr="00324B18">
              <w:rPr>
                <w:color w:val="000000"/>
                <w:sz w:val="16"/>
                <w:szCs w:val="16"/>
              </w:rPr>
              <w:t>Кран шаровый муфтовый 11Б41п для воды, давлением 1,6 МПа (16 кгс/см2), диаметром: 15 мм</w:t>
            </w:r>
          </w:p>
        </w:tc>
        <w:tc>
          <w:tcPr>
            <w:tcW w:w="2351" w:type="dxa"/>
            <w:tcBorders>
              <w:top w:val="nil"/>
              <w:left w:val="nil"/>
              <w:bottom w:val="single" w:sz="4" w:space="0" w:color="auto"/>
              <w:right w:val="single" w:sz="4" w:space="0" w:color="auto"/>
            </w:tcBorders>
            <w:shd w:val="clear" w:color="auto" w:fill="auto"/>
            <w:noWrap/>
            <w:hideMark/>
          </w:tcPr>
          <w:p w14:paraId="71C3389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960078C"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240E7355" w14:textId="77777777" w:rsidR="00324B18" w:rsidRPr="00324B18" w:rsidRDefault="00324B18" w:rsidP="00324B18">
            <w:pPr>
              <w:jc w:val="right"/>
              <w:rPr>
                <w:color w:val="000000"/>
                <w:sz w:val="16"/>
                <w:szCs w:val="16"/>
              </w:rPr>
            </w:pPr>
            <w:r w:rsidRPr="00324B18">
              <w:rPr>
                <w:color w:val="000000"/>
                <w:sz w:val="16"/>
                <w:szCs w:val="16"/>
              </w:rPr>
              <w:t xml:space="preserve">118,40  </w:t>
            </w:r>
          </w:p>
        </w:tc>
        <w:tc>
          <w:tcPr>
            <w:tcW w:w="2393" w:type="dxa"/>
            <w:gridSpan w:val="2"/>
            <w:tcBorders>
              <w:top w:val="nil"/>
              <w:left w:val="nil"/>
              <w:bottom w:val="single" w:sz="4" w:space="0" w:color="auto"/>
              <w:right w:val="single" w:sz="4" w:space="0" w:color="auto"/>
            </w:tcBorders>
            <w:shd w:val="clear" w:color="auto" w:fill="auto"/>
            <w:hideMark/>
          </w:tcPr>
          <w:p w14:paraId="596B45D1" w14:textId="77777777" w:rsidR="00324B18" w:rsidRPr="00324B18" w:rsidRDefault="00324B18" w:rsidP="00324B18">
            <w:pPr>
              <w:jc w:val="right"/>
              <w:rPr>
                <w:color w:val="000000"/>
                <w:sz w:val="16"/>
                <w:szCs w:val="16"/>
              </w:rPr>
            </w:pPr>
            <w:r w:rsidRPr="00324B18">
              <w:rPr>
                <w:color w:val="000000"/>
                <w:sz w:val="16"/>
                <w:szCs w:val="16"/>
              </w:rPr>
              <w:t xml:space="preserve">947,21  </w:t>
            </w:r>
          </w:p>
        </w:tc>
      </w:tr>
      <w:tr w:rsidR="00324B18" w:rsidRPr="00324B18" w14:paraId="42D99BA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DC0738" w14:textId="77777777" w:rsidR="00324B18" w:rsidRPr="00324B18" w:rsidRDefault="00324B18" w:rsidP="00324B18">
            <w:pPr>
              <w:jc w:val="right"/>
              <w:rPr>
                <w:color w:val="000000"/>
                <w:sz w:val="16"/>
                <w:szCs w:val="16"/>
              </w:rPr>
            </w:pPr>
            <w:r w:rsidRPr="00324B18">
              <w:rPr>
                <w:color w:val="000000"/>
                <w:sz w:val="16"/>
                <w:szCs w:val="16"/>
              </w:rPr>
              <w:t>2.239</w:t>
            </w:r>
          </w:p>
        </w:tc>
        <w:tc>
          <w:tcPr>
            <w:tcW w:w="6037" w:type="dxa"/>
            <w:tcBorders>
              <w:top w:val="nil"/>
              <w:left w:val="single" w:sz="4" w:space="0" w:color="auto"/>
              <w:bottom w:val="single" w:sz="4" w:space="0" w:color="auto"/>
              <w:right w:val="single" w:sz="4" w:space="0" w:color="auto"/>
            </w:tcBorders>
            <w:shd w:val="clear" w:color="auto" w:fill="auto"/>
            <w:hideMark/>
          </w:tcPr>
          <w:p w14:paraId="390DDF83" w14:textId="77777777" w:rsidR="00324B18" w:rsidRPr="00324B18" w:rsidRDefault="00324B18" w:rsidP="00324B18">
            <w:pPr>
              <w:rPr>
                <w:color w:val="000000"/>
                <w:sz w:val="16"/>
                <w:szCs w:val="16"/>
              </w:rPr>
            </w:pPr>
            <w:r w:rsidRPr="00324B18">
              <w:rPr>
                <w:color w:val="000000"/>
                <w:sz w:val="16"/>
                <w:szCs w:val="16"/>
              </w:rPr>
              <w:t>Хомут компрессионный ПЭ PN10 110х1,2"</w:t>
            </w:r>
          </w:p>
        </w:tc>
        <w:tc>
          <w:tcPr>
            <w:tcW w:w="2351" w:type="dxa"/>
            <w:tcBorders>
              <w:top w:val="nil"/>
              <w:left w:val="nil"/>
              <w:bottom w:val="single" w:sz="4" w:space="0" w:color="auto"/>
              <w:right w:val="single" w:sz="4" w:space="0" w:color="auto"/>
            </w:tcBorders>
            <w:shd w:val="clear" w:color="auto" w:fill="auto"/>
            <w:noWrap/>
            <w:hideMark/>
          </w:tcPr>
          <w:p w14:paraId="64447B3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2377932"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15313DF2" w14:textId="77777777" w:rsidR="00324B18" w:rsidRPr="00324B18" w:rsidRDefault="00324B18" w:rsidP="00324B18">
            <w:pPr>
              <w:jc w:val="right"/>
              <w:rPr>
                <w:color w:val="000000"/>
                <w:sz w:val="16"/>
                <w:szCs w:val="16"/>
              </w:rPr>
            </w:pPr>
            <w:r w:rsidRPr="00324B18">
              <w:rPr>
                <w:color w:val="000000"/>
                <w:sz w:val="16"/>
                <w:szCs w:val="16"/>
              </w:rPr>
              <w:t xml:space="preserve">91,77  </w:t>
            </w:r>
          </w:p>
        </w:tc>
        <w:tc>
          <w:tcPr>
            <w:tcW w:w="2393" w:type="dxa"/>
            <w:gridSpan w:val="2"/>
            <w:tcBorders>
              <w:top w:val="nil"/>
              <w:left w:val="nil"/>
              <w:bottom w:val="single" w:sz="4" w:space="0" w:color="auto"/>
              <w:right w:val="single" w:sz="4" w:space="0" w:color="auto"/>
            </w:tcBorders>
            <w:shd w:val="clear" w:color="auto" w:fill="auto"/>
            <w:hideMark/>
          </w:tcPr>
          <w:p w14:paraId="1D222B08" w14:textId="77777777" w:rsidR="00324B18" w:rsidRPr="00324B18" w:rsidRDefault="00324B18" w:rsidP="00324B18">
            <w:pPr>
              <w:jc w:val="right"/>
              <w:rPr>
                <w:color w:val="000000"/>
                <w:sz w:val="16"/>
                <w:szCs w:val="16"/>
              </w:rPr>
            </w:pPr>
            <w:r w:rsidRPr="00324B18">
              <w:rPr>
                <w:color w:val="000000"/>
                <w:sz w:val="16"/>
                <w:szCs w:val="16"/>
              </w:rPr>
              <w:t xml:space="preserve">734,14  </w:t>
            </w:r>
          </w:p>
        </w:tc>
      </w:tr>
      <w:tr w:rsidR="00324B18" w:rsidRPr="00324B18" w14:paraId="6E23DA7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1348BDD"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47E67A59" w14:textId="77777777" w:rsidR="00324B18" w:rsidRPr="00324B18" w:rsidRDefault="00324B18" w:rsidP="00324B18">
            <w:pPr>
              <w:rPr>
                <w:i/>
                <w:iCs/>
                <w:color w:val="000000"/>
                <w:sz w:val="16"/>
                <w:szCs w:val="16"/>
              </w:rPr>
            </w:pPr>
            <w:r w:rsidRPr="00324B18">
              <w:rPr>
                <w:i/>
                <w:iCs/>
                <w:color w:val="000000"/>
                <w:sz w:val="16"/>
                <w:szCs w:val="16"/>
              </w:rPr>
              <w:t>Футляры под проездами и перекрестками дорог</w:t>
            </w:r>
          </w:p>
        </w:tc>
        <w:tc>
          <w:tcPr>
            <w:tcW w:w="2351" w:type="dxa"/>
            <w:tcBorders>
              <w:top w:val="nil"/>
              <w:left w:val="nil"/>
              <w:bottom w:val="single" w:sz="4" w:space="0" w:color="auto"/>
              <w:right w:val="single" w:sz="4" w:space="0" w:color="auto"/>
            </w:tcBorders>
            <w:shd w:val="clear" w:color="auto" w:fill="auto"/>
            <w:hideMark/>
          </w:tcPr>
          <w:p w14:paraId="6FF072BC"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766E7E4B"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07F007F3"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1E6D9CC4"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39E7B0B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0815AE6" w14:textId="77777777" w:rsidR="00324B18" w:rsidRPr="00324B18" w:rsidRDefault="00324B18" w:rsidP="00324B18">
            <w:pPr>
              <w:jc w:val="right"/>
              <w:rPr>
                <w:color w:val="000000"/>
                <w:sz w:val="16"/>
                <w:szCs w:val="16"/>
              </w:rPr>
            </w:pPr>
            <w:r w:rsidRPr="00324B18">
              <w:rPr>
                <w:color w:val="000000"/>
                <w:sz w:val="16"/>
                <w:szCs w:val="16"/>
              </w:rPr>
              <w:t>2.240</w:t>
            </w:r>
          </w:p>
        </w:tc>
        <w:tc>
          <w:tcPr>
            <w:tcW w:w="6037" w:type="dxa"/>
            <w:tcBorders>
              <w:top w:val="nil"/>
              <w:left w:val="single" w:sz="4" w:space="0" w:color="auto"/>
              <w:bottom w:val="single" w:sz="4" w:space="0" w:color="auto"/>
              <w:right w:val="single" w:sz="4" w:space="0" w:color="auto"/>
            </w:tcBorders>
            <w:shd w:val="clear" w:color="auto" w:fill="auto"/>
            <w:hideMark/>
          </w:tcPr>
          <w:p w14:paraId="2D892F01" w14:textId="77777777" w:rsidR="00324B18" w:rsidRPr="00324B18" w:rsidRDefault="00324B18" w:rsidP="00324B18">
            <w:pPr>
              <w:rPr>
                <w:color w:val="000000"/>
                <w:sz w:val="16"/>
                <w:szCs w:val="16"/>
              </w:rPr>
            </w:pPr>
            <w:r w:rsidRPr="00324B18">
              <w:rPr>
                <w:color w:val="000000"/>
                <w:sz w:val="16"/>
                <w:szCs w:val="16"/>
              </w:rPr>
              <w:t>Монтаж машины горизонтального бурения прессово-шнекового типа РВА</w:t>
            </w:r>
          </w:p>
        </w:tc>
        <w:tc>
          <w:tcPr>
            <w:tcW w:w="2351" w:type="dxa"/>
            <w:tcBorders>
              <w:top w:val="nil"/>
              <w:left w:val="nil"/>
              <w:bottom w:val="single" w:sz="4" w:space="0" w:color="auto"/>
              <w:right w:val="single" w:sz="4" w:space="0" w:color="auto"/>
            </w:tcBorders>
            <w:shd w:val="clear" w:color="auto" w:fill="auto"/>
            <w:noWrap/>
            <w:hideMark/>
          </w:tcPr>
          <w:p w14:paraId="02DD002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35C6469" w14:textId="77777777" w:rsidR="00324B18" w:rsidRPr="00324B18" w:rsidRDefault="00324B18" w:rsidP="00324B18">
            <w:pPr>
              <w:jc w:val="center"/>
              <w:rPr>
                <w:color w:val="000000"/>
                <w:sz w:val="16"/>
                <w:szCs w:val="16"/>
              </w:rPr>
            </w:pPr>
            <w:r w:rsidRPr="00324B18">
              <w:rPr>
                <w:color w:val="000000"/>
                <w:sz w:val="16"/>
                <w:szCs w:val="16"/>
              </w:rPr>
              <w:t>25</w:t>
            </w:r>
          </w:p>
        </w:tc>
        <w:tc>
          <w:tcPr>
            <w:tcW w:w="1340" w:type="dxa"/>
            <w:tcBorders>
              <w:top w:val="nil"/>
              <w:left w:val="nil"/>
              <w:bottom w:val="single" w:sz="4" w:space="0" w:color="auto"/>
              <w:right w:val="single" w:sz="4" w:space="0" w:color="auto"/>
            </w:tcBorders>
            <w:shd w:val="clear" w:color="auto" w:fill="auto"/>
            <w:hideMark/>
          </w:tcPr>
          <w:p w14:paraId="3A84F47A" w14:textId="77777777" w:rsidR="00324B18" w:rsidRPr="00324B18" w:rsidRDefault="00324B18" w:rsidP="00324B18">
            <w:pPr>
              <w:jc w:val="right"/>
              <w:rPr>
                <w:color w:val="000000"/>
                <w:sz w:val="16"/>
                <w:szCs w:val="16"/>
              </w:rPr>
            </w:pPr>
            <w:r w:rsidRPr="00324B18">
              <w:rPr>
                <w:color w:val="000000"/>
                <w:sz w:val="16"/>
                <w:szCs w:val="16"/>
              </w:rPr>
              <w:t xml:space="preserve">30 201,33  </w:t>
            </w:r>
          </w:p>
        </w:tc>
        <w:tc>
          <w:tcPr>
            <w:tcW w:w="2393" w:type="dxa"/>
            <w:gridSpan w:val="2"/>
            <w:tcBorders>
              <w:top w:val="nil"/>
              <w:left w:val="nil"/>
              <w:bottom w:val="single" w:sz="4" w:space="0" w:color="auto"/>
              <w:right w:val="single" w:sz="4" w:space="0" w:color="auto"/>
            </w:tcBorders>
            <w:shd w:val="clear" w:color="auto" w:fill="auto"/>
            <w:hideMark/>
          </w:tcPr>
          <w:p w14:paraId="19A3BF1E" w14:textId="77777777" w:rsidR="00324B18" w:rsidRPr="00324B18" w:rsidRDefault="00324B18" w:rsidP="00324B18">
            <w:pPr>
              <w:jc w:val="right"/>
              <w:rPr>
                <w:color w:val="000000"/>
                <w:sz w:val="16"/>
                <w:szCs w:val="16"/>
              </w:rPr>
            </w:pPr>
            <w:r w:rsidRPr="00324B18">
              <w:rPr>
                <w:color w:val="000000"/>
                <w:sz w:val="16"/>
                <w:szCs w:val="16"/>
              </w:rPr>
              <w:t xml:space="preserve">755 033,15  </w:t>
            </w:r>
          </w:p>
        </w:tc>
      </w:tr>
      <w:tr w:rsidR="00324B18" w:rsidRPr="00324B18" w14:paraId="26619B37" w14:textId="77777777" w:rsidTr="00324B18">
        <w:trPr>
          <w:trHeight w:val="690"/>
        </w:trPr>
        <w:tc>
          <w:tcPr>
            <w:tcW w:w="626" w:type="dxa"/>
            <w:tcBorders>
              <w:top w:val="nil"/>
              <w:left w:val="single" w:sz="4" w:space="0" w:color="auto"/>
              <w:bottom w:val="single" w:sz="4" w:space="0" w:color="auto"/>
              <w:right w:val="single" w:sz="4" w:space="0" w:color="auto"/>
            </w:tcBorders>
            <w:shd w:val="clear" w:color="auto" w:fill="auto"/>
            <w:noWrap/>
            <w:hideMark/>
          </w:tcPr>
          <w:p w14:paraId="08738659" w14:textId="77777777" w:rsidR="00324B18" w:rsidRPr="00324B18" w:rsidRDefault="00324B18" w:rsidP="00324B18">
            <w:pPr>
              <w:jc w:val="right"/>
              <w:rPr>
                <w:color w:val="000000"/>
                <w:sz w:val="16"/>
                <w:szCs w:val="16"/>
              </w:rPr>
            </w:pPr>
            <w:r w:rsidRPr="00324B18">
              <w:rPr>
                <w:color w:val="000000"/>
                <w:sz w:val="16"/>
                <w:szCs w:val="16"/>
              </w:rPr>
              <w:t>2.241</w:t>
            </w:r>
          </w:p>
        </w:tc>
        <w:tc>
          <w:tcPr>
            <w:tcW w:w="6037" w:type="dxa"/>
            <w:tcBorders>
              <w:top w:val="nil"/>
              <w:left w:val="single" w:sz="4" w:space="0" w:color="auto"/>
              <w:bottom w:val="single" w:sz="4" w:space="0" w:color="auto"/>
              <w:right w:val="single" w:sz="4" w:space="0" w:color="auto"/>
            </w:tcBorders>
            <w:shd w:val="clear" w:color="auto" w:fill="auto"/>
            <w:hideMark/>
          </w:tcPr>
          <w:p w14:paraId="52F5AF57" w14:textId="77777777" w:rsidR="00324B18" w:rsidRPr="00324B18" w:rsidRDefault="00324B18" w:rsidP="00324B18">
            <w:pPr>
              <w:rPr>
                <w:color w:val="000000"/>
                <w:sz w:val="16"/>
                <w:szCs w:val="16"/>
              </w:rPr>
            </w:pPr>
            <w:r w:rsidRPr="00324B18">
              <w:rPr>
                <w:color w:val="000000"/>
                <w:sz w:val="16"/>
                <w:szCs w:val="16"/>
              </w:rPr>
              <w:t>Устройство закрытого подземного перехода методом ГНБ с поэтапным расширением скважины для полиэтиленовых труб в грунтах I-III группы установками с тяговым усилием 50 тс (500 кН): для труб Dy = 400 мм длиной до 400 м</w:t>
            </w:r>
          </w:p>
        </w:tc>
        <w:tc>
          <w:tcPr>
            <w:tcW w:w="2351" w:type="dxa"/>
            <w:tcBorders>
              <w:top w:val="nil"/>
              <w:left w:val="nil"/>
              <w:bottom w:val="single" w:sz="4" w:space="0" w:color="auto"/>
              <w:right w:val="single" w:sz="4" w:space="0" w:color="auto"/>
            </w:tcBorders>
            <w:shd w:val="clear" w:color="auto" w:fill="auto"/>
            <w:noWrap/>
            <w:hideMark/>
          </w:tcPr>
          <w:p w14:paraId="3654807C"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62D1F3C1" w14:textId="77777777" w:rsidR="00324B18" w:rsidRPr="00324B18" w:rsidRDefault="00324B18" w:rsidP="00324B18">
            <w:pPr>
              <w:jc w:val="center"/>
              <w:rPr>
                <w:color w:val="000000"/>
                <w:sz w:val="16"/>
                <w:szCs w:val="16"/>
              </w:rPr>
            </w:pPr>
            <w:r w:rsidRPr="00324B18">
              <w:rPr>
                <w:color w:val="000000"/>
                <w:sz w:val="16"/>
                <w:szCs w:val="16"/>
              </w:rPr>
              <w:t>136</w:t>
            </w:r>
          </w:p>
        </w:tc>
        <w:tc>
          <w:tcPr>
            <w:tcW w:w="1340" w:type="dxa"/>
            <w:tcBorders>
              <w:top w:val="nil"/>
              <w:left w:val="nil"/>
              <w:bottom w:val="single" w:sz="4" w:space="0" w:color="auto"/>
              <w:right w:val="single" w:sz="4" w:space="0" w:color="auto"/>
            </w:tcBorders>
            <w:shd w:val="clear" w:color="auto" w:fill="auto"/>
            <w:hideMark/>
          </w:tcPr>
          <w:p w14:paraId="2B8123BB" w14:textId="77777777" w:rsidR="00324B18" w:rsidRPr="00324B18" w:rsidRDefault="00324B18" w:rsidP="00324B18">
            <w:pPr>
              <w:jc w:val="right"/>
              <w:rPr>
                <w:color w:val="000000"/>
                <w:sz w:val="16"/>
                <w:szCs w:val="16"/>
              </w:rPr>
            </w:pPr>
            <w:r w:rsidRPr="00324B18">
              <w:rPr>
                <w:color w:val="000000"/>
                <w:sz w:val="16"/>
                <w:szCs w:val="16"/>
              </w:rPr>
              <w:t xml:space="preserve">27 044,86  </w:t>
            </w:r>
          </w:p>
        </w:tc>
        <w:tc>
          <w:tcPr>
            <w:tcW w:w="2393" w:type="dxa"/>
            <w:gridSpan w:val="2"/>
            <w:tcBorders>
              <w:top w:val="nil"/>
              <w:left w:val="nil"/>
              <w:bottom w:val="single" w:sz="4" w:space="0" w:color="auto"/>
              <w:right w:val="single" w:sz="4" w:space="0" w:color="auto"/>
            </w:tcBorders>
            <w:shd w:val="clear" w:color="auto" w:fill="auto"/>
            <w:hideMark/>
          </w:tcPr>
          <w:p w14:paraId="14449700" w14:textId="77777777" w:rsidR="00324B18" w:rsidRPr="00324B18" w:rsidRDefault="00324B18" w:rsidP="00324B18">
            <w:pPr>
              <w:jc w:val="right"/>
              <w:rPr>
                <w:color w:val="000000"/>
                <w:sz w:val="16"/>
                <w:szCs w:val="16"/>
              </w:rPr>
            </w:pPr>
            <w:r w:rsidRPr="00324B18">
              <w:rPr>
                <w:color w:val="000000"/>
                <w:sz w:val="16"/>
                <w:szCs w:val="16"/>
              </w:rPr>
              <w:t xml:space="preserve">3 678 100,44  </w:t>
            </w:r>
          </w:p>
        </w:tc>
      </w:tr>
      <w:tr w:rsidR="00324B18" w:rsidRPr="00324B18" w14:paraId="3A51586B" w14:textId="77777777" w:rsidTr="00324B18">
        <w:trPr>
          <w:trHeight w:val="645"/>
        </w:trPr>
        <w:tc>
          <w:tcPr>
            <w:tcW w:w="626" w:type="dxa"/>
            <w:tcBorders>
              <w:top w:val="nil"/>
              <w:left w:val="single" w:sz="4" w:space="0" w:color="auto"/>
              <w:bottom w:val="single" w:sz="4" w:space="0" w:color="auto"/>
              <w:right w:val="single" w:sz="4" w:space="0" w:color="auto"/>
            </w:tcBorders>
            <w:shd w:val="clear" w:color="auto" w:fill="auto"/>
            <w:noWrap/>
            <w:hideMark/>
          </w:tcPr>
          <w:p w14:paraId="098C5A03" w14:textId="77777777" w:rsidR="00324B18" w:rsidRPr="00324B18" w:rsidRDefault="00324B18" w:rsidP="00324B18">
            <w:pPr>
              <w:jc w:val="right"/>
              <w:rPr>
                <w:color w:val="000000"/>
                <w:sz w:val="16"/>
                <w:szCs w:val="16"/>
              </w:rPr>
            </w:pPr>
            <w:r w:rsidRPr="00324B18">
              <w:rPr>
                <w:color w:val="000000"/>
                <w:sz w:val="16"/>
                <w:szCs w:val="16"/>
              </w:rPr>
              <w:t>2.242</w:t>
            </w:r>
          </w:p>
        </w:tc>
        <w:tc>
          <w:tcPr>
            <w:tcW w:w="6037" w:type="dxa"/>
            <w:tcBorders>
              <w:top w:val="nil"/>
              <w:left w:val="single" w:sz="4" w:space="0" w:color="auto"/>
              <w:bottom w:val="single" w:sz="4" w:space="0" w:color="auto"/>
              <w:right w:val="single" w:sz="4" w:space="0" w:color="auto"/>
            </w:tcBorders>
            <w:shd w:val="clear" w:color="auto" w:fill="auto"/>
            <w:hideMark/>
          </w:tcPr>
          <w:p w14:paraId="6865CE13" w14:textId="77777777" w:rsidR="00324B18" w:rsidRPr="00324B18" w:rsidRDefault="00324B18" w:rsidP="00324B18">
            <w:pPr>
              <w:rPr>
                <w:color w:val="000000"/>
                <w:sz w:val="16"/>
                <w:szCs w:val="16"/>
              </w:rPr>
            </w:pPr>
            <w:r w:rsidRPr="00324B18">
              <w:rPr>
                <w:color w:val="000000"/>
                <w:sz w:val="16"/>
                <w:szCs w:val="16"/>
              </w:rPr>
              <w:t>Устройство закрытого подземного перехода методом ГНБ с поэтапным расширением скважины для полиэтиленовых труб в грунтах I-III группы установками с тяговым усилием 50 тс (500 кН): для труб Dy = 500 мм длиной до 400 м</w:t>
            </w:r>
          </w:p>
        </w:tc>
        <w:tc>
          <w:tcPr>
            <w:tcW w:w="2351" w:type="dxa"/>
            <w:tcBorders>
              <w:top w:val="nil"/>
              <w:left w:val="nil"/>
              <w:bottom w:val="single" w:sz="4" w:space="0" w:color="auto"/>
              <w:right w:val="single" w:sz="4" w:space="0" w:color="auto"/>
            </w:tcBorders>
            <w:shd w:val="clear" w:color="auto" w:fill="auto"/>
            <w:noWrap/>
            <w:hideMark/>
          </w:tcPr>
          <w:p w14:paraId="249F9675"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195BBB08" w14:textId="77777777" w:rsidR="00324B18" w:rsidRPr="00324B18" w:rsidRDefault="00324B18" w:rsidP="00324B18">
            <w:pPr>
              <w:jc w:val="center"/>
              <w:rPr>
                <w:color w:val="000000"/>
                <w:sz w:val="16"/>
                <w:szCs w:val="16"/>
              </w:rPr>
            </w:pPr>
            <w:r w:rsidRPr="00324B18">
              <w:rPr>
                <w:color w:val="000000"/>
                <w:sz w:val="16"/>
                <w:szCs w:val="16"/>
              </w:rPr>
              <w:t>86</w:t>
            </w:r>
          </w:p>
        </w:tc>
        <w:tc>
          <w:tcPr>
            <w:tcW w:w="1340" w:type="dxa"/>
            <w:tcBorders>
              <w:top w:val="nil"/>
              <w:left w:val="nil"/>
              <w:bottom w:val="single" w:sz="4" w:space="0" w:color="auto"/>
              <w:right w:val="single" w:sz="4" w:space="0" w:color="auto"/>
            </w:tcBorders>
            <w:shd w:val="clear" w:color="auto" w:fill="auto"/>
            <w:hideMark/>
          </w:tcPr>
          <w:p w14:paraId="6F22E20B" w14:textId="77777777" w:rsidR="00324B18" w:rsidRPr="00324B18" w:rsidRDefault="00324B18" w:rsidP="00324B18">
            <w:pPr>
              <w:jc w:val="right"/>
              <w:rPr>
                <w:color w:val="000000"/>
                <w:sz w:val="16"/>
                <w:szCs w:val="16"/>
              </w:rPr>
            </w:pPr>
            <w:r w:rsidRPr="00324B18">
              <w:rPr>
                <w:color w:val="000000"/>
                <w:sz w:val="16"/>
                <w:szCs w:val="16"/>
              </w:rPr>
              <w:t xml:space="preserve">28 641,07  </w:t>
            </w:r>
          </w:p>
        </w:tc>
        <w:tc>
          <w:tcPr>
            <w:tcW w:w="2393" w:type="dxa"/>
            <w:gridSpan w:val="2"/>
            <w:tcBorders>
              <w:top w:val="nil"/>
              <w:left w:val="nil"/>
              <w:bottom w:val="single" w:sz="4" w:space="0" w:color="auto"/>
              <w:right w:val="single" w:sz="4" w:space="0" w:color="auto"/>
            </w:tcBorders>
            <w:shd w:val="clear" w:color="auto" w:fill="auto"/>
            <w:hideMark/>
          </w:tcPr>
          <w:p w14:paraId="2846AC6B" w14:textId="77777777" w:rsidR="00324B18" w:rsidRPr="00324B18" w:rsidRDefault="00324B18" w:rsidP="00324B18">
            <w:pPr>
              <w:jc w:val="right"/>
              <w:rPr>
                <w:color w:val="000000"/>
                <w:sz w:val="16"/>
                <w:szCs w:val="16"/>
              </w:rPr>
            </w:pPr>
            <w:r w:rsidRPr="00324B18">
              <w:rPr>
                <w:color w:val="000000"/>
                <w:sz w:val="16"/>
                <w:szCs w:val="16"/>
              </w:rPr>
              <w:t xml:space="preserve">2 463 131,75  </w:t>
            </w:r>
          </w:p>
        </w:tc>
      </w:tr>
      <w:tr w:rsidR="00324B18" w:rsidRPr="00324B18" w14:paraId="1EB25ED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B9C8A7" w14:textId="77777777" w:rsidR="00324B18" w:rsidRPr="00324B18" w:rsidRDefault="00324B18" w:rsidP="00324B18">
            <w:pPr>
              <w:jc w:val="right"/>
              <w:rPr>
                <w:color w:val="000000"/>
                <w:sz w:val="16"/>
                <w:szCs w:val="16"/>
              </w:rPr>
            </w:pPr>
            <w:r w:rsidRPr="00324B18">
              <w:rPr>
                <w:color w:val="000000"/>
                <w:sz w:val="16"/>
                <w:szCs w:val="16"/>
              </w:rPr>
              <w:t>2.243</w:t>
            </w:r>
          </w:p>
        </w:tc>
        <w:tc>
          <w:tcPr>
            <w:tcW w:w="6037" w:type="dxa"/>
            <w:tcBorders>
              <w:top w:val="nil"/>
              <w:left w:val="single" w:sz="4" w:space="0" w:color="auto"/>
              <w:bottom w:val="single" w:sz="4" w:space="0" w:color="auto"/>
              <w:right w:val="single" w:sz="4" w:space="0" w:color="auto"/>
            </w:tcBorders>
            <w:shd w:val="clear" w:color="auto" w:fill="auto"/>
            <w:hideMark/>
          </w:tcPr>
          <w:p w14:paraId="3B5388F5" w14:textId="77777777" w:rsidR="00324B18" w:rsidRPr="00324B18" w:rsidRDefault="00324B18" w:rsidP="00324B18">
            <w:pPr>
              <w:rPr>
                <w:color w:val="000000"/>
                <w:sz w:val="16"/>
                <w:szCs w:val="16"/>
              </w:rPr>
            </w:pPr>
            <w:r w:rsidRPr="00324B18">
              <w:rPr>
                <w:color w:val="000000"/>
                <w:sz w:val="16"/>
                <w:szCs w:val="16"/>
              </w:rPr>
              <w:t>Полимер универсальный марка Insta-Vis</w:t>
            </w:r>
          </w:p>
        </w:tc>
        <w:tc>
          <w:tcPr>
            <w:tcW w:w="2351" w:type="dxa"/>
            <w:tcBorders>
              <w:top w:val="nil"/>
              <w:left w:val="nil"/>
              <w:bottom w:val="single" w:sz="4" w:space="0" w:color="auto"/>
              <w:right w:val="single" w:sz="4" w:space="0" w:color="auto"/>
            </w:tcBorders>
            <w:shd w:val="clear" w:color="auto" w:fill="auto"/>
            <w:noWrap/>
            <w:hideMark/>
          </w:tcPr>
          <w:p w14:paraId="0EB9F420"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0ED7304B" w14:textId="77777777" w:rsidR="00324B18" w:rsidRPr="00324B18" w:rsidRDefault="00324B18" w:rsidP="00324B18">
            <w:pPr>
              <w:jc w:val="center"/>
              <w:rPr>
                <w:color w:val="000000"/>
                <w:sz w:val="16"/>
                <w:szCs w:val="16"/>
              </w:rPr>
            </w:pPr>
            <w:r w:rsidRPr="00324B18">
              <w:rPr>
                <w:color w:val="000000"/>
                <w:sz w:val="16"/>
                <w:szCs w:val="16"/>
              </w:rPr>
              <w:t>1587,04</w:t>
            </w:r>
          </w:p>
        </w:tc>
        <w:tc>
          <w:tcPr>
            <w:tcW w:w="1340" w:type="dxa"/>
            <w:tcBorders>
              <w:top w:val="nil"/>
              <w:left w:val="nil"/>
              <w:bottom w:val="single" w:sz="4" w:space="0" w:color="auto"/>
              <w:right w:val="single" w:sz="4" w:space="0" w:color="auto"/>
            </w:tcBorders>
            <w:shd w:val="clear" w:color="auto" w:fill="auto"/>
            <w:hideMark/>
          </w:tcPr>
          <w:p w14:paraId="7064575A" w14:textId="77777777" w:rsidR="00324B18" w:rsidRPr="00324B18" w:rsidRDefault="00324B18" w:rsidP="00324B18">
            <w:pPr>
              <w:jc w:val="right"/>
              <w:rPr>
                <w:color w:val="000000"/>
                <w:sz w:val="16"/>
                <w:szCs w:val="16"/>
              </w:rPr>
            </w:pPr>
            <w:r w:rsidRPr="00324B18">
              <w:rPr>
                <w:color w:val="000000"/>
                <w:sz w:val="16"/>
                <w:szCs w:val="16"/>
              </w:rPr>
              <w:t xml:space="preserve">341,27  </w:t>
            </w:r>
          </w:p>
        </w:tc>
        <w:tc>
          <w:tcPr>
            <w:tcW w:w="2393" w:type="dxa"/>
            <w:gridSpan w:val="2"/>
            <w:tcBorders>
              <w:top w:val="nil"/>
              <w:left w:val="nil"/>
              <w:bottom w:val="single" w:sz="4" w:space="0" w:color="auto"/>
              <w:right w:val="single" w:sz="4" w:space="0" w:color="auto"/>
            </w:tcBorders>
            <w:shd w:val="clear" w:color="auto" w:fill="auto"/>
            <w:hideMark/>
          </w:tcPr>
          <w:p w14:paraId="54781B0B" w14:textId="77777777" w:rsidR="00324B18" w:rsidRPr="00324B18" w:rsidRDefault="00324B18" w:rsidP="00324B18">
            <w:pPr>
              <w:jc w:val="right"/>
              <w:rPr>
                <w:color w:val="000000"/>
                <w:sz w:val="16"/>
                <w:szCs w:val="16"/>
              </w:rPr>
            </w:pPr>
            <w:r w:rsidRPr="00324B18">
              <w:rPr>
                <w:color w:val="000000"/>
                <w:sz w:val="16"/>
                <w:szCs w:val="16"/>
              </w:rPr>
              <w:t xml:space="preserve">541 601,91  </w:t>
            </w:r>
          </w:p>
        </w:tc>
      </w:tr>
      <w:tr w:rsidR="00324B18" w:rsidRPr="00324B18" w14:paraId="56B708B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BEE5DBD" w14:textId="77777777" w:rsidR="00324B18" w:rsidRPr="00324B18" w:rsidRDefault="00324B18" w:rsidP="00324B18">
            <w:pPr>
              <w:jc w:val="right"/>
              <w:rPr>
                <w:color w:val="000000"/>
                <w:sz w:val="16"/>
                <w:szCs w:val="16"/>
              </w:rPr>
            </w:pPr>
            <w:r w:rsidRPr="00324B18">
              <w:rPr>
                <w:color w:val="000000"/>
                <w:sz w:val="16"/>
                <w:szCs w:val="16"/>
              </w:rPr>
              <w:t>2.244</w:t>
            </w:r>
          </w:p>
        </w:tc>
        <w:tc>
          <w:tcPr>
            <w:tcW w:w="6037" w:type="dxa"/>
            <w:tcBorders>
              <w:top w:val="nil"/>
              <w:left w:val="single" w:sz="4" w:space="0" w:color="auto"/>
              <w:bottom w:val="single" w:sz="4" w:space="0" w:color="auto"/>
              <w:right w:val="single" w:sz="4" w:space="0" w:color="auto"/>
            </w:tcBorders>
            <w:shd w:val="clear" w:color="auto" w:fill="auto"/>
            <w:hideMark/>
          </w:tcPr>
          <w:p w14:paraId="428EF580" w14:textId="77777777" w:rsidR="00324B18" w:rsidRPr="00324B18" w:rsidRDefault="00324B18" w:rsidP="00324B18">
            <w:pPr>
              <w:rPr>
                <w:color w:val="000000"/>
                <w:sz w:val="16"/>
                <w:szCs w:val="16"/>
              </w:rPr>
            </w:pPr>
            <w:r w:rsidRPr="00324B18">
              <w:rPr>
                <w:color w:val="000000"/>
                <w:sz w:val="16"/>
                <w:szCs w:val="16"/>
              </w:rPr>
              <w:t>Бентонит, марка ПБМВ</w:t>
            </w:r>
          </w:p>
        </w:tc>
        <w:tc>
          <w:tcPr>
            <w:tcW w:w="2351" w:type="dxa"/>
            <w:tcBorders>
              <w:top w:val="nil"/>
              <w:left w:val="nil"/>
              <w:bottom w:val="single" w:sz="4" w:space="0" w:color="auto"/>
              <w:right w:val="single" w:sz="4" w:space="0" w:color="auto"/>
            </w:tcBorders>
            <w:shd w:val="clear" w:color="auto" w:fill="auto"/>
            <w:noWrap/>
            <w:hideMark/>
          </w:tcPr>
          <w:p w14:paraId="016D012D"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4DD2CE60" w14:textId="77777777" w:rsidR="00324B18" w:rsidRPr="00324B18" w:rsidRDefault="00324B18" w:rsidP="00324B18">
            <w:pPr>
              <w:jc w:val="center"/>
              <w:rPr>
                <w:color w:val="000000"/>
                <w:sz w:val="16"/>
                <w:szCs w:val="16"/>
              </w:rPr>
            </w:pPr>
            <w:r w:rsidRPr="00324B18">
              <w:rPr>
                <w:color w:val="000000"/>
                <w:sz w:val="16"/>
                <w:szCs w:val="16"/>
              </w:rPr>
              <w:t>31296</w:t>
            </w:r>
          </w:p>
        </w:tc>
        <w:tc>
          <w:tcPr>
            <w:tcW w:w="1340" w:type="dxa"/>
            <w:tcBorders>
              <w:top w:val="nil"/>
              <w:left w:val="nil"/>
              <w:bottom w:val="single" w:sz="4" w:space="0" w:color="auto"/>
              <w:right w:val="single" w:sz="4" w:space="0" w:color="auto"/>
            </w:tcBorders>
            <w:shd w:val="clear" w:color="auto" w:fill="auto"/>
            <w:hideMark/>
          </w:tcPr>
          <w:p w14:paraId="2B44071A" w14:textId="77777777" w:rsidR="00324B18" w:rsidRPr="00324B18" w:rsidRDefault="00324B18" w:rsidP="00324B18">
            <w:pPr>
              <w:jc w:val="right"/>
              <w:rPr>
                <w:color w:val="000000"/>
                <w:sz w:val="16"/>
                <w:szCs w:val="16"/>
              </w:rPr>
            </w:pPr>
            <w:r w:rsidRPr="00324B18">
              <w:rPr>
                <w:color w:val="000000"/>
                <w:sz w:val="16"/>
                <w:szCs w:val="16"/>
              </w:rPr>
              <w:t xml:space="preserve">8,62  </w:t>
            </w:r>
          </w:p>
        </w:tc>
        <w:tc>
          <w:tcPr>
            <w:tcW w:w="2393" w:type="dxa"/>
            <w:gridSpan w:val="2"/>
            <w:tcBorders>
              <w:top w:val="nil"/>
              <w:left w:val="nil"/>
              <w:bottom w:val="single" w:sz="4" w:space="0" w:color="auto"/>
              <w:right w:val="single" w:sz="4" w:space="0" w:color="auto"/>
            </w:tcBorders>
            <w:shd w:val="clear" w:color="auto" w:fill="auto"/>
            <w:hideMark/>
          </w:tcPr>
          <w:p w14:paraId="6BD147A9" w14:textId="77777777" w:rsidR="00324B18" w:rsidRPr="00324B18" w:rsidRDefault="00324B18" w:rsidP="00324B18">
            <w:pPr>
              <w:jc w:val="right"/>
              <w:rPr>
                <w:color w:val="000000"/>
                <w:sz w:val="16"/>
                <w:szCs w:val="16"/>
              </w:rPr>
            </w:pPr>
            <w:r w:rsidRPr="00324B18">
              <w:rPr>
                <w:color w:val="000000"/>
                <w:sz w:val="16"/>
                <w:szCs w:val="16"/>
              </w:rPr>
              <w:t xml:space="preserve">269 781,50  </w:t>
            </w:r>
          </w:p>
        </w:tc>
      </w:tr>
      <w:tr w:rsidR="00324B18" w:rsidRPr="00324B18" w14:paraId="241A699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6D64B18" w14:textId="77777777" w:rsidR="00324B18" w:rsidRPr="00324B18" w:rsidRDefault="00324B18" w:rsidP="00324B18">
            <w:pPr>
              <w:jc w:val="right"/>
              <w:rPr>
                <w:color w:val="000000"/>
                <w:sz w:val="16"/>
                <w:szCs w:val="16"/>
              </w:rPr>
            </w:pPr>
            <w:r w:rsidRPr="00324B18">
              <w:rPr>
                <w:color w:val="000000"/>
                <w:sz w:val="16"/>
                <w:szCs w:val="16"/>
              </w:rPr>
              <w:t>2.245</w:t>
            </w:r>
          </w:p>
        </w:tc>
        <w:tc>
          <w:tcPr>
            <w:tcW w:w="6037" w:type="dxa"/>
            <w:tcBorders>
              <w:top w:val="nil"/>
              <w:left w:val="single" w:sz="4" w:space="0" w:color="auto"/>
              <w:bottom w:val="single" w:sz="4" w:space="0" w:color="auto"/>
              <w:right w:val="single" w:sz="4" w:space="0" w:color="auto"/>
            </w:tcBorders>
            <w:shd w:val="clear" w:color="auto" w:fill="auto"/>
            <w:hideMark/>
          </w:tcPr>
          <w:p w14:paraId="260B9FCD" w14:textId="77777777" w:rsidR="00324B18" w:rsidRPr="00324B18" w:rsidRDefault="00324B18" w:rsidP="00324B18">
            <w:pPr>
              <w:rPr>
                <w:color w:val="000000"/>
                <w:sz w:val="16"/>
                <w:szCs w:val="16"/>
              </w:rPr>
            </w:pPr>
            <w:r w:rsidRPr="00324B18">
              <w:rPr>
                <w:color w:val="000000"/>
                <w:sz w:val="16"/>
                <w:szCs w:val="16"/>
              </w:rPr>
              <w:t>Укладка трубопроводов из полиэтиленовых труб диаметром: 400 мм</w:t>
            </w:r>
          </w:p>
        </w:tc>
        <w:tc>
          <w:tcPr>
            <w:tcW w:w="2351" w:type="dxa"/>
            <w:tcBorders>
              <w:top w:val="nil"/>
              <w:left w:val="nil"/>
              <w:bottom w:val="single" w:sz="4" w:space="0" w:color="auto"/>
              <w:right w:val="single" w:sz="4" w:space="0" w:color="auto"/>
            </w:tcBorders>
            <w:shd w:val="clear" w:color="auto" w:fill="auto"/>
            <w:noWrap/>
            <w:hideMark/>
          </w:tcPr>
          <w:p w14:paraId="26FE4B46"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049A8111" w14:textId="77777777" w:rsidR="00324B18" w:rsidRPr="00324B18" w:rsidRDefault="00324B18" w:rsidP="00324B18">
            <w:pPr>
              <w:jc w:val="center"/>
              <w:rPr>
                <w:color w:val="000000"/>
                <w:sz w:val="16"/>
                <w:szCs w:val="16"/>
              </w:rPr>
            </w:pPr>
            <w:r w:rsidRPr="00324B18">
              <w:rPr>
                <w:color w:val="000000"/>
                <w:sz w:val="16"/>
                <w:szCs w:val="16"/>
              </w:rPr>
              <w:t>0,222</w:t>
            </w:r>
          </w:p>
        </w:tc>
        <w:tc>
          <w:tcPr>
            <w:tcW w:w="1340" w:type="dxa"/>
            <w:tcBorders>
              <w:top w:val="nil"/>
              <w:left w:val="nil"/>
              <w:bottom w:val="single" w:sz="4" w:space="0" w:color="auto"/>
              <w:right w:val="single" w:sz="4" w:space="0" w:color="auto"/>
            </w:tcBorders>
            <w:shd w:val="clear" w:color="auto" w:fill="auto"/>
            <w:hideMark/>
          </w:tcPr>
          <w:p w14:paraId="36562B57" w14:textId="77777777" w:rsidR="00324B18" w:rsidRPr="00324B18" w:rsidRDefault="00324B18" w:rsidP="00324B18">
            <w:pPr>
              <w:jc w:val="right"/>
              <w:rPr>
                <w:color w:val="000000"/>
                <w:sz w:val="16"/>
                <w:szCs w:val="16"/>
              </w:rPr>
            </w:pPr>
            <w:r w:rsidRPr="00324B18">
              <w:rPr>
                <w:color w:val="000000"/>
                <w:sz w:val="16"/>
                <w:szCs w:val="16"/>
              </w:rPr>
              <w:t xml:space="preserve">522 070,77  </w:t>
            </w:r>
          </w:p>
        </w:tc>
        <w:tc>
          <w:tcPr>
            <w:tcW w:w="2393" w:type="dxa"/>
            <w:gridSpan w:val="2"/>
            <w:tcBorders>
              <w:top w:val="nil"/>
              <w:left w:val="nil"/>
              <w:bottom w:val="single" w:sz="4" w:space="0" w:color="auto"/>
              <w:right w:val="single" w:sz="4" w:space="0" w:color="auto"/>
            </w:tcBorders>
            <w:shd w:val="clear" w:color="auto" w:fill="auto"/>
            <w:hideMark/>
          </w:tcPr>
          <w:p w14:paraId="22C96AFE" w14:textId="77777777" w:rsidR="00324B18" w:rsidRPr="00324B18" w:rsidRDefault="00324B18" w:rsidP="00324B18">
            <w:pPr>
              <w:jc w:val="right"/>
              <w:rPr>
                <w:color w:val="000000"/>
                <w:sz w:val="16"/>
                <w:szCs w:val="16"/>
              </w:rPr>
            </w:pPr>
            <w:r w:rsidRPr="00324B18">
              <w:rPr>
                <w:color w:val="000000"/>
                <w:sz w:val="16"/>
                <w:szCs w:val="16"/>
              </w:rPr>
              <w:t xml:space="preserve">115 899,71  </w:t>
            </w:r>
          </w:p>
        </w:tc>
      </w:tr>
      <w:tr w:rsidR="00324B18" w:rsidRPr="00324B18" w14:paraId="32E3077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50AA9B" w14:textId="77777777" w:rsidR="00324B18" w:rsidRPr="00324B18" w:rsidRDefault="00324B18" w:rsidP="00324B18">
            <w:pPr>
              <w:jc w:val="right"/>
              <w:rPr>
                <w:color w:val="000000"/>
                <w:sz w:val="16"/>
                <w:szCs w:val="16"/>
              </w:rPr>
            </w:pPr>
            <w:r w:rsidRPr="00324B18">
              <w:rPr>
                <w:color w:val="000000"/>
                <w:sz w:val="16"/>
                <w:szCs w:val="16"/>
              </w:rPr>
              <w:t>2.246</w:t>
            </w:r>
          </w:p>
        </w:tc>
        <w:tc>
          <w:tcPr>
            <w:tcW w:w="6037" w:type="dxa"/>
            <w:tcBorders>
              <w:top w:val="nil"/>
              <w:left w:val="single" w:sz="4" w:space="0" w:color="auto"/>
              <w:bottom w:val="single" w:sz="4" w:space="0" w:color="auto"/>
              <w:right w:val="single" w:sz="4" w:space="0" w:color="auto"/>
            </w:tcBorders>
            <w:shd w:val="clear" w:color="auto" w:fill="auto"/>
            <w:hideMark/>
          </w:tcPr>
          <w:p w14:paraId="45ADC85C" w14:textId="77777777" w:rsidR="00324B18" w:rsidRPr="00324B18" w:rsidRDefault="00324B18" w:rsidP="00324B18">
            <w:pPr>
              <w:rPr>
                <w:color w:val="000000"/>
                <w:sz w:val="16"/>
                <w:szCs w:val="16"/>
              </w:rPr>
            </w:pPr>
            <w:r w:rsidRPr="00324B18">
              <w:rPr>
                <w:color w:val="000000"/>
                <w:sz w:val="16"/>
                <w:szCs w:val="16"/>
              </w:rPr>
              <w:t>Труба: ПЭ 80 SDR 13,6, наружный диаметр 450 мм (ГОСТ 18599- 2001)</w:t>
            </w:r>
          </w:p>
        </w:tc>
        <w:tc>
          <w:tcPr>
            <w:tcW w:w="2351" w:type="dxa"/>
            <w:tcBorders>
              <w:top w:val="nil"/>
              <w:left w:val="nil"/>
              <w:bottom w:val="single" w:sz="4" w:space="0" w:color="auto"/>
              <w:right w:val="single" w:sz="4" w:space="0" w:color="auto"/>
            </w:tcBorders>
            <w:shd w:val="clear" w:color="auto" w:fill="auto"/>
            <w:noWrap/>
            <w:hideMark/>
          </w:tcPr>
          <w:p w14:paraId="36EC5946" w14:textId="77777777" w:rsidR="00324B18" w:rsidRPr="00324B18" w:rsidRDefault="00324B18" w:rsidP="00324B18">
            <w:pPr>
              <w:jc w:val="center"/>
              <w:rPr>
                <w:color w:val="000000"/>
                <w:sz w:val="16"/>
                <w:szCs w:val="16"/>
              </w:rPr>
            </w:pPr>
            <w:r w:rsidRPr="00324B18">
              <w:rPr>
                <w:color w:val="000000"/>
                <w:sz w:val="16"/>
                <w:szCs w:val="16"/>
              </w:rPr>
              <w:t>10 м</w:t>
            </w:r>
          </w:p>
        </w:tc>
        <w:tc>
          <w:tcPr>
            <w:tcW w:w="1117" w:type="dxa"/>
            <w:tcBorders>
              <w:top w:val="nil"/>
              <w:left w:val="nil"/>
              <w:bottom w:val="single" w:sz="4" w:space="0" w:color="auto"/>
              <w:right w:val="single" w:sz="4" w:space="0" w:color="auto"/>
            </w:tcBorders>
            <w:shd w:val="clear" w:color="auto" w:fill="auto"/>
            <w:noWrap/>
            <w:hideMark/>
          </w:tcPr>
          <w:p w14:paraId="2429A2D4" w14:textId="77777777" w:rsidR="00324B18" w:rsidRPr="00324B18" w:rsidRDefault="00324B18" w:rsidP="00324B18">
            <w:pPr>
              <w:jc w:val="center"/>
              <w:rPr>
                <w:color w:val="000000"/>
                <w:sz w:val="16"/>
                <w:szCs w:val="16"/>
              </w:rPr>
            </w:pPr>
            <w:r w:rsidRPr="00324B18">
              <w:rPr>
                <w:color w:val="000000"/>
                <w:sz w:val="16"/>
                <w:szCs w:val="16"/>
              </w:rPr>
              <w:t>8,686</w:t>
            </w:r>
          </w:p>
        </w:tc>
        <w:tc>
          <w:tcPr>
            <w:tcW w:w="1340" w:type="dxa"/>
            <w:tcBorders>
              <w:top w:val="nil"/>
              <w:left w:val="nil"/>
              <w:bottom w:val="single" w:sz="4" w:space="0" w:color="auto"/>
              <w:right w:val="single" w:sz="4" w:space="0" w:color="auto"/>
            </w:tcBorders>
            <w:shd w:val="clear" w:color="auto" w:fill="auto"/>
            <w:hideMark/>
          </w:tcPr>
          <w:p w14:paraId="6C587508" w14:textId="77777777" w:rsidR="00324B18" w:rsidRPr="00324B18" w:rsidRDefault="00324B18" w:rsidP="00324B18">
            <w:pPr>
              <w:jc w:val="right"/>
              <w:rPr>
                <w:color w:val="000000"/>
                <w:sz w:val="16"/>
                <w:szCs w:val="16"/>
              </w:rPr>
            </w:pPr>
            <w:r w:rsidRPr="00324B18">
              <w:rPr>
                <w:color w:val="000000"/>
                <w:sz w:val="16"/>
                <w:szCs w:val="16"/>
              </w:rPr>
              <w:t xml:space="preserve">61 123,77  </w:t>
            </w:r>
          </w:p>
        </w:tc>
        <w:tc>
          <w:tcPr>
            <w:tcW w:w="2393" w:type="dxa"/>
            <w:gridSpan w:val="2"/>
            <w:tcBorders>
              <w:top w:val="nil"/>
              <w:left w:val="nil"/>
              <w:bottom w:val="single" w:sz="4" w:space="0" w:color="auto"/>
              <w:right w:val="single" w:sz="4" w:space="0" w:color="auto"/>
            </w:tcBorders>
            <w:shd w:val="clear" w:color="auto" w:fill="auto"/>
            <w:hideMark/>
          </w:tcPr>
          <w:p w14:paraId="188EA1D4" w14:textId="77777777" w:rsidR="00324B18" w:rsidRPr="00324B18" w:rsidRDefault="00324B18" w:rsidP="00324B18">
            <w:pPr>
              <w:jc w:val="right"/>
              <w:rPr>
                <w:color w:val="000000"/>
                <w:sz w:val="16"/>
                <w:szCs w:val="16"/>
              </w:rPr>
            </w:pPr>
            <w:r w:rsidRPr="00324B18">
              <w:rPr>
                <w:color w:val="000000"/>
                <w:sz w:val="16"/>
                <w:szCs w:val="16"/>
              </w:rPr>
              <w:t xml:space="preserve">530 921,07  </w:t>
            </w:r>
          </w:p>
        </w:tc>
      </w:tr>
      <w:tr w:rsidR="00324B18" w:rsidRPr="00324B18" w14:paraId="4A4B9A0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AA29568" w14:textId="77777777" w:rsidR="00324B18" w:rsidRPr="00324B18" w:rsidRDefault="00324B18" w:rsidP="00324B18">
            <w:pPr>
              <w:jc w:val="right"/>
              <w:rPr>
                <w:color w:val="000000"/>
                <w:sz w:val="16"/>
                <w:szCs w:val="16"/>
              </w:rPr>
            </w:pPr>
            <w:r w:rsidRPr="00324B18">
              <w:rPr>
                <w:color w:val="000000"/>
                <w:sz w:val="16"/>
                <w:szCs w:val="16"/>
              </w:rPr>
              <w:t>2.247</w:t>
            </w:r>
          </w:p>
        </w:tc>
        <w:tc>
          <w:tcPr>
            <w:tcW w:w="6037" w:type="dxa"/>
            <w:tcBorders>
              <w:top w:val="nil"/>
              <w:left w:val="single" w:sz="4" w:space="0" w:color="auto"/>
              <w:bottom w:val="single" w:sz="4" w:space="0" w:color="auto"/>
              <w:right w:val="single" w:sz="4" w:space="0" w:color="auto"/>
            </w:tcBorders>
            <w:shd w:val="clear" w:color="auto" w:fill="auto"/>
            <w:hideMark/>
          </w:tcPr>
          <w:p w14:paraId="5A4A9890" w14:textId="77777777" w:rsidR="00324B18" w:rsidRPr="00324B18" w:rsidRDefault="00324B18" w:rsidP="00324B18">
            <w:pPr>
              <w:rPr>
                <w:color w:val="000000"/>
                <w:sz w:val="16"/>
                <w:szCs w:val="16"/>
              </w:rPr>
            </w:pPr>
            <w:r w:rsidRPr="00324B18">
              <w:rPr>
                <w:color w:val="000000"/>
                <w:sz w:val="16"/>
                <w:szCs w:val="16"/>
              </w:rPr>
              <w:t>Труба: ПЭ 80 SDR 13,6, наружный диаметр 400 мм (ГОСТ 18599- 2001, с попр. 2002)</w:t>
            </w:r>
          </w:p>
        </w:tc>
        <w:tc>
          <w:tcPr>
            <w:tcW w:w="2351" w:type="dxa"/>
            <w:tcBorders>
              <w:top w:val="nil"/>
              <w:left w:val="nil"/>
              <w:bottom w:val="single" w:sz="4" w:space="0" w:color="auto"/>
              <w:right w:val="single" w:sz="4" w:space="0" w:color="auto"/>
            </w:tcBorders>
            <w:shd w:val="clear" w:color="auto" w:fill="auto"/>
            <w:noWrap/>
            <w:hideMark/>
          </w:tcPr>
          <w:p w14:paraId="7ACBA7B9" w14:textId="77777777" w:rsidR="00324B18" w:rsidRPr="00324B18" w:rsidRDefault="00324B18" w:rsidP="00324B18">
            <w:pPr>
              <w:jc w:val="center"/>
              <w:rPr>
                <w:color w:val="000000"/>
                <w:sz w:val="16"/>
                <w:szCs w:val="16"/>
              </w:rPr>
            </w:pPr>
            <w:r w:rsidRPr="00324B18">
              <w:rPr>
                <w:color w:val="000000"/>
                <w:sz w:val="16"/>
                <w:szCs w:val="16"/>
              </w:rPr>
              <w:t>10 м</w:t>
            </w:r>
          </w:p>
        </w:tc>
        <w:tc>
          <w:tcPr>
            <w:tcW w:w="1117" w:type="dxa"/>
            <w:tcBorders>
              <w:top w:val="nil"/>
              <w:left w:val="nil"/>
              <w:bottom w:val="single" w:sz="4" w:space="0" w:color="auto"/>
              <w:right w:val="single" w:sz="4" w:space="0" w:color="auto"/>
            </w:tcBorders>
            <w:shd w:val="clear" w:color="auto" w:fill="auto"/>
            <w:noWrap/>
            <w:hideMark/>
          </w:tcPr>
          <w:p w14:paraId="71EE551F" w14:textId="77777777" w:rsidR="00324B18" w:rsidRPr="00324B18" w:rsidRDefault="00324B18" w:rsidP="00324B18">
            <w:pPr>
              <w:jc w:val="center"/>
              <w:rPr>
                <w:color w:val="000000"/>
                <w:sz w:val="16"/>
                <w:szCs w:val="16"/>
              </w:rPr>
            </w:pPr>
            <w:r w:rsidRPr="00324B18">
              <w:rPr>
                <w:color w:val="000000"/>
                <w:sz w:val="16"/>
                <w:szCs w:val="16"/>
              </w:rPr>
              <w:t>13,736</w:t>
            </w:r>
          </w:p>
        </w:tc>
        <w:tc>
          <w:tcPr>
            <w:tcW w:w="1340" w:type="dxa"/>
            <w:tcBorders>
              <w:top w:val="nil"/>
              <w:left w:val="nil"/>
              <w:bottom w:val="single" w:sz="4" w:space="0" w:color="auto"/>
              <w:right w:val="single" w:sz="4" w:space="0" w:color="auto"/>
            </w:tcBorders>
            <w:shd w:val="clear" w:color="auto" w:fill="auto"/>
            <w:hideMark/>
          </w:tcPr>
          <w:p w14:paraId="5F447C46" w14:textId="77777777" w:rsidR="00324B18" w:rsidRPr="00324B18" w:rsidRDefault="00324B18" w:rsidP="00324B18">
            <w:pPr>
              <w:jc w:val="right"/>
              <w:rPr>
                <w:color w:val="000000"/>
                <w:sz w:val="16"/>
                <w:szCs w:val="16"/>
              </w:rPr>
            </w:pPr>
            <w:r w:rsidRPr="00324B18">
              <w:rPr>
                <w:color w:val="000000"/>
                <w:sz w:val="16"/>
                <w:szCs w:val="16"/>
              </w:rPr>
              <w:t xml:space="preserve">35 629,86  </w:t>
            </w:r>
          </w:p>
        </w:tc>
        <w:tc>
          <w:tcPr>
            <w:tcW w:w="2393" w:type="dxa"/>
            <w:gridSpan w:val="2"/>
            <w:tcBorders>
              <w:top w:val="nil"/>
              <w:left w:val="nil"/>
              <w:bottom w:val="single" w:sz="4" w:space="0" w:color="auto"/>
              <w:right w:val="single" w:sz="4" w:space="0" w:color="auto"/>
            </w:tcBorders>
            <w:shd w:val="clear" w:color="auto" w:fill="auto"/>
            <w:hideMark/>
          </w:tcPr>
          <w:p w14:paraId="61606690" w14:textId="77777777" w:rsidR="00324B18" w:rsidRPr="00324B18" w:rsidRDefault="00324B18" w:rsidP="00324B18">
            <w:pPr>
              <w:jc w:val="right"/>
              <w:rPr>
                <w:color w:val="000000"/>
                <w:sz w:val="16"/>
                <w:szCs w:val="16"/>
              </w:rPr>
            </w:pPr>
            <w:r w:rsidRPr="00324B18">
              <w:rPr>
                <w:color w:val="000000"/>
                <w:sz w:val="16"/>
                <w:szCs w:val="16"/>
              </w:rPr>
              <w:t xml:space="preserve">489 411,76  </w:t>
            </w:r>
          </w:p>
        </w:tc>
      </w:tr>
      <w:tr w:rsidR="00324B18" w:rsidRPr="00324B18" w14:paraId="0D5FE9E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161A23D" w14:textId="77777777" w:rsidR="00324B18" w:rsidRPr="00324B18" w:rsidRDefault="00324B18" w:rsidP="00324B18">
            <w:pPr>
              <w:jc w:val="right"/>
              <w:rPr>
                <w:color w:val="000000"/>
                <w:sz w:val="16"/>
                <w:szCs w:val="16"/>
              </w:rPr>
            </w:pPr>
            <w:r w:rsidRPr="00324B18">
              <w:rPr>
                <w:color w:val="000000"/>
                <w:sz w:val="16"/>
                <w:szCs w:val="16"/>
              </w:rPr>
              <w:t>2.248</w:t>
            </w:r>
          </w:p>
        </w:tc>
        <w:tc>
          <w:tcPr>
            <w:tcW w:w="6037" w:type="dxa"/>
            <w:tcBorders>
              <w:top w:val="nil"/>
              <w:left w:val="single" w:sz="4" w:space="0" w:color="auto"/>
              <w:bottom w:val="single" w:sz="4" w:space="0" w:color="auto"/>
              <w:right w:val="single" w:sz="4" w:space="0" w:color="auto"/>
            </w:tcBorders>
            <w:shd w:val="clear" w:color="auto" w:fill="auto"/>
            <w:hideMark/>
          </w:tcPr>
          <w:p w14:paraId="2999DCDF" w14:textId="77777777" w:rsidR="00324B18" w:rsidRPr="00324B18" w:rsidRDefault="00324B18" w:rsidP="00324B18">
            <w:pPr>
              <w:rPr>
                <w:color w:val="000000"/>
                <w:sz w:val="16"/>
                <w:szCs w:val="16"/>
              </w:rPr>
            </w:pPr>
            <w:r w:rsidRPr="00324B18">
              <w:rPr>
                <w:color w:val="000000"/>
                <w:sz w:val="16"/>
                <w:szCs w:val="16"/>
              </w:rPr>
              <w:t>Демонтаж машины горизонтального бурения прессово-шнекового типа РВА</w:t>
            </w:r>
          </w:p>
        </w:tc>
        <w:tc>
          <w:tcPr>
            <w:tcW w:w="2351" w:type="dxa"/>
            <w:tcBorders>
              <w:top w:val="nil"/>
              <w:left w:val="nil"/>
              <w:bottom w:val="single" w:sz="4" w:space="0" w:color="auto"/>
              <w:right w:val="single" w:sz="4" w:space="0" w:color="auto"/>
            </w:tcBorders>
            <w:shd w:val="clear" w:color="auto" w:fill="auto"/>
            <w:noWrap/>
            <w:hideMark/>
          </w:tcPr>
          <w:p w14:paraId="0EBB214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BF807C4" w14:textId="77777777" w:rsidR="00324B18" w:rsidRPr="00324B18" w:rsidRDefault="00324B18" w:rsidP="00324B18">
            <w:pPr>
              <w:jc w:val="center"/>
              <w:rPr>
                <w:color w:val="000000"/>
                <w:sz w:val="16"/>
                <w:szCs w:val="16"/>
              </w:rPr>
            </w:pPr>
            <w:r w:rsidRPr="00324B18">
              <w:rPr>
                <w:color w:val="000000"/>
                <w:sz w:val="16"/>
                <w:szCs w:val="16"/>
              </w:rPr>
              <w:t>25</w:t>
            </w:r>
          </w:p>
        </w:tc>
        <w:tc>
          <w:tcPr>
            <w:tcW w:w="1340" w:type="dxa"/>
            <w:tcBorders>
              <w:top w:val="nil"/>
              <w:left w:val="nil"/>
              <w:bottom w:val="single" w:sz="4" w:space="0" w:color="auto"/>
              <w:right w:val="single" w:sz="4" w:space="0" w:color="auto"/>
            </w:tcBorders>
            <w:shd w:val="clear" w:color="auto" w:fill="auto"/>
            <w:hideMark/>
          </w:tcPr>
          <w:p w14:paraId="354ED0C8" w14:textId="77777777" w:rsidR="00324B18" w:rsidRPr="00324B18" w:rsidRDefault="00324B18" w:rsidP="00324B18">
            <w:pPr>
              <w:jc w:val="right"/>
              <w:rPr>
                <w:color w:val="000000"/>
                <w:sz w:val="16"/>
                <w:szCs w:val="16"/>
              </w:rPr>
            </w:pPr>
            <w:r w:rsidRPr="00324B18">
              <w:rPr>
                <w:color w:val="000000"/>
                <w:sz w:val="16"/>
                <w:szCs w:val="16"/>
              </w:rPr>
              <w:t xml:space="preserve">17 030,79  </w:t>
            </w:r>
          </w:p>
        </w:tc>
        <w:tc>
          <w:tcPr>
            <w:tcW w:w="2393" w:type="dxa"/>
            <w:gridSpan w:val="2"/>
            <w:tcBorders>
              <w:top w:val="nil"/>
              <w:left w:val="nil"/>
              <w:bottom w:val="single" w:sz="4" w:space="0" w:color="auto"/>
              <w:right w:val="single" w:sz="4" w:space="0" w:color="auto"/>
            </w:tcBorders>
            <w:shd w:val="clear" w:color="auto" w:fill="auto"/>
            <w:hideMark/>
          </w:tcPr>
          <w:p w14:paraId="2BAC55AF" w14:textId="77777777" w:rsidR="00324B18" w:rsidRPr="00324B18" w:rsidRDefault="00324B18" w:rsidP="00324B18">
            <w:pPr>
              <w:jc w:val="right"/>
              <w:rPr>
                <w:color w:val="000000"/>
                <w:sz w:val="16"/>
                <w:szCs w:val="16"/>
              </w:rPr>
            </w:pPr>
            <w:r w:rsidRPr="00324B18">
              <w:rPr>
                <w:color w:val="000000"/>
                <w:sz w:val="16"/>
                <w:szCs w:val="16"/>
              </w:rPr>
              <w:t xml:space="preserve">425 769,71  </w:t>
            </w:r>
          </w:p>
        </w:tc>
      </w:tr>
      <w:tr w:rsidR="00324B18" w:rsidRPr="00324B18" w14:paraId="31A95ED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39DEA49" w14:textId="77777777" w:rsidR="00324B18" w:rsidRPr="00324B18" w:rsidRDefault="00324B18" w:rsidP="00324B18">
            <w:pPr>
              <w:jc w:val="right"/>
              <w:rPr>
                <w:color w:val="000000"/>
                <w:sz w:val="16"/>
                <w:szCs w:val="16"/>
              </w:rPr>
            </w:pPr>
            <w:r w:rsidRPr="00324B18">
              <w:rPr>
                <w:color w:val="000000"/>
                <w:sz w:val="16"/>
                <w:szCs w:val="16"/>
              </w:rPr>
              <w:t>2.249</w:t>
            </w:r>
          </w:p>
        </w:tc>
        <w:tc>
          <w:tcPr>
            <w:tcW w:w="6037" w:type="dxa"/>
            <w:tcBorders>
              <w:top w:val="nil"/>
              <w:left w:val="single" w:sz="4" w:space="0" w:color="auto"/>
              <w:bottom w:val="single" w:sz="4" w:space="0" w:color="auto"/>
              <w:right w:val="single" w:sz="4" w:space="0" w:color="auto"/>
            </w:tcBorders>
            <w:shd w:val="clear" w:color="auto" w:fill="auto"/>
            <w:hideMark/>
          </w:tcPr>
          <w:p w14:paraId="4C31CD68" w14:textId="77777777" w:rsidR="00324B18" w:rsidRPr="00324B18" w:rsidRDefault="00324B18" w:rsidP="00324B18">
            <w:pPr>
              <w:rPr>
                <w:color w:val="000000"/>
                <w:sz w:val="16"/>
                <w:szCs w:val="16"/>
              </w:rPr>
            </w:pPr>
            <w:r w:rsidRPr="00324B18">
              <w:rPr>
                <w:color w:val="000000"/>
                <w:sz w:val="16"/>
                <w:szCs w:val="16"/>
              </w:rPr>
              <w:t>Протаскивание в футляр полиэтиленовых труб диаметром: 160 мм</w:t>
            </w:r>
          </w:p>
        </w:tc>
        <w:tc>
          <w:tcPr>
            <w:tcW w:w="2351" w:type="dxa"/>
            <w:tcBorders>
              <w:top w:val="nil"/>
              <w:left w:val="nil"/>
              <w:bottom w:val="single" w:sz="4" w:space="0" w:color="auto"/>
              <w:right w:val="single" w:sz="4" w:space="0" w:color="auto"/>
            </w:tcBorders>
            <w:shd w:val="clear" w:color="auto" w:fill="auto"/>
            <w:noWrap/>
            <w:hideMark/>
          </w:tcPr>
          <w:p w14:paraId="2DA1F549" w14:textId="77777777" w:rsidR="00324B18" w:rsidRPr="00324B18" w:rsidRDefault="00324B18" w:rsidP="00324B18">
            <w:pPr>
              <w:jc w:val="center"/>
              <w:rPr>
                <w:color w:val="000000"/>
                <w:sz w:val="16"/>
                <w:szCs w:val="16"/>
              </w:rPr>
            </w:pPr>
            <w:r w:rsidRPr="00324B18">
              <w:rPr>
                <w:color w:val="000000"/>
                <w:sz w:val="16"/>
                <w:szCs w:val="16"/>
              </w:rPr>
              <w:t>100 м трубы, уложенной в футляр</w:t>
            </w:r>
          </w:p>
        </w:tc>
        <w:tc>
          <w:tcPr>
            <w:tcW w:w="1117" w:type="dxa"/>
            <w:tcBorders>
              <w:top w:val="nil"/>
              <w:left w:val="nil"/>
              <w:bottom w:val="single" w:sz="4" w:space="0" w:color="auto"/>
              <w:right w:val="single" w:sz="4" w:space="0" w:color="auto"/>
            </w:tcBorders>
            <w:shd w:val="clear" w:color="auto" w:fill="auto"/>
            <w:noWrap/>
            <w:hideMark/>
          </w:tcPr>
          <w:p w14:paraId="394BB794" w14:textId="77777777" w:rsidR="00324B18" w:rsidRPr="00324B18" w:rsidRDefault="00324B18" w:rsidP="00324B18">
            <w:pPr>
              <w:jc w:val="center"/>
              <w:rPr>
                <w:color w:val="000000"/>
                <w:sz w:val="16"/>
                <w:szCs w:val="16"/>
              </w:rPr>
            </w:pPr>
            <w:r w:rsidRPr="00324B18">
              <w:rPr>
                <w:color w:val="000000"/>
                <w:sz w:val="16"/>
                <w:szCs w:val="16"/>
              </w:rPr>
              <w:t>2,18</w:t>
            </w:r>
          </w:p>
        </w:tc>
        <w:tc>
          <w:tcPr>
            <w:tcW w:w="1340" w:type="dxa"/>
            <w:tcBorders>
              <w:top w:val="nil"/>
              <w:left w:val="nil"/>
              <w:bottom w:val="single" w:sz="4" w:space="0" w:color="auto"/>
              <w:right w:val="single" w:sz="4" w:space="0" w:color="auto"/>
            </w:tcBorders>
            <w:shd w:val="clear" w:color="auto" w:fill="auto"/>
            <w:hideMark/>
          </w:tcPr>
          <w:p w14:paraId="28CE7C3D" w14:textId="77777777" w:rsidR="00324B18" w:rsidRPr="00324B18" w:rsidRDefault="00324B18" w:rsidP="00324B18">
            <w:pPr>
              <w:jc w:val="right"/>
              <w:rPr>
                <w:color w:val="000000"/>
                <w:sz w:val="16"/>
                <w:szCs w:val="16"/>
              </w:rPr>
            </w:pPr>
            <w:r w:rsidRPr="00324B18">
              <w:rPr>
                <w:color w:val="000000"/>
                <w:sz w:val="16"/>
                <w:szCs w:val="16"/>
              </w:rPr>
              <w:t xml:space="preserve">57 945,45  </w:t>
            </w:r>
          </w:p>
        </w:tc>
        <w:tc>
          <w:tcPr>
            <w:tcW w:w="2393" w:type="dxa"/>
            <w:gridSpan w:val="2"/>
            <w:tcBorders>
              <w:top w:val="nil"/>
              <w:left w:val="nil"/>
              <w:bottom w:val="single" w:sz="4" w:space="0" w:color="auto"/>
              <w:right w:val="single" w:sz="4" w:space="0" w:color="auto"/>
            </w:tcBorders>
            <w:shd w:val="clear" w:color="auto" w:fill="auto"/>
            <w:hideMark/>
          </w:tcPr>
          <w:p w14:paraId="1480F0FA" w14:textId="77777777" w:rsidR="00324B18" w:rsidRPr="00324B18" w:rsidRDefault="00324B18" w:rsidP="00324B18">
            <w:pPr>
              <w:jc w:val="right"/>
              <w:rPr>
                <w:color w:val="000000"/>
                <w:sz w:val="16"/>
                <w:szCs w:val="16"/>
              </w:rPr>
            </w:pPr>
            <w:r w:rsidRPr="00324B18">
              <w:rPr>
                <w:color w:val="000000"/>
                <w:sz w:val="16"/>
                <w:szCs w:val="16"/>
              </w:rPr>
              <w:t xml:space="preserve">126 321,08  </w:t>
            </w:r>
          </w:p>
        </w:tc>
      </w:tr>
      <w:tr w:rsidR="00324B18" w:rsidRPr="00324B18" w14:paraId="67BA8E2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9A93F64" w14:textId="77777777" w:rsidR="00324B18" w:rsidRPr="00324B18" w:rsidRDefault="00324B18" w:rsidP="00324B18">
            <w:pPr>
              <w:jc w:val="right"/>
              <w:rPr>
                <w:color w:val="000000"/>
                <w:sz w:val="16"/>
                <w:szCs w:val="16"/>
              </w:rPr>
            </w:pPr>
            <w:r w:rsidRPr="00324B18">
              <w:rPr>
                <w:color w:val="000000"/>
                <w:sz w:val="16"/>
                <w:szCs w:val="16"/>
              </w:rPr>
              <w:t>2.250</w:t>
            </w:r>
          </w:p>
        </w:tc>
        <w:tc>
          <w:tcPr>
            <w:tcW w:w="6037" w:type="dxa"/>
            <w:tcBorders>
              <w:top w:val="nil"/>
              <w:left w:val="single" w:sz="4" w:space="0" w:color="auto"/>
              <w:bottom w:val="single" w:sz="4" w:space="0" w:color="auto"/>
              <w:right w:val="single" w:sz="4" w:space="0" w:color="auto"/>
            </w:tcBorders>
            <w:shd w:val="clear" w:color="auto" w:fill="auto"/>
            <w:hideMark/>
          </w:tcPr>
          <w:p w14:paraId="7CF1C9DF" w14:textId="77777777" w:rsidR="00324B18" w:rsidRPr="00324B18" w:rsidRDefault="00324B18" w:rsidP="00324B18">
            <w:pPr>
              <w:rPr>
                <w:color w:val="000000"/>
                <w:sz w:val="16"/>
                <w:szCs w:val="16"/>
              </w:rPr>
            </w:pPr>
            <w:r w:rsidRPr="00324B18">
              <w:rPr>
                <w:color w:val="000000"/>
                <w:sz w:val="16"/>
                <w:szCs w:val="16"/>
              </w:rPr>
              <w:t>Заделка битумом и прядью концов футляра диаметром: 400 мм</w:t>
            </w:r>
          </w:p>
        </w:tc>
        <w:tc>
          <w:tcPr>
            <w:tcW w:w="2351" w:type="dxa"/>
            <w:tcBorders>
              <w:top w:val="nil"/>
              <w:left w:val="nil"/>
              <w:bottom w:val="single" w:sz="4" w:space="0" w:color="auto"/>
              <w:right w:val="single" w:sz="4" w:space="0" w:color="auto"/>
            </w:tcBorders>
            <w:shd w:val="clear" w:color="auto" w:fill="auto"/>
            <w:noWrap/>
            <w:hideMark/>
          </w:tcPr>
          <w:p w14:paraId="62DA7B74" w14:textId="77777777" w:rsidR="00324B18" w:rsidRPr="00324B18" w:rsidRDefault="00324B18" w:rsidP="00324B18">
            <w:pPr>
              <w:jc w:val="center"/>
              <w:rPr>
                <w:color w:val="000000"/>
                <w:sz w:val="16"/>
                <w:szCs w:val="16"/>
              </w:rPr>
            </w:pPr>
            <w:r w:rsidRPr="00324B18">
              <w:rPr>
                <w:color w:val="000000"/>
                <w:sz w:val="16"/>
                <w:szCs w:val="16"/>
              </w:rPr>
              <w:t>футляр</w:t>
            </w:r>
          </w:p>
        </w:tc>
        <w:tc>
          <w:tcPr>
            <w:tcW w:w="1117" w:type="dxa"/>
            <w:tcBorders>
              <w:top w:val="nil"/>
              <w:left w:val="nil"/>
              <w:bottom w:val="single" w:sz="4" w:space="0" w:color="auto"/>
              <w:right w:val="single" w:sz="4" w:space="0" w:color="auto"/>
            </w:tcBorders>
            <w:shd w:val="clear" w:color="auto" w:fill="auto"/>
            <w:noWrap/>
            <w:hideMark/>
          </w:tcPr>
          <w:p w14:paraId="72BEEC53" w14:textId="77777777" w:rsidR="00324B18" w:rsidRPr="00324B18" w:rsidRDefault="00324B18" w:rsidP="00324B18">
            <w:pPr>
              <w:jc w:val="center"/>
              <w:rPr>
                <w:color w:val="000000"/>
                <w:sz w:val="16"/>
                <w:szCs w:val="16"/>
              </w:rPr>
            </w:pPr>
            <w:r w:rsidRPr="00324B18">
              <w:rPr>
                <w:color w:val="000000"/>
                <w:sz w:val="16"/>
                <w:szCs w:val="16"/>
              </w:rPr>
              <w:t>25</w:t>
            </w:r>
          </w:p>
        </w:tc>
        <w:tc>
          <w:tcPr>
            <w:tcW w:w="1340" w:type="dxa"/>
            <w:tcBorders>
              <w:top w:val="nil"/>
              <w:left w:val="nil"/>
              <w:bottom w:val="single" w:sz="4" w:space="0" w:color="auto"/>
              <w:right w:val="single" w:sz="4" w:space="0" w:color="auto"/>
            </w:tcBorders>
            <w:shd w:val="clear" w:color="auto" w:fill="auto"/>
            <w:hideMark/>
          </w:tcPr>
          <w:p w14:paraId="217D2E88" w14:textId="77777777" w:rsidR="00324B18" w:rsidRPr="00324B18" w:rsidRDefault="00324B18" w:rsidP="00324B18">
            <w:pPr>
              <w:jc w:val="right"/>
              <w:rPr>
                <w:color w:val="000000"/>
                <w:sz w:val="16"/>
                <w:szCs w:val="16"/>
              </w:rPr>
            </w:pPr>
            <w:r w:rsidRPr="00324B18">
              <w:rPr>
                <w:color w:val="000000"/>
                <w:sz w:val="16"/>
                <w:szCs w:val="16"/>
              </w:rPr>
              <w:t xml:space="preserve">3 136,92  </w:t>
            </w:r>
          </w:p>
        </w:tc>
        <w:tc>
          <w:tcPr>
            <w:tcW w:w="2393" w:type="dxa"/>
            <w:gridSpan w:val="2"/>
            <w:tcBorders>
              <w:top w:val="nil"/>
              <w:left w:val="nil"/>
              <w:bottom w:val="single" w:sz="4" w:space="0" w:color="auto"/>
              <w:right w:val="single" w:sz="4" w:space="0" w:color="auto"/>
            </w:tcBorders>
            <w:shd w:val="clear" w:color="auto" w:fill="auto"/>
            <w:hideMark/>
          </w:tcPr>
          <w:p w14:paraId="5A6ECCFB" w14:textId="77777777" w:rsidR="00324B18" w:rsidRPr="00324B18" w:rsidRDefault="00324B18" w:rsidP="00324B18">
            <w:pPr>
              <w:jc w:val="right"/>
              <w:rPr>
                <w:color w:val="000000"/>
                <w:sz w:val="16"/>
                <w:szCs w:val="16"/>
              </w:rPr>
            </w:pPr>
            <w:r w:rsidRPr="00324B18">
              <w:rPr>
                <w:color w:val="000000"/>
                <w:sz w:val="16"/>
                <w:szCs w:val="16"/>
              </w:rPr>
              <w:t xml:space="preserve">78 422,88  </w:t>
            </w:r>
          </w:p>
        </w:tc>
      </w:tr>
      <w:tr w:rsidR="00324B18" w:rsidRPr="00324B18" w14:paraId="59A22EE5"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7AEC4741"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557687B1" w14:textId="77777777" w:rsidR="00324B18" w:rsidRPr="00324B18" w:rsidRDefault="00324B18" w:rsidP="00324B18">
            <w:pPr>
              <w:rPr>
                <w:b/>
                <w:bCs/>
                <w:color w:val="000000"/>
                <w:sz w:val="20"/>
                <w:szCs w:val="20"/>
              </w:rPr>
            </w:pPr>
            <w:r w:rsidRPr="00324B18">
              <w:rPr>
                <w:b/>
                <w:bCs/>
                <w:color w:val="000000"/>
                <w:sz w:val="20"/>
                <w:szCs w:val="20"/>
              </w:rPr>
              <w:t>Колодцы</w:t>
            </w:r>
          </w:p>
        </w:tc>
        <w:tc>
          <w:tcPr>
            <w:tcW w:w="2351" w:type="dxa"/>
            <w:tcBorders>
              <w:top w:val="nil"/>
              <w:left w:val="nil"/>
              <w:bottom w:val="single" w:sz="4" w:space="0" w:color="auto"/>
              <w:right w:val="single" w:sz="4" w:space="0" w:color="auto"/>
            </w:tcBorders>
            <w:shd w:val="clear" w:color="000000" w:fill="FFF2CC"/>
            <w:hideMark/>
          </w:tcPr>
          <w:p w14:paraId="3F406D8A"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25B7119D"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7B2B7CA3"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4E5979CB" w14:textId="77777777" w:rsidR="00324B18" w:rsidRPr="00324B18" w:rsidRDefault="00324B18" w:rsidP="00324B18">
            <w:pPr>
              <w:jc w:val="right"/>
              <w:rPr>
                <w:b/>
                <w:bCs/>
                <w:color w:val="000000"/>
                <w:sz w:val="16"/>
                <w:szCs w:val="16"/>
              </w:rPr>
            </w:pPr>
            <w:r w:rsidRPr="00324B18">
              <w:rPr>
                <w:b/>
                <w:bCs/>
                <w:color w:val="000000"/>
                <w:sz w:val="16"/>
                <w:szCs w:val="16"/>
              </w:rPr>
              <w:t xml:space="preserve">7 550 281,93  </w:t>
            </w:r>
          </w:p>
        </w:tc>
      </w:tr>
      <w:tr w:rsidR="00324B18" w:rsidRPr="00324B18" w14:paraId="57C5E5B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DEDF257" w14:textId="77777777" w:rsidR="00324B18" w:rsidRPr="00324B18" w:rsidRDefault="00324B18" w:rsidP="00324B18">
            <w:pPr>
              <w:jc w:val="right"/>
              <w:rPr>
                <w:color w:val="000000"/>
                <w:sz w:val="16"/>
                <w:szCs w:val="16"/>
              </w:rPr>
            </w:pPr>
            <w:r w:rsidRPr="00324B18">
              <w:rPr>
                <w:color w:val="000000"/>
                <w:sz w:val="16"/>
                <w:szCs w:val="16"/>
              </w:rPr>
              <w:t>2.251</w:t>
            </w:r>
          </w:p>
        </w:tc>
        <w:tc>
          <w:tcPr>
            <w:tcW w:w="6037" w:type="dxa"/>
            <w:tcBorders>
              <w:top w:val="nil"/>
              <w:left w:val="single" w:sz="4" w:space="0" w:color="auto"/>
              <w:bottom w:val="single" w:sz="4" w:space="0" w:color="auto"/>
              <w:right w:val="single" w:sz="4" w:space="0" w:color="auto"/>
            </w:tcBorders>
            <w:shd w:val="clear" w:color="auto" w:fill="auto"/>
            <w:hideMark/>
          </w:tcPr>
          <w:p w14:paraId="6C76C3B4" w14:textId="77777777" w:rsidR="00324B18" w:rsidRPr="00324B18" w:rsidRDefault="00324B18" w:rsidP="00324B18">
            <w:pPr>
              <w:rPr>
                <w:color w:val="000000"/>
                <w:sz w:val="16"/>
                <w:szCs w:val="16"/>
              </w:rPr>
            </w:pPr>
            <w:r w:rsidRPr="00324B18">
              <w:rPr>
                <w:color w:val="000000"/>
                <w:sz w:val="16"/>
                <w:szCs w:val="16"/>
              </w:rPr>
              <w:t>Устройство основания под фундаменты: песчаного</w:t>
            </w:r>
          </w:p>
        </w:tc>
        <w:tc>
          <w:tcPr>
            <w:tcW w:w="2351" w:type="dxa"/>
            <w:tcBorders>
              <w:top w:val="nil"/>
              <w:left w:val="nil"/>
              <w:bottom w:val="single" w:sz="4" w:space="0" w:color="auto"/>
              <w:right w:val="single" w:sz="4" w:space="0" w:color="auto"/>
            </w:tcBorders>
            <w:shd w:val="clear" w:color="auto" w:fill="auto"/>
            <w:noWrap/>
            <w:hideMark/>
          </w:tcPr>
          <w:p w14:paraId="233EB0E6"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37153F99" w14:textId="77777777" w:rsidR="00324B18" w:rsidRPr="00324B18" w:rsidRDefault="00324B18" w:rsidP="00324B18">
            <w:pPr>
              <w:jc w:val="center"/>
              <w:rPr>
                <w:color w:val="000000"/>
                <w:sz w:val="16"/>
                <w:szCs w:val="16"/>
              </w:rPr>
            </w:pPr>
            <w:r w:rsidRPr="00324B18">
              <w:rPr>
                <w:color w:val="000000"/>
                <w:sz w:val="16"/>
                <w:szCs w:val="16"/>
              </w:rPr>
              <w:t>37,9</w:t>
            </w:r>
          </w:p>
        </w:tc>
        <w:tc>
          <w:tcPr>
            <w:tcW w:w="1340" w:type="dxa"/>
            <w:tcBorders>
              <w:top w:val="nil"/>
              <w:left w:val="nil"/>
              <w:bottom w:val="single" w:sz="4" w:space="0" w:color="auto"/>
              <w:right w:val="single" w:sz="4" w:space="0" w:color="auto"/>
            </w:tcBorders>
            <w:shd w:val="clear" w:color="auto" w:fill="auto"/>
            <w:hideMark/>
          </w:tcPr>
          <w:p w14:paraId="45359478" w14:textId="77777777" w:rsidR="00324B18" w:rsidRPr="00324B18" w:rsidRDefault="00324B18" w:rsidP="00324B18">
            <w:pPr>
              <w:jc w:val="right"/>
              <w:rPr>
                <w:color w:val="000000"/>
                <w:sz w:val="16"/>
                <w:szCs w:val="16"/>
              </w:rPr>
            </w:pPr>
            <w:r w:rsidRPr="00324B18">
              <w:rPr>
                <w:color w:val="000000"/>
                <w:sz w:val="16"/>
                <w:szCs w:val="16"/>
              </w:rPr>
              <w:t xml:space="preserve">1 728,22  </w:t>
            </w:r>
          </w:p>
        </w:tc>
        <w:tc>
          <w:tcPr>
            <w:tcW w:w="2393" w:type="dxa"/>
            <w:gridSpan w:val="2"/>
            <w:tcBorders>
              <w:top w:val="nil"/>
              <w:left w:val="nil"/>
              <w:bottom w:val="single" w:sz="4" w:space="0" w:color="auto"/>
              <w:right w:val="single" w:sz="4" w:space="0" w:color="auto"/>
            </w:tcBorders>
            <w:shd w:val="clear" w:color="auto" w:fill="auto"/>
            <w:hideMark/>
          </w:tcPr>
          <w:p w14:paraId="338D88CD" w14:textId="77777777" w:rsidR="00324B18" w:rsidRPr="00324B18" w:rsidRDefault="00324B18" w:rsidP="00324B18">
            <w:pPr>
              <w:jc w:val="right"/>
              <w:rPr>
                <w:color w:val="000000"/>
                <w:sz w:val="16"/>
                <w:szCs w:val="16"/>
              </w:rPr>
            </w:pPr>
            <w:r w:rsidRPr="00324B18">
              <w:rPr>
                <w:color w:val="000000"/>
                <w:sz w:val="16"/>
                <w:szCs w:val="16"/>
              </w:rPr>
              <w:t xml:space="preserve">65 499,54  </w:t>
            </w:r>
          </w:p>
        </w:tc>
      </w:tr>
      <w:tr w:rsidR="00324B18" w:rsidRPr="00324B18" w14:paraId="7B95A41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E0A244C" w14:textId="77777777" w:rsidR="00324B18" w:rsidRPr="00324B18" w:rsidRDefault="00324B18" w:rsidP="00324B18">
            <w:pPr>
              <w:jc w:val="right"/>
              <w:rPr>
                <w:color w:val="000000"/>
                <w:sz w:val="16"/>
                <w:szCs w:val="16"/>
              </w:rPr>
            </w:pPr>
            <w:r w:rsidRPr="00324B18">
              <w:rPr>
                <w:color w:val="000000"/>
                <w:sz w:val="16"/>
                <w:szCs w:val="16"/>
              </w:rPr>
              <w:t>2.252</w:t>
            </w:r>
          </w:p>
        </w:tc>
        <w:tc>
          <w:tcPr>
            <w:tcW w:w="6037" w:type="dxa"/>
            <w:tcBorders>
              <w:top w:val="nil"/>
              <w:left w:val="single" w:sz="4" w:space="0" w:color="auto"/>
              <w:bottom w:val="single" w:sz="4" w:space="0" w:color="auto"/>
              <w:right w:val="single" w:sz="4" w:space="0" w:color="auto"/>
            </w:tcBorders>
            <w:shd w:val="clear" w:color="auto" w:fill="auto"/>
            <w:hideMark/>
          </w:tcPr>
          <w:p w14:paraId="461F65C1" w14:textId="77777777" w:rsidR="00324B18" w:rsidRPr="00324B18" w:rsidRDefault="00324B18" w:rsidP="00324B18">
            <w:pPr>
              <w:rPr>
                <w:color w:val="000000"/>
                <w:sz w:val="16"/>
                <w:szCs w:val="16"/>
              </w:rPr>
            </w:pPr>
            <w:r w:rsidRPr="00324B18">
              <w:rPr>
                <w:color w:val="000000"/>
                <w:sz w:val="16"/>
                <w:szCs w:val="16"/>
              </w:rPr>
              <w:t>Песок для строительных работ из отсевов дробления, марка: 600 средний</w:t>
            </w:r>
          </w:p>
        </w:tc>
        <w:tc>
          <w:tcPr>
            <w:tcW w:w="2351" w:type="dxa"/>
            <w:tcBorders>
              <w:top w:val="nil"/>
              <w:left w:val="nil"/>
              <w:bottom w:val="single" w:sz="4" w:space="0" w:color="auto"/>
              <w:right w:val="single" w:sz="4" w:space="0" w:color="auto"/>
            </w:tcBorders>
            <w:shd w:val="clear" w:color="auto" w:fill="auto"/>
            <w:noWrap/>
            <w:hideMark/>
          </w:tcPr>
          <w:p w14:paraId="3D8F7767"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3E47F89" w14:textId="77777777" w:rsidR="00324B18" w:rsidRPr="00324B18" w:rsidRDefault="00324B18" w:rsidP="00324B18">
            <w:pPr>
              <w:jc w:val="center"/>
              <w:rPr>
                <w:color w:val="000000"/>
                <w:sz w:val="16"/>
                <w:szCs w:val="16"/>
              </w:rPr>
            </w:pPr>
            <w:r w:rsidRPr="00324B18">
              <w:rPr>
                <w:color w:val="000000"/>
                <w:sz w:val="16"/>
                <w:szCs w:val="16"/>
              </w:rPr>
              <w:t>45,48</w:t>
            </w:r>
          </w:p>
        </w:tc>
        <w:tc>
          <w:tcPr>
            <w:tcW w:w="1340" w:type="dxa"/>
            <w:tcBorders>
              <w:top w:val="nil"/>
              <w:left w:val="nil"/>
              <w:bottom w:val="single" w:sz="4" w:space="0" w:color="auto"/>
              <w:right w:val="single" w:sz="4" w:space="0" w:color="auto"/>
            </w:tcBorders>
            <w:shd w:val="clear" w:color="auto" w:fill="auto"/>
            <w:hideMark/>
          </w:tcPr>
          <w:p w14:paraId="2FFD91CC" w14:textId="77777777" w:rsidR="00324B18" w:rsidRPr="00324B18" w:rsidRDefault="00324B18" w:rsidP="00324B18">
            <w:pPr>
              <w:jc w:val="right"/>
              <w:rPr>
                <w:color w:val="000000"/>
                <w:sz w:val="16"/>
                <w:szCs w:val="16"/>
              </w:rPr>
            </w:pPr>
            <w:r w:rsidRPr="00324B18">
              <w:rPr>
                <w:color w:val="000000"/>
                <w:sz w:val="16"/>
                <w:szCs w:val="16"/>
              </w:rPr>
              <w:t xml:space="preserve">258,67  </w:t>
            </w:r>
          </w:p>
        </w:tc>
        <w:tc>
          <w:tcPr>
            <w:tcW w:w="2393" w:type="dxa"/>
            <w:gridSpan w:val="2"/>
            <w:tcBorders>
              <w:top w:val="nil"/>
              <w:left w:val="nil"/>
              <w:bottom w:val="single" w:sz="4" w:space="0" w:color="auto"/>
              <w:right w:val="single" w:sz="4" w:space="0" w:color="auto"/>
            </w:tcBorders>
            <w:shd w:val="clear" w:color="auto" w:fill="auto"/>
            <w:hideMark/>
          </w:tcPr>
          <w:p w14:paraId="2DCF0F95" w14:textId="77777777" w:rsidR="00324B18" w:rsidRPr="00324B18" w:rsidRDefault="00324B18" w:rsidP="00324B18">
            <w:pPr>
              <w:jc w:val="right"/>
              <w:rPr>
                <w:color w:val="000000"/>
                <w:sz w:val="16"/>
                <w:szCs w:val="16"/>
              </w:rPr>
            </w:pPr>
            <w:r w:rsidRPr="00324B18">
              <w:rPr>
                <w:color w:val="000000"/>
                <w:sz w:val="16"/>
                <w:szCs w:val="16"/>
              </w:rPr>
              <w:t xml:space="preserve">11 764,12  </w:t>
            </w:r>
          </w:p>
        </w:tc>
      </w:tr>
      <w:tr w:rsidR="00324B18" w:rsidRPr="00324B18" w14:paraId="1CBBB26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6C5D656" w14:textId="77777777" w:rsidR="00324B18" w:rsidRPr="00324B18" w:rsidRDefault="00324B18" w:rsidP="00324B18">
            <w:pPr>
              <w:rPr>
                <w:color w:val="000000"/>
                <w:sz w:val="16"/>
                <w:szCs w:val="16"/>
              </w:rPr>
            </w:pPr>
            <w:r w:rsidRPr="00324B18">
              <w:rPr>
                <w:color w:val="000000"/>
                <w:sz w:val="16"/>
                <w:szCs w:val="16"/>
              </w:rPr>
              <w:lastRenderedPageBreak/>
              <w:t> </w:t>
            </w:r>
          </w:p>
        </w:tc>
        <w:tc>
          <w:tcPr>
            <w:tcW w:w="6037" w:type="dxa"/>
            <w:tcBorders>
              <w:top w:val="nil"/>
              <w:left w:val="single" w:sz="4" w:space="0" w:color="auto"/>
              <w:bottom w:val="single" w:sz="4" w:space="0" w:color="auto"/>
              <w:right w:val="single" w:sz="4" w:space="0" w:color="auto"/>
            </w:tcBorders>
            <w:shd w:val="clear" w:color="auto" w:fill="auto"/>
            <w:hideMark/>
          </w:tcPr>
          <w:p w14:paraId="5EBC6700" w14:textId="77777777" w:rsidR="00324B18" w:rsidRPr="00324B18" w:rsidRDefault="00324B18" w:rsidP="00324B18">
            <w:pPr>
              <w:rPr>
                <w:i/>
                <w:iCs/>
                <w:color w:val="000000"/>
                <w:sz w:val="16"/>
                <w:szCs w:val="16"/>
              </w:rPr>
            </w:pPr>
            <w:r w:rsidRPr="00324B18">
              <w:rPr>
                <w:i/>
                <w:iCs/>
                <w:color w:val="000000"/>
                <w:sz w:val="16"/>
                <w:szCs w:val="16"/>
              </w:rPr>
              <w:t>Колодцы водопроводные</w:t>
            </w:r>
          </w:p>
        </w:tc>
        <w:tc>
          <w:tcPr>
            <w:tcW w:w="2351" w:type="dxa"/>
            <w:tcBorders>
              <w:top w:val="nil"/>
              <w:left w:val="nil"/>
              <w:bottom w:val="single" w:sz="4" w:space="0" w:color="auto"/>
              <w:right w:val="single" w:sz="4" w:space="0" w:color="auto"/>
            </w:tcBorders>
            <w:shd w:val="clear" w:color="auto" w:fill="auto"/>
            <w:hideMark/>
          </w:tcPr>
          <w:p w14:paraId="7CC848F5"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2AA3D6AB"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6A6F14BE"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427BA6D3"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002F506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7B8441A" w14:textId="77777777" w:rsidR="00324B18" w:rsidRPr="00324B18" w:rsidRDefault="00324B18" w:rsidP="00324B18">
            <w:pPr>
              <w:jc w:val="right"/>
              <w:rPr>
                <w:color w:val="000000"/>
                <w:sz w:val="16"/>
                <w:szCs w:val="16"/>
              </w:rPr>
            </w:pPr>
            <w:r w:rsidRPr="00324B18">
              <w:rPr>
                <w:color w:val="000000"/>
                <w:sz w:val="16"/>
                <w:szCs w:val="16"/>
              </w:rPr>
              <w:t>2.252</w:t>
            </w:r>
          </w:p>
        </w:tc>
        <w:tc>
          <w:tcPr>
            <w:tcW w:w="6037" w:type="dxa"/>
            <w:tcBorders>
              <w:top w:val="nil"/>
              <w:left w:val="single" w:sz="4" w:space="0" w:color="auto"/>
              <w:bottom w:val="single" w:sz="4" w:space="0" w:color="auto"/>
              <w:right w:val="single" w:sz="4" w:space="0" w:color="auto"/>
            </w:tcBorders>
            <w:shd w:val="clear" w:color="auto" w:fill="auto"/>
            <w:hideMark/>
          </w:tcPr>
          <w:p w14:paraId="2319911C" w14:textId="77777777" w:rsidR="00324B18" w:rsidRPr="00324B18" w:rsidRDefault="00324B18" w:rsidP="00324B18">
            <w:pPr>
              <w:rPr>
                <w:color w:val="000000"/>
                <w:sz w:val="16"/>
                <w:szCs w:val="16"/>
              </w:rPr>
            </w:pPr>
            <w:r w:rsidRPr="00324B18">
              <w:rPr>
                <w:color w:val="000000"/>
                <w:sz w:val="16"/>
                <w:szCs w:val="16"/>
              </w:rPr>
              <w:t>Устройство круглых колодцев из сборного железобетона в грунтах: сухих</w:t>
            </w:r>
          </w:p>
        </w:tc>
        <w:tc>
          <w:tcPr>
            <w:tcW w:w="2351" w:type="dxa"/>
            <w:tcBorders>
              <w:top w:val="nil"/>
              <w:left w:val="nil"/>
              <w:bottom w:val="single" w:sz="4" w:space="0" w:color="auto"/>
              <w:right w:val="single" w:sz="4" w:space="0" w:color="auto"/>
            </w:tcBorders>
            <w:shd w:val="clear" w:color="auto" w:fill="auto"/>
            <w:noWrap/>
            <w:hideMark/>
          </w:tcPr>
          <w:p w14:paraId="26E095B9" w14:textId="77777777" w:rsidR="00324B18" w:rsidRPr="00324B18" w:rsidRDefault="00324B18" w:rsidP="00324B18">
            <w:pPr>
              <w:jc w:val="center"/>
              <w:rPr>
                <w:color w:val="000000"/>
                <w:sz w:val="16"/>
                <w:szCs w:val="16"/>
              </w:rPr>
            </w:pPr>
            <w:r w:rsidRPr="00324B18">
              <w:rPr>
                <w:color w:val="000000"/>
                <w:sz w:val="16"/>
                <w:szCs w:val="16"/>
              </w:rPr>
              <w:t>10 м3</w:t>
            </w:r>
          </w:p>
        </w:tc>
        <w:tc>
          <w:tcPr>
            <w:tcW w:w="1117" w:type="dxa"/>
            <w:tcBorders>
              <w:top w:val="nil"/>
              <w:left w:val="nil"/>
              <w:bottom w:val="single" w:sz="4" w:space="0" w:color="auto"/>
              <w:right w:val="single" w:sz="4" w:space="0" w:color="auto"/>
            </w:tcBorders>
            <w:shd w:val="clear" w:color="auto" w:fill="auto"/>
            <w:noWrap/>
            <w:hideMark/>
          </w:tcPr>
          <w:p w14:paraId="10DC96AD" w14:textId="77777777" w:rsidR="00324B18" w:rsidRPr="00324B18" w:rsidRDefault="00324B18" w:rsidP="00324B18">
            <w:pPr>
              <w:jc w:val="center"/>
              <w:rPr>
                <w:color w:val="000000"/>
                <w:sz w:val="16"/>
                <w:szCs w:val="16"/>
              </w:rPr>
            </w:pPr>
            <w:r w:rsidRPr="00324B18">
              <w:rPr>
                <w:color w:val="000000"/>
                <w:sz w:val="16"/>
                <w:szCs w:val="16"/>
              </w:rPr>
              <w:t>26,083</w:t>
            </w:r>
          </w:p>
        </w:tc>
        <w:tc>
          <w:tcPr>
            <w:tcW w:w="1340" w:type="dxa"/>
            <w:tcBorders>
              <w:top w:val="nil"/>
              <w:left w:val="nil"/>
              <w:bottom w:val="single" w:sz="4" w:space="0" w:color="auto"/>
              <w:right w:val="single" w:sz="4" w:space="0" w:color="auto"/>
            </w:tcBorders>
            <w:shd w:val="clear" w:color="auto" w:fill="auto"/>
            <w:hideMark/>
          </w:tcPr>
          <w:p w14:paraId="798D34B9" w14:textId="77777777" w:rsidR="00324B18" w:rsidRPr="00324B18" w:rsidRDefault="00324B18" w:rsidP="00324B18">
            <w:pPr>
              <w:jc w:val="right"/>
              <w:rPr>
                <w:color w:val="000000"/>
                <w:sz w:val="16"/>
                <w:szCs w:val="16"/>
              </w:rPr>
            </w:pPr>
            <w:r w:rsidRPr="00324B18">
              <w:rPr>
                <w:color w:val="000000"/>
                <w:sz w:val="16"/>
                <w:szCs w:val="16"/>
              </w:rPr>
              <w:t xml:space="preserve">143 770,97  </w:t>
            </w:r>
          </w:p>
        </w:tc>
        <w:tc>
          <w:tcPr>
            <w:tcW w:w="2393" w:type="dxa"/>
            <w:gridSpan w:val="2"/>
            <w:tcBorders>
              <w:top w:val="nil"/>
              <w:left w:val="nil"/>
              <w:bottom w:val="single" w:sz="4" w:space="0" w:color="auto"/>
              <w:right w:val="single" w:sz="4" w:space="0" w:color="auto"/>
            </w:tcBorders>
            <w:shd w:val="clear" w:color="auto" w:fill="auto"/>
            <w:hideMark/>
          </w:tcPr>
          <w:p w14:paraId="392CA128" w14:textId="77777777" w:rsidR="00324B18" w:rsidRPr="00324B18" w:rsidRDefault="00324B18" w:rsidP="00324B18">
            <w:pPr>
              <w:jc w:val="right"/>
              <w:rPr>
                <w:color w:val="000000"/>
                <w:sz w:val="16"/>
                <w:szCs w:val="16"/>
              </w:rPr>
            </w:pPr>
            <w:r w:rsidRPr="00324B18">
              <w:rPr>
                <w:color w:val="000000"/>
                <w:sz w:val="16"/>
                <w:szCs w:val="16"/>
              </w:rPr>
              <w:t xml:space="preserve">3 749 978,33  </w:t>
            </w:r>
          </w:p>
        </w:tc>
      </w:tr>
      <w:tr w:rsidR="00324B18" w:rsidRPr="00324B18" w14:paraId="7E41713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22D37B8" w14:textId="77777777" w:rsidR="00324B18" w:rsidRPr="00324B18" w:rsidRDefault="00324B18" w:rsidP="00324B18">
            <w:pPr>
              <w:jc w:val="right"/>
              <w:rPr>
                <w:color w:val="000000"/>
                <w:sz w:val="16"/>
                <w:szCs w:val="16"/>
              </w:rPr>
            </w:pPr>
            <w:r w:rsidRPr="00324B18">
              <w:rPr>
                <w:color w:val="000000"/>
                <w:sz w:val="16"/>
                <w:szCs w:val="16"/>
              </w:rPr>
              <w:t>2.253</w:t>
            </w:r>
          </w:p>
        </w:tc>
        <w:tc>
          <w:tcPr>
            <w:tcW w:w="6037" w:type="dxa"/>
            <w:tcBorders>
              <w:top w:val="nil"/>
              <w:left w:val="single" w:sz="4" w:space="0" w:color="auto"/>
              <w:bottom w:val="single" w:sz="4" w:space="0" w:color="auto"/>
              <w:right w:val="single" w:sz="4" w:space="0" w:color="auto"/>
            </w:tcBorders>
            <w:shd w:val="clear" w:color="auto" w:fill="auto"/>
            <w:hideMark/>
          </w:tcPr>
          <w:p w14:paraId="0BBF6AAF" w14:textId="77777777" w:rsidR="00324B18" w:rsidRPr="00324B18" w:rsidRDefault="00324B18" w:rsidP="00324B18">
            <w:pPr>
              <w:rPr>
                <w:color w:val="000000"/>
                <w:sz w:val="16"/>
                <w:szCs w:val="16"/>
              </w:rPr>
            </w:pPr>
            <w:r w:rsidRPr="00324B18">
              <w:rPr>
                <w:color w:val="000000"/>
                <w:sz w:val="16"/>
                <w:szCs w:val="16"/>
              </w:rPr>
              <w:t>Щебень из природного камня для строительных работ марка: 600, фракция 10-20 мм</w:t>
            </w:r>
          </w:p>
        </w:tc>
        <w:tc>
          <w:tcPr>
            <w:tcW w:w="2351" w:type="dxa"/>
            <w:tcBorders>
              <w:top w:val="nil"/>
              <w:left w:val="nil"/>
              <w:bottom w:val="single" w:sz="4" w:space="0" w:color="auto"/>
              <w:right w:val="single" w:sz="4" w:space="0" w:color="auto"/>
            </w:tcBorders>
            <w:shd w:val="clear" w:color="auto" w:fill="auto"/>
            <w:noWrap/>
            <w:hideMark/>
          </w:tcPr>
          <w:p w14:paraId="496C7F76"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62629B12" w14:textId="77777777" w:rsidR="00324B18" w:rsidRPr="00324B18" w:rsidRDefault="00324B18" w:rsidP="00324B18">
            <w:pPr>
              <w:jc w:val="center"/>
              <w:rPr>
                <w:color w:val="000000"/>
                <w:sz w:val="16"/>
                <w:szCs w:val="16"/>
              </w:rPr>
            </w:pPr>
            <w:r w:rsidRPr="00324B18">
              <w:rPr>
                <w:color w:val="000000"/>
                <w:sz w:val="16"/>
                <w:szCs w:val="16"/>
              </w:rPr>
              <w:t>58,94758</w:t>
            </w:r>
          </w:p>
        </w:tc>
        <w:tc>
          <w:tcPr>
            <w:tcW w:w="1340" w:type="dxa"/>
            <w:tcBorders>
              <w:top w:val="nil"/>
              <w:left w:val="nil"/>
              <w:bottom w:val="single" w:sz="4" w:space="0" w:color="auto"/>
              <w:right w:val="single" w:sz="4" w:space="0" w:color="auto"/>
            </w:tcBorders>
            <w:shd w:val="clear" w:color="auto" w:fill="auto"/>
            <w:hideMark/>
          </w:tcPr>
          <w:p w14:paraId="7BE3ED22" w14:textId="77777777" w:rsidR="00324B18" w:rsidRPr="00324B18" w:rsidRDefault="00324B18" w:rsidP="00324B18">
            <w:pPr>
              <w:jc w:val="right"/>
              <w:rPr>
                <w:color w:val="000000"/>
                <w:sz w:val="16"/>
                <w:szCs w:val="16"/>
              </w:rPr>
            </w:pPr>
            <w:r w:rsidRPr="00324B18">
              <w:rPr>
                <w:color w:val="000000"/>
                <w:sz w:val="16"/>
                <w:szCs w:val="16"/>
              </w:rPr>
              <w:t xml:space="preserve">888,23  </w:t>
            </w:r>
          </w:p>
        </w:tc>
        <w:tc>
          <w:tcPr>
            <w:tcW w:w="2393" w:type="dxa"/>
            <w:gridSpan w:val="2"/>
            <w:tcBorders>
              <w:top w:val="nil"/>
              <w:left w:val="nil"/>
              <w:bottom w:val="single" w:sz="4" w:space="0" w:color="auto"/>
              <w:right w:val="single" w:sz="4" w:space="0" w:color="auto"/>
            </w:tcBorders>
            <w:shd w:val="clear" w:color="auto" w:fill="auto"/>
            <w:hideMark/>
          </w:tcPr>
          <w:p w14:paraId="720D2B42" w14:textId="77777777" w:rsidR="00324B18" w:rsidRPr="00324B18" w:rsidRDefault="00324B18" w:rsidP="00324B18">
            <w:pPr>
              <w:jc w:val="right"/>
              <w:rPr>
                <w:color w:val="000000"/>
                <w:sz w:val="16"/>
                <w:szCs w:val="16"/>
              </w:rPr>
            </w:pPr>
            <w:r w:rsidRPr="00324B18">
              <w:rPr>
                <w:color w:val="000000"/>
                <w:sz w:val="16"/>
                <w:szCs w:val="16"/>
              </w:rPr>
              <w:t xml:space="preserve">52 358,92  </w:t>
            </w:r>
          </w:p>
        </w:tc>
      </w:tr>
      <w:tr w:rsidR="00324B18" w:rsidRPr="00324B18" w14:paraId="469407B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FA06C7F" w14:textId="77777777" w:rsidR="00324B18" w:rsidRPr="00324B18" w:rsidRDefault="00324B18" w:rsidP="00324B18">
            <w:pPr>
              <w:jc w:val="right"/>
              <w:rPr>
                <w:color w:val="000000"/>
                <w:sz w:val="16"/>
                <w:szCs w:val="16"/>
              </w:rPr>
            </w:pPr>
            <w:r w:rsidRPr="00324B18">
              <w:rPr>
                <w:color w:val="000000"/>
                <w:sz w:val="16"/>
                <w:szCs w:val="16"/>
              </w:rPr>
              <w:t>2.254</w:t>
            </w:r>
          </w:p>
        </w:tc>
        <w:tc>
          <w:tcPr>
            <w:tcW w:w="6037" w:type="dxa"/>
            <w:tcBorders>
              <w:top w:val="nil"/>
              <w:left w:val="single" w:sz="4" w:space="0" w:color="auto"/>
              <w:bottom w:val="single" w:sz="4" w:space="0" w:color="auto"/>
              <w:right w:val="single" w:sz="4" w:space="0" w:color="auto"/>
            </w:tcBorders>
            <w:shd w:val="clear" w:color="auto" w:fill="auto"/>
            <w:hideMark/>
          </w:tcPr>
          <w:p w14:paraId="386F1C2E" w14:textId="77777777" w:rsidR="00324B18" w:rsidRPr="00324B18" w:rsidRDefault="00324B18" w:rsidP="00324B18">
            <w:pPr>
              <w:rPr>
                <w:color w:val="000000"/>
                <w:sz w:val="16"/>
                <w:szCs w:val="16"/>
              </w:rPr>
            </w:pPr>
            <w:r w:rsidRPr="00324B18">
              <w:rPr>
                <w:color w:val="000000"/>
                <w:sz w:val="16"/>
                <w:szCs w:val="16"/>
              </w:rPr>
              <w:t>Раствор готовый кладочный цементный марки: 150</w:t>
            </w:r>
          </w:p>
        </w:tc>
        <w:tc>
          <w:tcPr>
            <w:tcW w:w="2351" w:type="dxa"/>
            <w:tcBorders>
              <w:top w:val="nil"/>
              <w:left w:val="nil"/>
              <w:bottom w:val="single" w:sz="4" w:space="0" w:color="auto"/>
              <w:right w:val="single" w:sz="4" w:space="0" w:color="auto"/>
            </w:tcBorders>
            <w:shd w:val="clear" w:color="auto" w:fill="auto"/>
            <w:noWrap/>
            <w:hideMark/>
          </w:tcPr>
          <w:p w14:paraId="1998D499"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1720BACA" w14:textId="77777777" w:rsidR="00324B18" w:rsidRPr="00324B18" w:rsidRDefault="00324B18" w:rsidP="00324B18">
            <w:pPr>
              <w:jc w:val="center"/>
              <w:rPr>
                <w:color w:val="000000"/>
                <w:sz w:val="16"/>
                <w:szCs w:val="16"/>
              </w:rPr>
            </w:pPr>
            <w:r w:rsidRPr="00324B18">
              <w:rPr>
                <w:color w:val="000000"/>
                <w:sz w:val="16"/>
                <w:szCs w:val="16"/>
              </w:rPr>
              <w:t>2,6083</w:t>
            </w:r>
          </w:p>
        </w:tc>
        <w:tc>
          <w:tcPr>
            <w:tcW w:w="1340" w:type="dxa"/>
            <w:tcBorders>
              <w:top w:val="nil"/>
              <w:left w:val="nil"/>
              <w:bottom w:val="single" w:sz="4" w:space="0" w:color="auto"/>
              <w:right w:val="single" w:sz="4" w:space="0" w:color="auto"/>
            </w:tcBorders>
            <w:shd w:val="clear" w:color="auto" w:fill="auto"/>
            <w:hideMark/>
          </w:tcPr>
          <w:p w14:paraId="5DAA9C9D" w14:textId="77777777" w:rsidR="00324B18" w:rsidRPr="00324B18" w:rsidRDefault="00324B18" w:rsidP="00324B18">
            <w:pPr>
              <w:jc w:val="right"/>
              <w:rPr>
                <w:color w:val="000000"/>
                <w:sz w:val="16"/>
                <w:szCs w:val="16"/>
              </w:rPr>
            </w:pPr>
            <w:r w:rsidRPr="00324B18">
              <w:rPr>
                <w:color w:val="000000"/>
                <w:sz w:val="16"/>
                <w:szCs w:val="16"/>
              </w:rPr>
              <w:t xml:space="preserve">4 147,11  </w:t>
            </w:r>
          </w:p>
        </w:tc>
        <w:tc>
          <w:tcPr>
            <w:tcW w:w="2393" w:type="dxa"/>
            <w:gridSpan w:val="2"/>
            <w:tcBorders>
              <w:top w:val="nil"/>
              <w:left w:val="nil"/>
              <w:bottom w:val="single" w:sz="4" w:space="0" w:color="auto"/>
              <w:right w:val="single" w:sz="4" w:space="0" w:color="auto"/>
            </w:tcBorders>
            <w:shd w:val="clear" w:color="auto" w:fill="auto"/>
            <w:hideMark/>
          </w:tcPr>
          <w:p w14:paraId="75472CF1" w14:textId="77777777" w:rsidR="00324B18" w:rsidRPr="00324B18" w:rsidRDefault="00324B18" w:rsidP="00324B18">
            <w:pPr>
              <w:jc w:val="right"/>
              <w:rPr>
                <w:color w:val="000000"/>
                <w:sz w:val="16"/>
                <w:szCs w:val="16"/>
              </w:rPr>
            </w:pPr>
            <w:r w:rsidRPr="00324B18">
              <w:rPr>
                <w:color w:val="000000"/>
                <w:sz w:val="16"/>
                <w:szCs w:val="16"/>
              </w:rPr>
              <w:t xml:space="preserve">10 816,91  </w:t>
            </w:r>
          </w:p>
        </w:tc>
      </w:tr>
      <w:tr w:rsidR="00324B18" w:rsidRPr="00324B18" w14:paraId="6DF08F1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7F8121A" w14:textId="77777777" w:rsidR="00324B18" w:rsidRPr="00324B18" w:rsidRDefault="00324B18" w:rsidP="00324B18">
            <w:pPr>
              <w:jc w:val="right"/>
              <w:rPr>
                <w:color w:val="000000"/>
                <w:sz w:val="16"/>
                <w:szCs w:val="16"/>
              </w:rPr>
            </w:pPr>
            <w:r w:rsidRPr="00324B18">
              <w:rPr>
                <w:color w:val="000000"/>
                <w:sz w:val="16"/>
                <w:szCs w:val="16"/>
              </w:rPr>
              <w:t>2.255</w:t>
            </w:r>
          </w:p>
        </w:tc>
        <w:tc>
          <w:tcPr>
            <w:tcW w:w="6037" w:type="dxa"/>
            <w:tcBorders>
              <w:top w:val="nil"/>
              <w:left w:val="single" w:sz="4" w:space="0" w:color="auto"/>
              <w:bottom w:val="single" w:sz="4" w:space="0" w:color="auto"/>
              <w:right w:val="single" w:sz="4" w:space="0" w:color="auto"/>
            </w:tcBorders>
            <w:shd w:val="clear" w:color="auto" w:fill="auto"/>
            <w:hideMark/>
          </w:tcPr>
          <w:p w14:paraId="42DB5280" w14:textId="77777777" w:rsidR="00324B18" w:rsidRPr="00324B18" w:rsidRDefault="00324B18" w:rsidP="00324B18">
            <w:pPr>
              <w:rPr>
                <w:color w:val="000000"/>
                <w:sz w:val="16"/>
                <w:szCs w:val="16"/>
              </w:rPr>
            </w:pPr>
            <w:r w:rsidRPr="00324B18">
              <w:rPr>
                <w:color w:val="000000"/>
                <w:sz w:val="16"/>
                <w:szCs w:val="16"/>
              </w:rPr>
              <w:t>Кольцо стеновое смотровых колодцев: КС15.6 /бетон В15 (М200), объем 0,265 м3, расход арматуры 4,94 кг/ (серия 3.900.1-14)</w:t>
            </w:r>
          </w:p>
        </w:tc>
        <w:tc>
          <w:tcPr>
            <w:tcW w:w="2351" w:type="dxa"/>
            <w:tcBorders>
              <w:top w:val="nil"/>
              <w:left w:val="nil"/>
              <w:bottom w:val="single" w:sz="4" w:space="0" w:color="auto"/>
              <w:right w:val="single" w:sz="4" w:space="0" w:color="auto"/>
            </w:tcBorders>
            <w:shd w:val="clear" w:color="auto" w:fill="auto"/>
            <w:noWrap/>
            <w:hideMark/>
          </w:tcPr>
          <w:p w14:paraId="72F8D74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F67DCBE" w14:textId="77777777" w:rsidR="00324B18" w:rsidRPr="00324B18" w:rsidRDefault="00324B18" w:rsidP="00324B18">
            <w:pPr>
              <w:jc w:val="center"/>
              <w:rPr>
                <w:color w:val="000000"/>
                <w:sz w:val="16"/>
                <w:szCs w:val="16"/>
              </w:rPr>
            </w:pPr>
            <w:r w:rsidRPr="00324B18">
              <w:rPr>
                <w:color w:val="000000"/>
                <w:sz w:val="16"/>
                <w:szCs w:val="16"/>
              </w:rPr>
              <w:t>170</w:t>
            </w:r>
          </w:p>
        </w:tc>
        <w:tc>
          <w:tcPr>
            <w:tcW w:w="1340" w:type="dxa"/>
            <w:tcBorders>
              <w:top w:val="nil"/>
              <w:left w:val="nil"/>
              <w:bottom w:val="single" w:sz="4" w:space="0" w:color="auto"/>
              <w:right w:val="single" w:sz="4" w:space="0" w:color="auto"/>
            </w:tcBorders>
            <w:shd w:val="clear" w:color="auto" w:fill="auto"/>
            <w:hideMark/>
          </w:tcPr>
          <w:p w14:paraId="5E8C3AF7" w14:textId="77777777" w:rsidR="00324B18" w:rsidRPr="00324B18" w:rsidRDefault="00324B18" w:rsidP="00324B18">
            <w:pPr>
              <w:jc w:val="right"/>
              <w:rPr>
                <w:color w:val="000000"/>
                <w:sz w:val="16"/>
                <w:szCs w:val="16"/>
              </w:rPr>
            </w:pPr>
            <w:r w:rsidRPr="00324B18">
              <w:rPr>
                <w:color w:val="000000"/>
                <w:sz w:val="16"/>
                <w:szCs w:val="16"/>
              </w:rPr>
              <w:t xml:space="preserve">2 117,93  </w:t>
            </w:r>
          </w:p>
        </w:tc>
        <w:tc>
          <w:tcPr>
            <w:tcW w:w="2393" w:type="dxa"/>
            <w:gridSpan w:val="2"/>
            <w:tcBorders>
              <w:top w:val="nil"/>
              <w:left w:val="nil"/>
              <w:bottom w:val="single" w:sz="4" w:space="0" w:color="auto"/>
              <w:right w:val="single" w:sz="4" w:space="0" w:color="auto"/>
            </w:tcBorders>
            <w:shd w:val="clear" w:color="auto" w:fill="auto"/>
            <w:hideMark/>
          </w:tcPr>
          <w:p w14:paraId="44BEFCAF" w14:textId="77777777" w:rsidR="00324B18" w:rsidRPr="00324B18" w:rsidRDefault="00324B18" w:rsidP="00324B18">
            <w:pPr>
              <w:jc w:val="right"/>
              <w:rPr>
                <w:color w:val="000000"/>
                <w:sz w:val="16"/>
                <w:szCs w:val="16"/>
              </w:rPr>
            </w:pPr>
            <w:r w:rsidRPr="00324B18">
              <w:rPr>
                <w:color w:val="000000"/>
                <w:sz w:val="16"/>
                <w:szCs w:val="16"/>
              </w:rPr>
              <w:t xml:space="preserve">360 048,66  </w:t>
            </w:r>
          </w:p>
        </w:tc>
      </w:tr>
      <w:tr w:rsidR="00324B18" w:rsidRPr="00324B18" w14:paraId="6385B5F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0ADD35F" w14:textId="77777777" w:rsidR="00324B18" w:rsidRPr="00324B18" w:rsidRDefault="00324B18" w:rsidP="00324B18">
            <w:pPr>
              <w:jc w:val="right"/>
              <w:rPr>
                <w:color w:val="000000"/>
                <w:sz w:val="16"/>
                <w:szCs w:val="16"/>
              </w:rPr>
            </w:pPr>
            <w:r w:rsidRPr="00324B18">
              <w:rPr>
                <w:color w:val="000000"/>
                <w:sz w:val="16"/>
                <w:szCs w:val="16"/>
              </w:rPr>
              <w:t>2.256</w:t>
            </w:r>
          </w:p>
        </w:tc>
        <w:tc>
          <w:tcPr>
            <w:tcW w:w="6037" w:type="dxa"/>
            <w:tcBorders>
              <w:top w:val="nil"/>
              <w:left w:val="single" w:sz="4" w:space="0" w:color="auto"/>
              <w:bottom w:val="single" w:sz="4" w:space="0" w:color="auto"/>
              <w:right w:val="single" w:sz="4" w:space="0" w:color="auto"/>
            </w:tcBorders>
            <w:shd w:val="clear" w:color="auto" w:fill="auto"/>
            <w:hideMark/>
          </w:tcPr>
          <w:p w14:paraId="6792CCEF" w14:textId="77777777" w:rsidR="00324B18" w:rsidRPr="00324B18" w:rsidRDefault="00324B18" w:rsidP="00324B18">
            <w:pPr>
              <w:rPr>
                <w:color w:val="000000"/>
                <w:sz w:val="16"/>
                <w:szCs w:val="16"/>
              </w:rPr>
            </w:pPr>
            <w:r w:rsidRPr="00324B18">
              <w:rPr>
                <w:color w:val="000000"/>
                <w:sz w:val="16"/>
                <w:szCs w:val="16"/>
              </w:rPr>
              <w:t>Кольцо стеновое смотровых колодцев: КС15.9 /бетон В15 (М200), объем 0,40 м3, расход арматуры 7,02 кг/ (серия 3.900.1-14)</w:t>
            </w:r>
          </w:p>
        </w:tc>
        <w:tc>
          <w:tcPr>
            <w:tcW w:w="2351" w:type="dxa"/>
            <w:tcBorders>
              <w:top w:val="nil"/>
              <w:left w:val="nil"/>
              <w:bottom w:val="single" w:sz="4" w:space="0" w:color="auto"/>
              <w:right w:val="single" w:sz="4" w:space="0" w:color="auto"/>
            </w:tcBorders>
            <w:shd w:val="clear" w:color="auto" w:fill="auto"/>
            <w:noWrap/>
            <w:hideMark/>
          </w:tcPr>
          <w:p w14:paraId="05CCDC7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F32B3CC" w14:textId="77777777" w:rsidR="00324B18" w:rsidRPr="00324B18" w:rsidRDefault="00324B18" w:rsidP="00324B18">
            <w:pPr>
              <w:jc w:val="center"/>
              <w:rPr>
                <w:color w:val="000000"/>
                <w:sz w:val="16"/>
                <w:szCs w:val="16"/>
              </w:rPr>
            </w:pPr>
            <w:r w:rsidRPr="00324B18">
              <w:rPr>
                <w:color w:val="000000"/>
                <w:sz w:val="16"/>
                <w:szCs w:val="16"/>
              </w:rPr>
              <w:t>175</w:t>
            </w:r>
          </w:p>
        </w:tc>
        <w:tc>
          <w:tcPr>
            <w:tcW w:w="1340" w:type="dxa"/>
            <w:tcBorders>
              <w:top w:val="nil"/>
              <w:left w:val="nil"/>
              <w:bottom w:val="single" w:sz="4" w:space="0" w:color="auto"/>
              <w:right w:val="single" w:sz="4" w:space="0" w:color="auto"/>
            </w:tcBorders>
            <w:shd w:val="clear" w:color="auto" w:fill="auto"/>
            <w:hideMark/>
          </w:tcPr>
          <w:p w14:paraId="77286888" w14:textId="77777777" w:rsidR="00324B18" w:rsidRPr="00324B18" w:rsidRDefault="00324B18" w:rsidP="00324B18">
            <w:pPr>
              <w:jc w:val="right"/>
              <w:rPr>
                <w:color w:val="000000"/>
                <w:sz w:val="16"/>
                <w:szCs w:val="16"/>
              </w:rPr>
            </w:pPr>
            <w:r w:rsidRPr="00324B18">
              <w:rPr>
                <w:color w:val="000000"/>
                <w:sz w:val="16"/>
                <w:szCs w:val="16"/>
              </w:rPr>
              <w:t xml:space="preserve">3 190,84  </w:t>
            </w:r>
          </w:p>
        </w:tc>
        <w:tc>
          <w:tcPr>
            <w:tcW w:w="2393" w:type="dxa"/>
            <w:gridSpan w:val="2"/>
            <w:tcBorders>
              <w:top w:val="nil"/>
              <w:left w:val="nil"/>
              <w:bottom w:val="single" w:sz="4" w:space="0" w:color="auto"/>
              <w:right w:val="single" w:sz="4" w:space="0" w:color="auto"/>
            </w:tcBorders>
            <w:shd w:val="clear" w:color="auto" w:fill="auto"/>
            <w:hideMark/>
          </w:tcPr>
          <w:p w14:paraId="643F17EC" w14:textId="77777777" w:rsidR="00324B18" w:rsidRPr="00324B18" w:rsidRDefault="00324B18" w:rsidP="00324B18">
            <w:pPr>
              <w:jc w:val="right"/>
              <w:rPr>
                <w:color w:val="000000"/>
                <w:sz w:val="16"/>
                <w:szCs w:val="16"/>
              </w:rPr>
            </w:pPr>
            <w:r w:rsidRPr="00324B18">
              <w:rPr>
                <w:color w:val="000000"/>
                <w:sz w:val="16"/>
                <w:szCs w:val="16"/>
              </w:rPr>
              <w:t xml:space="preserve">558 397,40  </w:t>
            </w:r>
          </w:p>
        </w:tc>
      </w:tr>
      <w:tr w:rsidR="00324B18" w:rsidRPr="00324B18" w14:paraId="7587642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BA1A609" w14:textId="77777777" w:rsidR="00324B18" w:rsidRPr="00324B18" w:rsidRDefault="00324B18" w:rsidP="00324B18">
            <w:pPr>
              <w:jc w:val="right"/>
              <w:rPr>
                <w:color w:val="000000"/>
                <w:sz w:val="16"/>
                <w:szCs w:val="16"/>
              </w:rPr>
            </w:pPr>
            <w:r w:rsidRPr="00324B18">
              <w:rPr>
                <w:color w:val="000000"/>
                <w:sz w:val="16"/>
                <w:szCs w:val="16"/>
              </w:rPr>
              <w:t>2.257</w:t>
            </w:r>
          </w:p>
        </w:tc>
        <w:tc>
          <w:tcPr>
            <w:tcW w:w="6037" w:type="dxa"/>
            <w:tcBorders>
              <w:top w:val="nil"/>
              <w:left w:val="single" w:sz="4" w:space="0" w:color="auto"/>
              <w:bottom w:val="single" w:sz="4" w:space="0" w:color="auto"/>
              <w:right w:val="single" w:sz="4" w:space="0" w:color="auto"/>
            </w:tcBorders>
            <w:shd w:val="clear" w:color="auto" w:fill="auto"/>
            <w:hideMark/>
          </w:tcPr>
          <w:p w14:paraId="236B65B0" w14:textId="77777777" w:rsidR="00324B18" w:rsidRPr="00324B18" w:rsidRDefault="00324B18" w:rsidP="00324B18">
            <w:pPr>
              <w:rPr>
                <w:color w:val="000000"/>
                <w:sz w:val="16"/>
                <w:szCs w:val="16"/>
              </w:rPr>
            </w:pPr>
            <w:r w:rsidRPr="00324B18">
              <w:rPr>
                <w:color w:val="000000"/>
                <w:sz w:val="16"/>
                <w:szCs w:val="16"/>
              </w:rPr>
              <w:t>Кольцо стеновое смотровых колодцев: КС20.6 /бетон В15 (М200), объем 0,39 м3, расход арматуры 13,04 кг/ (серия 3.900.1-14)</w:t>
            </w:r>
          </w:p>
        </w:tc>
        <w:tc>
          <w:tcPr>
            <w:tcW w:w="2351" w:type="dxa"/>
            <w:tcBorders>
              <w:top w:val="nil"/>
              <w:left w:val="nil"/>
              <w:bottom w:val="single" w:sz="4" w:space="0" w:color="auto"/>
              <w:right w:val="single" w:sz="4" w:space="0" w:color="auto"/>
            </w:tcBorders>
            <w:shd w:val="clear" w:color="auto" w:fill="auto"/>
            <w:noWrap/>
            <w:hideMark/>
          </w:tcPr>
          <w:p w14:paraId="6A28D02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AC733E0"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071DF6F0" w14:textId="77777777" w:rsidR="00324B18" w:rsidRPr="00324B18" w:rsidRDefault="00324B18" w:rsidP="00324B18">
            <w:pPr>
              <w:jc w:val="right"/>
              <w:rPr>
                <w:color w:val="000000"/>
                <w:sz w:val="16"/>
                <w:szCs w:val="16"/>
              </w:rPr>
            </w:pPr>
            <w:r w:rsidRPr="00324B18">
              <w:rPr>
                <w:color w:val="000000"/>
                <w:sz w:val="16"/>
                <w:szCs w:val="16"/>
              </w:rPr>
              <w:t xml:space="preserve">2 925,23  </w:t>
            </w:r>
          </w:p>
        </w:tc>
        <w:tc>
          <w:tcPr>
            <w:tcW w:w="2393" w:type="dxa"/>
            <w:gridSpan w:val="2"/>
            <w:tcBorders>
              <w:top w:val="nil"/>
              <w:left w:val="nil"/>
              <w:bottom w:val="single" w:sz="4" w:space="0" w:color="auto"/>
              <w:right w:val="single" w:sz="4" w:space="0" w:color="auto"/>
            </w:tcBorders>
            <w:shd w:val="clear" w:color="auto" w:fill="auto"/>
            <w:hideMark/>
          </w:tcPr>
          <w:p w14:paraId="23971182" w14:textId="77777777" w:rsidR="00324B18" w:rsidRPr="00324B18" w:rsidRDefault="00324B18" w:rsidP="00324B18">
            <w:pPr>
              <w:jc w:val="right"/>
              <w:rPr>
                <w:color w:val="000000"/>
                <w:sz w:val="16"/>
                <w:szCs w:val="16"/>
              </w:rPr>
            </w:pPr>
            <w:r w:rsidRPr="00324B18">
              <w:rPr>
                <w:color w:val="000000"/>
                <w:sz w:val="16"/>
                <w:szCs w:val="16"/>
              </w:rPr>
              <w:t xml:space="preserve">32 177,55  </w:t>
            </w:r>
          </w:p>
        </w:tc>
      </w:tr>
      <w:tr w:rsidR="00324B18" w:rsidRPr="00324B18" w14:paraId="5BA8D66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61AAB72" w14:textId="77777777" w:rsidR="00324B18" w:rsidRPr="00324B18" w:rsidRDefault="00324B18" w:rsidP="00324B18">
            <w:pPr>
              <w:jc w:val="right"/>
              <w:rPr>
                <w:color w:val="000000"/>
                <w:sz w:val="16"/>
                <w:szCs w:val="16"/>
              </w:rPr>
            </w:pPr>
            <w:r w:rsidRPr="00324B18">
              <w:rPr>
                <w:color w:val="000000"/>
                <w:sz w:val="16"/>
                <w:szCs w:val="16"/>
              </w:rPr>
              <w:t>2.258</w:t>
            </w:r>
          </w:p>
        </w:tc>
        <w:tc>
          <w:tcPr>
            <w:tcW w:w="6037" w:type="dxa"/>
            <w:tcBorders>
              <w:top w:val="nil"/>
              <w:left w:val="single" w:sz="4" w:space="0" w:color="auto"/>
              <w:bottom w:val="single" w:sz="4" w:space="0" w:color="auto"/>
              <w:right w:val="single" w:sz="4" w:space="0" w:color="auto"/>
            </w:tcBorders>
            <w:shd w:val="clear" w:color="auto" w:fill="auto"/>
            <w:hideMark/>
          </w:tcPr>
          <w:p w14:paraId="28302EEC" w14:textId="77777777" w:rsidR="00324B18" w:rsidRPr="00324B18" w:rsidRDefault="00324B18" w:rsidP="00324B18">
            <w:pPr>
              <w:rPr>
                <w:color w:val="000000"/>
                <w:sz w:val="16"/>
                <w:szCs w:val="16"/>
              </w:rPr>
            </w:pPr>
            <w:r w:rsidRPr="00324B18">
              <w:rPr>
                <w:color w:val="000000"/>
                <w:sz w:val="16"/>
                <w:szCs w:val="16"/>
              </w:rPr>
              <w:t>Кольцо стеновое смотровых колодцев: КС20.9 /бетон В15 (М200), объем 0,59 м3, расход арматуры 19,88 кг/ (серия 3.900.1-14)</w:t>
            </w:r>
          </w:p>
        </w:tc>
        <w:tc>
          <w:tcPr>
            <w:tcW w:w="2351" w:type="dxa"/>
            <w:tcBorders>
              <w:top w:val="nil"/>
              <w:left w:val="nil"/>
              <w:bottom w:val="single" w:sz="4" w:space="0" w:color="auto"/>
              <w:right w:val="single" w:sz="4" w:space="0" w:color="auto"/>
            </w:tcBorders>
            <w:shd w:val="clear" w:color="auto" w:fill="auto"/>
            <w:noWrap/>
            <w:hideMark/>
          </w:tcPr>
          <w:p w14:paraId="5B84ECE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581133E" w14:textId="77777777" w:rsidR="00324B18" w:rsidRPr="00324B18" w:rsidRDefault="00324B18" w:rsidP="00324B18">
            <w:pPr>
              <w:jc w:val="center"/>
              <w:rPr>
                <w:color w:val="000000"/>
                <w:sz w:val="16"/>
                <w:szCs w:val="16"/>
              </w:rPr>
            </w:pPr>
            <w:r w:rsidRPr="00324B18">
              <w:rPr>
                <w:color w:val="000000"/>
                <w:sz w:val="16"/>
                <w:szCs w:val="16"/>
              </w:rPr>
              <w:t>29</w:t>
            </w:r>
          </w:p>
        </w:tc>
        <w:tc>
          <w:tcPr>
            <w:tcW w:w="1340" w:type="dxa"/>
            <w:tcBorders>
              <w:top w:val="nil"/>
              <w:left w:val="nil"/>
              <w:bottom w:val="single" w:sz="4" w:space="0" w:color="auto"/>
              <w:right w:val="single" w:sz="4" w:space="0" w:color="auto"/>
            </w:tcBorders>
            <w:shd w:val="clear" w:color="auto" w:fill="auto"/>
            <w:hideMark/>
          </w:tcPr>
          <w:p w14:paraId="13CBE347" w14:textId="77777777" w:rsidR="00324B18" w:rsidRPr="00324B18" w:rsidRDefault="00324B18" w:rsidP="00324B18">
            <w:pPr>
              <w:jc w:val="right"/>
              <w:rPr>
                <w:color w:val="000000"/>
                <w:sz w:val="16"/>
                <w:szCs w:val="16"/>
              </w:rPr>
            </w:pPr>
            <w:r w:rsidRPr="00324B18">
              <w:rPr>
                <w:color w:val="000000"/>
                <w:sz w:val="16"/>
                <w:szCs w:val="16"/>
              </w:rPr>
              <w:t xml:space="preserve">4 439,01  </w:t>
            </w:r>
          </w:p>
        </w:tc>
        <w:tc>
          <w:tcPr>
            <w:tcW w:w="2393" w:type="dxa"/>
            <w:gridSpan w:val="2"/>
            <w:tcBorders>
              <w:top w:val="nil"/>
              <w:left w:val="nil"/>
              <w:bottom w:val="single" w:sz="4" w:space="0" w:color="auto"/>
              <w:right w:val="single" w:sz="4" w:space="0" w:color="auto"/>
            </w:tcBorders>
            <w:shd w:val="clear" w:color="auto" w:fill="auto"/>
            <w:hideMark/>
          </w:tcPr>
          <w:p w14:paraId="0FDAE5A6" w14:textId="77777777" w:rsidR="00324B18" w:rsidRPr="00324B18" w:rsidRDefault="00324B18" w:rsidP="00324B18">
            <w:pPr>
              <w:jc w:val="right"/>
              <w:rPr>
                <w:color w:val="000000"/>
                <w:sz w:val="16"/>
                <w:szCs w:val="16"/>
              </w:rPr>
            </w:pPr>
            <w:r w:rsidRPr="00324B18">
              <w:rPr>
                <w:color w:val="000000"/>
                <w:sz w:val="16"/>
                <w:szCs w:val="16"/>
              </w:rPr>
              <w:t xml:space="preserve">128 731,28  </w:t>
            </w:r>
          </w:p>
        </w:tc>
      </w:tr>
      <w:tr w:rsidR="00324B18" w:rsidRPr="00324B18" w14:paraId="46E5C6B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7357FEF" w14:textId="77777777" w:rsidR="00324B18" w:rsidRPr="00324B18" w:rsidRDefault="00324B18" w:rsidP="00324B18">
            <w:pPr>
              <w:jc w:val="right"/>
              <w:rPr>
                <w:color w:val="000000"/>
                <w:sz w:val="16"/>
                <w:szCs w:val="16"/>
              </w:rPr>
            </w:pPr>
            <w:r w:rsidRPr="00324B18">
              <w:rPr>
                <w:color w:val="000000"/>
                <w:sz w:val="16"/>
                <w:szCs w:val="16"/>
              </w:rPr>
              <w:t>2.259</w:t>
            </w:r>
          </w:p>
        </w:tc>
        <w:tc>
          <w:tcPr>
            <w:tcW w:w="6037" w:type="dxa"/>
            <w:tcBorders>
              <w:top w:val="nil"/>
              <w:left w:val="single" w:sz="4" w:space="0" w:color="auto"/>
              <w:bottom w:val="single" w:sz="4" w:space="0" w:color="auto"/>
              <w:right w:val="single" w:sz="4" w:space="0" w:color="auto"/>
            </w:tcBorders>
            <w:shd w:val="clear" w:color="auto" w:fill="auto"/>
            <w:hideMark/>
          </w:tcPr>
          <w:p w14:paraId="5A79EA36" w14:textId="77777777" w:rsidR="00324B18" w:rsidRPr="00324B18" w:rsidRDefault="00324B18" w:rsidP="00324B18">
            <w:pPr>
              <w:rPr>
                <w:color w:val="000000"/>
                <w:sz w:val="16"/>
                <w:szCs w:val="16"/>
              </w:rPr>
            </w:pPr>
            <w:r w:rsidRPr="00324B18">
              <w:rPr>
                <w:color w:val="000000"/>
                <w:sz w:val="16"/>
                <w:szCs w:val="16"/>
              </w:rPr>
              <w:t>Кольцо опорное КО-6 /бетон В15 (М200), объем 0,02 м3, расход арматуры 1,10 кг / (серия 3.900.1-14)</w:t>
            </w:r>
          </w:p>
        </w:tc>
        <w:tc>
          <w:tcPr>
            <w:tcW w:w="2351" w:type="dxa"/>
            <w:tcBorders>
              <w:top w:val="nil"/>
              <w:left w:val="nil"/>
              <w:bottom w:val="single" w:sz="4" w:space="0" w:color="auto"/>
              <w:right w:val="single" w:sz="4" w:space="0" w:color="auto"/>
            </w:tcBorders>
            <w:shd w:val="clear" w:color="auto" w:fill="auto"/>
            <w:noWrap/>
            <w:hideMark/>
          </w:tcPr>
          <w:p w14:paraId="121AF32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EEF21B2" w14:textId="77777777" w:rsidR="00324B18" w:rsidRPr="00324B18" w:rsidRDefault="00324B18" w:rsidP="00324B18">
            <w:pPr>
              <w:jc w:val="center"/>
              <w:rPr>
                <w:color w:val="000000"/>
                <w:sz w:val="16"/>
                <w:szCs w:val="16"/>
              </w:rPr>
            </w:pPr>
            <w:r w:rsidRPr="00324B18">
              <w:rPr>
                <w:color w:val="000000"/>
                <w:sz w:val="16"/>
                <w:szCs w:val="16"/>
              </w:rPr>
              <w:t>180</w:t>
            </w:r>
          </w:p>
        </w:tc>
        <w:tc>
          <w:tcPr>
            <w:tcW w:w="1340" w:type="dxa"/>
            <w:tcBorders>
              <w:top w:val="nil"/>
              <w:left w:val="nil"/>
              <w:bottom w:val="single" w:sz="4" w:space="0" w:color="auto"/>
              <w:right w:val="single" w:sz="4" w:space="0" w:color="auto"/>
            </w:tcBorders>
            <w:shd w:val="clear" w:color="auto" w:fill="auto"/>
            <w:hideMark/>
          </w:tcPr>
          <w:p w14:paraId="26EC6D2D" w14:textId="77777777" w:rsidR="00324B18" w:rsidRPr="00324B18" w:rsidRDefault="00324B18" w:rsidP="00324B18">
            <w:pPr>
              <w:jc w:val="right"/>
              <w:rPr>
                <w:color w:val="000000"/>
                <w:sz w:val="16"/>
                <w:szCs w:val="16"/>
              </w:rPr>
            </w:pPr>
            <w:r w:rsidRPr="00324B18">
              <w:rPr>
                <w:color w:val="000000"/>
                <w:sz w:val="16"/>
                <w:szCs w:val="16"/>
              </w:rPr>
              <w:t xml:space="preserve">315,95  </w:t>
            </w:r>
          </w:p>
        </w:tc>
        <w:tc>
          <w:tcPr>
            <w:tcW w:w="2393" w:type="dxa"/>
            <w:gridSpan w:val="2"/>
            <w:tcBorders>
              <w:top w:val="nil"/>
              <w:left w:val="nil"/>
              <w:bottom w:val="single" w:sz="4" w:space="0" w:color="auto"/>
              <w:right w:val="single" w:sz="4" w:space="0" w:color="auto"/>
            </w:tcBorders>
            <w:shd w:val="clear" w:color="auto" w:fill="auto"/>
            <w:hideMark/>
          </w:tcPr>
          <w:p w14:paraId="57252413" w14:textId="77777777" w:rsidR="00324B18" w:rsidRPr="00324B18" w:rsidRDefault="00324B18" w:rsidP="00324B18">
            <w:pPr>
              <w:jc w:val="right"/>
              <w:rPr>
                <w:color w:val="000000"/>
                <w:sz w:val="16"/>
                <w:szCs w:val="16"/>
              </w:rPr>
            </w:pPr>
            <w:r w:rsidRPr="00324B18">
              <w:rPr>
                <w:color w:val="000000"/>
                <w:sz w:val="16"/>
                <w:szCs w:val="16"/>
              </w:rPr>
              <w:t xml:space="preserve">56 870,27  </w:t>
            </w:r>
          </w:p>
        </w:tc>
      </w:tr>
      <w:tr w:rsidR="00324B18" w:rsidRPr="00324B18" w14:paraId="66C1D44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80638B1" w14:textId="77777777" w:rsidR="00324B18" w:rsidRPr="00324B18" w:rsidRDefault="00324B18" w:rsidP="00324B18">
            <w:pPr>
              <w:jc w:val="right"/>
              <w:rPr>
                <w:color w:val="000000"/>
                <w:sz w:val="16"/>
                <w:szCs w:val="16"/>
              </w:rPr>
            </w:pPr>
            <w:r w:rsidRPr="00324B18">
              <w:rPr>
                <w:color w:val="000000"/>
                <w:sz w:val="16"/>
                <w:szCs w:val="16"/>
              </w:rPr>
              <w:t>2.260</w:t>
            </w:r>
          </w:p>
        </w:tc>
        <w:tc>
          <w:tcPr>
            <w:tcW w:w="6037" w:type="dxa"/>
            <w:tcBorders>
              <w:top w:val="nil"/>
              <w:left w:val="single" w:sz="4" w:space="0" w:color="auto"/>
              <w:bottom w:val="single" w:sz="4" w:space="0" w:color="auto"/>
              <w:right w:val="single" w:sz="4" w:space="0" w:color="auto"/>
            </w:tcBorders>
            <w:shd w:val="clear" w:color="auto" w:fill="auto"/>
            <w:hideMark/>
          </w:tcPr>
          <w:p w14:paraId="21B9DE0E" w14:textId="77777777" w:rsidR="00324B18" w:rsidRPr="00324B18" w:rsidRDefault="00324B18" w:rsidP="00324B18">
            <w:pPr>
              <w:rPr>
                <w:color w:val="000000"/>
                <w:sz w:val="16"/>
                <w:szCs w:val="16"/>
              </w:rPr>
            </w:pPr>
            <w:r w:rsidRPr="00324B18">
              <w:rPr>
                <w:color w:val="000000"/>
                <w:sz w:val="16"/>
                <w:szCs w:val="16"/>
              </w:rPr>
              <w:t>Лестница из оцинкованной стали с полимерным покрытием и креплением для стен, размер 1,85х0,4 м</w:t>
            </w:r>
          </w:p>
        </w:tc>
        <w:tc>
          <w:tcPr>
            <w:tcW w:w="2351" w:type="dxa"/>
            <w:tcBorders>
              <w:top w:val="nil"/>
              <w:left w:val="nil"/>
              <w:bottom w:val="single" w:sz="4" w:space="0" w:color="auto"/>
              <w:right w:val="single" w:sz="4" w:space="0" w:color="auto"/>
            </w:tcBorders>
            <w:shd w:val="clear" w:color="auto" w:fill="auto"/>
            <w:noWrap/>
            <w:hideMark/>
          </w:tcPr>
          <w:p w14:paraId="72888D62"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7BA4E1AF" w14:textId="77777777" w:rsidR="00324B18" w:rsidRPr="00324B18" w:rsidRDefault="00324B18" w:rsidP="00324B18">
            <w:pPr>
              <w:jc w:val="center"/>
              <w:rPr>
                <w:color w:val="000000"/>
                <w:sz w:val="16"/>
                <w:szCs w:val="16"/>
              </w:rPr>
            </w:pPr>
            <w:r w:rsidRPr="00324B18">
              <w:rPr>
                <w:color w:val="000000"/>
                <w:sz w:val="16"/>
                <w:szCs w:val="16"/>
              </w:rPr>
              <w:t>180</w:t>
            </w:r>
          </w:p>
        </w:tc>
        <w:tc>
          <w:tcPr>
            <w:tcW w:w="1340" w:type="dxa"/>
            <w:tcBorders>
              <w:top w:val="nil"/>
              <w:left w:val="nil"/>
              <w:bottom w:val="single" w:sz="4" w:space="0" w:color="auto"/>
              <w:right w:val="single" w:sz="4" w:space="0" w:color="auto"/>
            </w:tcBorders>
            <w:shd w:val="clear" w:color="auto" w:fill="auto"/>
            <w:hideMark/>
          </w:tcPr>
          <w:p w14:paraId="7F72E4CA" w14:textId="77777777" w:rsidR="00324B18" w:rsidRPr="00324B18" w:rsidRDefault="00324B18" w:rsidP="00324B18">
            <w:pPr>
              <w:jc w:val="right"/>
              <w:rPr>
                <w:color w:val="000000"/>
                <w:sz w:val="16"/>
                <w:szCs w:val="16"/>
              </w:rPr>
            </w:pPr>
            <w:r w:rsidRPr="00324B18">
              <w:rPr>
                <w:color w:val="000000"/>
                <w:sz w:val="16"/>
                <w:szCs w:val="16"/>
              </w:rPr>
              <w:t xml:space="preserve">3 829,29  </w:t>
            </w:r>
          </w:p>
        </w:tc>
        <w:tc>
          <w:tcPr>
            <w:tcW w:w="2393" w:type="dxa"/>
            <w:gridSpan w:val="2"/>
            <w:tcBorders>
              <w:top w:val="nil"/>
              <w:left w:val="nil"/>
              <w:bottom w:val="single" w:sz="4" w:space="0" w:color="auto"/>
              <w:right w:val="single" w:sz="4" w:space="0" w:color="auto"/>
            </w:tcBorders>
            <w:shd w:val="clear" w:color="auto" w:fill="auto"/>
            <w:hideMark/>
          </w:tcPr>
          <w:p w14:paraId="75C02113" w14:textId="77777777" w:rsidR="00324B18" w:rsidRPr="00324B18" w:rsidRDefault="00324B18" w:rsidP="00324B18">
            <w:pPr>
              <w:jc w:val="right"/>
              <w:rPr>
                <w:color w:val="000000"/>
                <w:sz w:val="16"/>
                <w:szCs w:val="16"/>
              </w:rPr>
            </w:pPr>
            <w:r w:rsidRPr="00324B18">
              <w:rPr>
                <w:color w:val="000000"/>
                <w:sz w:val="16"/>
                <w:szCs w:val="16"/>
              </w:rPr>
              <w:t xml:space="preserve">689 272,02  </w:t>
            </w:r>
          </w:p>
        </w:tc>
      </w:tr>
      <w:tr w:rsidR="00324B18" w:rsidRPr="00324B18" w14:paraId="6B059CC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4FA9EA9" w14:textId="77777777" w:rsidR="00324B18" w:rsidRPr="00324B18" w:rsidRDefault="00324B18" w:rsidP="00324B18">
            <w:pPr>
              <w:jc w:val="right"/>
              <w:rPr>
                <w:color w:val="000000"/>
                <w:sz w:val="16"/>
                <w:szCs w:val="16"/>
              </w:rPr>
            </w:pPr>
            <w:r w:rsidRPr="00324B18">
              <w:rPr>
                <w:color w:val="000000"/>
                <w:sz w:val="16"/>
                <w:szCs w:val="16"/>
              </w:rPr>
              <w:t>2.261</w:t>
            </w:r>
          </w:p>
        </w:tc>
        <w:tc>
          <w:tcPr>
            <w:tcW w:w="6037" w:type="dxa"/>
            <w:tcBorders>
              <w:top w:val="nil"/>
              <w:left w:val="single" w:sz="4" w:space="0" w:color="auto"/>
              <w:bottom w:val="single" w:sz="4" w:space="0" w:color="auto"/>
              <w:right w:val="single" w:sz="4" w:space="0" w:color="auto"/>
            </w:tcBorders>
            <w:shd w:val="clear" w:color="auto" w:fill="auto"/>
            <w:hideMark/>
          </w:tcPr>
          <w:p w14:paraId="0DA58992" w14:textId="77777777" w:rsidR="00324B18" w:rsidRPr="00324B18" w:rsidRDefault="00324B18" w:rsidP="00324B18">
            <w:pPr>
              <w:rPr>
                <w:color w:val="000000"/>
                <w:sz w:val="16"/>
                <w:szCs w:val="16"/>
              </w:rPr>
            </w:pPr>
            <w:r w:rsidRPr="00324B18">
              <w:rPr>
                <w:color w:val="000000"/>
                <w:sz w:val="16"/>
                <w:szCs w:val="16"/>
              </w:rPr>
              <w:t>Люк полимерный (тяжелый серый круглый с запорным устройсвом 760х630 h=110 33кН)</w:t>
            </w:r>
          </w:p>
        </w:tc>
        <w:tc>
          <w:tcPr>
            <w:tcW w:w="2351" w:type="dxa"/>
            <w:tcBorders>
              <w:top w:val="nil"/>
              <w:left w:val="nil"/>
              <w:bottom w:val="single" w:sz="4" w:space="0" w:color="auto"/>
              <w:right w:val="single" w:sz="4" w:space="0" w:color="auto"/>
            </w:tcBorders>
            <w:shd w:val="clear" w:color="auto" w:fill="auto"/>
            <w:noWrap/>
            <w:hideMark/>
          </w:tcPr>
          <w:p w14:paraId="229B672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ED11717" w14:textId="77777777" w:rsidR="00324B18" w:rsidRPr="00324B18" w:rsidRDefault="00324B18" w:rsidP="00324B18">
            <w:pPr>
              <w:jc w:val="center"/>
              <w:rPr>
                <w:color w:val="000000"/>
                <w:sz w:val="16"/>
                <w:szCs w:val="16"/>
              </w:rPr>
            </w:pPr>
            <w:r w:rsidRPr="00324B18">
              <w:rPr>
                <w:color w:val="000000"/>
                <w:sz w:val="16"/>
                <w:szCs w:val="16"/>
              </w:rPr>
              <w:t>180</w:t>
            </w:r>
          </w:p>
        </w:tc>
        <w:tc>
          <w:tcPr>
            <w:tcW w:w="1340" w:type="dxa"/>
            <w:tcBorders>
              <w:top w:val="nil"/>
              <w:left w:val="nil"/>
              <w:bottom w:val="single" w:sz="4" w:space="0" w:color="auto"/>
              <w:right w:val="single" w:sz="4" w:space="0" w:color="auto"/>
            </w:tcBorders>
            <w:shd w:val="clear" w:color="auto" w:fill="auto"/>
            <w:hideMark/>
          </w:tcPr>
          <w:p w14:paraId="766F919D" w14:textId="77777777" w:rsidR="00324B18" w:rsidRPr="00324B18" w:rsidRDefault="00324B18" w:rsidP="00324B18">
            <w:pPr>
              <w:jc w:val="right"/>
              <w:rPr>
                <w:color w:val="000000"/>
                <w:sz w:val="16"/>
                <w:szCs w:val="16"/>
              </w:rPr>
            </w:pPr>
            <w:r w:rsidRPr="00324B18">
              <w:rPr>
                <w:color w:val="000000"/>
                <w:sz w:val="16"/>
                <w:szCs w:val="16"/>
              </w:rPr>
              <w:t xml:space="preserve">1 606,80  </w:t>
            </w:r>
          </w:p>
        </w:tc>
        <w:tc>
          <w:tcPr>
            <w:tcW w:w="2393" w:type="dxa"/>
            <w:gridSpan w:val="2"/>
            <w:tcBorders>
              <w:top w:val="nil"/>
              <w:left w:val="nil"/>
              <w:bottom w:val="single" w:sz="4" w:space="0" w:color="auto"/>
              <w:right w:val="single" w:sz="4" w:space="0" w:color="auto"/>
            </w:tcBorders>
            <w:shd w:val="clear" w:color="auto" w:fill="auto"/>
            <w:hideMark/>
          </w:tcPr>
          <w:p w14:paraId="31322015" w14:textId="77777777" w:rsidR="00324B18" w:rsidRPr="00324B18" w:rsidRDefault="00324B18" w:rsidP="00324B18">
            <w:pPr>
              <w:jc w:val="right"/>
              <w:rPr>
                <w:color w:val="000000"/>
                <w:sz w:val="16"/>
                <w:szCs w:val="16"/>
              </w:rPr>
            </w:pPr>
            <w:r w:rsidRPr="00324B18">
              <w:rPr>
                <w:color w:val="000000"/>
                <w:sz w:val="16"/>
                <w:szCs w:val="16"/>
              </w:rPr>
              <w:t xml:space="preserve">289 223,46  </w:t>
            </w:r>
          </w:p>
        </w:tc>
      </w:tr>
      <w:tr w:rsidR="00324B18" w:rsidRPr="00324B18" w14:paraId="427AE8B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15C14EC"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549B762D" w14:textId="77777777" w:rsidR="00324B18" w:rsidRPr="00324B18" w:rsidRDefault="00324B18" w:rsidP="00324B18">
            <w:pPr>
              <w:rPr>
                <w:i/>
                <w:iCs/>
                <w:color w:val="000000"/>
                <w:sz w:val="16"/>
                <w:szCs w:val="16"/>
              </w:rPr>
            </w:pPr>
            <w:r w:rsidRPr="00324B18">
              <w:rPr>
                <w:i/>
                <w:iCs/>
                <w:color w:val="000000"/>
                <w:sz w:val="16"/>
                <w:szCs w:val="16"/>
              </w:rPr>
              <w:t>Колодцы канализационные</w:t>
            </w:r>
          </w:p>
        </w:tc>
        <w:tc>
          <w:tcPr>
            <w:tcW w:w="2351" w:type="dxa"/>
            <w:tcBorders>
              <w:top w:val="nil"/>
              <w:left w:val="nil"/>
              <w:bottom w:val="single" w:sz="4" w:space="0" w:color="auto"/>
              <w:right w:val="single" w:sz="4" w:space="0" w:color="auto"/>
            </w:tcBorders>
            <w:shd w:val="clear" w:color="auto" w:fill="auto"/>
            <w:hideMark/>
          </w:tcPr>
          <w:p w14:paraId="6B119162"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1C03522B"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4673EEF2" w14:textId="77777777" w:rsidR="00324B18" w:rsidRPr="00324B18" w:rsidRDefault="00324B18" w:rsidP="00324B18">
            <w:pPr>
              <w:jc w:val="right"/>
              <w:rPr>
                <w:color w:val="000000"/>
                <w:sz w:val="16"/>
                <w:szCs w:val="16"/>
              </w:rPr>
            </w:pPr>
            <w:r w:rsidRPr="00324B18">
              <w:rPr>
                <w:color w:val="000000"/>
                <w:sz w:val="16"/>
                <w:szCs w:val="16"/>
              </w:rPr>
              <w:t xml:space="preserve">0,00  </w:t>
            </w:r>
          </w:p>
        </w:tc>
        <w:tc>
          <w:tcPr>
            <w:tcW w:w="2393" w:type="dxa"/>
            <w:gridSpan w:val="2"/>
            <w:tcBorders>
              <w:top w:val="nil"/>
              <w:left w:val="nil"/>
              <w:bottom w:val="single" w:sz="4" w:space="0" w:color="auto"/>
              <w:right w:val="single" w:sz="4" w:space="0" w:color="auto"/>
            </w:tcBorders>
            <w:shd w:val="clear" w:color="auto" w:fill="auto"/>
            <w:hideMark/>
          </w:tcPr>
          <w:p w14:paraId="68A2A403" w14:textId="77777777" w:rsidR="00324B18" w:rsidRPr="00324B18" w:rsidRDefault="00324B18" w:rsidP="00324B18">
            <w:pPr>
              <w:jc w:val="right"/>
              <w:rPr>
                <w:color w:val="000000"/>
                <w:sz w:val="16"/>
                <w:szCs w:val="16"/>
              </w:rPr>
            </w:pPr>
            <w:r w:rsidRPr="00324B18">
              <w:rPr>
                <w:color w:val="000000"/>
                <w:sz w:val="16"/>
                <w:szCs w:val="16"/>
              </w:rPr>
              <w:t xml:space="preserve">0,00  </w:t>
            </w:r>
          </w:p>
        </w:tc>
      </w:tr>
      <w:tr w:rsidR="00324B18" w:rsidRPr="00324B18" w14:paraId="0D6F049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03ECEB0" w14:textId="77777777" w:rsidR="00324B18" w:rsidRPr="00324B18" w:rsidRDefault="00324B18" w:rsidP="00324B18">
            <w:pPr>
              <w:jc w:val="right"/>
              <w:rPr>
                <w:color w:val="000000"/>
                <w:sz w:val="16"/>
                <w:szCs w:val="16"/>
              </w:rPr>
            </w:pPr>
            <w:r w:rsidRPr="00324B18">
              <w:rPr>
                <w:color w:val="000000"/>
                <w:sz w:val="16"/>
                <w:szCs w:val="16"/>
              </w:rPr>
              <w:t>2.262</w:t>
            </w:r>
          </w:p>
        </w:tc>
        <w:tc>
          <w:tcPr>
            <w:tcW w:w="6037" w:type="dxa"/>
            <w:tcBorders>
              <w:top w:val="nil"/>
              <w:left w:val="single" w:sz="4" w:space="0" w:color="auto"/>
              <w:bottom w:val="single" w:sz="4" w:space="0" w:color="auto"/>
              <w:right w:val="single" w:sz="4" w:space="0" w:color="auto"/>
            </w:tcBorders>
            <w:shd w:val="clear" w:color="auto" w:fill="auto"/>
            <w:hideMark/>
          </w:tcPr>
          <w:p w14:paraId="048BE260" w14:textId="77777777" w:rsidR="00324B18" w:rsidRPr="00324B18" w:rsidRDefault="00324B18" w:rsidP="00324B18">
            <w:pPr>
              <w:rPr>
                <w:color w:val="000000"/>
                <w:sz w:val="16"/>
                <w:szCs w:val="16"/>
              </w:rPr>
            </w:pPr>
            <w:r w:rsidRPr="00324B18">
              <w:rPr>
                <w:color w:val="000000"/>
                <w:sz w:val="16"/>
                <w:szCs w:val="16"/>
              </w:rPr>
              <w:t>Устройство круглых сборных железобетонных канализационных колодцев диаметром: 1 м в сухих грунтах</w:t>
            </w:r>
          </w:p>
        </w:tc>
        <w:tc>
          <w:tcPr>
            <w:tcW w:w="2351" w:type="dxa"/>
            <w:tcBorders>
              <w:top w:val="nil"/>
              <w:left w:val="nil"/>
              <w:bottom w:val="single" w:sz="4" w:space="0" w:color="auto"/>
              <w:right w:val="single" w:sz="4" w:space="0" w:color="auto"/>
            </w:tcBorders>
            <w:shd w:val="clear" w:color="auto" w:fill="auto"/>
            <w:noWrap/>
            <w:hideMark/>
          </w:tcPr>
          <w:p w14:paraId="05782557" w14:textId="77777777" w:rsidR="00324B18" w:rsidRPr="00324B18" w:rsidRDefault="00324B18" w:rsidP="00324B18">
            <w:pPr>
              <w:jc w:val="center"/>
              <w:rPr>
                <w:color w:val="000000"/>
                <w:sz w:val="16"/>
                <w:szCs w:val="16"/>
              </w:rPr>
            </w:pPr>
            <w:r w:rsidRPr="00324B18">
              <w:rPr>
                <w:color w:val="000000"/>
                <w:sz w:val="16"/>
                <w:szCs w:val="16"/>
              </w:rPr>
              <w:t>10 м3</w:t>
            </w:r>
          </w:p>
        </w:tc>
        <w:tc>
          <w:tcPr>
            <w:tcW w:w="1117" w:type="dxa"/>
            <w:tcBorders>
              <w:top w:val="nil"/>
              <w:left w:val="nil"/>
              <w:bottom w:val="single" w:sz="4" w:space="0" w:color="auto"/>
              <w:right w:val="single" w:sz="4" w:space="0" w:color="auto"/>
            </w:tcBorders>
            <w:shd w:val="clear" w:color="auto" w:fill="auto"/>
            <w:noWrap/>
            <w:hideMark/>
          </w:tcPr>
          <w:p w14:paraId="6D3D3FBF" w14:textId="77777777" w:rsidR="00324B18" w:rsidRPr="00324B18" w:rsidRDefault="00324B18" w:rsidP="00324B18">
            <w:pPr>
              <w:jc w:val="center"/>
              <w:rPr>
                <w:color w:val="000000"/>
                <w:sz w:val="16"/>
                <w:szCs w:val="16"/>
              </w:rPr>
            </w:pPr>
            <w:r w:rsidRPr="00324B18">
              <w:rPr>
                <w:color w:val="000000"/>
                <w:sz w:val="16"/>
                <w:szCs w:val="16"/>
              </w:rPr>
              <w:t>0,048</w:t>
            </w:r>
          </w:p>
        </w:tc>
        <w:tc>
          <w:tcPr>
            <w:tcW w:w="1340" w:type="dxa"/>
            <w:tcBorders>
              <w:top w:val="nil"/>
              <w:left w:val="nil"/>
              <w:bottom w:val="single" w:sz="4" w:space="0" w:color="auto"/>
              <w:right w:val="single" w:sz="4" w:space="0" w:color="auto"/>
            </w:tcBorders>
            <w:shd w:val="clear" w:color="auto" w:fill="auto"/>
            <w:hideMark/>
          </w:tcPr>
          <w:p w14:paraId="61C384CD" w14:textId="77777777" w:rsidR="00324B18" w:rsidRPr="00324B18" w:rsidRDefault="00324B18" w:rsidP="00324B18">
            <w:pPr>
              <w:jc w:val="right"/>
              <w:rPr>
                <w:color w:val="000000"/>
                <w:sz w:val="16"/>
                <w:szCs w:val="16"/>
              </w:rPr>
            </w:pPr>
            <w:r w:rsidRPr="00324B18">
              <w:rPr>
                <w:color w:val="000000"/>
                <w:sz w:val="16"/>
                <w:szCs w:val="16"/>
              </w:rPr>
              <w:t xml:space="preserve">160 790,16  </w:t>
            </w:r>
          </w:p>
        </w:tc>
        <w:tc>
          <w:tcPr>
            <w:tcW w:w="2393" w:type="dxa"/>
            <w:gridSpan w:val="2"/>
            <w:tcBorders>
              <w:top w:val="nil"/>
              <w:left w:val="nil"/>
              <w:bottom w:val="single" w:sz="4" w:space="0" w:color="auto"/>
              <w:right w:val="single" w:sz="4" w:space="0" w:color="auto"/>
            </w:tcBorders>
            <w:shd w:val="clear" w:color="auto" w:fill="auto"/>
            <w:hideMark/>
          </w:tcPr>
          <w:p w14:paraId="24CAA6D5" w14:textId="77777777" w:rsidR="00324B18" w:rsidRPr="00324B18" w:rsidRDefault="00324B18" w:rsidP="00324B18">
            <w:pPr>
              <w:jc w:val="right"/>
              <w:rPr>
                <w:color w:val="000000"/>
                <w:sz w:val="16"/>
                <w:szCs w:val="16"/>
              </w:rPr>
            </w:pPr>
            <w:r w:rsidRPr="00324B18">
              <w:rPr>
                <w:color w:val="000000"/>
                <w:sz w:val="16"/>
                <w:szCs w:val="16"/>
              </w:rPr>
              <w:t xml:space="preserve">7 717,93  </w:t>
            </w:r>
          </w:p>
        </w:tc>
      </w:tr>
      <w:tr w:rsidR="00324B18" w:rsidRPr="00324B18" w14:paraId="2F4EDF9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710963B" w14:textId="77777777" w:rsidR="00324B18" w:rsidRPr="00324B18" w:rsidRDefault="00324B18" w:rsidP="00324B18">
            <w:pPr>
              <w:jc w:val="right"/>
              <w:rPr>
                <w:color w:val="000000"/>
                <w:sz w:val="16"/>
                <w:szCs w:val="16"/>
              </w:rPr>
            </w:pPr>
            <w:r w:rsidRPr="00324B18">
              <w:rPr>
                <w:color w:val="000000"/>
                <w:sz w:val="16"/>
                <w:szCs w:val="16"/>
              </w:rPr>
              <w:t>2.263</w:t>
            </w:r>
          </w:p>
        </w:tc>
        <w:tc>
          <w:tcPr>
            <w:tcW w:w="6037" w:type="dxa"/>
            <w:tcBorders>
              <w:top w:val="nil"/>
              <w:left w:val="single" w:sz="4" w:space="0" w:color="auto"/>
              <w:bottom w:val="single" w:sz="4" w:space="0" w:color="auto"/>
              <w:right w:val="single" w:sz="4" w:space="0" w:color="auto"/>
            </w:tcBorders>
            <w:shd w:val="clear" w:color="auto" w:fill="auto"/>
            <w:hideMark/>
          </w:tcPr>
          <w:p w14:paraId="5260532A" w14:textId="77777777" w:rsidR="00324B18" w:rsidRPr="00324B18" w:rsidRDefault="00324B18" w:rsidP="00324B18">
            <w:pPr>
              <w:rPr>
                <w:color w:val="000000"/>
                <w:sz w:val="16"/>
                <w:szCs w:val="16"/>
              </w:rPr>
            </w:pPr>
            <w:r w:rsidRPr="00324B18">
              <w:rPr>
                <w:color w:val="000000"/>
                <w:sz w:val="16"/>
                <w:szCs w:val="16"/>
              </w:rPr>
              <w:t>Устройство круглых сборных железобетонных канализационных колодцев диаметром: 1,5 м в сухих грунтах</w:t>
            </w:r>
          </w:p>
        </w:tc>
        <w:tc>
          <w:tcPr>
            <w:tcW w:w="2351" w:type="dxa"/>
            <w:tcBorders>
              <w:top w:val="nil"/>
              <w:left w:val="nil"/>
              <w:bottom w:val="single" w:sz="4" w:space="0" w:color="auto"/>
              <w:right w:val="single" w:sz="4" w:space="0" w:color="auto"/>
            </w:tcBorders>
            <w:shd w:val="clear" w:color="auto" w:fill="auto"/>
            <w:noWrap/>
            <w:hideMark/>
          </w:tcPr>
          <w:p w14:paraId="5463444E" w14:textId="77777777" w:rsidR="00324B18" w:rsidRPr="00324B18" w:rsidRDefault="00324B18" w:rsidP="00324B18">
            <w:pPr>
              <w:jc w:val="center"/>
              <w:rPr>
                <w:color w:val="000000"/>
                <w:sz w:val="16"/>
                <w:szCs w:val="16"/>
              </w:rPr>
            </w:pPr>
            <w:r w:rsidRPr="00324B18">
              <w:rPr>
                <w:color w:val="000000"/>
                <w:sz w:val="16"/>
                <w:szCs w:val="16"/>
              </w:rPr>
              <w:t>10 м3</w:t>
            </w:r>
          </w:p>
        </w:tc>
        <w:tc>
          <w:tcPr>
            <w:tcW w:w="1117" w:type="dxa"/>
            <w:tcBorders>
              <w:top w:val="nil"/>
              <w:left w:val="nil"/>
              <w:bottom w:val="single" w:sz="4" w:space="0" w:color="auto"/>
              <w:right w:val="single" w:sz="4" w:space="0" w:color="auto"/>
            </w:tcBorders>
            <w:shd w:val="clear" w:color="auto" w:fill="auto"/>
            <w:noWrap/>
            <w:hideMark/>
          </w:tcPr>
          <w:p w14:paraId="7F403A33" w14:textId="77777777" w:rsidR="00324B18" w:rsidRPr="00324B18" w:rsidRDefault="00324B18" w:rsidP="00324B18">
            <w:pPr>
              <w:jc w:val="center"/>
              <w:rPr>
                <w:color w:val="000000"/>
                <w:sz w:val="16"/>
                <w:szCs w:val="16"/>
              </w:rPr>
            </w:pPr>
            <w:r w:rsidRPr="00324B18">
              <w:rPr>
                <w:color w:val="000000"/>
                <w:sz w:val="16"/>
                <w:szCs w:val="16"/>
              </w:rPr>
              <w:t>0,69</w:t>
            </w:r>
          </w:p>
        </w:tc>
        <w:tc>
          <w:tcPr>
            <w:tcW w:w="1340" w:type="dxa"/>
            <w:tcBorders>
              <w:top w:val="nil"/>
              <w:left w:val="nil"/>
              <w:bottom w:val="single" w:sz="4" w:space="0" w:color="auto"/>
              <w:right w:val="single" w:sz="4" w:space="0" w:color="auto"/>
            </w:tcBorders>
            <w:shd w:val="clear" w:color="auto" w:fill="auto"/>
            <w:hideMark/>
          </w:tcPr>
          <w:p w14:paraId="5E05BCDF" w14:textId="77777777" w:rsidR="00324B18" w:rsidRPr="00324B18" w:rsidRDefault="00324B18" w:rsidP="00324B18">
            <w:pPr>
              <w:jc w:val="right"/>
              <w:rPr>
                <w:color w:val="000000"/>
                <w:sz w:val="16"/>
                <w:szCs w:val="16"/>
              </w:rPr>
            </w:pPr>
            <w:r w:rsidRPr="00324B18">
              <w:rPr>
                <w:color w:val="000000"/>
                <w:sz w:val="16"/>
                <w:szCs w:val="16"/>
              </w:rPr>
              <w:t xml:space="preserve">124 905,95  </w:t>
            </w:r>
          </w:p>
        </w:tc>
        <w:tc>
          <w:tcPr>
            <w:tcW w:w="2393" w:type="dxa"/>
            <w:gridSpan w:val="2"/>
            <w:tcBorders>
              <w:top w:val="nil"/>
              <w:left w:val="nil"/>
              <w:bottom w:val="single" w:sz="4" w:space="0" w:color="auto"/>
              <w:right w:val="single" w:sz="4" w:space="0" w:color="auto"/>
            </w:tcBorders>
            <w:shd w:val="clear" w:color="auto" w:fill="auto"/>
            <w:hideMark/>
          </w:tcPr>
          <w:p w14:paraId="1D2BAB14" w14:textId="77777777" w:rsidR="00324B18" w:rsidRPr="00324B18" w:rsidRDefault="00324B18" w:rsidP="00324B18">
            <w:pPr>
              <w:jc w:val="right"/>
              <w:rPr>
                <w:color w:val="000000"/>
                <w:sz w:val="16"/>
                <w:szCs w:val="16"/>
              </w:rPr>
            </w:pPr>
            <w:r w:rsidRPr="00324B18">
              <w:rPr>
                <w:color w:val="000000"/>
                <w:sz w:val="16"/>
                <w:szCs w:val="16"/>
              </w:rPr>
              <w:t xml:space="preserve">86 185,11  </w:t>
            </w:r>
          </w:p>
        </w:tc>
      </w:tr>
      <w:tr w:rsidR="00324B18" w:rsidRPr="00324B18" w14:paraId="28DE90A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FE4FFC4" w14:textId="77777777" w:rsidR="00324B18" w:rsidRPr="00324B18" w:rsidRDefault="00324B18" w:rsidP="00324B18">
            <w:pPr>
              <w:jc w:val="right"/>
              <w:rPr>
                <w:color w:val="000000"/>
                <w:sz w:val="16"/>
                <w:szCs w:val="16"/>
              </w:rPr>
            </w:pPr>
            <w:r w:rsidRPr="00324B18">
              <w:rPr>
                <w:color w:val="000000"/>
                <w:sz w:val="16"/>
                <w:szCs w:val="16"/>
              </w:rPr>
              <w:t>2.264</w:t>
            </w:r>
          </w:p>
        </w:tc>
        <w:tc>
          <w:tcPr>
            <w:tcW w:w="6037" w:type="dxa"/>
            <w:tcBorders>
              <w:top w:val="nil"/>
              <w:left w:val="single" w:sz="4" w:space="0" w:color="auto"/>
              <w:bottom w:val="single" w:sz="4" w:space="0" w:color="auto"/>
              <w:right w:val="single" w:sz="4" w:space="0" w:color="auto"/>
            </w:tcBorders>
            <w:shd w:val="clear" w:color="auto" w:fill="auto"/>
            <w:hideMark/>
          </w:tcPr>
          <w:p w14:paraId="0F3506D4" w14:textId="77777777" w:rsidR="00324B18" w:rsidRPr="00324B18" w:rsidRDefault="00324B18" w:rsidP="00324B18">
            <w:pPr>
              <w:rPr>
                <w:color w:val="000000"/>
                <w:sz w:val="16"/>
                <w:szCs w:val="16"/>
              </w:rPr>
            </w:pPr>
            <w:r w:rsidRPr="00324B18">
              <w:rPr>
                <w:color w:val="000000"/>
                <w:sz w:val="16"/>
                <w:szCs w:val="16"/>
              </w:rPr>
              <w:t>Песок природный для строительных: работ средний с крупностью зерен размером свыше 5 мм - до 5% по массе</w:t>
            </w:r>
          </w:p>
        </w:tc>
        <w:tc>
          <w:tcPr>
            <w:tcW w:w="2351" w:type="dxa"/>
            <w:tcBorders>
              <w:top w:val="nil"/>
              <w:left w:val="nil"/>
              <w:bottom w:val="single" w:sz="4" w:space="0" w:color="auto"/>
              <w:right w:val="single" w:sz="4" w:space="0" w:color="auto"/>
            </w:tcBorders>
            <w:shd w:val="clear" w:color="auto" w:fill="auto"/>
            <w:noWrap/>
            <w:hideMark/>
          </w:tcPr>
          <w:p w14:paraId="0053B9FA"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7125FD3" w14:textId="77777777" w:rsidR="00324B18" w:rsidRPr="00324B18" w:rsidRDefault="00324B18" w:rsidP="00324B18">
            <w:pPr>
              <w:jc w:val="center"/>
              <w:rPr>
                <w:color w:val="000000"/>
                <w:sz w:val="16"/>
                <w:szCs w:val="16"/>
              </w:rPr>
            </w:pPr>
            <w:r w:rsidRPr="00324B18">
              <w:rPr>
                <w:color w:val="000000"/>
                <w:sz w:val="16"/>
                <w:szCs w:val="16"/>
              </w:rPr>
              <w:t>1,08</w:t>
            </w:r>
          </w:p>
        </w:tc>
        <w:tc>
          <w:tcPr>
            <w:tcW w:w="1340" w:type="dxa"/>
            <w:tcBorders>
              <w:top w:val="nil"/>
              <w:left w:val="nil"/>
              <w:bottom w:val="single" w:sz="4" w:space="0" w:color="auto"/>
              <w:right w:val="single" w:sz="4" w:space="0" w:color="auto"/>
            </w:tcBorders>
            <w:shd w:val="clear" w:color="auto" w:fill="auto"/>
            <w:hideMark/>
          </w:tcPr>
          <w:p w14:paraId="06F2D762" w14:textId="77777777" w:rsidR="00324B18" w:rsidRPr="00324B18" w:rsidRDefault="00324B18" w:rsidP="00324B18">
            <w:pPr>
              <w:jc w:val="right"/>
              <w:rPr>
                <w:color w:val="000000"/>
                <w:sz w:val="16"/>
                <w:szCs w:val="16"/>
              </w:rPr>
            </w:pPr>
            <w:r w:rsidRPr="00324B18">
              <w:rPr>
                <w:color w:val="000000"/>
                <w:sz w:val="16"/>
                <w:szCs w:val="16"/>
              </w:rPr>
              <w:t xml:space="preserve">272,49  </w:t>
            </w:r>
          </w:p>
        </w:tc>
        <w:tc>
          <w:tcPr>
            <w:tcW w:w="2393" w:type="dxa"/>
            <w:gridSpan w:val="2"/>
            <w:tcBorders>
              <w:top w:val="nil"/>
              <w:left w:val="nil"/>
              <w:bottom w:val="single" w:sz="4" w:space="0" w:color="auto"/>
              <w:right w:val="single" w:sz="4" w:space="0" w:color="auto"/>
            </w:tcBorders>
            <w:shd w:val="clear" w:color="auto" w:fill="auto"/>
            <w:hideMark/>
          </w:tcPr>
          <w:p w14:paraId="2D3D6F2B" w14:textId="77777777" w:rsidR="00324B18" w:rsidRPr="00324B18" w:rsidRDefault="00324B18" w:rsidP="00324B18">
            <w:pPr>
              <w:jc w:val="right"/>
              <w:rPr>
                <w:color w:val="000000"/>
                <w:sz w:val="16"/>
                <w:szCs w:val="16"/>
              </w:rPr>
            </w:pPr>
            <w:r w:rsidRPr="00324B18">
              <w:rPr>
                <w:color w:val="000000"/>
                <w:sz w:val="16"/>
                <w:szCs w:val="16"/>
              </w:rPr>
              <w:t xml:space="preserve">294,29  </w:t>
            </w:r>
          </w:p>
        </w:tc>
      </w:tr>
      <w:tr w:rsidR="00324B18" w:rsidRPr="00324B18" w14:paraId="1B76249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D60FE55" w14:textId="77777777" w:rsidR="00324B18" w:rsidRPr="00324B18" w:rsidRDefault="00324B18" w:rsidP="00324B18">
            <w:pPr>
              <w:jc w:val="right"/>
              <w:rPr>
                <w:color w:val="000000"/>
                <w:sz w:val="16"/>
                <w:szCs w:val="16"/>
              </w:rPr>
            </w:pPr>
            <w:r w:rsidRPr="00324B18">
              <w:rPr>
                <w:color w:val="000000"/>
                <w:sz w:val="16"/>
                <w:szCs w:val="16"/>
              </w:rPr>
              <w:t>2.265</w:t>
            </w:r>
          </w:p>
        </w:tc>
        <w:tc>
          <w:tcPr>
            <w:tcW w:w="6037" w:type="dxa"/>
            <w:tcBorders>
              <w:top w:val="nil"/>
              <w:left w:val="single" w:sz="4" w:space="0" w:color="auto"/>
              <w:bottom w:val="single" w:sz="4" w:space="0" w:color="auto"/>
              <w:right w:val="single" w:sz="4" w:space="0" w:color="auto"/>
            </w:tcBorders>
            <w:shd w:val="clear" w:color="auto" w:fill="auto"/>
            <w:hideMark/>
          </w:tcPr>
          <w:p w14:paraId="0D09F9A5" w14:textId="77777777" w:rsidR="00324B18" w:rsidRPr="00324B18" w:rsidRDefault="00324B18" w:rsidP="00324B18">
            <w:pPr>
              <w:rPr>
                <w:color w:val="000000"/>
                <w:sz w:val="16"/>
                <w:szCs w:val="16"/>
              </w:rPr>
            </w:pPr>
            <w:r w:rsidRPr="00324B18">
              <w:rPr>
                <w:color w:val="000000"/>
                <w:sz w:val="16"/>
                <w:szCs w:val="16"/>
              </w:rPr>
              <w:t>Раствор асбоцементный</w:t>
            </w:r>
          </w:p>
        </w:tc>
        <w:tc>
          <w:tcPr>
            <w:tcW w:w="2351" w:type="dxa"/>
            <w:tcBorders>
              <w:top w:val="nil"/>
              <w:left w:val="nil"/>
              <w:bottom w:val="single" w:sz="4" w:space="0" w:color="auto"/>
              <w:right w:val="single" w:sz="4" w:space="0" w:color="auto"/>
            </w:tcBorders>
            <w:shd w:val="clear" w:color="auto" w:fill="auto"/>
            <w:noWrap/>
            <w:hideMark/>
          </w:tcPr>
          <w:p w14:paraId="52BADEAB"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65FD3B02" w14:textId="77777777" w:rsidR="00324B18" w:rsidRPr="00324B18" w:rsidRDefault="00324B18" w:rsidP="00324B18">
            <w:pPr>
              <w:jc w:val="center"/>
              <w:rPr>
                <w:color w:val="000000"/>
                <w:sz w:val="16"/>
                <w:szCs w:val="16"/>
              </w:rPr>
            </w:pPr>
            <w:r w:rsidRPr="00324B18">
              <w:rPr>
                <w:color w:val="000000"/>
                <w:sz w:val="16"/>
                <w:szCs w:val="16"/>
              </w:rPr>
              <w:t>0,086</w:t>
            </w:r>
          </w:p>
        </w:tc>
        <w:tc>
          <w:tcPr>
            <w:tcW w:w="1340" w:type="dxa"/>
            <w:tcBorders>
              <w:top w:val="nil"/>
              <w:left w:val="nil"/>
              <w:bottom w:val="single" w:sz="4" w:space="0" w:color="auto"/>
              <w:right w:val="single" w:sz="4" w:space="0" w:color="auto"/>
            </w:tcBorders>
            <w:shd w:val="clear" w:color="auto" w:fill="auto"/>
            <w:hideMark/>
          </w:tcPr>
          <w:p w14:paraId="3ECDA35A" w14:textId="77777777" w:rsidR="00324B18" w:rsidRPr="00324B18" w:rsidRDefault="00324B18" w:rsidP="00324B18">
            <w:pPr>
              <w:jc w:val="right"/>
              <w:rPr>
                <w:color w:val="000000"/>
                <w:sz w:val="16"/>
                <w:szCs w:val="16"/>
              </w:rPr>
            </w:pPr>
            <w:r w:rsidRPr="00324B18">
              <w:rPr>
                <w:color w:val="000000"/>
                <w:sz w:val="16"/>
                <w:szCs w:val="16"/>
              </w:rPr>
              <w:t xml:space="preserve">2 391,68  </w:t>
            </w:r>
          </w:p>
        </w:tc>
        <w:tc>
          <w:tcPr>
            <w:tcW w:w="2393" w:type="dxa"/>
            <w:gridSpan w:val="2"/>
            <w:tcBorders>
              <w:top w:val="nil"/>
              <w:left w:val="nil"/>
              <w:bottom w:val="single" w:sz="4" w:space="0" w:color="auto"/>
              <w:right w:val="single" w:sz="4" w:space="0" w:color="auto"/>
            </w:tcBorders>
            <w:shd w:val="clear" w:color="auto" w:fill="auto"/>
            <w:hideMark/>
          </w:tcPr>
          <w:p w14:paraId="7200958D" w14:textId="77777777" w:rsidR="00324B18" w:rsidRPr="00324B18" w:rsidRDefault="00324B18" w:rsidP="00324B18">
            <w:pPr>
              <w:jc w:val="right"/>
              <w:rPr>
                <w:color w:val="000000"/>
                <w:sz w:val="16"/>
                <w:szCs w:val="16"/>
              </w:rPr>
            </w:pPr>
            <w:r w:rsidRPr="00324B18">
              <w:rPr>
                <w:color w:val="000000"/>
                <w:sz w:val="16"/>
                <w:szCs w:val="16"/>
              </w:rPr>
              <w:t xml:space="preserve">205,68  </w:t>
            </w:r>
          </w:p>
        </w:tc>
      </w:tr>
      <w:tr w:rsidR="00324B18" w:rsidRPr="00324B18" w14:paraId="7EEBE65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E6714D2" w14:textId="77777777" w:rsidR="00324B18" w:rsidRPr="00324B18" w:rsidRDefault="00324B18" w:rsidP="00324B18">
            <w:pPr>
              <w:jc w:val="right"/>
              <w:rPr>
                <w:color w:val="000000"/>
                <w:sz w:val="16"/>
                <w:szCs w:val="16"/>
              </w:rPr>
            </w:pPr>
            <w:r w:rsidRPr="00324B18">
              <w:rPr>
                <w:color w:val="000000"/>
                <w:sz w:val="16"/>
                <w:szCs w:val="16"/>
              </w:rPr>
              <w:t>2.266</w:t>
            </w:r>
          </w:p>
        </w:tc>
        <w:tc>
          <w:tcPr>
            <w:tcW w:w="6037" w:type="dxa"/>
            <w:tcBorders>
              <w:top w:val="nil"/>
              <w:left w:val="single" w:sz="4" w:space="0" w:color="auto"/>
              <w:bottom w:val="single" w:sz="4" w:space="0" w:color="auto"/>
              <w:right w:val="single" w:sz="4" w:space="0" w:color="auto"/>
            </w:tcBorders>
            <w:shd w:val="clear" w:color="auto" w:fill="auto"/>
            <w:hideMark/>
          </w:tcPr>
          <w:p w14:paraId="73966CD7" w14:textId="77777777" w:rsidR="00324B18" w:rsidRPr="00324B18" w:rsidRDefault="00324B18" w:rsidP="00324B18">
            <w:pPr>
              <w:rPr>
                <w:color w:val="000000"/>
                <w:sz w:val="16"/>
                <w:szCs w:val="16"/>
              </w:rPr>
            </w:pPr>
            <w:r w:rsidRPr="00324B18">
              <w:rPr>
                <w:color w:val="000000"/>
                <w:sz w:val="16"/>
                <w:szCs w:val="16"/>
              </w:rPr>
              <w:t>Кольцо стеновое смотровых колодцев: КС15.9 /бетон В15 (М200), объем 0,40 м3, расход арматуры 7,02 кг/ (серия 3.900.1-14)</w:t>
            </w:r>
          </w:p>
        </w:tc>
        <w:tc>
          <w:tcPr>
            <w:tcW w:w="2351" w:type="dxa"/>
            <w:tcBorders>
              <w:top w:val="nil"/>
              <w:left w:val="nil"/>
              <w:bottom w:val="single" w:sz="4" w:space="0" w:color="auto"/>
              <w:right w:val="single" w:sz="4" w:space="0" w:color="auto"/>
            </w:tcBorders>
            <w:shd w:val="clear" w:color="auto" w:fill="auto"/>
            <w:noWrap/>
            <w:hideMark/>
          </w:tcPr>
          <w:p w14:paraId="6CDA68E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1F7E01B" w14:textId="77777777" w:rsidR="00324B18" w:rsidRPr="00324B18" w:rsidRDefault="00324B18" w:rsidP="00324B18">
            <w:pPr>
              <w:jc w:val="center"/>
              <w:rPr>
                <w:color w:val="000000"/>
                <w:sz w:val="16"/>
                <w:szCs w:val="16"/>
              </w:rPr>
            </w:pPr>
            <w:r w:rsidRPr="00324B18">
              <w:rPr>
                <w:color w:val="000000"/>
                <w:sz w:val="16"/>
                <w:szCs w:val="16"/>
              </w:rPr>
              <w:t>12</w:t>
            </w:r>
          </w:p>
        </w:tc>
        <w:tc>
          <w:tcPr>
            <w:tcW w:w="1340" w:type="dxa"/>
            <w:tcBorders>
              <w:top w:val="nil"/>
              <w:left w:val="nil"/>
              <w:bottom w:val="single" w:sz="4" w:space="0" w:color="auto"/>
              <w:right w:val="single" w:sz="4" w:space="0" w:color="auto"/>
            </w:tcBorders>
            <w:shd w:val="clear" w:color="auto" w:fill="auto"/>
            <w:hideMark/>
          </w:tcPr>
          <w:p w14:paraId="6D5D3277" w14:textId="77777777" w:rsidR="00324B18" w:rsidRPr="00324B18" w:rsidRDefault="00324B18" w:rsidP="00324B18">
            <w:pPr>
              <w:jc w:val="right"/>
              <w:rPr>
                <w:color w:val="000000"/>
                <w:sz w:val="16"/>
                <w:szCs w:val="16"/>
              </w:rPr>
            </w:pPr>
            <w:r w:rsidRPr="00324B18">
              <w:rPr>
                <w:color w:val="000000"/>
                <w:sz w:val="16"/>
                <w:szCs w:val="16"/>
              </w:rPr>
              <w:t xml:space="preserve">3 190,84  </w:t>
            </w:r>
          </w:p>
        </w:tc>
        <w:tc>
          <w:tcPr>
            <w:tcW w:w="2393" w:type="dxa"/>
            <w:gridSpan w:val="2"/>
            <w:tcBorders>
              <w:top w:val="nil"/>
              <w:left w:val="nil"/>
              <w:bottom w:val="single" w:sz="4" w:space="0" w:color="auto"/>
              <w:right w:val="single" w:sz="4" w:space="0" w:color="auto"/>
            </w:tcBorders>
            <w:shd w:val="clear" w:color="auto" w:fill="auto"/>
            <w:hideMark/>
          </w:tcPr>
          <w:p w14:paraId="2B65E416" w14:textId="77777777" w:rsidR="00324B18" w:rsidRPr="00324B18" w:rsidRDefault="00324B18" w:rsidP="00324B18">
            <w:pPr>
              <w:jc w:val="right"/>
              <w:rPr>
                <w:color w:val="000000"/>
                <w:sz w:val="16"/>
                <w:szCs w:val="16"/>
              </w:rPr>
            </w:pPr>
            <w:r w:rsidRPr="00324B18">
              <w:rPr>
                <w:color w:val="000000"/>
                <w:sz w:val="16"/>
                <w:szCs w:val="16"/>
              </w:rPr>
              <w:t xml:space="preserve">38 290,08  </w:t>
            </w:r>
          </w:p>
        </w:tc>
      </w:tr>
      <w:tr w:rsidR="00324B18" w:rsidRPr="00324B18" w14:paraId="71C54CA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AF0D3AD" w14:textId="77777777" w:rsidR="00324B18" w:rsidRPr="00324B18" w:rsidRDefault="00324B18" w:rsidP="00324B18">
            <w:pPr>
              <w:jc w:val="right"/>
              <w:rPr>
                <w:color w:val="000000"/>
                <w:sz w:val="16"/>
                <w:szCs w:val="16"/>
              </w:rPr>
            </w:pPr>
            <w:r w:rsidRPr="00324B18">
              <w:rPr>
                <w:color w:val="000000"/>
                <w:sz w:val="16"/>
                <w:szCs w:val="16"/>
              </w:rPr>
              <w:t>2.267</w:t>
            </w:r>
          </w:p>
        </w:tc>
        <w:tc>
          <w:tcPr>
            <w:tcW w:w="6037" w:type="dxa"/>
            <w:tcBorders>
              <w:top w:val="nil"/>
              <w:left w:val="single" w:sz="4" w:space="0" w:color="auto"/>
              <w:bottom w:val="single" w:sz="4" w:space="0" w:color="auto"/>
              <w:right w:val="single" w:sz="4" w:space="0" w:color="auto"/>
            </w:tcBorders>
            <w:shd w:val="clear" w:color="auto" w:fill="auto"/>
            <w:hideMark/>
          </w:tcPr>
          <w:p w14:paraId="43F56AB1" w14:textId="77777777" w:rsidR="00324B18" w:rsidRPr="00324B18" w:rsidRDefault="00324B18" w:rsidP="00324B18">
            <w:pPr>
              <w:rPr>
                <w:color w:val="000000"/>
                <w:sz w:val="16"/>
                <w:szCs w:val="16"/>
              </w:rPr>
            </w:pPr>
            <w:r w:rsidRPr="00324B18">
              <w:rPr>
                <w:color w:val="000000"/>
                <w:sz w:val="16"/>
                <w:szCs w:val="16"/>
              </w:rPr>
              <w:t>Кольцо стеновое смотровых колодцев: КС10.6 /бетон В15 (М200), объем 0,16 м3, расход арматуры 3,95 кг/ (серия 3.900.1-14)</w:t>
            </w:r>
          </w:p>
        </w:tc>
        <w:tc>
          <w:tcPr>
            <w:tcW w:w="2351" w:type="dxa"/>
            <w:tcBorders>
              <w:top w:val="nil"/>
              <w:left w:val="nil"/>
              <w:bottom w:val="single" w:sz="4" w:space="0" w:color="auto"/>
              <w:right w:val="single" w:sz="4" w:space="0" w:color="auto"/>
            </w:tcBorders>
            <w:shd w:val="clear" w:color="auto" w:fill="auto"/>
            <w:noWrap/>
            <w:hideMark/>
          </w:tcPr>
          <w:p w14:paraId="390ACFC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ED2106F"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BCD57EE" w14:textId="77777777" w:rsidR="00324B18" w:rsidRPr="00324B18" w:rsidRDefault="00324B18" w:rsidP="00324B18">
            <w:pPr>
              <w:jc w:val="right"/>
              <w:rPr>
                <w:color w:val="000000"/>
                <w:sz w:val="16"/>
                <w:szCs w:val="16"/>
              </w:rPr>
            </w:pPr>
            <w:r w:rsidRPr="00324B18">
              <w:rPr>
                <w:color w:val="000000"/>
                <w:sz w:val="16"/>
                <w:szCs w:val="16"/>
              </w:rPr>
              <w:t xml:space="preserve">1 197,19  </w:t>
            </w:r>
          </w:p>
        </w:tc>
        <w:tc>
          <w:tcPr>
            <w:tcW w:w="2393" w:type="dxa"/>
            <w:gridSpan w:val="2"/>
            <w:tcBorders>
              <w:top w:val="nil"/>
              <w:left w:val="nil"/>
              <w:bottom w:val="single" w:sz="4" w:space="0" w:color="auto"/>
              <w:right w:val="single" w:sz="4" w:space="0" w:color="auto"/>
            </w:tcBorders>
            <w:shd w:val="clear" w:color="auto" w:fill="auto"/>
            <w:hideMark/>
          </w:tcPr>
          <w:p w14:paraId="5FB304A0" w14:textId="77777777" w:rsidR="00324B18" w:rsidRPr="00324B18" w:rsidRDefault="00324B18" w:rsidP="00324B18">
            <w:pPr>
              <w:jc w:val="right"/>
              <w:rPr>
                <w:color w:val="000000"/>
                <w:sz w:val="16"/>
                <w:szCs w:val="16"/>
              </w:rPr>
            </w:pPr>
            <w:r w:rsidRPr="00324B18">
              <w:rPr>
                <w:color w:val="000000"/>
                <w:sz w:val="16"/>
                <w:szCs w:val="16"/>
              </w:rPr>
              <w:t xml:space="preserve">1 197,19  </w:t>
            </w:r>
          </w:p>
        </w:tc>
      </w:tr>
      <w:tr w:rsidR="00324B18" w:rsidRPr="00324B18" w14:paraId="5C161EB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91BB841" w14:textId="77777777" w:rsidR="00324B18" w:rsidRPr="00324B18" w:rsidRDefault="00324B18" w:rsidP="00324B18">
            <w:pPr>
              <w:jc w:val="right"/>
              <w:rPr>
                <w:color w:val="000000"/>
                <w:sz w:val="16"/>
                <w:szCs w:val="16"/>
              </w:rPr>
            </w:pPr>
            <w:r w:rsidRPr="00324B18">
              <w:rPr>
                <w:color w:val="000000"/>
                <w:sz w:val="16"/>
                <w:szCs w:val="16"/>
              </w:rPr>
              <w:t>2.268</w:t>
            </w:r>
          </w:p>
        </w:tc>
        <w:tc>
          <w:tcPr>
            <w:tcW w:w="6037" w:type="dxa"/>
            <w:tcBorders>
              <w:top w:val="nil"/>
              <w:left w:val="single" w:sz="4" w:space="0" w:color="auto"/>
              <w:bottom w:val="single" w:sz="4" w:space="0" w:color="auto"/>
              <w:right w:val="single" w:sz="4" w:space="0" w:color="auto"/>
            </w:tcBorders>
            <w:shd w:val="clear" w:color="auto" w:fill="auto"/>
            <w:hideMark/>
          </w:tcPr>
          <w:p w14:paraId="777877FE" w14:textId="77777777" w:rsidR="00324B18" w:rsidRPr="00324B18" w:rsidRDefault="00324B18" w:rsidP="00324B18">
            <w:pPr>
              <w:rPr>
                <w:color w:val="000000"/>
                <w:sz w:val="16"/>
                <w:szCs w:val="16"/>
              </w:rPr>
            </w:pPr>
            <w:r w:rsidRPr="00324B18">
              <w:rPr>
                <w:color w:val="000000"/>
                <w:sz w:val="16"/>
                <w:szCs w:val="16"/>
              </w:rPr>
              <w:t>Кольцо опорное КО-6 /бетон В15 (М200), объем 0,02 м3, расход арматуры 1,10 кг / (серия 3.900.1-14)</w:t>
            </w:r>
          </w:p>
        </w:tc>
        <w:tc>
          <w:tcPr>
            <w:tcW w:w="2351" w:type="dxa"/>
            <w:tcBorders>
              <w:top w:val="nil"/>
              <w:left w:val="nil"/>
              <w:bottom w:val="single" w:sz="4" w:space="0" w:color="auto"/>
              <w:right w:val="single" w:sz="4" w:space="0" w:color="auto"/>
            </w:tcBorders>
            <w:shd w:val="clear" w:color="auto" w:fill="auto"/>
            <w:noWrap/>
            <w:hideMark/>
          </w:tcPr>
          <w:p w14:paraId="63A0381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493DA7E"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0731BFFC" w14:textId="77777777" w:rsidR="00324B18" w:rsidRPr="00324B18" w:rsidRDefault="00324B18" w:rsidP="00324B18">
            <w:pPr>
              <w:jc w:val="right"/>
              <w:rPr>
                <w:color w:val="000000"/>
                <w:sz w:val="16"/>
                <w:szCs w:val="16"/>
              </w:rPr>
            </w:pPr>
            <w:r w:rsidRPr="00324B18">
              <w:rPr>
                <w:color w:val="000000"/>
                <w:sz w:val="16"/>
                <w:szCs w:val="16"/>
              </w:rPr>
              <w:t xml:space="preserve">315,91  </w:t>
            </w:r>
          </w:p>
        </w:tc>
        <w:tc>
          <w:tcPr>
            <w:tcW w:w="2393" w:type="dxa"/>
            <w:gridSpan w:val="2"/>
            <w:tcBorders>
              <w:top w:val="nil"/>
              <w:left w:val="nil"/>
              <w:bottom w:val="single" w:sz="4" w:space="0" w:color="auto"/>
              <w:right w:val="single" w:sz="4" w:space="0" w:color="auto"/>
            </w:tcBorders>
            <w:shd w:val="clear" w:color="auto" w:fill="auto"/>
            <w:hideMark/>
          </w:tcPr>
          <w:p w14:paraId="1A9EE078" w14:textId="77777777" w:rsidR="00324B18" w:rsidRPr="00324B18" w:rsidRDefault="00324B18" w:rsidP="00324B18">
            <w:pPr>
              <w:jc w:val="right"/>
              <w:rPr>
                <w:color w:val="000000"/>
                <w:sz w:val="16"/>
                <w:szCs w:val="16"/>
              </w:rPr>
            </w:pPr>
            <w:r w:rsidRPr="00324B18">
              <w:rPr>
                <w:color w:val="000000"/>
                <w:sz w:val="16"/>
                <w:szCs w:val="16"/>
              </w:rPr>
              <w:t xml:space="preserve">2 527,29  </w:t>
            </w:r>
          </w:p>
        </w:tc>
      </w:tr>
      <w:tr w:rsidR="00324B18" w:rsidRPr="00324B18" w14:paraId="693224C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7A5BC2E" w14:textId="77777777" w:rsidR="00324B18" w:rsidRPr="00324B18" w:rsidRDefault="00324B18" w:rsidP="00324B18">
            <w:pPr>
              <w:jc w:val="right"/>
              <w:rPr>
                <w:color w:val="000000"/>
                <w:sz w:val="16"/>
                <w:szCs w:val="16"/>
              </w:rPr>
            </w:pPr>
            <w:r w:rsidRPr="00324B18">
              <w:rPr>
                <w:color w:val="000000"/>
                <w:sz w:val="16"/>
                <w:szCs w:val="16"/>
              </w:rPr>
              <w:t>2.269</w:t>
            </w:r>
          </w:p>
        </w:tc>
        <w:tc>
          <w:tcPr>
            <w:tcW w:w="6037" w:type="dxa"/>
            <w:tcBorders>
              <w:top w:val="nil"/>
              <w:left w:val="single" w:sz="4" w:space="0" w:color="auto"/>
              <w:bottom w:val="single" w:sz="4" w:space="0" w:color="auto"/>
              <w:right w:val="single" w:sz="4" w:space="0" w:color="auto"/>
            </w:tcBorders>
            <w:shd w:val="clear" w:color="auto" w:fill="auto"/>
            <w:hideMark/>
          </w:tcPr>
          <w:p w14:paraId="0C311F29" w14:textId="77777777" w:rsidR="00324B18" w:rsidRPr="00324B18" w:rsidRDefault="00324B18" w:rsidP="00324B18">
            <w:pPr>
              <w:rPr>
                <w:color w:val="000000"/>
                <w:sz w:val="16"/>
                <w:szCs w:val="16"/>
              </w:rPr>
            </w:pPr>
            <w:r w:rsidRPr="00324B18">
              <w:rPr>
                <w:color w:val="000000"/>
                <w:sz w:val="16"/>
                <w:szCs w:val="16"/>
              </w:rPr>
              <w:t>Лестница из оцинкованной стали с полимерным покрытием и креплением для стен, размер 1,85х0,4 м</w:t>
            </w:r>
          </w:p>
        </w:tc>
        <w:tc>
          <w:tcPr>
            <w:tcW w:w="2351" w:type="dxa"/>
            <w:tcBorders>
              <w:top w:val="nil"/>
              <w:left w:val="nil"/>
              <w:bottom w:val="single" w:sz="4" w:space="0" w:color="auto"/>
              <w:right w:val="single" w:sz="4" w:space="0" w:color="auto"/>
            </w:tcBorders>
            <w:shd w:val="clear" w:color="auto" w:fill="auto"/>
            <w:noWrap/>
            <w:hideMark/>
          </w:tcPr>
          <w:p w14:paraId="53851154"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32F6AE84"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3C91C01E" w14:textId="77777777" w:rsidR="00324B18" w:rsidRPr="00324B18" w:rsidRDefault="00324B18" w:rsidP="00324B18">
            <w:pPr>
              <w:jc w:val="right"/>
              <w:rPr>
                <w:color w:val="000000"/>
                <w:sz w:val="16"/>
                <w:szCs w:val="16"/>
              </w:rPr>
            </w:pPr>
            <w:r w:rsidRPr="00324B18">
              <w:rPr>
                <w:color w:val="000000"/>
                <w:sz w:val="16"/>
                <w:szCs w:val="16"/>
              </w:rPr>
              <w:t xml:space="preserve">3 829,17  </w:t>
            </w:r>
          </w:p>
        </w:tc>
        <w:tc>
          <w:tcPr>
            <w:tcW w:w="2393" w:type="dxa"/>
            <w:gridSpan w:val="2"/>
            <w:tcBorders>
              <w:top w:val="nil"/>
              <w:left w:val="nil"/>
              <w:bottom w:val="single" w:sz="4" w:space="0" w:color="auto"/>
              <w:right w:val="single" w:sz="4" w:space="0" w:color="auto"/>
            </w:tcBorders>
            <w:shd w:val="clear" w:color="auto" w:fill="auto"/>
            <w:hideMark/>
          </w:tcPr>
          <w:p w14:paraId="3E840149" w14:textId="77777777" w:rsidR="00324B18" w:rsidRPr="00324B18" w:rsidRDefault="00324B18" w:rsidP="00324B18">
            <w:pPr>
              <w:jc w:val="right"/>
              <w:rPr>
                <w:color w:val="000000"/>
                <w:sz w:val="16"/>
                <w:szCs w:val="16"/>
              </w:rPr>
            </w:pPr>
            <w:r w:rsidRPr="00324B18">
              <w:rPr>
                <w:color w:val="000000"/>
                <w:sz w:val="16"/>
                <w:szCs w:val="16"/>
              </w:rPr>
              <w:t xml:space="preserve">15 316,66  </w:t>
            </w:r>
          </w:p>
        </w:tc>
      </w:tr>
      <w:tr w:rsidR="00324B18" w:rsidRPr="00324B18" w14:paraId="6DB674F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3BB0A7E" w14:textId="77777777" w:rsidR="00324B18" w:rsidRPr="00324B18" w:rsidRDefault="00324B18" w:rsidP="00324B18">
            <w:pPr>
              <w:jc w:val="right"/>
              <w:rPr>
                <w:color w:val="000000"/>
                <w:sz w:val="16"/>
                <w:szCs w:val="16"/>
              </w:rPr>
            </w:pPr>
            <w:r w:rsidRPr="00324B18">
              <w:rPr>
                <w:color w:val="000000"/>
                <w:sz w:val="16"/>
                <w:szCs w:val="16"/>
              </w:rPr>
              <w:t>2.270</w:t>
            </w:r>
          </w:p>
        </w:tc>
        <w:tc>
          <w:tcPr>
            <w:tcW w:w="6037" w:type="dxa"/>
            <w:tcBorders>
              <w:top w:val="nil"/>
              <w:left w:val="single" w:sz="4" w:space="0" w:color="auto"/>
              <w:bottom w:val="single" w:sz="4" w:space="0" w:color="auto"/>
              <w:right w:val="single" w:sz="4" w:space="0" w:color="auto"/>
            </w:tcBorders>
            <w:shd w:val="clear" w:color="auto" w:fill="auto"/>
            <w:hideMark/>
          </w:tcPr>
          <w:p w14:paraId="798E4FD3" w14:textId="77777777" w:rsidR="00324B18" w:rsidRPr="00324B18" w:rsidRDefault="00324B18" w:rsidP="00324B18">
            <w:pPr>
              <w:rPr>
                <w:color w:val="000000"/>
                <w:sz w:val="16"/>
                <w:szCs w:val="16"/>
              </w:rPr>
            </w:pPr>
            <w:r w:rsidRPr="00324B18">
              <w:rPr>
                <w:color w:val="000000"/>
                <w:sz w:val="16"/>
                <w:szCs w:val="16"/>
              </w:rPr>
              <w:t>Люк полимерный (тяжелый серый круглый с запорным устройсвом 760х630 h=110 33кН)</w:t>
            </w:r>
          </w:p>
        </w:tc>
        <w:tc>
          <w:tcPr>
            <w:tcW w:w="2351" w:type="dxa"/>
            <w:tcBorders>
              <w:top w:val="nil"/>
              <w:left w:val="nil"/>
              <w:bottom w:val="single" w:sz="4" w:space="0" w:color="auto"/>
              <w:right w:val="single" w:sz="4" w:space="0" w:color="auto"/>
            </w:tcBorders>
            <w:shd w:val="clear" w:color="auto" w:fill="auto"/>
            <w:noWrap/>
            <w:hideMark/>
          </w:tcPr>
          <w:p w14:paraId="6399398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83FDA6A"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14AAD21A" w14:textId="77777777" w:rsidR="00324B18" w:rsidRPr="00324B18" w:rsidRDefault="00324B18" w:rsidP="00324B18">
            <w:pPr>
              <w:jc w:val="right"/>
              <w:rPr>
                <w:color w:val="000000"/>
                <w:sz w:val="16"/>
                <w:szCs w:val="16"/>
              </w:rPr>
            </w:pPr>
            <w:r w:rsidRPr="00324B18">
              <w:rPr>
                <w:color w:val="000000"/>
                <w:sz w:val="16"/>
                <w:szCs w:val="16"/>
              </w:rPr>
              <w:t xml:space="preserve">1 606,71  </w:t>
            </w:r>
          </w:p>
        </w:tc>
        <w:tc>
          <w:tcPr>
            <w:tcW w:w="2393" w:type="dxa"/>
            <w:gridSpan w:val="2"/>
            <w:tcBorders>
              <w:top w:val="nil"/>
              <w:left w:val="nil"/>
              <w:bottom w:val="single" w:sz="4" w:space="0" w:color="auto"/>
              <w:right w:val="single" w:sz="4" w:space="0" w:color="auto"/>
            </w:tcBorders>
            <w:shd w:val="clear" w:color="auto" w:fill="auto"/>
            <w:hideMark/>
          </w:tcPr>
          <w:p w14:paraId="784AEEC2" w14:textId="77777777" w:rsidR="00324B18" w:rsidRPr="00324B18" w:rsidRDefault="00324B18" w:rsidP="00324B18">
            <w:pPr>
              <w:jc w:val="right"/>
              <w:rPr>
                <w:color w:val="000000"/>
                <w:sz w:val="16"/>
                <w:szCs w:val="16"/>
              </w:rPr>
            </w:pPr>
            <w:r w:rsidRPr="00324B18">
              <w:rPr>
                <w:color w:val="000000"/>
                <w:sz w:val="16"/>
                <w:szCs w:val="16"/>
              </w:rPr>
              <w:t xml:space="preserve">6 426,86  </w:t>
            </w:r>
          </w:p>
        </w:tc>
      </w:tr>
      <w:tr w:rsidR="00324B18" w:rsidRPr="00324B18" w14:paraId="101D5DE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BB24EE6" w14:textId="77777777" w:rsidR="00324B18" w:rsidRPr="00324B18" w:rsidRDefault="00324B18" w:rsidP="00324B18">
            <w:pPr>
              <w:jc w:val="right"/>
              <w:rPr>
                <w:color w:val="000000"/>
                <w:sz w:val="16"/>
                <w:szCs w:val="16"/>
              </w:rPr>
            </w:pPr>
            <w:r w:rsidRPr="00324B18">
              <w:rPr>
                <w:color w:val="000000"/>
                <w:sz w:val="16"/>
                <w:szCs w:val="16"/>
              </w:rPr>
              <w:t>2.271</w:t>
            </w:r>
          </w:p>
        </w:tc>
        <w:tc>
          <w:tcPr>
            <w:tcW w:w="6037" w:type="dxa"/>
            <w:tcBorders>
              <w:top w:val="nil"/>
              <w:left w:val="single" w:sz="4" w:space="0" w:color="auto"/>
              <w:bottom w:val="single" w:sz="4" w:space="0" w:color="auto"/>
              <w:right w:val="single" w:sz="4" w:space="0" w:color="auto"/>
            </w:tcBorders>
            <w:shd w:val="clear" w:color="auto" w:fill="auto"/>
            <w:hideMark/>
          </w:tcPr>
          <w:p w14:paraId="52898A52" w14:textId="77777777" w:rsidR="00324B18" w:rsidRPr="00324B18" w:rsidRDefault="00324B18" w:rsidP="00324B18">
            <w:pPr>
              <w:rPr>
                <w:color w:val="000000"/>
                <w:sz w:val="16"/>
                <w:szCs w:val="16"/>
              </w:rPr>
            </w:pPr>
            <w:r w:rsidRPr="00324B18">
              <w:rPr>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2351" w:type="dxa"/>
            <w:tcBorders>
              <w:top w:val="nil"/>
              <w:left w:val="nil"/>
              <w:bottom w:val="single" w:sz="4" w:space="0" w:color="auto"/>
              <w:right w:val="single" w:sz="4" w:space="0" w:color="auto"/>
            </w:tcBorders>
            <w:shd w:val="clear" w:color="auto" w:fill="auto"/>
            <w:noWrap/>
            <w:hideMark/>
          </w:tcPr>
          <w:p w14:paraId="018C518C"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7F210E98" w14:textId="77777777" w:rsidR="00324B18" w:rsidRPr="00324B18" w:rsidRDefault="00324B18" w:rsidP="00324B18">
            <w:pPr>
              <w:jc w:val="center"/>
              <w:rPr>
                <w:color w:val="000000"/>
                <w:sz w:val="16"/>
                <w:szCs w:val="16"/>
              </w:rPr>
            </w:pPr>
            <w:r w:rsidRPr="00324B18">
              <w:rPr>
                <w:color w:val="000000"/>
                <w:sz w:val="16"/>
                <w:szCs w:val="16"/>
              </w:rPr>
              <w:t>0,6123</w:t>
            </w:r>
          </w:p>
        </w:tc>
        <w:tc>
          <w:tcPr>
            <w:tcW w:w="1340" w:type="dxa"/>
            <w:tcBorders>
              <w:top w:val="nil"/>
              <w:left w:val="nil"/>
              <w:bottom w:val="single" w:sz="4" w:space="0" w:color="auto"/>
              <w:right w:val="single" w:sz="4" w:space="0" w:color="auto"/>
            </w:tcBorders>
            <w:shd w:val="clear" w:color="auto" w:fill="auto"/>
            <w:hideMark/>
          </w:tcPr>
          <w:p w14:paraId="3239D9E7" w14:textId="77777777" w:rsidR="00324B18" w:rsidRPr="00324B18" w:rsidRDefault="00324B18" w:rsidP="00324B18">
            <w:pPr>
              <w:jc w:val="right"/>
              <w:rPr>
                <w:color w:val="000000"/>
                <w:sz w:val="16"/>
                <w:szCs w:val="16"/>
              </w:rPr>
            </w:pPr>
            <w:r w:rsidRPr="00324B18">
              <w:rPr>
                <w:color w:val="000000"/>
                <w:sz w:val="16"/>
                <w:szCs w:val="16"/>
              </w:rPr>
              <w:t xml:space="preserve">20 181,14  </w:t>
            </w:r>
          </w:p>
        </w:tc>
        <w:tc>
          <w:tcPr>
            <w:tcW w:w="2393" w:type="dxa"/>
            <w:gridSpan w:val="2"/>
            <w:tcBorders>
              <w:top w:val="nil"/>
              <w:left w:val="nil"/>
              <w:bottom w:val="single" w:sz="4" w:space="0" w:color="auto"/>
              <w:right w:val="single" w:sz="4" w:space="0" w:color="auto"/>
            </w:tcBorders>
            <w:shd w:val="clear" w:color="auto" w:fill="auto"/>
            <w:hideMark/>
          </w:tcPr>
          <w:p w14:paraId="70693B85" w14:textId="77777777" w:rsidR="00324B18" w:rsidRPr="00324B18" w:rsidRDefault="00324B18" w:rsidP="00324B18">
            <w:pPr>
              <w:jc w:val="right"/>
              <w:rPr>
                <w:color w:val="000000"/>
                <w:sz w:val="16"/>
                <w:szCs w:val="16"/>
              </w:rPr>
            </w:pPr>
            <w:r w:rsidRPr="00324B18">
              <w:rPr>
                <w:color w:val="000000"/>
                <w:sz w:val="16"/>
                <w:szCs w:val="16"/>
              </w:rPr>
              <w:t xml:space="preserve">12 356,91  </w:t>
            </w:r>
          </w:p>
        </w:tc>
      </w:tr>
      <w:tr w:rsidR="00324B18" w:rsidRPr="00324B18" w14:paraId="430344E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1A7E857"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31893CC1" w14:textId="77777777" w:rsidR="00324B18" w:rsidRPr="00324B18" w:rsidRDefault="00324B18" w:rsidP="00324B18">
            <w:pPr>
              <w:rPr>
                <w:i/>
                <w:iCs/>
                <w:color w:val="000000"/>
                <w:sz w:val="16"/>
                <w:szCs w:val="16"/>
              </w:rPr>
            </w:pPr>
            <w:r w:rsidRPr="00324B18">
              <w:rPr>
                <w:i/>
                <w:iCs/>
                <w:color w:val="000000"/>
                <w:sz w:val="16"/>
                <w:szCs w:val="16"/>
              </w:rPr>
              <w:t>Прочие работы</w:t>
            </w:r>
          </w:p>
        </w:tc>
        <w:tc>
          <w:tcPr>
            <w:tcW w:w="2351" w:type="dxa"/>
            <w:tcBorders>
              <w:top w:val="nil"/>
              <w:left w:val="nil"/>
              <w:bottom w:val="single" w:sz="4" w:space="0" w:color="auto"/>
              <w:right w:val="single" w:sz="4" w:space="0" w:color="auto"/>
            </w:tcBorders>
            <w:shd w:val="clear" w:color="auto" w:fill="auto"/>
            <w:hideMark/>
          </w:tcPr>
          <w:p w14:paraId="78EC8835"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25326020"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189E83AB"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142DFB02"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54732F8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F784A0E" w14:textId="77777777" w:rsidR="00324B18" w:rsidRPr="00324B18" w:rsidRDefault="00324B18" w:rsidP="00324B18">
            <w:pPr>
              <w:jc w:val="right"/>
              <w:rPr>
                <w:color w:val="000000"/>
                <w:sz w:val="16"/>
                <w:szCs w:val="16"/>
              </w:rPr>
            </w:pPr>
            <w:r w:rsidRPr="00324B18">
              <w:rPr>
                <w:color w:val="000000"/>
                <w:sz w:val="16"/>
                <w:szCs w:val="16"/>
              </w:rPr>
              <w:t>2.272</w:t>
            </w:r>
          </w:p>
        </w:tc>
        <w:tc>
          <w:tcPr>
            <w:tcW w:w="6037" w:type="dxa"/>
            <w:tcBorders>
              <w:top w:val="nil"/>
              <w:left w:val="single" w:sz="4" w:space="0" w:color="auto"/>
              <w:bottom w:val="single" w:sz="4" w:space="0" w:color="auto"/>
              <w:right w:val="single" w:sz="4" w:space="0" w:color="auto"/>
            </w:tcBorders>
            <w:shd w:val="clear" w:color="auto" w:fill="auto"/>
            <w:hideMark/>
          </w:tcPr>
          <w:p w14:paraId="74BDF4FE" w14:textId="77777777" w:rsidR="00324B18" w:rsidRPr="00324B18" w:rsidRDefault="00324B18" w:rsidP="00324B18">
            <w:pPr>
              <w:rPr>
                <w:color w:val="000000"/>
                <w:sz w:val="16"/>
                <w:szCs w:val="16"/>
              </w:rPr>
            </w:pPr>
            <w:r w:rsidRPr="00324B18">
              <w:rPr>
                <w:color w:val="000000"/>
                <w:sz w:val="16"/>
                <w:szCs w:val="16"/>
              </w:rPr>
              <w:t>Установка закладных деталей весом: до 4 кг</w:t>
            </w:r>
          </w:p>
        </w:tc>
        <w:tc>
          <w:tcPr>
            <w:tcW w:w="2351" w:type="dxa"/>
            <w:tcBorders>
              <w:top w:val="nil"/>
              <w:left w:val="nil"/>
              <w:bottom w:val="single" w:sz="4" w:space="0" w:color="auto"/>
              <w:right w:val="single" w:sz="4" w:space="0" w:color="auto"/>
            </w:tcBorders>
            <w:shd w:val="clear" w:color="auto" w:fill="auto"/>
            <w:noWrap/>
            <w:hideMark/>
          </w:tcPr>
          <w:p w14:paraId="366CA27E"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0A29D1C" w14:textId="77777777" w:rsidR="00324B18" w:rsidRPr="00324B18" w:rsidRDefault="00324B18" w:rsidP="00324B18">
            <w:pPr>
              <w:jc w:val="center"/>
              <w:rPr>
                <w:color w:val="000000"/>
                <w:sz w:val="16"/>
                <w:szCs w:val="16"/>
              </w:rPr>
            </w:pPr>
            <w:r w:rsidRPr="00324B18">
              <w:rPr>
                <w:color w:val="000000"/>
                <w:sz w:val="16"/>
                <w:szCs w:val="16"/>
              </w:rPr>
              <w:t>2,744</w:t>
            </w:r>
          </w:p>
        </w:tc>
        <w:tc>
          <w:tcPr>
            <w:tcW w:w="1340" w:type="dxa"/>
            <w:tcBorders>
              <w:top w:val="nil"/>
              <w:left w:val="nil"/>
              <w:bottom w:val="single" w:sz="4" w:space="0" w:color="auto"/>
              <w:right w:val="single" w:sz="4" w:space="0" w:color="auto"/>
            </w:tcBorders>
            <w:shd w:val="clear" w:color="auto" w:fill="auto"/>
            <w:hideMark/>
          </w:tcPr>
          <w:p w14:paraId="7971ECC5" w14:textId="77777777" w:rsidR="00324B18" w:rsidRPr="00324B18" w:rsidRDefault="00324B18" w:rsidP="00324B18">
            <w:pPr>
              <w:jc w:val="right"/>
              <w:rPr>
                <w:color w:val="000000"/>
                <w:sz w:val="16"/>
                <w:szCs w:val="16"/>
              </w:rPr>
            </w:pPr>
            <w:r w:rsidRPr="00324B18">
              <w:rPr>
                <w:color w:val="000000"/>
                <w:sz w:val="16"/>
                <w:szCs w:val="16"/>
              </w:rPr>
              <w:t xml:space="preserve">127 313,71  </w:t>
            </w:r>
          </w:p>
        </w:tc>
        <w:tc>
          <w:tcPr>
            <w:tcW w:w="2393" w:type="dxa"/>
            <w:gridSpan w:val="2"/>
            <w:tcBorders>
              <w:top w:val="nil"/>
              <w:left w:val="nil"/>
              <w:bottom w:val="single" w:sz="4" w:space="0" w:color="auto"/>
              <w:right w:val="single" w:sz="4" w:space="0" w:color="auto"/>
            </w:tcBorders>
            <w:shd w:val="clear" w:color="auto" w:fill="auto"/>
            <w:hideMark/>
          </w:tcPr>
          <w:p w14:paraId="22954B37" w14:textId="77777777" w:rsidR="00324B18" w:rsidRPr="00324B18" w:rsidRDefault="00324B18" w:rsidP="00324B18">
            <w:pPr>
              <w:jc w:val="right"/>
              <w:rPr>
                <w:color w:val="000000"/>
                <w:sz w:val="16"/>
                <w:szCs w:val="16"/>
              </w:rPr>
            </w:pPr>
            <w:r w:rsidRPr="00324B18">
              <w:rPr>
                <w:color w:val="000000"/>
                <w:sz w:val="16"/>
                <w:szCs w:val="16"/>
              </w:rPr>
              <w:t xml:space="preserve">349 348,83  </w:t>
            </w:r>
          </w:p>
        </w:tc>
      </w:tr>
      <w:tr w:rsidR="00324B18" w:rsidRPr="00324B18" w14:paraId="461B26ED"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61F44BBA" w14:textId="77777777" w:rsidR="00324B18" w:rsidRPr="00324B18" w:rsidRDefault="00324B18" w:rsidP="00324B18">
            <w:pPr>
              <w:jc w:val="right"/>
              <w:rPr>
                <w:color w:val="000000"/>
                <w:sz w:val="16"/>
                <w:szCs w:val="16"/>
              </w:rPr>
            </w:pPr>
            <w:r w:rsidRPr="00324B18">
              <w:rPr>
                <w:color w:val="000000"/>
                <w:sz w:val="16"/>
                <w:szCs w:val="16"/>
              </w:rPr>
              <w:lastRenderedPageBreak/>
              <w:t>2.273</w:t>
            </w:r>
          </w:p>
        </w:tc>
        <w:tc>
          <w:tcPr>
            <w:tcW w:w="6037" w:type="dxa"/>
            <w:tcBorders>
              <w:top w:val="nil"/>
              <w:left w:val="single" w:sz="4" w:space="0" w:color="auto"/>
              <w:bottom w:val="single" w:sz="4" w:space="0" w:color="auto"/>
              <w:right w:val="single" w:sz="4" w:space="0" w:color="auto"/>
            </w:tcBorders>
            <w:shd w:val="clear" w:color="auto" w:fill="auto"/>
            <w:hideMark/>
          </w:tcPr>
          <w:p w14:paraId="740A030C" w14:textId="77777777" w:rsidR="00324B18" w:rsidRPr="00324B18" w:rsidRDefault="00324B18" w:rsidP="00324B18">
            <w:pPr>
              <w:rPr>
                <w:color w:val="000000"/>
                <w:sz w:val="16"/>
                <w:szCs w:val="16"/>
              </w:rPr>
            </w:pPr>
            <w:r w:rsidRPr="00324B18">
              <w:rPr>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2351" w:type="dxa"/>
            <w:tcBorders>
              <w:top w:val="nil"/>
              <w:left w:val="nil"/>
              <w:bottom w:val="single" w:sz="4" w:space="0" w:color="auto"/>
              <w:right w:val="single" w:sz="4" w:space="0" w:color="auto"/>
            </w:tcBorders>
            <w:shd w:val="clear" w:color="auto" w:fill="auto"/>
            <w:noWrap/>
            <w:hideMark/>
          </w:tcPr>
          <w:p w14:paraId="3F23D37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C73D8CA" w14:textId="77777777" w:rsidR="00324B18" w:rsidRPr="00324B18" w:rsidRDefault="00324B18" w:rsidP="00324B18">
            <w:pPr>
              <w:jc w:val="center"/>
              <w:rPr>
                <w:color w:val="000000"/>
                <w:sz w:val="16"/>
                <w:szCs w:val="16"/>
              </w:rPr>
            </w:pPr>
            <w:r w:rsidRPr="00324B18">
              <w:rPr>
                <w:color w:val="000000"/>
                <w:sz w:val="16"/>
                <w:szCs w:val="16"/>
              </w:rPr>
              <w:t>2,744</w:t>
            </w:r>
          </w:p>
        </w:tc>
        <w:tc>
          <w:tcPr>
            <w:tcW w:w="1340" w:type="dxa"/>
            <w:tcBorders>
              <w:top w:val="nil"/>
              <w:left w:val="nil"/>
              <w:bottom w:val="single" w:sz="4" w:space="0" w:color="auto"/>
              <w:right w:val="single" w:sz="4" w:space="0" w:color="auto"/>
            </w:tcBorders>
            <w:shd w:val="clear" w:color="auto" w:fill="auto"/>
            <w:hideMark/>
          </w:tcPr>
          <w:p w14:paraId="63509A71" w14:textId="77777777" w:rsidR="00324B18" w:rsidRPr="00324B18" w:rsidRDefault="00324B18" w:rsidP="00324B18">
            <w:pPr>
              <w:jc w:val="right"/>
              <w:rPr>
                <w:color w:val="000000"/>
                <w:sz w:val="16"/>
                <w:szCs w:val="16"/>
              </w:rPr>
            </w:pPr>
            <w:r w:rsidRPr="00324B18">
              <w:rPr>
                <w:color w:val="000000"/>
                <w:sz w:val="16"/>
                <w:szCs w:val="16"/>
              </w:rPr>
              <w:t xml:space="preserve">37 482,86  </w:t>
            </w:r>
          </w:p>
        </w:tc>
        <w:tc>
          <w:tcPr>
            <w:tcW w:w="2393" w:type="dxa"/>
            <w:gridSpan w:val="2"/>
            <w:tcBorders>
              <w:top w:val="nil"/>
              <w:left w:val="nil"/>
              <w:bottom w:val="single" w:sz="4" w:space="0" w:color="auto"/>
              <w:right w:val="single" w:sz="4" w:space="0" w:color="auto"/>
            </w:tcBorders>
            <w:shd w:val="clear" w:color="auto" w:fill="auto"/>
            <w:hideMark/>
          </w:tcPr>
          <w:p w14:paraId="2641D1D2" w14:textId="77777777" w:rsidR="00324B18" w:rsidRPr="00324B18" w:rsidRDefault="00324B18" w:rsidP="00324B18">
            <w:pPr>
              <w:jc w:val="right"/>
              <w:rPr>
                <w:color w:val="000000"/>
                <w:sz w:val="16"/>
                <w:szCs w:val="16"/>
              </w:rPr>
            </w:pPr>
            <w:r w:rsidRPr="00324B18">
              <w:rPr>
                <w:color w:val="000000"/>
                <w:sz w:val="16"/>
                <w:szCs w:val="16"/>
              </w:rPr>
              <w:t xml:space="preserve">102 852,96  </w:t>
            </w:r>
          </w:p>
        </w:tc>
      </w:tr>
      <w:tr w:rsidR="00324B18" w:rsidRPr="00324B18" w14:paraId="276072F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AB1306F" w14:textId="77777777" w:rsidR="00324B18" w:rsidRPr="00324B18" w:rsidRDefault="00324B18" w:rsidP="00324B18">
            <w:pPr>
              <w:jc w:val="right"/>
              <w:rPr>
                <w:color w:val="000000"/>
                <w:sz w:val="16"/>
                <w:szCs w:val="16"/>
              </w:rPr>
            </w:pPr>
            <w:r w:rsidRPr="00324B18">
              <w:rPr>
                <w:color w:val="000000"/>
                <w:sz w:val="16"/>
                <w:szCs w:val="16"/>
              </w:rPr>
              <w:t>2.274</w:t>
            </w:r>
          </w:p>
        </w:tc>
        <w:tc>
          <w:tcPr>
            <w:tcW w:w="6037" w:type="dxa"/>
            <w:tcBorders>
              <w:top w:val="nil"/>
              <w:left w:val="single" w:sz="4" w:space="0" w:color="auto"/>
              <w:bottom w:val="single" w:sz="4" w:space="0" w:color="auto"/>
              <w:right w:val="single" w:sz="4" w:space="0" w:color="auto"/>
            </w:tcBorders>
            <w:shd w:val="clear" w:color="auto" w:fill="auto"/>
            <w:hideMark/>
          </w:tcPr>
          <w:p w14:paraId="1A9BE01A" w14:textId="77777777" w:rsidR="00324B18" w:rsidRPr="00324B18" w:rsidRDefault="00324B18" w:rsidP="00324B18">
            <w:pPr>
              <w:rPr>
                <w:color w:val="000000"/>
                <w:sz w:val="16"/>
                <w:szCs w:val="16"/>
              </w:rPr>
            </w:pPr>
            <w:r w:rsidRPr="00324B18">
              <w:rPr>
                <w:color w:val="000000"/>
                <w:sz w:val="16"/>
                <w:szCs w:val="16"/>
              </w:rPr>
              <w:t>Пробивка в бетонных стенах и полах толщиной 100 мм отверстий площадью: до 100 см2</w:t>
            </w:r>
          </w:p>
        </w:tc>
        <w:tc>
          <w:tcPr>
            <w:tcW w:w="2351" w:type="dxa"/>
            <w:tcBorders>
              <w:top w:val="nil"/>
              <w:left w:val="nil"/>
              <w:bottom w:val="single" w:sz="4" w:space="0" w:color="auto"/>
              <w:right w:val="single" w:sz="4" w:space="0" w:color="auto"/>
            </w:tcBorders>
            <w:shd w:val="clear" w:color="auto" w:fill="auto"/>
            <w:noWrap/>
            <w:hideMark/>
          </w:tcPr>
          <w:p w14:paraId="68F10DC0"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02A96375" w14:textId="77777777" w:rsidR="00324B18" w:rsidRPr="00324B18" w:rsidRDefault="00324B18" w:rsidP="00324B18">
            <w:pPr>
              <w:jc w:val="center"/>
              <w:rPr>
                <w:color w:val="000000"/>
                <w:sz w:val="16"/>
                <w:szCs w:val="16"/>
              </w:rPr>
            </w:pPr>
            <w:r w:rsidRPr="00324B18">
              <w:rPr>
                <w:color w:val="000000"/>
                <w:sz w:val="16"/>
                <w:szCs w:val="16"/>
              </w:rPr>
              <w:t>3,96</w:t>
            </w:r>
          </w:p>
        </w:tc>
        <w:tc>
          <w:tcPr>
            <w:tcW w:w="1340" w:type="dxa"/>
            <w:tcBorders>
              <w:top w:val="nil"/>
              <w:left w:val="nil"/>
              <w:bottom w:val="single" w:sz="4" w:space="0" w:color="auto"/>
              <w:right w:val="single" w:sz="4" w:space="0" w:color="auto"/>
            </w:tcBorders>
            <w:shd w:val="clear" w:color="auto" w:fill="auto"/>
            <w:hideMark/>
          </w:tcPr>
          <w:p w14:paraId="375937C7" w14:textId="77777777" w:rsidR="00324B18" w:rsidRPr="00324B18" w:rsidRDefault="00324B18" w:rsidP="00324B18">
            <w:pPr>
              <w:jc w:val="right"/>
              <w:rPr>
                <w:color w:val="000000"/>
                <w:sz w:val="16"/>
                <w:szCs w:val="16"/>
              </w:rPr>
            </w:pPr>
            <w:r w:rsidRPr="00324B18">
              <w:rPr>
                <w:color w:val="000000"/>
                <w:sz w:val="16"/>
                <w:szCs w:val="16"/>
              </w:rPr>
              <w:t xml:space="preserve">25 461,02  </w:t>
            </w:r>
          </w:p>
        </w:tc>
        <w:tc>
          <w:tcPr>
            <w:tcW w:w="2393" w:type="dxa"/>
            <w:gridSpan w:val="2"/>
            <w:tcBorders>
              <w:top w:val="nil"/>
              <w:left w:val="nil"/>
              <w:bottom w:val="single" w:sz="4" w:space="0" w:color="auto"/>
              <w:right w:val="single" w:sz="4" w:space="0" w:color="auto"/>
            </w:tcBorders>
            <w:shd w:val="clear" w:color="auto" w:fill="auto"/>
            <w:hideMark/>
          </w:tcPr>
          <w:p w14:paraId="74BD9094" w14:textId="77777777" w:rsidR="00324B18" w:rsidRPr="00324B18" w:rsidRDefault="00324B18" w:rsidP="00324B18">
            <w:pPr>
              <w:jc w:val="right"/>
              <w:rPr>
                <w:color w:val="000000"/>
                <w:sz w:val="16"/>
                <w:szCs w:val="16"/>
              </w:rPr>
            </w:pPr>
            <w:r w:rsidRPr="00324B18">
              <w:rPr>
                <w:color w:val="000000"/>
                <w:sz w:val="16"/>
                <w:szCs w:val="16"/>
              </w:rPr>
              <w:t xml:space="preserve">100 825,65  </w:t>
            </w:r>
          </w:p>
        </w:tc>
      </w:tr>
      <w:tr w:rsidR="00324B18" w:rsidRPr="00324B18" w14:paraId="79060F4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A26D7C7" w14:textId="77777777" w:rsidR="00324B18" w:rsidRPr="00324B18" w:rsidRDefault="00324B18" w:rsidP="00324B18">
            <w:pPr>
              <w:jc w:val="right"/>
              <w:rPr>
                <w:color w:val="000000"/>
                <w:sz w:val="16"/>
                <w:szCs w:val="16"/>
              </w:rPr>
            </w:pPr>
            <w:r w:rsidRPr="00324B18">
              <w:rPr>
                <w:color w:val="000000"/>
                <w:sz w:val="16"/>
                <w:szCs w:val="16"/>
              </w:rPr>
              <w:t>2.275</w:t>
            </w:r>
          </w:p>
        </w:tc>
        <w:tc>
          <w:tcPr>
            <w:tcW w:w="6037" w:type="dxa"/>
            <w:tcBorders>
              <w:top w:val="nil"/>
              <w:left w:val="single" w:sz="4" w:space="0" w:color="auto"/>
              <w:bottom w:val="single" w:sz="4" w:space="0" w:color="auto"/>
              <w:right w:val="single" w:sz="4" w:space="0" w:color="auto"/>
            </w:tcBorders>
            <w:shd w:val="clear" w:color="auto" w:fill="auto"/>
            <w:hideMark/>
          </w:tcPr>
          <w:p w14:paraId="7F30BEA9" w14:textId="77777777" w:rsidR="00324B18" w:rsidRPr="00324B18" w:rsidRDefault="00324B18" w:rsidP="00324B18">
            <w:pPr>
              <w:rPr>
                <w:color w:val="000000"/>
                <w:sz w:val="16"/>
                <w:szCs w:val="16"/>
              </w:rPr>
            </w:pPr>
            <w:r w:rsidRPr="00324B18">
              <w:rPr>
                <w:color w:val="000000"/>
                <w:sz w:val="16"/>
                <w:szCs w:val="16"/>
              </w:rPr>
              <w:t>Труба напорная из полиэтилена PE 100 питьевая: ПЭ100 SDR13,6, размером 250х18,4 мм (ГОСТ 18599-2001, ГОСТ Р 52134-2003)</w:t>
            </w:r>
          </w:p>
        </w:tc>
        <w:tc>
          <w:tcPr>
            <w:tcW w:w="2351" w:type="dxa"/>
            <w:tcBorders>
              <w:top w:val="nil"/>
              <w:left w:val="nil"/>
              <w:bottom w:val="single" w:sz="4" w:space="0" w:color="auto"/>
              <w:right w:val="single" w:sz="4" w:space="0" w:color="auto"/>
            </w:tcBorders>
            <w:shd w:val="clear" w:color="auto" w:fill="auto"/>
            <w:noWrap/>
            <w:hideMark/>
          </w:tcPr>
          <w:p w14:paraId="0C0F63A4"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456E4300" w14:textId="77777777" w:rsidR="00324B18" w:rsidRPr="00324B18" w:rsidRDefault="00324B18" w:rsidP="00324B18">
            <w:pPr>
              <w:jc w:val="center"/>
              <w:rPr>
                <w:color w:val="000000"/>
                <w:sz w:val="16"/>
                <w:szCs w:val="16"/>
              </w:rPr>
            </w:pPr>
            <w:r w:rsidRPr="00324B18">
              <w:rPr>
                <w:color w:val="000000"/>
                <w:sz w:val="16"/>
                <w:szCs w:val="16"/>
              </w:rPr>
              <w:t>71,6</w:t>
            </w:r>
          </w:p>
        </w:tc>
        <w:tc>
          <w:tcPr>
            <w:tcW w:w="1340" w:type="dxa"/>
            <w:tcBorders>
              <w:top w:val="nil"/>
              <w:left w:val="nil"/>
              <w:bottom w:val="single" w:sz="4" w:space="0" w:color="auto"/>
              <w:right w:val="single" w:sz="4" w:space="0" w:color="auto"/>
            </w:tcBorders>
            <w:shd w:val="clear" w:color="auto" w:fill="auto"/>
            <w:hideMark/>
          </w:tcPr>
          <w:p w14:paraId="320D2839" w14:textId="77777777" w:rsidR="00324B18" w:rsidRPr="00324B18" w:rsidRDefault="00324B18" w:rsidP="00324B18">
            <w:pPr>
              <w:jc w:val="right"/>
              <w:rPr>
                <w:color w:val="000000"/>
                <w:sz w:val="16"/>
                <w:szCs w:val="16"/>
              </w:rPr>
            </w:pPr>
            <w:r w:rsidRPr="00324B18">
              <w:rPr>
                <w:color w:val="000000"/>
                <w:sz w:val="16"/>
                <w:szCs w:val="16"/>
              </w:rPr>
              <w:t xml:space="preserve">3 819,64  </w:t>
            </w:r>
          </w:p>
        </w:tc>
        <w:tc>
          <w:tcPr>
            <w:tcW w:w="2393" w:type="dxa"/>
            <w:gridSpan w:val="2"/>
            <w:tcBorders>
              <w:top w:val="nil"/>
              <w:left w:val="nil"/>
              <w:bottom w:val="single" w:sz="4" w:space="0" w:color="auto"/>
              <w:right w:val="single" w:sz="4" w:space="0" w:color="auto"/>
            </w:tcBorders>
            <w:shd w:val="clear" w:color="auto" w:fill="auto"/>
            <w:hideMark/>
          </w:tcPr>
          <w:p w14:paraId="3DCCE8A6" w14:textId="77777777" w:rsidR="00324B18" w:rsidRPr="00324B18" w:rsidRDefault="00324B18" w:rsidP="00324B18">
            <w:pPr>
              <w:jc w:val="right"/>
              <w:rPr>
                <w:color w:val="000000"/>
                <w:sz w:val="16"/>
                <w:szCs w:val="16"/>
              </w:rPr>
            </w:pPr>
            <w:r w:rsidRPr="00324B18">
              <w:rPr>
                <w:color w:val="000000"/>
                <w:sz w:val="16"/>
                <w:szCs w:val="16"/>
              </w:rPr>
              <w:t xml:space="preserve">273 485,93  </w:t>
            </w:r>
          </w:p>
        </w:tc>
      </w:tr>
      <w:tr w:rsidR="00324B18" w:rsidRPr="00324B18" w14:paraId="43A2657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884207A" w14:textId="77777777" w:rsidR="00324B18" w:rsidRPr="00324B18" w:rsidRDefault="00324B18" w:rsidP="00324B18">
            <w:pPr>
              <w:jc w:val="right"/>
              <w:rPr>
                <w:color w:val="000000"/>
                <w:sz w:val="16"/>
                <w:szCs w:val="16"/>
              </w:rPr>
            </w:pPr>
            <w:r w:rsidRPr="00324B18">
              <w:rPr>
                <w:color w:val="000000"/>
                <w:sz w:val="16"/>
                <w:szCs w:val="16"/>
              </w:rPr>
              <w:t>2.276</w:t>
            </w:r>
          </w:p>
        </w:tc>
        <w:tc>
          <w:tcPr>
            <w:tcW w:w="6037" w:type="dxa"/>
            <w:tcBorders>
              <w:top w:val="nil"/>
              <w:left w:val="single" w:sz="4" w:space="0" w:color="auto"/>
              <w:bottom w:val="single" w:sz="4" w:space="0" w:color="auto"/>
              <w:right w:val="single" w:sz="4" w:space="0" w:color="auto"/>
            </w:tcBorders>
            <w:shd w:val="clear" w:color="auto" w:fill="auto"/>
            <w:hideMark/>
          </w:tcPr>
          <w:p w14:paraId="7FDEEFDD" w14:textId="77777777" w:rsidR="00324B18" w:rsidRPr="00324B18" w:rsidRDefault="00324B18" w:rsidP="00324B18">
            <w:pPr>
              <w:rPr>
                <w:color w:val="000000"/>
                <w:sz w:val="16"/>
                <w:szCs w:val="16"/>
              </w:rPr>
            </w:pPr>
            <w:r w:rsidRPr="00324B18">
              <w:rPr>
                <w:color w:val="000000"/>
                <w:sz w:val="16"/>
                <w:szCs w:val="16"/>
              </w:rPr>
              <w:t>Труба напорная из полиэтилена PE 100 питьевая: ПЭ100 SDR13,6, размером 315х23,2 мм (ГОСТ 18599-2001, ГОСТ Р 52134-2003)</w:t>
            </w:r>
          </w:p>
        </w:tc>
        <w:tc>
          <w:tcPr>
            <w:tcW w:w="2351" w:type="dxa"/>
            <w:tcBorders>
              <w:top w:val="nil"/>
              <w:left w:val="nil"/>
              <w:bottom w:val="single" w:sz="4" w:space="0" w:color="auto"/>
              <w:right w:val="single" w:sz="4" w:space="0" w:color="auto"/>
            </w:tcBorders>
            <w:shd w:val="clear" w:color="auto" w:fill="auto"/>
            <w:noWrap/>
            <w:hideMark/>
          </w:tcPr>
          <w:p w14:paraId="26A4E1C1"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1E757551" w14:textId="77777777" w:rsidR="00324B18" w:rsidRPr="00324B18" w:rsidRDefault="00324B18" w:rsidP="00324B18">
            <w:pPr>
              <w:jc w:val="center"/>
              <w:rPr>
                <w:color w:val="000000"/>
                <w:sz w:val="16"/>
                <w:szCs w:val="16"/>
              </w:rPr>
            </w:pPr>
            <w:r w:rsidRPr="00324B18">
              <w:rPr>
                <w:color w:val="000000"/>
                <w:sz w:val="16"/>
                <w:szCs w:val="16"/>
              </w:rPr>
              <w:t>7,6</w:t>
            </w:r>
          </w:p>
        </w:tc>
        <w:tc>
          <w:tcPr>
            <w:tcW w:w="1340" w:type="dxa"/>
            <w:tcBorders>
              <w:top w:val="nil"/>
              <w:left w:val="nil"/>
              <w:bottom w:val="single" w:sz="4" w:space="0" w:color="auto"/>
              <w:right w:val="single" w:sz="4" w:space="0" w:color="auto"/>
            </w:tcBorders>
            <w:shd w:val="clear" w:color="auto" w:fill="auto"/>
            <w:hideMark/>
          </w:tcPr>
          <w:p w14:paraId="1B2273DA" w14:textId="77777777" w:rsidR="00324B18" w:rsidRPr="00324B18" w:rsidRDefault="00324B18" w:rsidP="00324B18">
            <w:pPr>
              <w:jc w:val="right"/>
              <w:rPr>
                <w:color w:val="000000"/>
                <w:sz w:val="16"/>
                <w:szCs w:val="16"/>
              </w:rPr>
            </w:pPr>
            <w:r w:rsidRPr="00324B18">
              <w:rPr>
                <w:color w:val="000000"/>
                <w:sz w:val="16"/>
                <w:szCs w:val="16"/>
              </w:rPr>
              <w:t xml:space="preserve">6 059,51  </w:t>
            </w:r>
          </w:p>
        </w:tc>
        <w:tc>
          <w:tcPr>
            <w:tcW w:w="2393" w:type="dxa"/>
            <w:gridSpan w:val="2"/>
            <w:tcBorders>
              <w:top w:val="nil"/>
              <w:left w:val="nil"/>
              <w:bottom w:val="single" w:sz="4" w:space="0" w:color="auto"/>
              <w:right w:val="single" w:sz="4" w:space="0" w:color="auto"/>
            </w:tcBorders>
            <w:shd w:val="clear" w:color="auto" w:fill="auto"/>
            <w:hideMark/>
          </w:tcPr>
          <w:p w14:paraId="13C33A5B" w14:textId="77777777" w:rsidR="00324B18" w:rsidRPr="00324B18" w:rsidRDefault="00324B18" w:rsidP="00324B18">
            <w:pPr>
              <w:jc w:val="right"/>
              <w:rPr>
                <w:color w:val="000000"/>
                <w:sz w:val="16"/>
                <w:szCs w:val="16"/>
              </w:rPr>
            </w:pPr>
            <w:r w:rsidRPr="00324B18">
              <w:rPr>
                <w:color w:val="000000"/>
                <w:sz w:val="16"/>
                <w:szCs w:val="16"/>
              </w:rPr>
              <w:t xml:space="preserve">46 052,31  </w:t>
            </w:r>
          </w:p>
        </w:tc>
      </w:tr>
      <w:tr w:rsidR="00324B18" w:rsidRPr="00324B18" w14:paraId="348255C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81B46BE" w14:textId="77777777" w:rsidR="00324B18" w:rsidRPr="00324B18" w:rsidRDefault="00324B18" w:rsidP="00324B18">
            <w:pPr>
              <w:jc w:val="right"/>
              <w:rPr>
                <w:color w:val="000000"/>
                <w:sz w:val="16"/>
                <w:szCs w:val="16"/>
              </w:rPr>
            </w:pPr>
            <w:r w:rsidRPr="00324B18">
              <w:rPr>
                <w:color w:val="000000"/>
                <w:sz w:val="16"/>
                <w:szCs w:val="16"/>
              </w:rPr>
              <w:t>2.277</w:t>
            </w:r>
          </w:p>
        </w:tc>
        <w:tc>
          <w:tcPr>
            <w:tcW w:w="6037" w:type="dxa"/>
            <w:tcBorders>
              <w:top w:val="nil"/>
              <w:left w:val="single" w:sz="4" w:space="0" w:color="auto"/>
              <w:bottom w:val="single" w:sz="4" w:space="0" w:color="auto"/>
              <w:right w:val="single" w:sz="4" w:space="0" w:color="auto"/>
            </w:tcBorders>
            <w:shd w:val="clear" w:color="auto" w:fill="auto"/>
            <w:hideMark/>
          </w:tcPr>
          <w:p w14:paraId="5975CFEC" w14:textId="77777777" w:rsidR="00324B18" w:rsidRPr="00324B18" w:rsidRDefault="00324B18" w:rsidP="00324B18">
            <w:pPr>
              <w:rPr>
                <w:color w:val="000000"/>
                <w:sz w:val="16"/>
                <w:szCs w:val="16"/>
              </w:rPr>
            </w:pPr>
            <w:r w:rsidRPr="00324B18">
              <w:rPr>
                <w:color w:val="000000"/>
                <w:sz w:val="16"/>
                <w:szCs w:val="16"/>
              </w:rPr>
              <w:t>Заделка битумом и прядью концов футляра диаметром от 200 до 300 мм</w:t>
            </w:r>
          </w:p>
        </w:tc>
        <w:tc>
          <w:tcPr>
            <w:tcW w:w="2351" w:type="dxa"/>
            <w:tcBorders>
              <w:top w:val="nil"/>
              <w:left w:val="nil"/>
              <w:bottom w:val="single" w:sz="4" w:space="0" w:color="auto"/>
              <w:right w:val="single" w:sz="4" w:space="0" w:color="auto"/>
            </w:tcBorders>
            <w:shd w:val="clear" w:color="auto" w:fill="auto"/>
            <w:noWrap/>
            <w:hideMark/>
          </w:tcPr>
          <w:p w14:paraId="17B675F7" w14:textId="77777777" w:rsidR="00324B18" w:rsidRPr="00324B18" w:rsidRDefault="00324B18" w:rsidP="00324B18">
            <w:pPr>
              <w:jc w:val="center"/>
              <w:rPr>
                <w:color w:val="000000"/>
                <w:sz w:val="16"/>
                <w:szCs w:val="16"/>
              </w:rPr>
            </w:pPr>
            <w:r w:rsidRPr="00324B18">
              <w:rPr>
                <w:color w:val="000000"/>
                <w:sz w:val="16"/>
                <w:szCs w:val="16"/>
              </w:rPr>
              <w:t>1 футляр</w:t>
            </w:r>
          </w:p>
        </w:tc>
        <w:tc>
          <w:tcPr>
            <w:tcW w:w="1117" w:type="dxa"/>
            <w:tcBorders>
              <w:top w:val="nil"/>
              <w:left w:val="nil"/>
              <w:bottom w:val="single" w:sz="4" w:space="0" w:color="auto"/>
              <w:right w:val="single" w:sz="4" w:space="0" w:color="auto"/>
            </w:tcBorders>
            <w:shd w:val="clear" w:color="auto" w:fill="auto"/>
            <w:noWrap/>
            <w:hideMark/>
          </w:tcPr>
          <w:p w14:paraId="4DD8476B" w14:textId="77777777" w:rsidR="00324B18" w:rsidRPr="00324B18" w:rsidRDefault="00324B18" w:rsidP="00324B18">
            <w:pPr>
              <w:jc w:val="center"/>
              <w:rPr>
                <w:color w:val="000000"/>
                <w:sz w:val="16"/>
                <w:szCs w:val="16"/>
              </w:rPr>
            </w:pPr>
            <w:r w:rsidRPr="00324B18">
              <w:rPr>
                <w:color w:val="000000"/>
                <w:sz w:val="16"/>
                <w:szCs w:val="16"/>
              </w:rPr>
              <w:t>198</w:t>
            </w:r>
          </w:p>
        </w:tc>
        <w:tc>
          <w:tcPr>
            <w:tcW w:w="1340" w:type="dxa"/>
            <w:tcBorders>
              <w:top w:val="nil"/>
              <w:left w:val="nil"/>
              <w:bottom w:val="single" w:sz="4" w:space="0" w:color="auto"/>
              <w:right w:val="single" w:sz="4" w:space="0" w:color="auto"/>
            </w:tcBorders>
            <w:shd w:val="clear" w:color="auto" w:fill="auto"/>
            <w:hideMark/>
          </w:tcPr>
          <w:p w14:paraId="7D38A0AB" w14:textId="77777777" w:rsidR="00324B18" w:rsidRPr="00324B18" w:rsidRDefault="00324B18" w:rsidP="00324B18">
            <w:pPr>
              <w:jc w:val="right"/>
              <w:rPr>
                <w:color w:val="000000"/>
                <w:sz w:val="16"/>
                <w:szCs w:val="16"/>
              </w:rPr>
            </w:pPr>
            <w:r w:rsidRPr="00324B18">
              <w:rPr>
                <w:color w:val="000000"/>
                <w:sz w:val="16"/>
                <w:szCs w:val="16"/>
              </w:rPr>
              <w:t xml:space="preserve">2 377,86  </w:t>
            </w:r>
          </w:p>
        </w:tc>
        <w:tc>
          <w:tcPr>
            <w:tcW w:w="2393" w:type="dxa"/>
            <w:gridSpan w:val="2"/>
            <w:tcBorders>
              <w:top w:val="nil"/>
              <w:left w:val="nil"/>
              <w:bottom w:val="single" w:sz="4" w:space="0" w:color="auto"/>
              <w:right w:val="single" w:sz="4" w:space="0" w:color="auto"/>
            </w:tcBorders>
            <w:shd w:val="clear" w:color="auto" w:fill="auto"/>
            <w:hideMark/>
          </w:tcPr>
          <w:p w14:paraId="0078C74C" w14:textId="77777777" w:rsidR="00324B18" w:rsidRPr="00324B18" w:rsidRDefault="00324B18" w:rsidP="00324B18">
            <w:pPr>
              <w:jc w:val="right"/>
              <w:rPr>
                <w:color w:val="000000"/>
                <w:sz w:val="16"/>
                <w:szCs w:val="16"/>
              </w:rPr>
            </w:pPr>
            <w:r w:rsidRPr="00324B18">
              <w:rPr>
                <w:color w:val="000000"/>
                <w:sz w:val="16"/>
                <w:szCs w:val="16"/>
              </w:rPr>
              <w:t xml:space="preserve">470 815,74  </w:t>
            </w:r>
          </w:p>
        </w:tc>
      </w:tr>
      <w:tr w:rsidR="00324B18" w:rsidRPr="00324B18" w14:paraId="078731D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7224CE1" w14:textId="77777777" w:rsidR="00324B18" w:rsidRPr="00324B18" w:rsidRDefault="00324B18" w:rsidP="00324B18">
            <w:pPr>
              <w:jc w:val="right"/>
              <w:rPr>
                <w:color w:val="000000"/>
                <w:sz w:val="16"/>
                <w:szCs w:val="16"/>
              </w:rPr>
            </w:pPr>
            <w:r w:rsidRPr="00324B18">
              <w:rPr>
                <w:color w:val="000000"/>
                <w:sz w:val="16"/>
                <w:szCs w:val="16"/>
              </w:rPr>
              <w:t>2.278</w:t>
            </w:r>
          </w:p>
        </w:tc>
        <w:tc>
          <w:tcPr>
            <w:tcW w:w="6037" w:type="dxa"/>
            <w:tcBorders>
              <w:top w:val="nil"/>
              <w:left w:val="single" w:sz="4" w:space="0" w:color="auto"/>
              <w:bottom w:val="single" w:sz="4" w:space="0" w:color="auto"/>
              <w:right w:val="single" w:sz="4" w:space="0" w:color="auto"/>
            </w:tcBorders>
            <w:shd w:val="clear" w:color="auto" w:fill="auto"/>
            <w:hideMark/>
          </w:tcPr>
          <w:p w14:paraId="49EC0394" w14:textId="77777777" w:rsidR="00324B18" w:rsidRPr="00324B18" w:rsidRDefault="00324B18" w:rsidP="00324B18">
            <w:pPr>
              <w:rPr>
                <w:color w:val="000000"/>
                <w:sz w:val="16"/>
                <w:szCs w:val="16"/>
              </w:rPr>
            </w:pPr>
            <w:r w:rsidRPr="00324B18">
              <w:rPr>
                <w:color w:val="000000"/>
                <w:sz w:val="16"/>
                <w:szCs w:val="16"/>
              </w:rPr>
              <w:t>Устройство бетонной подготовки</w:t>
            </w:r>
          </w:p>
        </w:tc>
        <w:tc>
          <w:tcPr>
            <w:tcW w:w="2351" w:type="dxa"/>
            <w:tcBorders>
              <w:top w:val="nil"/>
              <w:left w:val="nil"/>
              <w:bottom w:val="single" w:sz="4" w:space="0" w:color="auto"/>
              <w:right w:val="single" w:sz="4" w:space="0" w:color="auto"/>
            </w:tcBorders>
            <w:shd w:val="clear" w:color="auto" w:fill="auto"/>
            <w:noWrap/>
            <w:hideMark/>
          </w:tcPr>
          <w:p w14:paraId="7E5230EC"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322BC253" w14:textId="77777777" w:rsidR="00324B18" w:rsidRPr="00324B18" w:rsidRDefault="00324B18" w:rsidP="00324B18">
            <w:pPr>
              <w:jc w:val="center"/>
              <w:rPr>
                <w:color w:val="000000"/>
                <w:sz w:val="16"/>
                <w:szCs w:val="16"/>
              </w:rPr>
            </w:pPr>
            <w:r w:rsidRPr="00324B18">
              <w:rPr>
                <w:color w:val="000000"/>
                <w:sz w:val="16"/>
                <w:szCs w:val="16"/>
              </w:rPr>
              <w:t>0,06808</w:t>
            </w:r>
          </w:p>
        </w:tc>
        <w:tc>
          <w:tcPr>
            <w:tcW w:w="1340" w:type="dxa"/>
            <w:tcBorders>
              <w:top w:val="nil"/>
              <w:left w:val="nil"/>
              <w:bottom w:val="single" w:sz="4" w:space="0" w:color="auto"/>
              <w:right w:val="single" w:sz="4" w:space="0" w:color="auto"/>
            </w:tcBorders>
            <w:shd w:val="clear" w:color="auto" w:fill="auto"/>
            <w:hideMark/>
          </w:tcPr>
          <w:p w14:paraId="53CAB5E7" w14:textId="77777777" w:rsidR="00324B18" w:rsidRPr="00324B18" w:rsidRDefault="00324B18" w:rsidP="00324B18">
            <w:pPr>
              <w:jc w:val="right"/>
              <w:rPr>
                <w:color w:val="000000"/>
                <w:sz w:val="16"/>
                <w:szCs w:val="16"/>
              </w:rPr>
            </w:pPr>
            <w:r w:rsidRPr="00324B18">
              <w:rPr>
                <w:color w:val="000000"/>
                <w:sz w:val="16"/>
                <w:szCs w:val="16"/>
              </w:rPr>
              <w:t xml:space="preserve">123 389,83  </w:t>
            </w:r>
          </w:p>
        </w:tc>
        <w:tc>
          <w:tcPr>
            <w:tcW w:w="2393" w:type="dxa"/>
            <w:gridSpan w:val="2"/>
            <w:tcBorders>
              <w:top w:val="nil"/>
              <w:left w:val="nil"/>
              <w:bottom w:val="single" w:sz="4" w:space="0" w:color="auto"/>
              <w:right w:val="single" w:sz="4" w:space="0" w:color="auto"/>
            </w:tcBorders>
            <w:shd w:val="clear" w:color="auto" w:fill="auto"/>
            <w:hideMark/>
          </w:tcPr>
          <w:p w14:paraId="22B15143" w14:textId="77777777" w:rsidR="00324B18" w:rsidRPr="00324B18" w:rsidRDefault="00324B18" w:rsidP="00324B18">
            <w:pPr>
              <w:jc w:val="right"/>
              <w:rPr>
                <w:color w:val="000000"/>
                <w:sz w:val="16"/>
                <w:szCs w:val="16"/>
              </w:rPr>
            </w:pPr>
            <w:r w:rsidRPr="00324B18">
              <w:rPr>
                <w:color w:val="000000"/>
                <w:sz w:val="16"/>
                <w:szCs w:val="16"/>
              </w:rPr>
              <w:t xml:space="preserve">8 400,38  </w:t>
            </w:r>
          </w:p>
        </w:tc>
      </w:tr>
      <w:tr w:rsidR="00324B18" w:rsidRPr="00324B18" w14:paraId="1F7EAE5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8909970" w14:textId="77777777" w:rsidR="00324B18" w:rsidRPr="00324B18" w:rsidRDefault="00324B18" w:rsidP="00324B18">
            <w:pPr>
              <w:jc w:val="right"/>
              <w:rPr>
                <w:color w:val="000000"/>
                <w:sz w:val="16"/>
                <w:szCs w:val="16"/>
              </w:rPr>
            </w:pPr>
            <w:r w:rsidRPr="00324B18">
              <w:rPr>
                <w:color w:val="000000"/>
                <w:sz w:val="16"/>
                <w:szCs w:val="16"/>
              </w:rPr>
              <w:t>2.279</w:t>
            </w:r>
          </w:p>
        </w:tc>
        <w:tc>
          <w:tcPr>
            <w:tcW w:w="6037" w:type="dxa"/>
            <w:tcBorders>
              <w:top w:val="nil"/>
              <w:left w:val="single" w:sz="4" w:space="0" w:color="auto"/>
              <w:bottom w:val="single" w:sz="4" w:space="0" w:color="auto"/>
              <w:right w:val="single" w:sz="4" w:space="0" w:color="auto"/>
            </w:tcBorders>
            <w:shd w:val="clear" w:color="auto" w:fill="auto"/>
            <w:hideMark/>
          </w:tcPr>
          <w:p w14:paraId="0E5B59B2" w14:textId="77777777" w:rsidR="00324B18" w:rsidRPr="00324B18" w:rsidRDefault="00324B18" w:rsidP="00324B18">
            <w:pPr>
              <w:rPr>
                <w:color w:val="000000"/>
                <w:sz w:val="16"/>
                <w:szCs w:val="16"/>
              </w:rPr>
            </w:pPr>
            <w:r w:rsidRPr="00324B18">
              <w:rPr>
                <w:color w:val="000000"/>
                <w:sz w:val="16"/>
                <w:szCs w:val="16"/>
              </w:rPr>
              <w:t>Бетон тяжелый, крупность заполнителя: 40 мм, класс В20 (М250)</w:t>
            </w:r>
          </w:p>
        </w:tc>
        <w:tc>
          <w:tcPr>
            <w:tcW w:w="2351" w:type="dxa"/>
            <w:tcBorders>
              <w:top w:val="nil"/>
              <w:left w:val="nil"/>
              <w:bottom w:val="single" w:sz="4" w:space="0" w:color="auto"/>
              <w:right w:val="single" w:sz="4" w:space="0" w:color="auto"/>
            </w:tcBorders>
            <w:shd w:val="clear" w:color="auto" w:fill="auto"/>
            <w:noWrap/>
            <w:hideMark/>
          </w:tcPr>
          <w:p w14:paraId="618CCCBE"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1976F02" w14:textId="77777777" w:rsidR="00324B18" w:rsidRPr="00324B18" w:rsidRDefault="00324B18" w:rsidP="00324B18">
            <w:pPr>
              <w:jc w:val="center"/>
              <w:rPr>
                <w:color w:val="000000"/>
                <w:sz w:val="16"/>
                <w:szCs w:val="16"/>
              </w:rPr>
            </w:pPr>
            <w:r w:rsidRPr="00324B18">
              <w:rPr>
                <w:color w:val="000000"/>
                <w:sz w:val="16"/>
                <w:szCs w:val="16"/>
              </w:rPr>
              <w:t>6,94416</w:t>
            </w:r>
          </w:p>
        </w:tc>
        <w:tc>
          <w:tcPr>
            <w:tcW w:w="1340" w:type="dxa"/>
            <w:tcBorders>
              <w:top w:val="nil"/>
              <w:left w:val="nil"/>
              <w:bottom w:val="single" w:sz="4" w:space="0" w:color="auto"/>
              <w:right w:val="single" w:sz="4" w:space="0" w:color="auto"/>
            </w:tcBorders>
            <w:shd w:val="clear" w:color="auto" w:fill="auto"/>
            <w:hideMark/>
          </w:tcPr>
          <w:p w14:paraId="598AA5B2" w14:textId="77777777" w:rsidR="00324B18" w:rsidRPr="00324B18" w:rsidRDefault="00324B18" w:rsidP="00324B18">
            <w:pPr>
              <w:jc w:val="right"/>
              <w:rPr>
                <w:color w:val="000000"/>
                <w:sz w:val="16"/>
                <w:szCs w:val="16"/>
              </w:rPr>
            </w:pPr>
            <w:r w:rsidRPr="00324B18">
              <w:rPr>
                <w:color w:val="000000"/>
                <w:sz w:val="16"/>
                <w:szCs w:val="16"/>
              </w:rPr>
              <w:t xml:space="preserve">3 289,62  </w:t>
            </w:r>
          </w:p>
        </w:tc>
        <w:tc>
          <w:tcPr>
            <w:tcW w:w="2393" w:type="dxa"/>
            <w:gridSpan w:val="2"/>
            <w:tcBorders>
              <w:top w:val="nil"/>
              <w:left w:val="nil"/>
              <w:bottom w:val="single" w:sz="4" w:space="0" w:color="auto"/>
              <w:right w:val="single" w:sz="4" w:space="0" w:color="auto"/>
            </w:tcBorders>
            <w:shd w:val="clear" w:color="auto" w:fill="auto"/>
            <w:hideMark/>
          </w:tcPr>
          <w:p w14:paraId="3703952D" w14:textId="77777777" w:rsidR="00324B18" w:rsidRPr="00324B18" w:rsidRDefault="00324B18" w:rsidP="00324B18">
            <w:pPr>
              <w:jc w:val="right"/>
              <w:rPr>
                <w:color w:val="000000"/>
                <w:sz w:val="16"/>
                <w:szCs w:val="16"/>
              </w:rPr>
            </w:pPr>
            <w:r w:rsidRPr="00324B18">
              <w:rPr>
                <w:color w:val="000000"/>
                <w:sz w:val="16"/>
                <w:szCs w:val="16"/>
              </w:rPr>
              <w:t xml:space="preserve">22 843,67  </w:t>
            </w:r>
          </w:p>
        </w:tc>
      </w:tr>
      <w:tr w:rsidR="00324B18" w:rsidRPr="00324B18" w14:paraId="2B271047"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59F26ADC"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43FA696A" w14:textId="77777777" w:rsidR="00324B18" w:rsidRPr="00324B18" w:rsidRDefault="00324B18" w:rsidP="00324B18">
            <w:pPr>
              <w:rPr>
                <w:b/>
                <w:bCs/>
                <w:color w:val="000000"/>
                <w:sz w:val="20"/>
                <w:szCs w:val="20"/>
              </w:rPr>
            </w:pPr>
            <w:r w:rsidRPr="00324B18">
              <w:rPr>
                <w:b/>
                <w:bCs/>
                <w:color w:val="000000"/>
                <w:sz w:val="20"/>
                <w:szCs w:val="20"/>
              </w:rPr>
              <w:t>Фундамент</w:t>
            </w:r>
          </w:p>
        </w:tc>
        <w:tc>
          <w:tcPr>
            <w:tcW w:w="2351" w:type="dxa"/>
            <w:tcBorders>
              <w:top w:val="nil"/>
              <w:left w:val="nil"/>
              <w:bottom w:val="single" w:sz="4" w:space="0" w:color="auto"/>
              <w:right w:val="single" w:sz="4" w:space="0" w:color="auto"/>
            </w:tcBorders>
            <w:shd w:val="clear" w:color="000000" w:fill="FFF2CC"/>
            <w:hideMark/>
          </w:tcPr>
          <w:p w14:paraId="78AAEC22"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5031D261"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2260C129"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74DF0746" w14:textId="77777777" w:rsidR="00324B18" w:rsidRPr="00324B18" w:rsidRDefault="00324B18" w:rsidP="00324B18">
            <w:pPr>
              <w:jc w:val="right"/>
              <w:rPr>
                <w:b/>
                <w:bCs/>
                <w:color w:val="000000"/>
                <w:sz w:val="16"/>
                <w:szCs w:val="16"/>
              </w:rPr>
            </w:pPr>
            <w:r w:rsidRPr="00324B18">
              <w:rPr>
                <w:b/>
                <w:bCs/>
                <w:color w:val="000000"/>
                <w:sz w:val="16"/>
                <w:szCs w:val="16"/>
              </w:rPr>
              <w:t xml:space="preserve">108 037,28  </w:t>
            </w:r>
          </w:p>
        </w:tc>
      </w:tr>
      <w:tr w:rsidR="00324B18" w:rsidRPr="00324B18" w14:paraId="1621870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4A83369" w14:textId="77777777" w:rsidR="00324B18" w:rsidRPr="00324B18" w:rsidRDefault="00324B18" w:rsidP="00324B18">
            <w:pPr>
              <w:jc w:val="right"/>
              <w:rPr>
                <w:color w:val="000000"/>
                <w:sz w:val="16"/>
                <w:szCs w:val="16"/>
              </w:rPr>
            </w:pPr>
            <w:r w:rsidRPr="00324B18">
              <w:rPr>
                <w:color w:val="000000"/>
                <w:sz w:val="16"/>
                <w:szCs w:val="16"/>
              </w:rPr>
              <w:t>2.280</w:t>
            </w:r>
          </w:p>
        </w:tc>
        <w:tc>
          <w:tcPr>
            <w:tcW w:w="6037" w:type="dxa"/>
            <w:tcBorders>
              <w:top w:val="nil"/>
              <w:left w:val="single" w:sz="4" w:space="0" w:color="auto"/>
              <w:bottom w:val="single" w:sz="4" w:space="0" w:color="auto"/>
              <w:right w:val="single" w:sz="4" w:space="0" w:color="auto"/>
            </w:tcBorders>
            <w:shd w:val="clear" w:color="auto" w:fill="auto"/>
            <w:hideMark/>
          </w:tcPr>
          <w:p w14:paraId="13C8FECA" w14:textId="77777777" w:rsidR="00324B18" w:rsidRPr="00324B18" w:rsidRDefault="00324B18" w:rsidP="00324B18">
            <w:pPr>
              <w:rPr>
                <w:color w:val="000000"/>
                <w:sz w:val="16"/>
                <w:szCs w:val="16"/>
              </w:rPr>
            </w:pPr>
            <w:r w:rsidRPr="00324B18">
              <w:rPr>
                <w:color w:val="000000"/>
                <w:sz w:val="16"/>
                <w:szCs w:val="16"/>
              </w:rPr>
              <w:t>Разработка грунта с перемещением до 10 м бульдозерами мощностью: 59 кВт (80 л.с.), группа грунтов 2</w:t>
            </w:r>
          </w:p>
        </w:tc>
        <w:tc>
          <w:tcPr>
            <w:tcW w:w="2351" w:type="dxa"/>
            <w:tcBorders>
              <w:top w:val="nil"/>
              <w:left w:val="nil"/>
              <w:bottom w:val="single" w:sz="4" w:space="0" w:color="auto"/>
              <w:right w:val="single" w:sz="4" w:space="0" w:color="auto"/>
            </w:tcBorders>
            <w:shd w:val="clear" w:color="auto" w:fill="auto"/>
            <w:noWrap/>
            <w:hideMark/>
          </w:tcPr>
          <w:p w14:paraId="20E35557"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4C4DA8CC" w14:textId="77777777" w:rsidR="00324B18" w:rsidRPr="00324B18" w:rsidRDefault="00324B18" w:rsidP="00324B18">
            <w:pPr>
              <w:jc w:val="center"/>
              <w:rPr>
                <w:color w:val="000000"/>
                <w:sz w:val="16"/>
                <w:szCs w:val="16"/>
              </w:rPr>
            </w:pPr>
            <w:r w:rsidRPr="00324B18">
              <w:rPr>
                <w:color w:val="000000"/>
                <w:sz w:val="16"/>
                <w:szCs w:val="16"/>
              </w:rPr>
              <w:t>0,0048</w:t>
            </w:r>
          </w:p>
        </w:tc>
        <w:tc>
          <w:tcPr>
            <w:tcW w:w="1340" w:type="dxa"/>
            <w:tcBorders>
              <w:top w:val="nil"/>
              <w:left w:val="nil"/>
              <w:bottom w:val="single" w:sz="4" w:space="0" w:color="auto"/>
              <w:right w:val="single" w:sz="4" w:space="0" w:color="auto"/>
            </w:tcBorders>
            <w:shd w:val="clear" w:color="auto" w:fill="auto"/>
            <w:hideMark/>
          </w:tcPr>
          <w:p w14:paraId="5A516ACE" w14:textId="77777777" w:rsidR="00324B18" w:rsidRPr="00324B18" w:rsidRDefault="00324B18" w:rsidP="00324B18">
            <w:pPr>
              <w:jc w:val="right"/>
              <w:rPr>
                <w:color w:val="000000"/>
                <w:sz w:val="16"/>
                <w:szCs w:val="16"/>
              </w:rPr>
            </w:pPr>
            <w:r w:rsidRPr="00324B18">
              <w:rPr>
                <w:color w:val="000000"/>
                <w:sz w:val="16"/>
                <w:szCs w:val="16"/>
              </w:rPr>
              <w:t xml:space="preserve">16 041,66  </w:t>
            </w:r>
          </w:p>
        </w:tc>
        <w:tc>
          <w:tcPr>
            <w:tcW w:w="2393" w:type="dxa"/>
            <w:gridSpan w:val="2"/>
            <w:tcBorders>
              <w:top w:val="nil"/>
              <w:left w:val="nil"/>
              <w:bottom w:val="single" w:sz="4" w:space="0" w:color="auto"/>
              <w:right w:val="single" w:sz="4" w:space="0" w:color="auto"/>
            </w:tcBorders>
            <w:shd w:val="clear" w:color="auto" w:fill="auto"/>
            <w:hideMark/>
          </w:tcPr>
          <w:p w14:paraId="007B52BB" w14:textId="77777777" w:rsidR="00324B18" w:rsidRPr="00324B18" w:rsidRDefault="00324B18" w:rsidP="00324B18">
            <w:pPr>
              <w:jc w:val="right"/>
              <w:rPr>
                <w:color w:val="000000"/>
                <w:sz w:val="16"/>
                <w:szCs w:val="16"/>
              </w:rPr>
            </w:pPr>
            <w:r w:rsidRPr="00324B18">
              <w:rPr>
                <w:color w:val="000000"/>
                <w:sz w:val="16"/>
                <w:szCs w:val="16"/>
              </w:rPr>
              <w:t xml:space="preserve">77,00  </w:t>
            </w:r>
          </w:p>
        </w:tc>
      </w:tr>
      <w:tr w:rsidR="00324B18" w:rsidRPr="00324B18" w14:paraId="4258BE5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F451E9D" w14:textId="77777777" w:rsidR="00324B18" w:rsidRPr="00324B18" w:rsidRDefault="00324B18" w:rsidP="00324B18">
            <w:pPr>
              <w:jc w:val="right"/>
              <w:rPr>
                <w:color w:val="000000"/>
                <w:sz w:val="16"/>
                <w:szCs w:val="16"/>
              </w:rPr>
            </w:pPr>
            <w:r w:rsidRPr="00324B18">
              <w:rPr>
                <w:color w:val="000000"/>
                <w:sz w:val="16"/>
                <w:szCs w:val="16"/>
              </w:rPr>
              <w:t>2.281</w:t>
            </w:r>
          </w:p>
        </w:tc>
        <w:tc>
          <w:tcPr>
            <w:tcW w:w="6037" w:type="dxa"/>
            <w:tcBorders>
              <w:top w:val="nil"/>
              <w:left w:val="single" w:sz="4" w:space="0" w:color="auto"/>
              <w:bottom w:val="single" w:sz="4" w:space="0" w:color="auto"/>
              <w:right w:val="single" w:sz="4" w:space="0" w:color="auto"/>
            </w:tcBorders>
            <w:shd w:val="clear" w:color="auto" w:fill="auto"/>
            <w:hideMark/>
          </w:tcPr>
          <w:p w14:paraId="39B42592" w14:textId="77777777" w:rsidR="00324B18" w:rsidRPr="00324B18" w:rsidRDefault="00324B18" w:rsidP="00324B18">
            <w:pPr>
              <w:rPr>
                <w:color w:val="000000"/>
                <w:sz w:val="16"/>
                <w:szCs w:val="16"/>
              </w:rPr>
            </w:pPr>
            <w:r w:rsidRPr="00324B18">
              <w:rPr>
                <w:color w:val="000000"/>
                <w:sz w:val="16"/>
                <w:szCs w:val="16"/>
              </w:rPr>
              <w:t>Устройство основания под фундаменты: щебеночного</w:t>
            </w:r>
          </w:p>
        </w:tc>
        <w:tc>
          <w:tcPr>
            <w:tcW w:w="2351" w:type="dxa"/>
            <w:tcBorders>
              <w:top w:val="nil"/>
              <w:left w:val="nil"/>
              <w:bottom w:val="single" w:sz="4" w:space="0" w:color="auto"/>
              <w:right w:val="single" w:sz="4" w:space="0" w:color="auto"/>
            </w:tcBorders>
            <w:shd w:val="clear" w:color="auto" w:fill="auto"/>
            <w:noWrap/>
            <w:hideMark/>
          </w:tcPr>
          <w:p w14:paraId="4F121A88"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0490B651" w14:textId="77777777" w:rsidR="00324B18" w:rsidRPr="00324B18" w:rsidRDefault="00324B18" w:rsidP="00324B18">
            <w:pPr>
              <w:jc w:val="center"/>
              <w:rPr>
                <w:color w:val="000000"/>
                <w:sz w:val="16"/>
                <w:szCs w:val="16"/>
              </w:rPr>
            </w:pPr>
            <w:r w:rsidRPr="00324B18">
              <w:rPr>
                <w:color w:val="000000"/>
                <w:sz w:val="16"/>
                <w:szCs w:val="16"/>
              </w:rPr>
              <w:t>2,604</w:t>
            </w:r>
          </w:p>
        </w:tc>
        <w:tc>
          <w:tcPr>
            <w:tcW w:w="1340" w:type="dxa"/>
            <w:tcBorders>
              <w:top w:val="nil"/>
              <w:left w:val="nil"/>
              <w:bottom w:val="single" w:sz="4" w:space="0" w:color="auto"/>
              <w:right w:val="single" w:sz="4" w:space="0" w:color="auto"/>
            </w:tcBorders>
            <w:shd w:val="clear" w:color="auto" w:fill="auto"/>
            <w:hideMark/>
          </w:tcPr>
          <w:p w14:paraId="3EAEEBE9" w14:textId="77777777" w:rsidR="00324B18" w:rsidRPr="00324B18" w:rsidRDefault="00324B18" w:rsidP="00324B18">
            <w:pPr>
              <w:jc w:val="right"/>
              <w:rPr>
                <w:color w:val="000000"/>
                <w:sz w:val="16"/>
                <w:szCs w:val="16"/>
              </w:rPr>
            </w:pPr>
            <w:r w:rsidRPr="00324B18">
              <w:rPr>
                <w:color w:val="000000"/>
                <w:sz w:val="16"/>
                <w:szCs w:val="16"/>
              </w:rPr>
              <w:t xml:space="preserve">2 799,42  </w:t>
            </w:r>
          </w:p>
        </w:tc>
        <w:tc>
          <w:tcPr>
            <w:tcW w:w="2393" w:type="dxa"/>
            <w:gridSpan w:val="2"/>
            <w:tcBorders>
              <w:top w:val="nil"/>
              <w:left w:val="nil"/>
              <w:bottom w:val="single" w:sz="4" w:space="0" w:color="auto"/>
              <w:right w:val="single" w:sz="4" w:space="0" w:color="auto"/>
            </w:tcBorders>
            <w:shd w:val="clear" w:color="auto" w:fill="auto"/>
            <w:hideMark/>
          </w:tcPr>
          <w:p w14:paraId="579D231C" w14:textId="77777777" w:rsidR="00324B18" w:rsidRPr="00324B18" w:rsidRDefault="00324B18" w:rsidP="00324B18">
            <w:pPr>
              <w:jc w:val="right"/>
              <w:rPr>
                <w:color w:val="000000"/>
                <w:sz w:val="16"/>
                <w:szCs w:val="16"/>
              </w:rPr>
            </w:pPr>
            <w:r w:rsidRPr="00324B18">
              <w:rPr>
                <w:color w:val="000000"/>
                <w:sz w:val="16"/>
                <w:szCs w:val="16"/>
              </w:rPr>
              <w:t xml:space="preserve">7 289,68  </w:t>
            </w:r>
          </w:p>
        </w:tc>
      </w:tr>
      <w:tr w:rsidR="00324B18" w:rsidRPr="00324B18" w14:paraId="7E1A386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18BE3C7" w14:textId="77777777" w:rsidR="00324B18" w:rsidRPr="00324B18" w:rsidRDefault="00324B18" w:rsidP="00324B18">
            <w:pPr>
              <w:jc w:val="right"/>
              <w:rPr>
                <w:color w:val="000000"/>
                <w:sz w:val="16"/>
                <w:szCs w:val="16"/>
              </w:rPr>
            </w:pPr>
            <w:r w:rsidRPr="00324B18">
              <w:rPr>
                <w:color w:val="000000"/>
                <w:sz w:val="16"/>
                <w:szCs w:val="16"/>
              </w:rPr>
              <w:t>2.282</w:t>
            </w:r>
          </w:p>
        </w:tc>
        <w:tc>
          <w:tcPr>
            <w:tcW w:w="6037" w:type="dxa"/>
            <w:tcBorders>
              <w:top w:val="nil"/>
              <w:left w:val="single" w:sz="4" w:space="0" w:color="auto"/>
              <w:bottom w:val="single" w:sz="4" w:space="0" w:color="auto"/>
              <w:right w:val="single" w:sz="4" w:space="0" w:color="auto"/>
            </w:tcBorders>
            <w:shd w:val="clear" w:color="auto" w:fill="auto"/>
            <w:hideMark/>
          </w:tcPr>
          <w:p w14:paraId="4EAE3C02" w14:textId="77777777" w:rsidR="00324B18" w:rsidRPr="00324B18" w:rsidRDefault="00324B18" w:rsidP="00324B18">
            <w:pPr>
              <w:rPr>
                <w:color w:val="000000"/>
                <w:sz w:val="16"/>
                <w:szCs w:val="16"/>
              </w:rPr>
            </w:pPr>
            <w:r w:rsidRPr="00324B18">
              <w:rPr>
                <w:color w:val="000000"/>
                <w:sz w:val="16"/>
                <w:szCs w:val="16"/>
              </w:rPr>
              <w:t>Щебень из природного камня для строительных работ марка: 600, фракция 10-20 мм</w:t>
            </w:r>
          </w:p>
        </w:tc>
        <w:tc>
          <w:tcPr>
            <w:tcW w:w="2351" w:type="dxa"/>
            <w:tcBorders>
              <w:top w:val="nil"/>
              <w:left w:val="nil"/>
              <w:bottom w:val="single" w:sz="4" w:space="0" w:color="auto"/>
              <w:right w:val="single" w:sz="4" w:space="0" w:color="auto"/>
            </w:tcBorders>
            <w:shd w:val="clear" w:color="auto" w:fill="auto"/>
            <w:noWrap/>
            <w:hideMark/>
          </w:tcPr>
          <w:p w14:paraId="0D40F617"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102D9046" w14:textId="77777777" w:rsidR="00324B18" w:rsidRPr="00324B18" w:rsidRDefault="00324B18" w:rsidP="00324B18">
            <w:pPr>
              <w:jc w:val="center"/>
              <w:rPr>
                <w:color w:val="000000"/>
                <w:sz w:val="16"/>
                <w:szCs w:val="16"/>
              </w:rPr>
            </w:pPr>
            <w:r w:rsidRPr="00324B18">
              <w:rPr>
                <w:color w:val="000000"/>
                <w:sz w:val="16"/>
                <w:szCs w:val="16"/>
              </w:rPr>
              <w:t>3,3852</w:t>
            </w:r>
          </w:p>
        </w:tc>
        <w:tc>
          <w:tcPr>
            <w:tcW w:w="1340" w:type="dxa"/>
            <w:tcBorders>
              <w:top w:val="nil"/>
              <w:left w:val="nil"/>
              <w:bottom w:val="single" w:sz="4" w:space="0" w:color="auto"/>
              <w:right w:val="single" w:sz="4" w:space="0" w:color="auto"/>
            </w:tcBorders>
            <w:shd w:val="clear" w:color="auto" w:fill="auto"/>
            <w:hideMark/>
          </w:tcPr>
          <w:p w14:paraId="3F047E95" w14:textId="77777777" w:rsidR="00324B18" w:rsidRPr="00324B18" w:rsidRDefault="00324B18" w:rsidP="00324B18">
            <w:pPr>
              <w:jc w:val="right"/>
              <w:rPr>
                <w:color w:val="000000"/>
                <w:sz w:val="16"/>
                <w:szCs w:val="16"/>
              </w:rPr>
            </w:pPr>
            <w:r w:rsidRPr="00324B18">
              <w:rPr>
                <w:color w:val="000000"/>
                <w:sz w:val="16"/>
                <w:szCs w:val="16"/>
              </w:rPr>
              <w:t xml:space="preserve">1 006,12  </w:t>
            </w:r>
          </w:p>
        </w:tc>
        <w:tc>
          <w:tcPr>
            <w:tcW w:w="2393" w:type="dxa"/>
            <w:gridSpan w:val="2"/>
            <w:tcBorders>
              <w:top w:val="nil"/>
              <w:left w:val="nil"/>
              <w:bottom w:val="single" w:sz="4" w:space="0" w:color="auto"/>
              <w:right w:val="single" w:sz="4" w:space="0" w:color="auto"/>
            </w:tcBorders>
            <w:shd w:val="clear" w:color="auto" w:fill="auto"/>
            <w:hideMark/>
          </w:tcPr>
          <w:p w14:paraId="2A78F9F7" w14:textId="77777777" w:rsidR="00324B18" w:rsidRPr="00324B18" w:rsidRDefault="00324B18" w:rsidP="00324B18">
            <w:pPr>
              <w:jc w:val="right"/>
              <w:rPr>
                <w:color w:val="000000"/>
                <w:sz w:val="16"/>
                <w:szCs w:val="16"/>
              </w:rPr>
            </w:pPr>
            <w:r w:rsidRPr="00324B18">
              <w:rPr>
                <w:color w:val="000000"/>
                <w:sz w:val="16"/>
                <w:szCs w:val="16"/>
              </w:rPr>
              <w:t xml:space="preserve">3 405,93  </w:t>
            </w:r>
          </w:p>
        </w:tc>
      </w:tr>
      <w:tr w:rsidR="00324B18" w:rsidRPr="00324B18" w14:paraId="709B863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EF349D8" w14:textId="77777777" w:rsidR="00324B18" w:rsidRPr="00324B18" w:rsidRDefault="00324B18" w:rsidP="00324B18">
            <w:pPr>
              <w:jc w:val="right"/>
              <w:rPr>
                <w:color w:val="000000"/>
                <w:sz w:val="16"/>
                <w:szCs w:val="16"/>
              </w:rPr>
            </w:pPr>
            <w:r w:rsidRPr="00324B18">
              <w:rPr>
                <w:color w:val="000000"/>
                <w:sz w:val="16"/>
                <w:szCs w:val="16"/>
              </w:rPr>
              <w:t>2.283</w:t>
            </w:r>
          </w:p>
        </w:tc>
        <w:tc>
          <w:tcPr>
            <w:tcW w:w="6037" w:type="dxa"/>
            <w:tcBorders>
              <w:top w:val="nil"/>
              <w:left w:val="single" w:sz="4" w:space="0" w:color="auto"/>
              <w:bottom w:val="single" w:sz="4" w:space="0" w:color="auto"/>
              <w:right w:val="single" w:sz="4" w:space="0" w:color="auto"/>
            </w:tcBorders>
            <w:shd w:val="clear" w:color="auto" w:fill="auto"/>
            <w:hideMark/>
          </w:tcPr>
          <w:p w14:paraId="6664CFBD" w14:textId="77777777" w:rsidR="00324B18" w:rsidRPr="00324B18" w:rsidRDefault="00324B18" w:rsidP="00324B18">
            <w:pPr>
              <w:rPr>
                <w:color w:val="000000"/>
                <w:sz w:val="16"/>
                <w:szCs w:val="16"/>
              </w:rPr>
            </w:pPr>
            <w:r w:rsidRPr="00324B18">
              <w:rPr>
                <w:color w:val="000000"/>
                <w:sz w:val="16"/>
                <w:szCs w:val="16"/>
              </w:rPr>
              <w:t>Устройство бетонной подготовки</w:t>
            </w:r>
          </w:p>
        </w:tc>
        <w:tc>
          <w:tcPr>
            <w:tcW w:w="2351" w:type="dxa"/>
            <w:tcBorders>
              <w:top w:val="nil"/>
              <w:left w:val="nil"/>
              <w:bottom w:val="single" w:sz="4" w:space="0" w:color="auto"/>
              <w:right w:val="single" w:sz="4" w:space="0" w:color="auto"/>
            </w:tcBorders>
            <w:shd w:val="clear" w:color="auto" w:fill="auto"/>
            <w:noWrap/>
            <w:hideMark/>
          </w:tcPr>
          <w:p w14:paraId="4482718F"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5B4B4401" w14:textId="77777777" w:rsidR="00324B18" w:rsidRPr="00324B18" w:rsidRDefault="00324B18" w:rsidP="00324B18">
            <w:pPr>
              <w:jc w:val="center"/>
              <w:rPr>
                <w:color w:val="000000"/>
                <w:sz w:val="16"/>
                <w:szCs w:val="16"/>
              </w:rPr>
            </w:pPr>
            <w:r w:rsidRPr="00324B18">
              <w:rPr>
                <w:color w:val="000000"/>
                <w:sz w:val="16"/>
                <w:szCs w:val="16"/>
              </w:rPr>
              <w:t>0,0245</w:t>
            </w:r>
          </w:p>
        </w:tc>
        <w:tc>
          <w:tcPr>
            <w:tcW w:w="1340" w:type="dxa"/>
            <w:tcBorders>
              <w:top w:val="nil"/>
              <w:left w:val="nil"/>
              <w:bottom w:val="single" w:sz="4" w:space="0" w:color="auto"/>
              <w:right w:val="single" w:sz="4" w:space="0" w:color="auto"/>
            </w:tcBorders>
            <w:shd w:val="clear" w:color="auto" w:fill="auto"/>
            <w:hideMark/>
          </w:tcPr>
          <w:p w14:paraId="717CB805" w14:textId="77777777" w:rsidR="00324B18" w:rsidRPr="00324B18" w:rsidRDefault="00324B18" w:rsidP="00324B18">
            <w:pPr>
              <w:jc w:val="right"/>
              <w:rPr>
                <w:color w:val="000000"/>
                <w:sz w:val="16"/>
                <w:szCs w:val="16"/>
              </w:rPr>
            </w:pPr>
            <w:r w:rsidRPr="00324B18">
              <w:rPr>
                <w:color w:val="000000"/>
                <w:sz w:val="16"/>
                <w:szCs w:val="16"/>
              </w:rPr>
              <w:t xml:space="preserve">163 514,60  </w:t>
            </w:r>
          </w:p>
        </w:tc>
        <w:tc>
          <w:tcPr>
            <w:tcW w:w="2393" w:type="dxa"/>
            <w:gridSpan w:val="2"/>
            <w:tcBorders>
              <w:top w:val="nil"/>
              <w:left w:val="nil"/>
              <w:bottom w:val="single" w:sz="4" w:space="0" w:color="auto"/>
              <w:right w:val="single" w:sz="4" w:space="0" w:color="auto"/>
            </w:tcBorders>
            <w:shd w:val="clear" w:color="auto" w:fill="auto"/>
            <w:hideMark/>
          </w:tcPr>
          <w:p w14:paraId="58AC99F7" w14:textId="77777777" w:rsidR="00324B18" w:rsidRPr="00324B18" w:rsidRDefault="00324B18" w:rsidP="00324B18">
            <w:pPr>
              <w:jc w:val="right"/>
              <w:rPr>
                <w:color w:val="000000"/>
                <w:sz w:val="16"/>
                <w:szCs w:val="16"/>
              </w:rPr>
            </w:pPr>
            <w:r w:rsidRPr="00324B18">
              <w:rPr>
                <w:color w:val="000000"/>
                <w:sz w:val="16"/>
                <w:szCs w:val="16"/>
              </w:rPr>
              <w:t xml:space="preserve">4 006,11  </w:t>
            </w:r>
          </w:p>
        </w:tc>
      </w:tr>
      <w:tr w:rsidR="00324B18" w:rsidRPr="00324B18" w14:paraId="0C169B3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9783AD5" w14:textId="77777777" w:rsidR="00324B18" w:rsidRPr="00324B18" w:rsidRDefault="00324B18" w:rsidP="00324B18">
            <w:pPr>
              <w:jc w:val="right"/>
              <w:rPr>
                <w:color w:val="000000"/>
                <w:sz w:val="16"/>
                <w:szCs w:val="16"/>
              </w:rPr>
            </w:pPr>
            <w:r w:rsidRPr="00324B18">
              <w:rPr>
                <w:color w:val="000000"/>
                <w:sz w:val="16"/>
                <w:szCs w:val="16"/>
              </w:rPr>
              <w:t>2.284</w:t>
            </w:r>
          </w:p>
        </w:tc>
        <w:tc>
          <w:tcPr>
            <w:tcW w:w="6037" w:type="dxa"/>
            <w:tcBorders>
              <w:top w:val="nil"/>
              <w:left w:val="single" w:sz="4" w:space="0" w:color="auto"/>
              <w:bottom w:val="single" w:sz="4" w:space="0" w:color="auto"/>
              <w:right w:val="single" w:sz="4" w:space="0" w:color="auto"/>
            </w:tcBorders>
            <w:shd w:val="clear" w:color="auto" w:fill="auto"/>
            <w:hideMark/>
          </w:tcPr>
          <w:p w14:paraId="3475AADD" w14:textId="77777777" w:rsidR="00324B18" w:rsidRPr="00324B18" w:rsidRDefault="00324B18" w:rsidP="00324B18">
            <w:pPr>
              <w:rPr>
                <w:color w:val="000000"/>
                <w:sz w:val="16"/>
                <w:szCs w:val="16"/>
              </w:rPr>
            </w:pPr>
            <w:r w:rsidRPr="00324B18">
              <w:rPr>
                <w:color w:val="000000"/>
                <w:sz w:val="16"/>
                <w:szCs w:val="16"/>
              </w:rPr>
              <w:t>Бетон тяжелый для гидротехнических сооружений (на сульфатостойком портландцементе), класс: В7,5 (М100)</w:t>
            </w:r>
          </w:p>
        </w:tc>
        <w:tc>
          <w:tcPr>
            <w:tcW w:w="2351" w:type="dxa"/>
            <w:tcBorders>
              <w:top w:val="nil"/>
              <w:left w:val="nil"/>
              <w:bottom w:val="single" w:sz="4" w:space="0" w:color="auto"/>
              <w:right w:val="single" w:sz="4" w:space="0" w:color="auto"/>
            </w:tcBorders>
            <w:shd w:val="clear" w:color="auto" w:fill="auto"/>
            <w:noWrap/>
            <w:hideMark/>
          </w:tcPr>
          <w:p w14:paraId="21289D94"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E320092" w14:textId="77777777" w:rsidR="00324B18" w:rsidRPr="00324B18" w:rsidRDefault="00324B18" w:rsidP="00324B18">
            <w:pPr>
              <w:jc w:val="center"/>
              <w:rPr>
                <w:color w:val="000000"/>
                <w:sz w:val="16"/>
                <w:szCs w:val="16"/>
              </w:rPr>
            </w:pPr>
            <w:r w:rsidRPr="00324B18">
              <w:rPr>
                <w:color w:val="000000"/>
                <w:sz w:val="16"/>
                <w:szCs w:val="16"/>
              </w:rPr>
              <w:t>2,499</w:t>
            </w:r>
          </w:p>
        </w:tc>
        <w:tc>
          <w:tcPr>
            <w:tcW w:w="1340" w:type="dxa"/>
            <w:tcBorders>
              <w:top w:val="nil"/>
              <w:left w:val="nil"/>
              <w:bottom w:val="single" w:sz="4" w:space="0" w:color="auto"/>
              <w:right w:val="single" w:sz="4" w:space="0" w:color="auto"/>
            </w:tcBorders>
            <w:shd w:val="clear" w:color="auto" w:fill="auto"/>
            <w:hideMark/>
          </w:tcPr>
          <w:p w14:paraId="4F4CB7A8" w14:textId="77777777" w:rsidR="00324B18" w:rsidRPr="00324B18" w:rsidRDefault="00324B18" w:rsidP="00324B18">
            <w:pPr>
              <w:jc w:val="right"/>
              <w:rPr>
                <w:color w:val="000000"/>
                <w:sz w:val="16"/>
                <w:szCs w:val="16"/>
              </w:rPr>
            </w:pPr>
            <w:r w:rsidRPr="00324B18">
              <w:rPr>
                <w:color w:val="000000"/>
                <w:sz w:val="16"/>
                <w:szCs w:val="16"/>
              </w:rPr>
              <w:t xml:space="preserve">3 604,62  </w:t>
            </w:r>
          </w:p>
        </w:tc>
        <w:tc>
          <w:tcPr>
            <w:tcW w:w="2393" w:type="dxa"/>
            <w:gridSpan w:val="2"/>
            <w:tcBorders>
              <w:top w:val="nil"/>
              <w:left w:val="nil"/>
              <w:bottom w:val="single" w:sz="4" w:space="0" w:color="auto"/>
              <w:right w:val="single" w:sz="4" w:space="0" w:color="auto"/>
            </w:tcBorders>
            <w:shd w:val="clear" w:color="auto" w:fill="auto"/>
            <w:hideMark/>
          </w:tcPr>
          <w:p w14:paraId="4D2E80F8" w14:textId="77777777" w:rsidR="00324B18" w:rsidRPr="00324B18" w:rsidRDefault="00324B18" w:rsidP="00324B18">
            <w:pPr>
              <w:jc w:val="right"/>
              <w:rPr>
                <w:color w:val="000000"/>
                <w:sz w:val="16"/>
                <w:szCs w:val="16"/>
              </w:rPr>
            </w:pPr>
            <w:r w:rsidRPr="00324B18">
              <w:rPr>
                <w:color w:val="000000"/>
                <w:sz w:val="16"/>
                <w:szCs w:val="16"/>
              </w:rPr>
              <w:t xml:space="preserve">9 007,94  </w:t>
            </w:r>
          </w:p>
        </w:tc>
      </w:tr>
      <w:tr w:rsidR="00324B18" w:rsidRPr="00324B18" w14:paraId="390DB3F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A4E3146" w14:textId="77777777" w:rsidR="00324B18" w:rsidRPr="00324B18" w:rsidRDefault="00324B18" w:rsidP="00324B18">
            <w:pPr>
              <w:jc w:val="right"/>
              <w:rPr>
                <w:color w:val="000000"/>
                <w:sz w:val="16"/>
                <w:szCs w:val="16"/>
              </w:rPr>
            </w:pPr>
            <w:r w:rsidRPr="00324B18">
              <w:rPr>
                <w:color w:val="000000"/>
                <w:sz w:val="16"/>
                <w:szCs w:val="16"/>
              </w:rPr>
              <w:t>2.285</w:t>
            </w:r>
          </w:p>
        </w:tc>
        <w:tc>
          <w:tcPr>
            <w:tcW w:w="6037" w:type="dxa"/>
            <w:tcBorders>
              <w:top w:val="nil"/>
              <w:left w:val="single" w:sz="4" w:space="0" w:color="auto"/>
              <w:bottom w:val="single" w:sz="4" w:space="0" w:color="auto"/>
              <w:right w:val="single" w:sz="4" w:space="0" w:color="auto"/>
            </w:tcBorders>
            <w:shd w:val="clear" w:color="auto" w:fill="auto"/>
            <w:hideMark/>
          </w:tcPr>
          <w:p w14:paraId="04C53A87" w14:textId="77777777" w:rsidR="00324B18" w:rsidRPr="00324B18" w:rsidRDefault="00324B18" w:rsidP="00324B18">
            <w:pPr>
              <w:rPr>
                <w:color w:val="000000"/>
                <w:sz w:val="16"/>
                <w:szCs w:val="16"/>
              </w:rPr>
            </w:pPr>
            <w:r w:rsidRPr="00324B18">
              <w:rPr>
                <w:color w:val="000000"/>
                <w:sz w:val="16"/>
                <w:szCs w:val="16"/>
              </w:rPr>
              <w:t>Устройство фундаментных плит железобетонных: плоских</w:t>
            </w:r>
          </w:p>
        </w:tc>
        <w:tc>
          <w:tcPr>
            <w:tcW w:w="2351" w:type="dxa"/>
            <w:tcBorders>
              <w:top w:val="nil"/>
              <w:left w:val="nil"/>
              <w:bottom w:val="single" w:sz="4" w:space="0" w:color="auto"/>
              <w:right w:val="single" w:sz="4" w:space="0" w:color="auto"/>
            </w:tcBorders>
            <w:shd w:val="clear" w:color="auto" w:fill="auto"/>
            <w:noWrap/>
            <w:hideMark/>
          </w:tcPr>
          <w:p w14:paraId="1D62F655"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7890D193" w14:textId="77777777" w:rsidR="00324B18" w:rsidRPr="00324B18" w:rsidRDefault="00324B18" w:rsidP="00324B18">
            <w:pPr>
              <w:jc w:val="center"/>
              <w:rPr>
                <w:color w:val="000000"/>
                <w:sz w:val="16"/>
                <w:szCs w:val="16"/>
              </w:rPr>
            </w:pPr>
            <w:r w:rsidRPr="00324B18">
              <w:rPr>
                <w:color w:val="000000"/>
                <w:sz w:val="16"/>
                <w:szCs w:val="16"/>
              </w:rPr>
              <w:t>0,074</w:t>
            </w:r>
          </w:p>
        </w:tc>
        <w:tc>
          <w:tcPr>
            <w:tcW w:w="1340" w:type="dxa"/>
            <w:tcBorders>
              <w:top w:val="nil"/>
              <w:left w:val="nil"/>
              <w:bottom w:val="single" w:sz="4" w:space="0" w:color="auto"/>
              <w:right w:val="single" w:sz="4" w:space="0" w:color="auto"/>
            </w:tcBorders>
            <w:shd w:val="clear" w:color="auto" w:fill="auto"/>
            <w:hideMark/>
          </w:tcPr>
          <w:p w14:paraId="66C4E52B" w14:textId="77777777" w:rsidR="00324B18" w:rsidRPr="00324B18" w:rsidRDefault="00324B18" w:rsidP="00324B18">
            <w:pPr>
              <w:jc w:val="right"/>
              <w:rPr>
                <w:color w:val="000000"/>
                <w:sz w:val="16"/>
                <w:szCs w:val="16"/>
              </w:rPr>
            </w:pPr>
            <w:r w:rsidRPr="00324B18">
              <w:rPr>
                <w:color w:val="000000"/>
                <w:sz w:val="16"/>
                <w:szCs w:val="16"/>
              </w:rPr>
              <w:t xml:space="preserve">222 005,63  </w:t>
            </w:r>
          </w:p>
        </w:tc>
        <w:tc>
          <w:tcPr>
            <w:tcW w:w="2393" w:type="dxa"/>
            <w:gridSpan w:val="2"/>
            <w:tcBorders>
              <w:top w:val="nil"/>
              <w:left w:val="nil"/>
              <w:bottom w:val="single" w:sz="4" w:space="0" w:color="auto"/>
              <w:right w:val="single" w:sz="4" w:space="0" w:color="auto"/>
            </w:tcBorders>
            <w:shd w:val="clear" w:color="auto" w:fill="auto"/>
            <w:hideMark/>
          </w:tcPr>
          <w:p w14:paraId="2A988AB3" w14:textId="77777777" w:rsidR="00324B18" w:rsidRPr="00324B18" w:rsidRDefault="00324B18" w:rsidP="00324B18">
            <w:pPr>
              <w:jc w:val="right"/>
              <w:rPr>
                <w:color w:val="000000"/>
                <w:sz w:val="16"/>
                <w:szCs w:val="16"/>
              </w:rPr>
            </w:pPr>
            <w:r w:rsidRPr="00324B18">
              <w:rPr>
                <w:color w:val="000000"/>
                <w:sz w:val="16"/>
                <w:szCs w:val="16"/>
              </w:rPr>
              <w:t xml:space="preserve">16 428,42  </w:t>
            </w:r>
          </w:p>
        </w:tc>
      </w:tr>
      <w:tr w:rsidR="00324B18" w:rsidRPr="00324B18" w14:paraId="04ED283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BDFABF" w14:textId="77777777" w:rsidR="00324B18" w:rsidRPr="00324B18" w:rsidRDefault="00324B18" w:rsidP="00324B18">
            <w:pPr>
              <w:jc w:val="right"/>
              <w:rPr>
                <w:color w:val="000000"/>
                <w:sz w:val="16"/>
                <w:szCs w:val="16"/>
              </w:rPr>
            </w:pPr>
            <w:r w:rsidRPr="00324B18">
              <w:rPr>
                <w:color w:val="000000"/>
                <w:sz w:val="16"/>
                <w:szCs w:val="16"/>
              </w:rPr>
              <w:t>2.286</w:t>
            </w:r>
          </w:p>
        </w:tc>
        <w:tc>
          <w:tcPr>
            <w:tcW w:w="6037" w:type="dxa"/>
            <w:tcBorders>
              <w:top w:val="nil"/>
              <w:left w:val="single" w:sz="4" w:space="0" w:color="auto"/>
              <w:bottom w:val="single" w:sz="4" w:space="0" w:color="auto"/>
              <w:right w:val="single" w:sz="4" w:space="0" w:color="auto"/>
            </w:tcBorders>
            <w:shd w:val="clear" w:color="auto" w:fill="auto"/>
            <w:hideMark/>
          </w:tcPr>
          <w:p w14:paraId="5C49606E" w14:textId="77777777" w:rsidR="00324B18" w:rsidRPr="00324B18" w:rsidRDefault="00324B18" w:rsidP="00324B18">
            <w:pPr>
              <w:rPr>
                <w:color w:val="000000"/>
                <w:sz w:val="16"/>
                <w:szCs w:val="16"/>
              </w:rPr>
            </w:pPr>
            <w:r w:rsidRPr="00324B18">
              <w:rPr>
                <w:color w:val="000000"/>
                <w:sz w:val="16"/>
                <w:szCs w:val="16"/>
              </w:rPr>
              <w:t>Бетон тяжелый, класс: В20 (М250)</w:t>
            </w:r>
          </w:p>
        </w:tc>
        <w:tc>
          <w:tcPr>
            <w:tcW w:w="2351" w:type="dxa"/>
            <w:tcBorders>
              <w:top w:val="nil"/>
              <w:left w:val="nil"/>
              <w:bottom w:val="single" w:sz="4" w:space="0" w:color="auto"/>
              <w:right w:val="single" w:sz="4" w:space="0" w:color="auto"/>
            </w:tcBorders>
            <w:shd w:val="clear" w:color="auto" w:fill="auto"/>
            <w:noWrap/>
            <w:hideMark/>
          </w:tcPr>
          <w:p w14:paraId="06053D26"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12077E79" w14:textId="77777777" w:rsidR="00324B18" w:rsidRPr="00324B18" w:rsidRDefault="00324B18" w:rsidP="00324B18">
            <w:pPr>
              <w:jc w:val="center"/>
              <w:rPr>
                <w:color w:val="000000"/>
                <w:sz w:val="16"/>
                <w:szCs w:val="16"/>
              </w:rPr>
            </w:pPr>
            <w:r w:rsidRPr="00324B18">
              <w:rPr>
                <w:color w:val="000000"/>
                <w:sz w:val="16"/>
                <w:szCs w:val="16"/>
              </w:rPr>
              <w:t>7,511</w:t>
            </w:r>
          </w:p>
        </w:tc>
        <w:tc>
          <w:tcPr>
            <w:tcW w:w="1340" w:type="dxa"/>
            <w:tcBorders>
              <w:top w:val="nil"/>
              <w:left w:val="nil"/>
              <w:bottom w:val="single" w:sz="4" w:space="0" w:color="auto"/>
              <w:right w:val="single" w:sz="4" w:space="0" w:color="auto"/>
            </w:tcBorders>
            <w:shd w:val="clear" w:color="auto" w:fill="auto"/>
            <w:hideMark/>
          </w:tcPr>
          <w:p w14:paraId="448BAD1E" w14:textId="77777777" w:rsidR="00324B18" w:rsidRPr="00324B18" w:rsidRDefault="00324B18" w:rsidP="00324B18">
            <w:pPr>
              <w:jc w:val="right"/>
              <w:rPr>
                <w:color w:val="000000"/>
                <w:sz w:val="16"/>
                <w:szCs w:val="16"/>
              </w:rPr>
            </w:pPr>
            <w:r w:rsidRPr="00324B18">
              <w:rPr>
                <w:color w:val="000000"/>
                <w:sz w:val="16"/>
                <w:szCs w:val="16"/>
              </w:rPr>
              <w:t xml:space="preserve">4 007,68  </w:t>
            </w:r>
          </w:p>
        </w:tc>
        <w:tc>
          <w:tcPr>
            <w:tcW w:w="2393" w:type="dxa"/>
            <w:gridSpan w:val="2"/>
            <w:tcBorders>
              <w:top w:val="nil"/>
              <w:left w:val="nil"/>
              <w:bottom w:val="single" w:sz="4" w:space="0" w:color="auto"/>
              <w:right w:val="single" w:sz="4" w:space="0" w:color="auto"/>
            </w:tcBorders>
            <w:shd w:val="clear" w:color="auto" w:fill="auto"/>
            <w:hideMark/>
          </w:tcPr>
          <w:p w14:paraId="3D7D247A" w14:textId="77777777" w:rsidR="00324B18" w:rsidRPr="00324B18" w:rsidRDefault="00324B18" w:rsidP="00324B18">
            <w:pPr>
              <w:jc w:val="right"/>
              <w:rPr>
                <w:color w:val="000000"/>
                <w:sz w:val="16"/>
                <w:szCs w:val="16"/>
              </w:rPr>
            </w:pPr>
            <w:r w:rsidRPr="00324B18">
              <w:rPr>
                <w:color w:val="000000"/>
                <w:sz w:val="16"/>
                <w:szCs w:val="16"/>
              </w:rPr>
              <w:t xml:space="preserve">30 101,71  </w:t>
            </w:r>
          </w:p>
        </w:tc>
      </w:tr>
      <w:tr w:rsidR="00324B18" w:rsidRPr="00324B18" w14:paraId="061A8C3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92CECA0" w14:textId="77777777" w:rsidR="00324B18" w:rsidRPr="00324B18" w:rsidRDefault="00324B18" w:rsidP="00324B18">
            <w:pPr>
              <w:jc w:val="right"/>
              <w:rPr>
                <w:color w:val="000000"/>
                <w:sz w:val="16"/>
                <w:szCs w:val="16"/>
              </w:rPr>
            </w:pPr>
            <w:r w:rsidRPr="00324B18">
              <w:rPr>
                <w:color w:val="000000"/>
                <w:sz w:val="16"/>
                <w:szCs w:val="16"/>
              </w:rPr>
              <w:t>2.287</w:t>
            </w:r>
          </w:p>
        </w:tc>
        <w:tc>
          <w:tcPr>
            <w:tcW w:w="6037" w:type="dxa"/>
            <w:tcBorders>
              <w:top w:val="nil"/>
              <w:left w:val="single" w:sz="4" w:space="0" w:color="auto"/>
              <w:bottom w:val="single" w:sz="4" w:space="0" w:color="auto"/>
              <w:right w:val="single" w:sz="4" w:space="0" w:color="auto"/>
            </w:tcBorders>
            <w:shd w:val="clear" w:color="auto" w:fill="auto"/>
            <w:hideMark/>
          </w:tcPr>
          <w:p w14:paraId="6B7E6866" w14:textId="77777777" w:rsidR="00324B18" w:rsidRPr="00324B18" w:rsidRDefault="00324B18" w:rsidP="00324B18">
            <w:pPr>
              <w:rPr>
                <w:color w:val="000000"/>
                <w:sz w:val="16"/>
                <w:szCs w:val="16"/>
              </w:rPr>
            </w:pPr>
            <w:r w:rsidRPr="00324B18">
              <w:rPr>
                <w:color w:val="000000"/>
                <w:sz w:val="16"/>
                <w:szCs w:val="16"/>
              </w:rPr>
              <w:t>Бетон тяжелый, класс: В20 (М250) W8, F150 (0.8-0,4=0,4</w:t>
            </w:r>
            <w:proofErr w:type="gramStart"/>
            <w:r w:rsidRPr="00324B18">
              <w:rPr>
                <w:color w:val="000000"/>
                <w:sz w:val="16"/>
                <w:szCs w:val="16"/>
              </w:rPr>
              <w:t>) За</w:t>
            </w:r>
            <w:proofErr w:type="gramEnd"/>
            <w:r w:rsidRPr="00324B18">
              <w:rPr>
                <w:color w:val="000000"/>
                <w:sz w:val="16"/>
                <w:szCs w:val="16"/>
              </w:rPr>
              <w:t xml:space="preserve"> каждые 0,2МПа свыше 0,4 - 1,5% (3% от оптовой цены 586,9 р.)</w:t>
            </w:r>
          </w:p>
        </w:tc>
        <w:tc>
          <w:tcPr>
            <w:tcW w:w="2351" w:type="dxa"/>
            <w:tcBorders>
              <w:top w:val="nil"/>
              <w:left w:val="nil"/>
              <w:bottom w:val="single" w:sz="4" w:space="0" w:color="auto"/>
              <w:right w:val="single" w:sz="4" w:space="0" w:color="auto"/>
            </w:tcBorders>
            <w:shd w:val="clear" w:color="auto" w:fill="auto"/>
            <w:noWrap/>
            <w:hideMark/>
          </w:tcPr>
          <w:p w14:paraId="6B780CAF"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78B8AAF" w14:textId="77777777" w:rsidR="00324B18" w:rsidRPr="00324B18" w:rsidRDefault="00324B18" w:rsidP="00324B18">
            <w:pPr>
              <w:jc w:val="center"/>
              <w:rPr>
                <w:color w:val="000000"/>
                <w:sz w:val="16"/>
                <w:szCs w:val="16"/>
              </w:rPr>
            </w:pPr>
            <w:r w:rsidRPr="00324B18">
              <w:rPr>
                <w:color w:val="000000"/>
                <w:sz w:val="16"/>
                <w:szCs w:val="16"/>
              </w:rPr>
              <w:t>7,511</w:t>
            </w:r>
          </w:p>
        </w:tc>
        <w:tc>
          <w:tcPr>
            <w:tcW w:w="1340" w:type="dxa"/>
            <w:tcBorders>
              <w:top w:val="nil"/>
              <w:left w:val="nil"/>
              <w:bottom w:val="single" w:sz="4" w:space="0" w:color="auto"/>
              <w:right w:val="single" w:sz="4" w:space="0" w:color="auto"/>
            </w:tcBorders>
            <w:shd w:val="clear" w:color="auto" w:fill="auto"/>
            <w:hideMark/>
          </w:tcPr>
          <w:p w14:paraId="3F54582E" w14:textId="77777777" w:rsidR="00324B18" w:rsidRPr="00324B18" w:rsidRDefault="00324B18" w:rsidP="00324B18">
            <w:pPr>
              <w:jc w:val="right"/>
              <w:rPr>
                <w:color w:val="000000"/>
                <w:sz w:val="16"/>
                <w:szCs w:val="16"/>
              </w:rPr>
            </w:pPr>
            <w:r w:rsidRPr="00324B18">
              <w:rPr>
                <w:color w:val="000000"/>
                <w:sz w:val="16"/>
                <w:szCs w:val="16"/>
              </w:rPr>
              <w:t xml:space="preserve">98,30  </w:t>
            </w:r>
          </w:p>
        </w:tc>
        <w:tc>
          <w:tcPr>
            <w:tcW w:w="2393" w:type="dxa"/>
            <w:gridSpan w:val="2"/>
            <w:tcBorders>
              <w:top w:val="nil"/>
              <w:left w:val="nil"/>
              <w:bottom w:val="single" w:sz="4" w:space="0" w:color="auto"/>
              <w:right w:val="single" w:sz="4" w:space="0" w:color="auto"/>
            </w:tcBorders>
            <w:shd w:val="clear" w:color="auto" w:fill="auto"/>
            <w:hideMark/>
          </w:tcPr>
          <w:p w14:paraId="21C7B940" w14:textId="77777777" w:rsidR="00324B18" w:rsidRPr="00324B18" w:rsidRDefault="00324B18" w:rsidP="00324B18">
            <w:pPr>
              <w:jc w:val="right"/>
              <w:rPr>
                <w:color w:val="000000"/>
                <w:sz w:val="16"/>
                <w:szCs w:val="16"/>
              </w:rPr>
            </w:pPr>
            <w:r w:rsidRPr="00324B18">
              <w:rPr>
                <w:color w:val="000000"/>
                <w:sz w:val="16"/>
                <w:szCs w:val="16"/>
              </w:rPr>
              <w:t xml:space="preserve">738,36  </w:t>
            </w:r>
          </w:p>
        </w:tc>
      </w:tr>
      <w:tr w:rsidR="00324B18" w:rsidRPr="00324B18" w14:paraId="25C0DBD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382DEA5" w14:textId="77777777" w:rsidR="00324B18" w:rsidRPr="00324B18" w:rsidRDefault="00324B18" w:rsidP="00324B18">
            <w:pPr>
              <w:jc w:val="right"/>
              <w:rPr>
                <w:color w:val="000000"/>
                <w:sz w:val="16"/>
                <w:szCs w:val="16"/>
              </w:rPr>
            </w:pPr>
            <w:r w:rsidRPr="00324B18">
              <w:rPr>
                <w:color w:val="000000"/>
                <w:sz w:val="16"/>
                <w:szCs w:val="16"/>
              </w:rPr>
              <w:t>2.288</w:t>
            </w:r>
          </w:p>
        </w:tc>
        <w:tc>
          <w:tcPr>
            <w:tcW w:w="6037" w:type="dxa"/>
            <w:tcBorders>
              <w:top w:val="nil"/>
              <w:left w:val="single" w:sz="4" w:space="0" w:color="auto"/>
              <w:bottom w:val="single" w:sz="4" w:space="0" w:color="auto"/>
              <w:right w:val="single" w:sz="4" w:space="0" w:color="auto"/>
            </w:tcBorders>
            <w:shd w:val="clear" w:color="auto" w:fill="auto"/>
            <w:hideMark/>
          </w:tcPr>
          <w:p w14:paraId="0EA43BA8"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14 мм</w:t>
            </w:r>
          </w:p>
        </w:tc>
        <w:tc>
          <w:tcPr>
            <w:tcW w:w="2351" w:type="dxa"/>
            <w:tcBorders>
              <w:top w:val="nil"/>
              <w:left w:val="nil"/>
              <w:bottom w:val="single" w:sz="4" w:space="0" w:color="auto"/>
              <w:right w:val="single" w:sz="4" w:space="0" w:color="auto"/>
            </w:tcBorders>
            <w:shd w:val="clear" w:color="auto" w:fill="auto"/>
            <w:noWrap/>
            <w:hideMark/>
          </w:tcPr>
          <w:p w14:paraId="4D915C18"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C86EA2C" w14:textId="77777777" w:rsidR="00324B18" w:rsidRPr="00324B18" w:rsidRDefault="00324B18" w:rsidP="00324B18">
            <w:pPr>
              <w:jc w:val="center"/>
              <w:rPr>
                <w:color w:val="000000"/>
                <w:sz w:val="16"/>
                <w:szCs w:val="16"/>
              </w:rPr>
            </w:pPr>
            <w:r w:rsidRPr="00324B18">
              <w:rPr>
                <w:color w:val="000000"/>
                <w:sz w:val="16"/>
                <w:szCs w:val="16"/>
              </w:rPr>
              <w:t>0,7784</w:t>
            </w:r>
          </w:p>
        </w:tc>
        <w:tc>
          <w:tcPr>
            <w:tcW w:w="1340" w:type="dxa"/>
            <w:tcBorders>
              <w:top w:val="nil"/>
              <w:left w:val="nil"/>
              <w:bottom w:val="single" w:sz="4" w:space="0" w:color="auto"/>
              <w:right w:val="single" w:sz="4" w:space="0" w:color="auto"/>
            </w:tcBorders>
            <w:shd w:val="clear" w:color="auto" w:fill="auto"/>
            <w:hideMark/>
          </w:tcPr>
          <w:p w14:paraId="3ED27193" w14:textId="77777777" w:rsidR="00324B18" w:rsidRPr="00324B18" w:rsidRDefault="00324B18" w:rsidP="00324B18">
            <w:pPr>
              <w:jc w:val="right"/>
              <w:rPr>
                <w:color w:val="000000"/>
                <w:sz w:val="16"/>
                <w:szCs w:val="16"/>
              </w:rPr>
            </w:pPr>
            <w:r w:rsidRPr="00324B18">
              <w:rPr>
                <w:color w:val="000000"/>
                <w:sz w:val="16"/>
                <w:szCs w:val="16"/>
              </w:rPr>
              <w:t xml:space="preserve">30 626,16  </w:t>
            </w:r>
          </w:p>
        </w:tc>
        <w:tc>
          <w:tcPr>
            <w:tcW w:w="2393" w:type="dxa"/>
            <w:gridSpan w:val="2"/>
            <w:tcBorders>
              <w:top w:val="nil"/>
              <w:left w:val="nil"/>
              <w:bottom w:val="single" w:sz="4" w:space="0" w:color="auto"/>
              <w:right w:val="single" w:sz="4" w:space="0" w:color="auto"/>
            </w:tcBorders>
            <w:shd w:val="clear" w:color="auto" w:fill="auto"/>
            <w:hideMark/>
          </w:tcPr>
          <w:p w14:paraId="2A5BFB35" w14:textId="77777777" w:rsidR="00324B18" w:rsidRPr="00324B18" w:rsidRDefault="00324B18" w:rsidP="00324B18">
            <w:pPr>
              <w:jc w:val="right"/>
              <w:rPr>
                <w:color w:val="000000"/>
                <w:sz w:val="16"/>
                <w:szCs w:val="16"/>
              </w:rPr>
            </w:pPr>
            <w:r w:rsidRPr="00324B18">
              <w:rPr>
                <w:color w:val="000000"/>
                <w:sz w:val="16"/>
                <w:szCs w:val="16"/>
              </w:rPr>
              <w:t xml:space="preserve">23 839,40  </w:t>
            </w:r>
          </w:p>
        </w:tc>
      </w:tr>
      <w:tr w:rsidR="00324B18" w:rsidRPr="00324B18" w14:paraId="79225C0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2BDF0A3" w14:textId="77777777" w:rsidR="00324B18" w:rsidRPr="00324B18" w:rsidRDefault="00324B18" w:rsidP="00324B18">
            <w:pPr>
              <w:jc w:val="right"/>
              <w:rPr>
                <w:color w:val="000000"/>
                <w:sz w:val="16"/>
                <w:szCs w:val="16"/>
              </w:rPr>
            </w:pPr>
            <w:r w:rsidRPr="00324B18">
              <w:rPr>
                <w:color w:val="000000"/>
                <w:sz w:val="16"/>
                <w:szCs w:val="16"/>
              </w:rPr>
              <w:t>2.289</w:t>
            </w:r>
          </w:p>
        </w:tc>
        <w:tc>
          <w:tcPr>
            <w:tcW w:w="6037" w:type="dxa"/>
            <w:tcBorders>
              <w:top w:val="nil"/>
              <w:left w:val="single" w:sz="4" w:space="0" w:color="auto"/>
              <w:bottom w:val="single" w:sz="4" w:space="0" w:color="auto"/>
              <w:right w:val="single" w:sz="4" w:space="0" w:color="auto"/>
            </w:tcBorders>
            <w:shd w:val="clear" w:color="auto" w:fill="auto"/>
            <w:hideMark/>
          </w:tcPr>
          <w:p w14:paraId="7BC585E3"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8 мм</w:t>
            </w:r>
          </w:p>
        </w:tc>
        <w:tc>
          <w:tcPr>
            <w:tcW w:w="2351" w:type="dxa"/>
            <w:tcBorders>
              <w:top w:val="nil"/>
              <w:left w:val="nil"/>
              <w:bottom w:val="single" w:sz="4" w:space="0" w:color="auto"/>
              <w:right w:val="single" w:sz="4" w:space="0" w:color="auto"/>
            </w:tcBorders>
            <w:shd w:val="clear" w:color="auto" w:fill="auto"/>
            <w:noWrap/>
            <w:hideMark/>
          </w:tcPr>
          <w:p w14:paraId="63AE4C39"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30AF232A" w14:textId="77777777" w:rsidR="00324B18" w:rsidRPr="00324B18" w:rsidRDefault="00324B18" w:rsidP="00324B18">
            <w:pPr>
              <w:jc w:val="center"/>
              <w:rPr>
                <w:color w:val="000000"/>
                <w:sz w:val="16"/>
                <w:szCs w:val="16"/>
              </w:rPr>
            </w:pPr>
            <w:r w:rsidRPr="00324B18">
              <w:rPr>
                <w:color w:val="000000"/>
                <w:sz w:val="16"/>
                <w:szCs w:val="16"/>
              </w:rPr>
              <w:t>0,055</w:t>
            </w:r>
          </w:p>
        </w:tc>
        <w:tc>
          <w:tcPr>
            <w:tcW w:w="1340" w:type="dxa"/>
            <w:tcBorders>
              <w:top w:val="nil"/>
              <w:left w:val="nil"/>
              <w:bottom w:val="single" w:sz="4" w:space="0" w:color="auto"/>
              <w:right w:val="single" w:sz="4" w:space="0" w:color="auto"/>
            </w:tcBorders>
            <w:shd w:val="clear" w:color="auto" w:fill="auto"/>
            <w:hideMark/>
          </w:tcPr>
          <w:p w14:paraId="49E4D0C8" w14:textId="77777777" w:rsidR="00324B18" w:rsidRPr="00324B18" w:rsidRDefault="00324B18" w:rsidP="00324B18">
            <w:pPr>
              <w:jc w:val="right"/>
              <w:rPr>
                <w:color w:val="000000"/>
                <w:sz w:val="16"/>
                <w:szCs w:val="16"/>
              </w:rPr>
            </w:pPr>
            <w:r w:rsidRPr="00324B18">
              <w:rPr>
                <w:color w:val="000000"/>
                <w:sz w:val="16"/>
                <w:szCs w:val="16"/>
              </w:rPr>
              <w:t xml:space="preserve">31 010,94  </w:t>
            </w:r>
          </w:p>
        </w:tc>
        <w:tc>
          <w:tcPr>
            <w:tcW w:w="2393" w:type="dxa"/>
            <w:gridSpan w:val="2"/>
            <w:tcBorders>
              <w:top w:val="nil"/>
              <w:left w:val="nil"/>
              <w:bottom w:val="single" w:sz="4" w:space="0" w:color="auto"/>
              <w:right w:val="single" w:sz="4" w:space="0" w:color="auto"/>
            </w:tcBorders>
            <w:shd w:val="clear" w:color="auto" w:fill="auto"/>
            <w:hideMark/>
          </w:tcPr>
          <w:p w14:paraId="6A2A7048" w14:textId="77777777" w:rsidR="00324B18" w:rsidRPr="00324B18" w:rsidRDefault="00324B18" w:rsidP="00324B18">
            <w:pPr>
              <w:jc w:val="right"/>
              <w:rPr>
                <w:color w:val="000000"/>
                <w:sz w:val="16"/>
                <w:szCs w:val="16"/>
              </w:rPr>
            </w:pPr>
            <w:r w:rsidRPr="00324B18">
              <w:rPr>
                <w:color w:val="000000"/>
                <w:sz w:val="16"/>
                <w:szCs w:val="16"/>
              </w:rPr>
              <w:t xml:space="preserve">1 705,60  </w:t>
            </w:r>
          </w:p>
        </w:tc>
      </w:tr>
      <w:tr w:rsidR="00324B18" w:rsidRPr="00324B18" w14:paraId="60260BB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630C179" w14:textId="77777777" w:rsidR="00324B18" w:rsidRPr="00324B18" w:rsidRDefault="00324B18" w:rsidP="00324B18">
            <w:pPr>
              <w:jc w:val="right"/>
              <w:rPr>
                <w:color w:val="000000"/>
                <w:sz w:val="16"/>
                <w:szCs w:val="16"/>
              </w:rPr>
            </w:pPr>
            <w:r w:rsidRPr="00324B18">
              <w:rPr>
                <w:color w:val="000000"/>
                <w:sz w:val="16"/>
                <w:szCs w:val="16"/>
              </w:rPr>
              <w:t>2.290</w:t>
            </w:r>
          </w:p>
        </w:tc>
        <w:tc>
          <w:tcPr>
            <w:tcW w:w="6037" w:type="dxa"/>
            <w:tcBorders>
              <w:top w:val="nil"/>
              <w:left w:val="single" w:sz="4" w:space="0" w:color="auto"/>
              <w:bottom w:val="single" w:sz="4" w:space="0" w:color="auto"/>
              <w:right w:val="single" w:sz="4" w:space="0" w:color="auto"/>
            </w:tcBorders>
            <w:shd w:val="clear" w:color="auto" w:fill="auto"/>
            <w:hideMark/>
          </w:tcPr>
          <w:p w14:paraId="077B0578" w14:textId="77777777" w:rsidR="00324B18" w:rsidRPr="00324B18" w:rsidRDefault="00324B18" w:rsidP="00324B18">
            <w:pPr>
              <w:rPr>
                <w:color w:val="000000"/>
                <w:sz w:val="16"/>
                <w:szCs w:val="16"/>
              </w:rPr>
            </w:pPr>
            <w:r w:rsidRPr="00324B18">
              <w:rPr>
                <w:color w:val="000000"/>
                <w:sz w:val="16"/>
                <w:szCs w:val="16"/>
              </w:rPr>
              <w:t>Установка закладных деталей весом: до 4 кг</w:t>
            </w:r>
          </w:p>
        </w:tc>
        <w:tc>
          <w:tcPr>
            <w:tcW w:w="2351" w:type="dxa"/>
            <w:tcBorders>
              <w:top w:val="nil"/>
              <w:left w:val="nil"/>
              <w:bottom w:val="single" w:sz="4" w:space="0" w:color="auto"/>
              <w:right w:val="single" w:sz="4" w:space="0" w:color="auto"/>
            </w:tcBorders>
            <w:shd w:val="clear" w:color="auto" w:fill="auto"/>
            <w:noWrap/>
            <w:hideMark/>
          </w:tcPr>
          <w:p w14:paraId="158D7D2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006E941" w14:textId="77777777" w:rsidR="00324B18" w:rsidRPr="00324B18" w:rsidRDefault="00324B18" w:rsidP="00324B18">
            <w:pPr>
              <w:jc w:val="center"/>
              <w:rPr>
                <w:color w:val="000000"/>
                <w:sz w:val="16"/>
                <w:szCs w:val="16"/>
              </w:rPr>
            </w:pPr>
            <w:r w:rsidRPr="00324B18">
              <w:rPr>
                <w:color w:val="000000"/>
                <w:sz w:val="16"/>
                <w:szCs w:val="16"/>
              </w:rPr>
              <w:t>0,0267</w:t>
            </w:r>
          </w:p>
        </w:tc>
        <w:tc>
          <w:tcPr>
            <w:tcW w:w="1340" w:type="dxa"/>
            <w:tcBorders>
              <w:top w:val="nil"/>
              <w:left w:val="nil"/>
              <w:bottom w:val="single" w:sz="4" w:space="0" w:color="auto"/>
              <w:right w:val="single" w:sz="4" w:space="0" w:color="auto"/>
            </w:tcBorders>
            <w:shd w:val="clear" w:color="auto" w:fill="auto"/>
            <w:hideMark/>
          </w:tcPr>
          <w:p w14:paraId="542F4345" w14:textId="77777777" w:rsidR="00324B18" w:rsidRPr="00324B18" w:rsidRDefault="00324B18" w:rsidP="00324B18">
            <w:pPr>
              <w:jc w:val="right"/>
              <w:rPr>
                <w:color w:val="000000"/>
                <w:sz w:val="16"/>
                <w:szCs w:val="16"/>
              </w:rPr>
            </w:pPr>
            <w:r w:rsidRPr="00324B18">
              <w:rPr>
                <w:color w:val="000000"/>
                <w:sz w:val="16"/>
                <w:szCs w:val="16"/>
              </w:rPr>
              <w:t xml:space="preserve">175 087,90  </w:t>
            </w:r>
          </w:p>
        </w:tc>
        <w:tc>
          <w:tcPr>
            <w:tcW w:w="2393" w:type="dxa"/>
            <w:gridSpan w:val="2"/>
            <w:tcBorders>
              <w:top w:val="nil"/>
              <w:left w:val="nil"/>
              <w:bottom w:val="single" w:sz="4" w:space="0" w:color="auto"/>
              <w:right w:val="single" w:sz="4" w:space="0" w:color="auto"/>
            </w:tcBorders>
            <w:shd w:val="clear" w:color="auto" w:fill="auto"/>
            <w:hideMark/>
          </w:tcPr>
          <w:p w14:paraId="34349432" w14:textId="77777777" w:rsidR="00324B18" w:rsidRPr="00324B18" w:rsidRDefault="00324B18" w:rsidP="00324B18">
            <w:pPr>
              <w:jc w:val="right"/>
              <w:rPr>
                <w:color w:val="000000"/>
                <w:sz w:val="16"/>
                <w:szCs w:val="16"/>
              </w:rPr>
            </w:pPr>
            <w:r w:rsidRPr="00324B18">
              <w:rPr>
                <w:color w:val="000000"/>
                <w:sz w:val="16"/>
                <w:szCs w:val="16"/>
              </w:rPr>
              <w:t xml:space="preserve">4 674,85  </w:t>
            </w:r>
          </w:p>
        </w:tc>
      </w:tr>
      <w:tr w:rsidR="00324B18" w:rsidRPr="00324B18" w14:paraId="08EE140C"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2E9D601A" w14:textId="77777777" w:rsidR="00324B18" w:rsidRPr="00324B18" w:rsidRDefault="00324B18" w:rsidP="00324B18">
            <w:pPr>
              <w:jc w:val="right"/>
              <w:rPr>
                <w:color w:val="000000"/>
                <w:sz w:val="16"/>
                <w:szCs w:val="16"/>
              </w:rPr>
            </w:pPr>
            <w:r w:rsidRPr="00324B18">
              <w:rPr>
                <w:color w:val="000000"/>
                <w:sz w:val="16"/>
                <w:szCs w:val="16"/>
              </w:rPr>
              <w:t>2.291</w:t>
            </w:r>
          </w:p>
        </w:tc>
        <w:tc>
          <w:tcPr>
            <w:tcW w:w="6037" w:type="dxa"/>
            <w:tcBorders>
              <w:top w:val="nil"/>
              <w:left w:val="single" w:sz="4" w:space="0" w:color="auto"/>
              <w:bottom w:val="single" w:sz="4" w:space="0" w:color="auto"/>
              <w:right w:val="single" w:sz="4" w:space="0" w:color="auto"/>
            </w:tcBorders>
            <w:shd w:val="clear" w:color="auto" w:fill="auto"/>
            <w:hideMark/>
          </w:tcPr>
          <w:p w14:paraId="667C8462" w14:textId="77777777" w:rsidR="00324B18" w:rsidRPr="00324B18" w:rsidRDefault="00324B18" w:rsidP="00324B18">
            <w:pPr>
              <w:rPr>
                <w:color w:val="000000"/>
                <w:sz w:val="16"/>
                <w:szCs w:val="16"/>
              </w:rPr>
            </w:pPr>
            <w:r w:rsidRPr="00324B18">
              <w:rPr>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2351" w:type="dxa"/>
            <w:tcBorders>
              <w:top w:val="nil"/>
              <w:left w:val="nil"/>
              <w:bottom w:val="single" w:sz="4" w:space="0" w:color="auto"/>
              <w:right w:val="single" w:sz="4" w:space="0" w:color="auto"/>
            </w:tcBorders>
            <w:shd w:val="clear" w:color="auto" w:fill="auto"/>
            <w:noWrap/>
            <w:hideMark/>
          </w:tcPr>
          <w:p w14:paraId="51EF939E"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EFF0371" w14:textId="77777777" w:rsidR="00324B18" w:rsidRPr="00324B18" w:rsidRDefault="00324B18" w:rsidP="00324B18">
            <w:pPr>
              <w:jc w:val="center"/>
              <w:rPr>
                <w:color w:val="000000"/>
                <w:sz w:val="16"/>
                <w:szCs w:val="16"/>
              </w:rPr>
            </w:pPr>
            <w:r w:rsidRPr="00324B18">
              <w:rPr>
                <w:color w:val="000000"/>
                <w:sz w:val="16"/>
                <w:szCs w:val="16"/>
              </w:rPr>
              <w:t>0,0267</w:t>
            </w:r>
          </w:p>
        </w:tc>
        <w:tc>
          <w:tcPr>
            <w:tcW w:w="1340" w:type="dxa"/>
            <w:tcBorders>
              <w:top w:val="nil"/>
              <w:left w:val="nil"/>
              <w:bottom w:val="single" w:sz="4" w:space="0" w:color="auto"/>
              <w:right w:val="single" w:sz="4" w:space="0" w:color="auto"/>
            </w:tcBorders>
            <w:shd w:val="clear" w:color="auto" w:fill="auto"/>
            <w:hideMark/>
          </w:tcPr>
          <w:p w14:paraId="4833E73C" w14:textId="77777777" w:rsidR="00324B18" w:rsidRPr="00324B18" w:rsidRDefault="00324B18" w:rsidP="00324B18">
            <w:pPr>
              <w:jc w:val="right"/>
              <w:rPr>
                <w:color w:val="000000"/>
                <w:sz w:val="16"/>
                <w:szCs w:val="16"/>
              </w:rPr>
            </w:pPr>
            <w:r w:rsidRPr="00324B18">
              <w:rPr>
                <w:color w:val="000000"/>
                <w:sz w:val="16"/>
                <w:szCs w:val="16"/>
              </w:rPr>
              <w:t xml:space="preserve">42 468,30  </w:t>
            </w:r>
          </w:p>
        </w:tc>
        <w:tc>
          <w:tcPr>
            <w:tcW w:w="2393" w:type="dxa"/>
            <w:gridSpan w:val="2"/>
            <w:tcBorders>
              <w:top w:val="nil"/>
              <w:left w:val="nil"/>
              <w:bottom w:val="single" w:sz="4" w:space="0" w:color="auto"/>
              <w:right w:val="single" w:sz="4" w:space="0" w:color="auto"/>
            </w:tcBorders>
            <w:shd w:val="clear" w:color="auto" w:fill="auto"/>
            <w:hideMark/>
          </w:tcPr>
          <w:p w14:paraId="0A3AB2E8" w14:textId="77777777" w:rsidR="00324B18" w:rsidRPr="00324B18" w:rsidRDefault="00324B18" w:rsidP="00324B18">
            <w:pPr>
              <w:jc w:val="right"/>
              <w:rPr>
                <w:color w:val="000000"/>
                <w:sz w:val="16"/>
                <w:szCs w:val="16"/>
              </w:rPr>
            </w:pPr>
            <w:r w:rsidRPr="00324B18">
              <w:rPr>
                <w:color w:val="000000"/>
                <w:sz w:val="16"/>
                <w:szCs w:val="16"/>
              </w:rPr>
              <w:t xml:space="preserve">1 133,90  </w:t>
            </w:r>
          </w:p>
        </w:tc>
      </w:tr>
      <w:tr w:rsidR="00324B18" w:rsidRPr="00324B18" w14:paraId="5CAF338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083D8D1" w14:textId="77777777" w:rsidR="00324B18" w:rsidRPr="00324B18" w:rsidRDefault="00324B18" w:rsidP="00324B18">
            <w:pPr>
              <w:jc w:val="right"/>
              <w:rPr>
                <w:color w:val="000000"/>
                <w:sz w:val="16"/>
                <w:szCs w:val="16"/>
              </w:rPr>
            </w:pPr>
            <w:r w:rsidRPr="00324B18">
              <w:rPr>
                <w:color w:val="000000"/>
                <w:sz w:val="16"/>
                <w:szCs w:val="16"/>
              </w:rPr>
              <w:t>2.292</w:t>
            </w:r>
          </w:p>
        </w:tc>
        <w:tc>
          <w:tcPr>
            <w:tcW w:w="6037" w:type="dxa"/>
            <w:tcBorders>
              <w:top w:val="nil"/>
              <w:left w:val="single" w:sz="4" w:space="0" w:color="auto"/>
              <w:bottom w:val="single" w:sz="4" w:space="0" w:color="auto"/>
              <w:right w:val="single" w:sz="4" w:space="0" w:color="auto"/>
            </w:tcBorders>
            <w:shd w:val="clear" w:color="auto" w:fill="auto"/>
            <w:hideMark/>
          </w:tcPr>
          <w:p w14:paraId="4D219634" w14:textId="77777777" w:rsidR="00324B18" w:rsidRPr="00324B18" w:rsidRDefault="00324B18" w:rsidP="00324B18">
            <w:pPr>
              <w:rPr>
                <w:color w:val="000000"/>
                <w:sz w:val="16"/>
                <w:szCs w:val="16"/>
              </w:rPr>
            </w:pPr>
            <w:r w:rsidRPr="00324B18">
              <w:rPr>
                <w:color w:val="000000"/>
                <w:sz w:val="16"/>
                <w:szCs w:val="16"/>
              </w:rPr>
              <w:t>Засыпка вручную траншей, пазух котлованов и ям, группа грунтов: 3</w:t>
            </w:r>
          </w:p>
        </w:tc>
        <w:tc>
          <w:tcPr>
            <w:tcW w:w="2351" w:type="dxa"/>
            <w:tcBorders>
              <w:top w:val="nil"/>
              <w:left w:val="nil"/>
              <w:bottom w:val="single" w:sz="4" w:space="0" w:color="auto"/>
              <w:right w:val="single" w:sz="4" w:space="0" w:color="auto"/>
            </w:tcBorders>
            <w:shd w:val="clear" w:color="auto" w:fill="auto"/>
            <w:noWrap/>
            <w:hideMark/>
          </w:tcPr>
          <w:p w14:paraId="1C8C1F49"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4698F78E" w14:textId="77777777" w:rsidR="00324B18" w:rsidRPr="00324B18" w:rsidRDefault="00324B18" w:rsidP="00324B18">
            <w:pPr>
              <w:jc w:val="center"/>
              <w:rPr>
                <w:color w:val="000000"/>
                <w:sz w:val="16"/>
                <w:szCs w:val="16"/>
              </w:rPr>
            </w:pPr>
            <w:r w:rsidRPr="00324B18">
              <w:rPr>
                <w:color w:val="000000"/>
                <w:sz w:val="16"/>
                <w:szCs w:val="16"/>
              </w:rPr>
              <w:t>0,04392</w:t>
            </w:r>
          </w:p>
        </w:tc>
        <w:tc>
          <w:tcPr>
            <w:tcW w:w="1340" w:type="dxa"/>
            <w:tcBorders>
              <w:top w:val="nil"/>
              <w:left w:val="nil"/>
              <w:bottom w:val="single" w:sz="4" w:space="0" w:color="auto"/>
              <w:right w:val="single" w:sz="4" w:space="0" w:color="auto"/>
            </w:tcBorders>
            <w:shd w:val="clear" w:color="auto" w:fill="auto"/>
            <w:hideMark/>
          </w:tcPr>
          <w:p w14:paraId="755DD9BA" w14:textId="77777777" w:rsidR="00324B18" w:rsidRPr="00324B18" w:rsidRDefault="00324B18" w:rsidP="00324B18">
            <w:pPr>
              <w:jc w:val="right"/>
              <w:rPr>
                <w:color w:val="000000"/>
                <w:sz w:val="16"/>
                <w:szCs w:val="16"/>
              </w:rPr>
            </w:pPr>
            <w:r w:rsidRPr="00324B18">
              <w:rPr>
                <w:color w:val="000000"/>
                <w:sz w:val="16"/>
                <w:szCs w:val="16"/>
              </w:rPr>
              <w:t xml:space="preserve">71 232,22  </w:t>
            </w:r>
          </w:p>
        </w:tc>
        <w:tc>
          <w:tcPr>
            <w:tcW w:w="2393" w:type="dxa"/>
            <w:gridSpan w:val="2"/>
            <w:tcBorders>
              <w:top w:val="nil"/>
              <w:left w:val="nil"/>
              <w:bottom w:val="single" w:sz="4" w:space="0" w:color="auto"/>
              <w:right w:val="single" w:sz="4" w:space="0" w:color="auto"/>
            </w:tcBorders>
            <w:shd w:val="clear" w:color="auto" w:fill="auto"/>
            <w:hideMark/>
          </w:tcPr>
          <w:p w14:paraId="2C7697ED" w14:textId="77777777" w:rsidR="00324B18" w:rsidRPr="00324B18" w:rsidRDefault="00324B18" w:rsidP="00324B18">
            <w:pPr>
              <w:jc w:val="right"/>
              <w:rPr>
                <w:color w:val="000000"/>
                <w:sz w:val="16"/>
                <w:szCs w:val="16"/>
              </w:rPr>
            </w:pPr>
            <w:r w:rsidRPr="00324B18">
              <w:rPr>
                <w:color w:val="000000"/>
                <w:sz w:val="16"/>
                <w:szCs w:val="16"/>
              </w:rPr>
              <w:t xml:space="preserve">3 128,52  </w:t>
            </w:r>
          </w:p>
        </w:tc>
      </w:tr>
      <w:tr w:rsidR="00324B18" w:rsidRPr="00324B18" w14:paraId="527946A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8592A2C" w14:textId="77777777" w:rsidR="00324B18" w:rsidRPr="00324B18" w:rsidRDefault="00324B18" w:rsidP="00324B18">
            <w:pPr>
              <w:jc w:val="right"/>
              <w:rPr>
                <w:color w:val="000000"/>
                <w:sz w:val="16"/>
                <w:szCs w:val="16"/>
              </w:rPr>
            </w:pPr>
            <w:r w:rsidRPr="00324B18">
              <w:rPr>
                <w:color w:val="000000"/>
                <w:sz w:val="16"/>
                <w:szCs w:val="16"/>
              </w:rPr>
              <w:t>2.293</w:t>
            </w:r>
          </w:p>
        </w:tc>
        <w:tc>
          <w:tcPr>
            <w:tcW w:w="6037" w:type="dxa"/>
            <w:tcBorders>
              <w:top w:val="nil"/>
              <w:left w:val="single" w:sz="4" w:space="0" w:color="auto"/>
              <w:bottom w:val="single" w:sz="4" w:space="0" w:color="auto"/>
              <w:right w:val="single" w:sz="4" w:space="0" w:color="auto"/>
            </w:tcBorders>
            <w:shd w:val="clear" w:color="auto" w:fill="auto"/>
            <w:hideMark/>
          </w:tcPr>
          <w:p w14:paraId="1FB3A930" w14:textId="77777777" w:rsidR="00324B18" w:rsidRPr="00324B18" w:rsidRDefault="00324B18" w:rsidP="00324B18">
            <w:pPr>
              <w:rPr>
                <w:color w:val="000000"/>
                <w:sz w:val="16"/>
                <w:szCs w:val="16"/>
              </w:rPr>
            </w:pPr>
            <w:r w:rsidRPr="00324B18">
              <w:rPr>
                <w:color w:val="000000"/>
                <w:sz w:val="16"/>
                <w:szCs w:val="16"/>
              </w:rPr>
              <w:t>Засыпка вручную траншей, пазух котлованов и ям,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4A6E49B0"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040DC812" w14:textId="77777777" w:rsidR="00324B18" w:rsidRPr="00324B18" w:rsidRDefault="00324B18" w:rsidP="00324B18">
            <w:pPr>
              <w:jc w:val="center"/>
              <w:rPr>
                <w:color w:val="000000"/>
                <w:sz w:val="16"/>
                <w:szCs w:val="16"/>
              </w:rPr>
            </w:pPr>
            <w:r w:rsidRPr="00324B18">
              <w:rPr>
                <w:color w:val="000000"/>
                <w:sz w:val="16"/>
                <w:szCs w:val="16"/>
              </w:rPr>
              <w:t>0,048</w:t>
            </w:r>
          </w:p>
        </w:tc>
        <w:tc>
          <w:tcPr>
            <w:tcW w:w="1340" w:type="dxa"/>
            <w:tcBorders>
              <w:top w:val="nil"/>
              <w:left w:val="nil"/>
              <w:bottom w:val="single" w:sz="4" w:space="0" w:color="auto"/>
              <w:right w:val="single" w:sz="4" w:space="0" w:color="auto"/>
            </w:tcBorders>
            <w:shd w:val="clear" w:color="auto" w:fill="auto"/>
            <w:hideMark/>
          </w:tcPr>
          <w:p w14:paraId="1FC119EE" w14:textId="77777777" w:rsidR="00324B18" w:rsidRPr="00324B18" w:rsidRDefault="00324B18" w:rsidP="00324B18">
            <w:pPr>
              <w:jc w:val="right"/>
              <w:rPr>
                <w:color w:val="000000"/>
                <w:sz w:val="16"/>
                <w:szCs w:val="16"/>
              </w:rPr>
            </w:pPr>
            <w:r w:rsidRPr="00324B18">
              <w:rPr>
                <w:color w:val="000000"/>
                <w:sz w:val="16"/>
                <w:szCs w:val="16"/>
              </w:rPr>
              <w:t xml:space="preserve">52 080,45  </w:t>
            </w:r>
          </w:p>
        </w:tc>
        <w:tc>
          <w:tcPr>
            <w:tcW w:w="2393" w:type="dxa"/>
            <w:gridSpan w:val="2"/>
            <w:tcBorders>
              <w:top w:val="nil"/>
              <w:left w:val="nil"/>
              <w:bottom w:val="single" w:sz="4" w:space="0" w:color="auto"/>
              <w:right w:val="single" w:sz="4" w:space="0" w:color="auto"/>
            </w:tcBorders>
            <w:shd w:val="clear" w:color="auto" w:fill="auto"/>
            <w:hideMark/>
          </w:tcPr>
          <w:p w14:paraId="4E0C8C90" w14:textId="77777777" w:rsidR="00324B18" w:rsidRPr="00324B18" w:rsidRDefault="00324B18" w:rsidP="00324B18">
            <w:pPr>
              <w:jc w:val="right"/>
              <w:rPr>
                <w:color w:val="000000"/>
                <w:sz w:val="16"/>
                <w:szCs w:val="16"/>
              </w:rPr>
            </w:pPr>
            <w:r w:rsidRPr="00324B18">
              <w:rPr>
                <w:color w:val="000000"/>
                <w:sz w:val="16"/>
                <w:szCs w:val="16"/>
              </w:rPr>
              <w:t xml:space="preserve">2 499,86  </w:t>
            </w:r>
          </w:p>
        </w:tc>
      </w:tr>
      <w:tr w:rsidR="00324B18" w:rsidRPr="00324B18" w14:paraId="19B0DC6D"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119771EC"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79FA1FA1" w14:textId="77777777" w:rsidR="00324B18" w:rsidRPr="00324B18" w:rsidRDefault="00324B18" w:rsidP="00324B18">
            <w:pPr>
              <w:rPr>
                <w:b/>
                <w:bCs/>
                <w:color w:val="000000"/>
                <w:sz w:val="20"/>
                <w:szCs w:val="20"/>
              </w:rPr>
            </w:pPr>
            <w:r w:rsidRPr="00324B18">
              <w:rPr>
                <w:b/>
                <w:bCs/>
                <w:color w:val="000000"/>
                <w:sz w:val="20"/>
                <w:szCs w:val="20"/>
              </w:rPr>
              <w:t>Здание насосной</w:t>
            </w:r>
          </w:p>
        </w:tc>
        <w:tc>
          <w:tcPr>
            <w:tcW w:w="2351" w:type="dxa"/>
            <w:tcBorders>
              <w:top w:val="nil"/>
              <w:left w:val="nil"/>
              <w:bottom w:val="single" w:sz="4" w:space="0" w:color="auto"/>
              <w:right w:val="single" w:sz="4" w:space="0" w:color="auto"/>
            </w:tcBorders>
            <w:shd w:val="clear" w:color="000000" w:fill="FFF2CC"/>
            <w:hideMark/>
          </w:tcPr>
          <w:p w14:paraId="0B9C6CD6"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0B07FF46"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4CD8D661"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35A518B0" w14:textId="77777777" w:rsidR="00324B18" w:rsidRPr="00324B18" w:rsidRDefault="00324B18" w:rsidP="00324B18">
            <w:pPr>
              <w:jc w:val="right"/>
              <w:rPr>
                <w:b/>
                <w:bCs/>
                <w:color w:val="000000"/>
                <w:sz w:val="16"/>
                <w:szCs w:val="16"/>
              </w:rPr>
            </w:pPr>
            <w:r w:rsidRPr="00324B18">
              <w:rPr>
                <w:b/>
                <w:bCs/>
                <w:color w:val="000000"/>
                <w:sz w:val="16"/>
                <w:szCs w:val="16"/>
              </w:rPr>
              <w:t xml:space="preserve">401 846,98  </w:t>
            </w:r>
          </w:p>
        </w:tc>
      </w:tr>
      <w:tr w:rsidR="00324B18" w:rsidRPr="00324B18" w14:paraId="458F60F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104F5D3" w14:textId="77777777" w:rsidR="00324B18" w:rsidRPr="00324B18" w:rsidRDefault="00324B18" w:rsidP="00324B18">
            <w:pPr>
              <w:jc w:val="right"/>
              <w:rPr>
                <w:color w:val="000000"/>
                <w:sz w:val="16"/>
                <w:szCs w:val="16"/>
              </w:rPr>
            </w:pPr>
            <w:r w:rsidRPr="00324B18">
              <w:rPr>
                <w:color w:val="000000"/>
                <w:sz w:val="16"/>
                <w:szCs w:val="16"/>
              </w:rPr>
              <w:t>2.294</w:t>
            </w:r>
          </w:p>
        </w:tc>
        <w:tc>
          <w:tcPr>
            <w:tcW w:w="6037" w:type="dxa"/>
            <w:tcBorders>
              <w:top w:val="nil"/>
              <w:left w:val="single" w:sz="4" w:space="0" w:color="auto"/>
              <w:bottom w:val="single" w:sz="4" w:space="0" w:color="auto"/>
              <w:right w:val="single" w:sz="4" w:space="0" w:color="auto"/>
            </w:tcBorders>
            <w:shd w:val="clear" w:color="auto" w:fill="auto"/>
            <w:hideMark/>
          </w:tcPr>
          <w:p w14:paraId="26576A48" w14:textId="77777777" w:rsidR="00324B18" w:rsidRPr="00324B18" w:rsidRDefault="00324B18" w:rsidP="00324B18">
            <w:pPr>
              <w:rPr>
                <w:color w:val="000000"/>
                <w:sz w:val="16"/>
                <w:szCs w:val="16"/>
              </w:rPr>
            </w:pPr>
            <w:r w:rsidRPr="00324B18">
              <w:rPr>
                <w:color w:val="000000"/>
                <w:sz w:val="16"/>
                <w:szCs w:val="16"/>
              </w:rPr>
              <w:t>Монтаж каркасов одноэтажных производственных зданий одно- и многопролетных без фонарей пролетом: до 24 м, высотой до 15 м без кранов</w:t>
            </w:r>
          </w:p>
        </w:tc>
        <w:tc>
          <w:tcPr>
            <w:tcW w:w="2351" w:type="dxa"/>
            <w:tcBorders>
              <w:top w:val="nil"/>
              <w:left w:val="nil"/>
              <w:bottom w:val="single" w:sz="4" w:space="0" w:color="auto"/>
              <w:right w:val="single" w:sz="4" w:space="0" w:color="auto"/>
            </w:tcBorders>
            <w:shd w:val="clear" w:color="auto" w:fill="auto"/>
            <w:noWrap/>
            <w:hideMark/>
          </w:tcPr>
          <w:p w14:paraId="029522B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2E60FF00" w14:textId="77777777" w:rsidR="00324B18" w:rsidRPr="00324B18" w:rsidRDefault="00324B18" w:rsidP="00324B18">
            <w:pPr>
              <w:jc w:val="center"/>
              <w:rPr>
                <w:color w:val="000000"/>
                <w:sz w:val="16"/>
                <w:szCs w:val="16"/>
              </w:rPr>
            </w:pPr>
            <w:r w:rsidRPr="00324B18">
              <w:rPr>
                <w:color w:val="000000"/>
                <w:sz w:val="16"/>
                <w:szCs w:val="16"/>
              </w:rPr>
              <w:t>0,92152</w:t>
            </w:r>
          </w:p>
        </w:tc>
        <w:tc>
          <w:tcPr>
            <w:tcW w:w="1340" w:type="dxa"/>
            <w:tcBorders>
              <w:top w:val="nil"/>
              <w:left w:val="nil"/>
              <w:bottom w:val="single" w:sz="4" w:space="0" w:color="auto"/>
              <w:right w:val="single" w:sz="4" w:space="0" w:color="auto"/>
            </w:tcBorders>
            <w:shd w:val="clear" w:color="auto" w:fill="auto"/>
            <w:hideMark/>
          </w:tcPr>
          <w:p w14:paraId="5A2371E7" w14:textId="77777777" w:rsidR="00324B18" w:rsidRPr="00324B18" w:rsidRDefault="00324B18" w:rsidP="00324B18">
            <w:pPr>
              <w:jc w:val="right"/>
              <w:rPr>
                <w:color w:val="000000"/>
                <w:sz w:val="16"/>
                <w:szCs w:val="16"/>
              </w:rPr>
            </w:pPr>
            <w:r w:rsidRPr="00324B18">
              <w:rPr>
                <w:color w:val="000000"/>
                <w:sz w:val="16"/>
                <w:szCs w:val="16"/>
              </w:rPr>
              <w:t xml:space="preserve">27 474,41  </w:t>
            </w:r>
          </w:p>
        </w:tc>
        <w:tc>
          <w:tcPr>
            <w:tcW w:w="2393" w:type="dxa"/>
            <w:gridSpan w:val="2"/>
            <w:tcBorders>
              <w:top w:val="nil"/>
              <w:left w:val="nil"/>
              <w:bottom w:val="single" w:sz="4" w:space="0" w:color="auto"/>
              <w:right w:val="single" w:sz="4" w:space="0" w:color="auto"/>
            </w:tcBorders>
            <w:shd w:val="clear" w:color="auto" w:fill="auto"/>
            <w:hideMark/>
          </w:tcPr>
          <w:p w14:paraId="1CD57FAA" w14:textId="77777777" w:rsidR="00324B18" w:rsidRPr="00324B18" w:rsidRDefault="00324B18" w:rsidP="00324B18">
            <w:pPr>
              <w:jc w:val="right"/>
              <w:rPr>
                <w:color w:val="000000"/>
                <w:sz w:val="16"/>
                <w:szCs w:val="16"/>
              </w:rPr>
            </w:pPr>
            <w:r w:rsidRPr="00324B18">
              <w:rPr>
                <w:color w:val="000000"/>
                <w:sz w:val="16"/>
                <w:szCs w:val="16"/>
              </w:rPr>
              <w:t xml:space="preserve">25 318,22  </w:t>
            </w:r>
          </w:p>
        </w:tc>
      </w:tr>
      <w:tr w:rsidR="00324B18" w:rsidRPr="00324B18" w14:paraId="41A8BBF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886E2A1" w14:textId="77777777" w:rsidR="00324B18" w:rsidRPr="00324B18" w:rsidRDefault="00324B18" w:rsidP="00324B18">
            <w:pPr>
              <w:jc w:val="right"/>
              <w:rPr>
                <w:color w:val="000000"/>
                <w:sz w:val="16"/>
                <w:szCs w:val="16"/>
              </w:rPr>
            </w:pPr>
            <w:r w:rsidRPr="00324B18">
              <w:rPr>
                <w:color w:val="000000"/>
                <w:sz w:val="16"/>
                <w:szCs w:val="16"/>
              </w:rPr>
              <w:t>2.295</w:t>
            </w:r>
          </w:p>
        </w:tc>
        <w:tc>
          <w:tcPr>
            <w:tcW w:w="6037" w:type="dxa"/>
            <w:tcBorders>
              <w:top w:val="nil"/>
              <w:left w:val="single" w:sz="4" w:space="0" w:color="auto"/>
              <w:bottom w:val="single" w:sz="4" w:space="0" w:color="auto"/>
              <w:right w:val="single" w:sz="4" w:space="0" w:color="auto"/>
            </w:tcBorders>
            <w:shd w:val="clear" w:color="auto" w:fill="auto"/>
            <w:hideMark/>
          </w:tcPr>
          <w:p w14:paraId="59B1159A" w14:textId="77777777" w:rsidR="00324B18" w:rsidRPr="00324B18" w:rsidRDefault="00324B18" w:rsidP="00324B18">
            <w:pPr>
              <w:rPr>
                <w:color w:val="000000"/>
                <w:sz w:val="16"/>
                <w:szCs w:val="16"/>
              </w:rPr>
            </w:pPr>
            <w:r w:rsidRPr="00324B18">
              <w:rPr>
                <w:color w:val="000000"/>
                <w:sz w:val="16"/>
                <w:szCs w:val="16"/>
              </w:rPr>
              <w:t>Прочие конструкции одноэтажных производственных зданий, масса сборочной единицы: до 0,1 т</w:t>
            </w:r>
          </w:p>
        </w:tc>
        <w:tc>
          <w:tcPr>
            <w:tcW w:w="2351" w:type="dxa"/>
            <w:tcBorders>
              <w:top w:val="nil"/>
              <w:left w:val="nil"/>
              <w:bottom w:val="single" w:sz="4" w:space="0" w:color="auto"/>
              <w:right w:val="single" w:sz="4" w:space="0" w:color="auto"/>
            </w:tcBorders>
            <w:shd w:val="clear" w:color="auto" w:fill="auto"/>
            <w:noWrap/>
            <w:hideMark/>
          </w:tcPr>
          <w:p w14:paraId="799689FC"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1F388EF8" w14:textId="77777777" w:rsidR="00324B18" w:rsidRPr="00324B18" w:rsidRDefault="00324B18" w:rsidP="00324B18">
            <w:pPr>
              <w:jc w:val="center"/>
              <w:rPr>
                <w:color w:val="000000"/>
                <w:sz w:val="16"/>
                <w:szCs w:val="16"/>
              </w:rPr>
            </w:pPr>
            <w:r w:rsidRPr="00324B18">
              <w:rPr>
                <w:color w:val="000000"/>
                <w:sz w:val="16"/>
                <w:szCs w:val="16"/>
              </w:rPr>
              <w:t>0,92152</w:t>
            </w:r>
          </w:p>
        </w:tc>
        <w:tc>
          <w:tcPr>
            <w:tcW w:w="1340" w:type="dxa"/>
            <w:tcBorders>
              <w:top w:val="nil"/>
              <w:left w:val="nil"/>
              <w:bottom w:val="single" w:sz="4" w:space="0" w:color="auto"/>
              <w:right w:val="single" w:sz="4" w:space="0" w:color="auto"/>
            </w:tcBorders>
            <w:shd w:val="clear" w:color="auto" w:fill="auto"/>
            <w:hideMark/>
          </w:tcPr>
          <w:p w14:paraId="57D194D6" w14:textId="77777777" w:rsidR="00324B18" w:rsidRPr="00324B18" w:rsidRDefault="00324B18" w:rsidP="00324B18">
            <w:pPr>
              <w:jc w:val="right"/>
              <w:rPr>
                <w:color w:val="000000"/>
                <w:sz w:val="16"/>
                <w:szCs w:val="16"/>
              </w:rPr>
            </w:pPr>
            <w:r w:rsidRPr="00324B18">
              <w:rPr>
                <w:color w:val="000000"/>
                <w:sz w:val="16"/>
                <w:szCs w:val="16"/>
              </w:rPr>
              <w:t xml:space="preserve">72 691,64  </w:t>
            </w:r>
          </w:p>
        </w:tc>
        <w:tc>
          <w:tcPr>
            <w:tcW w:w="2393" w:type="dxa"/>
            <w:gridSpan w:val="2"/>
            <w:tcBorders>
              <w:top w:val="nil"/>
              <w:left w:val="nil"/>
              <w:bottom w:val="single" w:sz="4" w:space="0" w:color="auto"/>
              <w:right w:val="single" w:sz="4" w:space="0" w:color="auto"/>
            </w:tcBorders>
            <w:shd w:val="clear" w:color="auto" w:fill="auto"/>
            <w:hideMark/>
          </w:tcPr>
          <w:p w14:paraId="1E47C04B" w14:textId="77777777" w:rsidR="00324B18" w:rsidRPr="00324B18" w:rsidRDefault="00324B18" w:rsidP="00324B18">
            <w:pPr>
              <w:jc w:val="right"/>
              <w:rPr>
                <w:color w:val="000000"/>
                <w:sz w:val="16"/>
                <w:szCs w:val="16"/>
              </w:rPr>
            </w:pPr>
            <w:r w:rsidRPr="00324B18">
              <w:rPr>
                <w:color w:val="000000"/>
                <w:sz w:val="16"/>
                <w:szCs w:val="16"/>
              </w:rPr>
              <w:t xml:space="preserve">66 986,80  </w:t>
            </w:r>
          </w:p>
        </w:tc>
      </w:tr>
      <w:tr w:rsidR="00324B18" w:rsidRPr="00324B18" w14:paraId="3FD1A0A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13FA77C" w14:textId="77777777" w:rsidR="00324B18" w:rsidRPr="00324B18" w:rsidRDefault="00324B18" w:rsidP="00324B18">
            <w:pPr>
              <w:jc w:val="right"/>
              <w:rPr>
                <w:color w:val="000000"/>
                <w:sz w:val="16"/>
                <w:szCs w:val="16"/>
              </w:rPr>
            </w:pPr>
            <w:r w:rsidRPr="00324B18">
              <w:rPr>
                <w:color w:val="000000"/>
                <w:sz w:val="16"/>
                <w:szCs w:val="16"/>
              </w:rPr>
              <w:t>2.296</w:t>
            </w:r>
          </w:p>
        </w:tc>
        <w:tc>
          <w:tcPr>
            <w:tcW w:w="6037" w:type="dxa"/>
            <w:tcBorders>
              <w:top w:val="nil"/>
              <w:left w:val="single" w:sz="4" w:space="0" w:color="auto"/>
              <w:bottom w:val="single" w:sz="4" w:space="0" w:color="auto"/>
              <w:right w:val="single" w:sz="4" w:space="0" w:color="auto"/>
            </w:tcBorders>
            <w:shd w:val="clear" w:color="auto" w:fill="auto"/>
            <w:hideMark/>
          </w:tcPr>
          <w:p w14:paraId="0208EEBB" w14:textId="77777777" w:rsidR="00324B18" w:rsidRPr="00324B18" w:rsidRDefault="00324B18" w:rsidP="00324B18">
            <w:pPr>
              <w:rPr>
                <w:color w:val="000000"/>
                <w:sz w:val="16"/>
                <w:szCs w:val="16"/>
              </w:rPr>
            </w:pPr>
            <w:r w:rsidRPr="00324B18">
              <w:rPr>
                <w:color w:val="000000"/>
                <w:sz w:val="16"/>
                <w:szCs w:val="16"/>
              </w:rPr>
              <w:t>Установка закладных деталей весом: до 4 кг</w:t>
            </w:r>
          </w:p>
        </w:tc>
        <w:tc>
          <w:tcPr>
            <w:tcW w:w="2351" w:type="dxa"/>
            <w:tcBorders>
              <w:top w:val="nil"/>
              <w:left w:val="nil"/>
              <w:bottom w:val="single" w:sz="4" w:space="0" w:color="auto"/>
              <w:right w:val="single" w:sz="4" w:space="0" w:color="auto"/>
            </w:tcBorders>
            <w:shd w:val="clear" w:color="auto" w:fill="auto"/>
            <w:noWrap/>
            <w:hideMark/>
          </w:tcPr>
          <w:p w14:paraId="2BBB35A2"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8054195" w14:textId="77777777" w:rsidR="00324B18" w:rsidRPr="00324B18" w:rsidRDefault="00324B18" w:rsidP="00324B18">
            <w:pPr>
              <w:jc w:val="center"/>
              <w:rPr>
                <w:color w:val="000000"/>
                <w:sz w:val="16"/>
                <w:szCs w:val="16"/>
              </w:rPr>
            </w:pPr>
            <w:r w:rsidRPr="00324B18">
              <w:rPr>
                <w:color w:val="000000"/>
                <w:sz w:val="16"/>
                <w:szCs w:val="16"/>
              </w:rPr>
              <w:t>0,003</w:t>
            </w:r>
          </w:p>
        </w:tc>
        <w:tc>
          <w:tcPr>
            <w:tcW w:w="1340" w:type="dxa"/>
            <w:tcBorders>
              <w:top w:val="nil"/>
              <w:left w:val="nil"/>
              <w:bottom w:val="single" w:sz="4" w:space="0" w:color="auto"/>
              <w:right w:val="single" w:sz="4" w:space="0" w:color="auto"/>
            </w:tcBorders>
            <w:shd w:val="clear" w:color="auto" w:fill="auto"/>
            <w:hideMark/>
          </w:tcPr>
          <w:p w14:paraId="0CB1C564" w14:textId="77777777" w:rsidR="00324B18" w:rsidRPr="00324B18" w:rsidRDefault="00324B18" w:rsidP="00324B18">
            <w:pPr>
              <w:jc w:val="right"/>
              <w:rPr>
                <w:color w:val="000000"/>
                <w:sz w:val="16"/>
                <w:szCs w:val="16"/>
              </w:rPr>
            </w:pPr>
            <w:r w:rsidRPr="00324B18">
              <w:rPr>
                <w:color w:val="000000"/>
                <w:sz w:val="16"/>
                <w:szCs w:val="16"/>
              </w:rPr>
              <w:t xml:space="preserve">175 095,80  </w:t>
            </w:r>
          </w:p>
        </w:tc>
        <w:tc>
          <w:tcPr>
            <w:tcW w:w="2393" w:type="dxa"/>
            <w:gridSpan w:val="2"/>
            <w:tcBorders>
              <w:top w:val="nil"/>
              <w:left w:val="nil"/>
              <w:bottom w:val="single" w:sz="4" w:space="0" w:color="auto"/>
              <w:right w:val="single" w:sz="4" w:space="0" w:color="auto"/>
            </w:tcBorders>
            <w:shd w:val="clear" w:color="auto" w:fill="auto"/>
            <w:hideMark/>
          </w:tcPr>
          <w:p w14:paraId="1AEE3771" w14:textId="77777777" w:rsidR="00324B18" w:rsidRPr="00324B18" w:rsidRDefault="00324B18" w:rsidP="00324B18">
            <w:pPr>
              <w:jc w:val="right"/>
              <w:rPr>
                <w:color w:val="000000"/>
                <w:sz w:val="16"/>
                <w:szCs w:val="16"/>
              </w:rPr>
            </w:pPr>
            <w:r w:rsidRPr="00324B18">
              <w:rPr>
                <w:color w:val="000000"/>
                <w:sz w:val="16"/>
                <w:szCs w:val="16"/>
              </w:rPr>
              <w:t xml:space="preserve">525,29  </w:t>
            </w:r>
          </w:p>
        </w:tc>
      </w:tr>
      <w:tr w:rsidR="00324B18" w:rsidRPr="00324B18" w14:paraId="7F69C1A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80DD048" w14:textId="77777777" w:rsidR="00324B18" w:rsidRPr="00324B18" w:rsidRDefault="00324B18" w:rsidP="00324B18">
            <w:pPr>
              <w:jc w:val="right"/>
              <w:rPr>
                <w:color w:val="000000"/>
                <w:sz w:val="16"/>
                <w:szCs w:val="16"/>
              </w:rPr>
            </w:pPr>
            <w:r w:rsidRPr="00324B18">
              <w:rPr>
                <w:color w:val="000000"/>
                <w:sz w:val="16"/>
                <w:szCs w:val="16"/>
              </w:rPr>
              <w:lastRenderedPageBreak/>
              <w:t>2.297</w:t>
            </w:r>
          </w:p>
        </w:tc>
        <w:tc>
          <w:tcPr>
            <w:tcW w:w="6037" w:type="dxa"/>
            <w:tcBorders>
              <w:top w:val="nil"/>
              <w:left w:val="single" w:sz="4" w:space="0" w:color="auto"/>
              <w:bottom w:val="single" w:sz="4" w:space="0" w:color="auto"/>
              <w:right w:val="single" w:sz="4" w:space="0" w:color="auto"/>
            </w:tcBorders>
            <w:shd w:val="clear" w:color="auto" w:fill="auto"/>
            <w:hideMark/>
          </w:tcPr>
          <w:p w14:paraId="74FC4646" w14:textId="77777777" w:rsidR="00324B18" w:rsidRPr="00324B18" w:rsidRDefault="00324B18" w:rsidP="00324B18">
            <w:pPr>
              <w:rPr>
                <w:color w:val="000000"/>
                <w:sz w:val="16"/>
                <w:szCs w:val="16"/>
              </w:rPr>
            </w:pPr>
            <w:r w:rsidRPr="00324B18">
              <w:rPr>
                <w:color w:val="000000"/>
                <w:sz w:val="16"/>
                <w:szCs w:val="16"/>
              </w:rPr>
              <w:t>Детали закладные весом до 1 килограмма</w:t>
            </w:r>
          </w:p>
        </w:tc>
        <w:tc>
          <w:tcPr>
            <w:tcW w:w="2351" w:type="dxa"/>
            <w:tcBorders>
              <w:top w:val="nil"/>
              <w:left w:val="nil"/>
              <w:bottom w:val="single" w:sz="4" w:space="0" w:color="auto"/>
              <w:right w:val="single" w:sz="4" w:space="0" w:color="auto"/>
            </w:tcBorders>
            <w:shd w:val="clear" w:color="auto" w:fill="auto"/>
            <w:noWrap/>
            <w:hideMark/>
          </w:tcPr>
          <w:p w14:paraId="0D20EFC2"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39A908F" w14:textId="77777777" w:rsidR="00324B18" w:rsidRPr="00324B18" w:rsidRDefault="00324B18" w:rsidP="00324B18">
            <w:pPr>
              <w:jc w:val="center"/>
              <w:rPr>
                <w:color w:val="000000"/>
                <w:sz w:val="16"/>
                <w:szCs w:val="16"/>
              </w:rPr>
            </w:pPr>
            <w:r w:rsidRPr="00324B18">
              <w:rPr>
                <w:color w:val="000000"/>
                <w:sz w:val="16"/>
                <w:szCs w:val="16"/>
              </w:rPr>
              <w:t>0,003</w:t>
            </w:r>
          </w:p>
        </w:tc>
        <w:tc>
          <w:tcPr>
            <w:tcW w:w="1340" w:type="dxa"/>
            <w:tcBorders>
              <w:top w:val="nil"/>
              <w:left w:val="nil"/>
              <w:bottom w:val="single" w:sz="4" w:space="0" w:color="auto"/>
              <w:right w:val="single" w:sz="4" w:space="0" w:color="auto"/>
            </w:tcBorders>
            <w:shd w:val="clear" w:color="auto" w:fill="auto"/>
            <w:hideMark/>
          </w:tcPr>
          <w:p w14:paraId="1BA8A8CD" w14:textId="77777777" w:rsidR="00324B18" w:rsidRPr="00324B18" w:rsidRDefault="00324B18" w:rsidP="00324B18">
            <w:pPr>
              <w:jc w:val="right"/>
              <w:rPr>
                <w:color w:val="000000"/>
                <w:sz w:val="16"/>
                <w:szCs w:val="16"/>
              </w:rPr>
            </w:pPr>
            <w:r w:rsidRPr="00324B18">
              <w:rPr>
                <w:color w:val="000000"/>
                <w:sz w:val="16"/>
                <w:szCs w:val="16"/>
              </w:rPr>
              <w:t xml:space="preserve">53 442,90  </w:t>
            </w:r>
          </w:p>
        </w:tc>
        <w:tc>
          <w:tcPr>
            <w:tcW w:w="2393" w:type="dxa"/>
            <w:gridSpan w:val="2"/>
            <w:tcBorders>
              <w:top w:val="nil"/>
              <w:left w:val="nil"/>
              <w:bottom w:val="single" w:sz="4" w:space="0" w:color="auto"/>
              <w:right w:val="single" w:sz="4" w:space="0" w:color="auto"/>
            </w:tcBorders>
            <w:shd w:val="clear" w:color="auto" w:fill="auto"/>
            <w:hideMark/>
          </w:tcPr>
          <w:p w14:paraId="306074B3" w14:textId="77777777" w:rsidR="00324B18" w:rsidRPr="00324B18" w:rsidRDefault="00324B18" w:rsidP="00324B18">
            <w:pPr>
              <w:jc w:val="right"/>
              <w:rPr>
                <w:color w:val="000000"/>
                <w:sz w:val="16"/>
                <w:szCs w:val="16"/>
              </w:rPr>
            </w:pPr>
            <w:r w:rsidRPr="00324B18">
              <w:rPr>
                <w:color w:val="000000"/>
                <w:sz w:val="16"/>
                <w:szCs w:val="16"/>
              </w:rPr>
              <w:t xml:space="preserve">160,33  </w:t>
            </w:r>
          </w:p>
        </w:tc>
      </w:tr>
      <w:tr w:rsidR="00324B18" w:rsidRPr="00324B18" w14:paraId="23515F0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7372094" w14:textId="77777777" w:rsidR="00324B18" w:rsidRPr="00324B18" w:rsidRDefault="00324B18" w:rsidP="00324B18">
            <w:pPr>
              <w:jc w:val="right"/>
              <w:rPr>
                <w:color w:val="000000"/>
                <w:sz w:val="16"/>
                <w:szCs w:val="16"/>
              </w:rPr>
            </w:pPr>
            <w:r w:rsidRPr="00324B18">
              <w:rPr>
                <w:color w:val="000000"/>
                <w:sz w:val="16"/>
                <w:szCs w:val="16"/>
              </w:rPr>
              <w:t>2.298</w:t>
            </w:r>
          </w:p>
        </w:tc>
        <w:tc>
          <w:tcPr>
            <w:tcW w:w="6037" w:type="dxa"/>
            <w:tcBorders>
              <w:top w:val="nil"/>
              <w:left w:val="single" w:sz="4" w:space="0" w:color="auto"/>
              <w:bottom w:val="single" w:sz="4" w:space="0" w:color="auto"/>
              <w:right w:val="single" w:sz="4" w:space="0" w:color="auto"/>
            </w:tcBorders>
            <w:shd w:val="clear" w:color="auto" w:fill="auto"/>
            <w:hideMark/>
          </w:tcPr>
          <w:p w14:paraId="38E97973" w14:textId="77777777" w:rsidR="00324B18" w:rsidRPr="00324B18" w:rsidRDefault="00324B18" w:rsidP="00324B18">
            <w:pPr>
              <w:rPr>
                <w:color w:val="000000"/>
                <w:sz w:val="16"/>
                <w:szCs w:val="16"/>
              </w:rPr>
            </w:pPr>
            <w:r w:rsidRPr="00324B18">
              <w:rPr>
                <w:color w:val="000000"/>
                <w:sz w:val="16"/>
                <w:szCs w:val="16"/>
              </w:rPr>
              <w:t>Огрунтовка металлических поверхностей за один раз: грунтовкой ГФ-021</w:t>
            </w:r>
          </w:p>
        </w:tc>
        <w:tc>
          <w:tcPr>
            <w:tcW w:w="2351" w:type="dxa"/>
            <w:tcBorders>
              <w:top w:val="nil"/>
              <w:left w:val="nil"/>
              <w:bottom w:val="single" w:sz="4" w:space="0" w:color="auto"/>
              <w:right w:val="single" w:sz="4" w:space="0" w:color="auto"/>
            </w:tcBorders>
            <w:shd w:val="clear" w:color="auto" w:fill="auto"/>
            <w:noWrap/>
            <w:hideMark/>
          </w:tcPr>
          <w:p w14:paraId="6FE506A4"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403CC7ED" w14:textId="77777777" w:rsidR="00324B18" w:rsidRPr="00324B18" w:rsidRDefault="00324B18" w:rsidP="00324B18">
            <w:pPr>
              <w:jc w:val="center"/>
              <w:rPr>
                <w:color w:val="000000"/>
                <w:sz w:val="16"/>
                <w:szCs w:val="16"/>
              </w:rPr>
            </w:pPr>
            <w:r w:rsidRPr="00324B18">
              <w:rPr>
                <w:color w:val="000000"/>
                <w:sz w:val="16"/>
                <w:szCs w:val="16"/>
              </w:rPr>
              <w:t>0,382849</w:t>
            </w:r>
          </w:p>
        </w:tc>
        <w:tc>
          <w:tcPr>
            <w:tcW w:w="1340" w:type="dxa"/>
            <w:tcBorders>
              <w:top w:val="nil"/>
              <w:left w:val="nil"/>
              <w:bottom w:val="single" w:sz="4" w:space="0" w:color="auto"/>
              <w:right w:val="single" w:sz="4" w:space="0" w:color="auto"/>
            </w:tcBorders>
            <w:shd w:val="clear" w:color="auto" w:fill="auto"/>
            <w:hideMark/>
          </w:tcPr>
          <w:p w14:paraId="76CE9CCC" w14:textId="77777777" w:rsidR="00324B18" w:rsidRPr="00324B18" w:rsidRDefault="00324B18" w:rsidP="00324B18">
            <w:pPr>
              <w:jc w:val="right"/>
              <w:rPr>
                <w:color w:val="000000"/>
                <w:sz w:val="16"/>
                <w:szCs w:val="16"/>
              </w:rPr>
            </w:pPr>
            <w:r w:rsidRPr="00324B18">
              <w:rPr>
                <w:color w:val="000000"/>
                <w:sz w:val="16"/>
                <w:szCs w:val="16"/>
              </w:rPr>
              <w:t xml:space="preserve">5 840,85  </w:t>
            </w:r>
          </w:p>
        </w:tc>
        <w:tc>
          <w:tcPr>
            <w:tcW w:w="2393" w:type="dxa"/>
            <w:gridSpan w:val="2"/>
            <w:tcBorders>
              <w:top w:val="nil"/>
              <w:left w:val="nil"/>
              <w:bottom w:val="single" w:sz="4" w:space="0" w:color="auto"/>
              <w:right w:val="single" w:sz="4" w:space="0" w:color="auto"/>
            </w:tcBorders>
            <w:shd w:val="clear" w:color="auto" w:fill="auto"/>
            <w:hideMark/>
          </w:tcPr>
          <w:p w14:paraId="6F6225CF" w14:textId="77777777" w:rsidR="00324B18" w:rsidRPr="00324B18" w:rsidRDefault="00324B18" w:rsidP="00324B18">
            <w:pPr>
              <w:jc w:val="right"/>
              <w:rPr>
                <w:color w:val="000000"/>
                <w:sz w:val="16"/>
                <w:szCs w:val="16"/>
              </w:rPr>
            </w:pPr>
            <w:r w:rsidRPr="00324B18">
              <w:rPr>
                <w:color w:val="000000"/>
                <w:sz w:val="16"/>
                <w:szCs w:val="16"/>
              </w:rPr>
              <w:t xml:space="preserve">2 236,16  </w:t>
            </w:r>
          </w:p>
        </w:tc>
      </w:tr>
      <w:tr w:rsidR="00324B18" w:rsidRPr="00324B18" w14:paraId="15A2AD0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3B74785" w14:textId="77777777" w:rsidR="00324B18" w:rsidRPr="00324B18" w:rsidRDefault="00324B18" w:rsidP="00324B18">
            <w:pPr>
              <w:jc w:val="right"/>
              <w:rPr>
                <w:color w:val="000000"/>
                <w:sz w:val="16"/>
                <w:szCs w:val="16"/>
              </w:rPr>
            </w:pPr>
            <w:r w:rsidRPr="00324B18">
              <w:rPr>
                <w:color w:val="000000"/>
                <w:sz w:val="16"/>
                <w:szCs w:val="16"/>
              </w:rPr>
              <w:t>2.299</w:t>
            </w:r>
          </w:p>
        </w:tc>
        <w:tc>
          <w:tcPr>
            <w:tcW w:w="6037" w:type="dxa"/>
            <w:tcBorders>
              <w:top w:val="nil"/>
              <w:left w:val="single" w:sz="4" w:space="0" w:color="auto"/>
              <w:bottom w:val="single" w:sz="4" w:space="0" w:color="auto"/>
              <w:right w:val="single" w:sz="4" w:space="0" w:color="auto"/>
            </w:tcBorders>
            <w:shd w:val="clear" w:color="auto" w:fill="auto"/>
            <w:hideMark/>
          </w:tcPr>
          <w:p w14:paraId="293F60BB" w14:textId="77777777" w:rsidR="00324B18" w:rsidRPr="00324B18" w:rsidRDefault="00324B18" w:rsidP="00324B18">
            <w:pPr>
              <w:rPr>
                <w:color w:val="000000"/>
                <w:sz w:val="16"/>
                <w:szCs w:val="16"/>
              </w:rPr>
            </w:pPr>
            <w:r w:rsidRPr="00324B18">
              <w:rPr>
                <w:color w:val="000000"/>
                <w:sz w:val="16"/>
                <w:szCs w:val="16"/>
              </w:rPr>
              <w:t>Окраска металлических огрунтованных поверхностей: эмалью ПФ-115</w:t>
            </w:r>
          </w:p>
        </w:tc>
        <w:tc>
          <w:tcPr>
            <w:tcW w:w="2351" w:type="dxa"/>
            <w:tcBorders>
              <w:top w:val="nil"/>
              <w:left w:val="nil"/>
              <w:bottom w:val="single" w:sz="4" w:space="0" w:color="auto"/>
              <w:right w:val="single" w:sz="4" w:space="0" w:color="auto"/>
            </w:tcBorders>
            <w:shd w:val="clear" w:color="auto" w:fill="auto"/>
            <w:noWrap/>
            <w:hideMark/>
          </w:tcPr>
          <w:p w14:paraId="7F6EAE3C"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41F3EDD" w14:textId="77777777" w:rsidR="00324B18" w:rsidRPr="00324B18" w:rsidRDefault="00324B18" w:rsidP="00324B18">
            <w:pPr>
              <w:jc w:val="center"/>
              <w:rPr>
                <w:color w:val="000000"/>
                <w:sz w:val="16"/>
                <w:szCs w:val="16"/>
              </w:rPr>
            </w:pPr>
            <w:r w:rsidRPr="00324B18">
              <w:rPr>
                <w:color w:val="000000"/>
                <w:sz w:val="16"/>
                <w:szCs w:val="16"/>
              </w:rPr>
              <w:t>0,3828</w:t>
            </w:r>
          </w:p>
        </w:tc>
        <w:tc>
          <w:tcPr>
            <w:tcW w:w="1340" w:type="dxa"/>
            <w:tcBorders>
              <w:top w:val="nil"/>
              <w:left w:val="nil"/>
              <w:bottom w:val="single" w:sz="4" w:space="0" w:color="auto"/>
              <w:right w:val="single" w:sz="4" w:space="0" w:color="auto"/>
            </w:tcBorders>
            <w:shd w:val="clear" w:color="auto" w:fill="auto"/>
            <w:hideMark/>
          </w:tcPr>
          <w:p w14:paraId="4DBB82EB" w14:textId="77777777" w:rsidR="00324B18" w:rsidRPr="00324B18" w:rsidRDefault="00324B18" w:rsidP="00324B18">
            <w:pPr>
              <w:jc w:val="right"/>
              <w:rPr>
                <w:color w:val="000000"/>
                <w:sz w:val="16"/>
                <w:szCs w:val="16"/>
              </w:rPr>
            </w:pPr>
            <w:r w:rsidRPr="00324B18">
              <w:rPr>
                <w:color w:val="000000"/>
                <w:sz w:val="16"/>
                <w:szCs w:val="16"/>
              </w:rPr>
              <w:t xml:space="preserve">10 396,39  </w:t>
            </w:r>
          </w:p>
        </w:tc>
        <w:tc>
          <w:tcPr>
            <w:tcW w:w="2393" w:type="dxa"/>
            <w:gridSpan w:val="2"/>
            <w:tcBorders>
              <w:top w:val="nil"/>
              <w:left w:val="nil"/>
              <w:bottom w:val="single" w:sz="4" w:space="0" w:color="auto"/>
              <w:right w:val="single" w:sz="4" w:space="0" w:color="auto"/>
            </w:tcBorders>
            <w:shd w:val="clear" w:color="auto" w:fill="auto"/>
            <w:hideMark/>
          </w:tcPr>
          <w:p w14:paraId="2D9A5B05" w14:textId="77777777" w:rsidR="00324B18" w:rsidRPr="00324B18" w:rsidRDefault="00324B18" w:rsidP="00324B18">
            <w:pPr>
              <w:jc w:val="right"/>
              <w:rPr>
                <w:color w:val="000000"/>
                <w:sz w:val="16"/>
                <w:szCs w:val="16"/>
              </w:rPr>
            </w:pPr>
            <w:r w:rsidRPr="00324B18">
              <w:rPr>
                <w:color w:val="000000"/>
                <w:sz w:val="16"/>
                <w:szCs w:val="16"/>
              </w:rPr>
              <w:t xml:space="preserve">3 979,74  </w:t>
            </w:r>
          </w:p>
        </w:tc>
      </w:tr>
      <w:tr w:rsidR="00324B18" w:rsidRPr="00324B18" w14:paraId="4E52052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CD3BF34" w14:textId="77777777" w:rsidR="00324B18" w:rsidRPr="00324B18" w:rsidRDefault="00324B18" w:rsidP="00324B18">
            <w:pPr>
              <w:jc w:val="right"/>
              <w:rPr>
                <w:color w:val="000000"/>
                <w:sz w:val="16"/>
                <w:szCs w:val="16"/>
              </w:rPr>
            </w:pPr>
            <w:r w:rsidRPr="00324B18">
              <w:rPr>
                <w:color w:val="000000"/>
                <w:sz w:val="16"/>
                <w:szCs w:val="16"/>
              </w:rPr>
              <w:t>2.300</w:t>
            </w:r>
          </w:p>
        </w:tc>
        <w:tc>
          <w:tcPr>
            <w:tcW w:w="6037" w:type="dxa"/>
            <w:tcBorders>
              <w:top w:val="nil"/>
              <w:left w:val="single" w:sz="4" w:space="0" w:color="auto"/>
              <w:bottom w:val="single" w:sz="4" w:space="0" w:color="auto"/>
              <w:right w:val="single" w:sz="4" w:space="0" w:color="auto"/>
            </w:tcBorders>
            <w:shd w:val="clear" w:color="auto" w:fill="auto"/>
            <w:hideMark/>
          </w:tcPr>
          <w:p w14:paraId="025AFE71" w14:textId="77777777" w:rsidR="00324B18" w:rsidRPr="00324B18" w:rsidRDefault="00324B18" w:rsidP="00324B18">
            <w:pPr>
              <w:rPr>
                <w:color w:val="000000"/>
                <w:sz w:val="16"/>
                <w:szCs w:val="16"/>
              </w:rPr>
            </w:pPr>
            <w:r w:rsidRPr="00324B18">
              <w:rPr>
                <w:color w:val="000000"/>
                <w:sz w:val="16"/>
                <w:szCs w:val="16"/>
              </w:rPr>
              <w:t>Установка элементов каркаса: из брусьев</w:t>
            </w:r>
          </w:p>
        </w:tc>
        <w:tc>
          <w:tcPr>
            <w:tcW w:w="2351" w:type="dxa"/>
            <w:tcBorders>
              <w:top w:val="nil"/>
              <w:left w:val="nil"/>
              <w:bottom w:val="single" w:sz="4" w:space="0" w:color="auto"/>
              <w:right w:val="single" w:sz="4" w:space="0" w:color="auto"/>
            </w:tcBorders>
            <w:shd w:val="clear" w:color="auto" w:fill="auto"/>
            <w:noWrap/>
            <w:hideMark/>
          </w:tcPr>
          <w:p w14:paraId="77DFF2A4"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656C6342" w14:textId="77777777" w:rsidR="00324B18" w:rsidRPr="00324B18" w:rsidRDefault="00324B18" w:rsidP="00324B18">
            <w:pPr>
              <w:jc w:val="center"/>
              <w:rPr>
                <w:color w:val="000000"/>
                <w:sz w:val="16"/>
                <w:szCs w:val="16"/>
              </w:rPr>
            </w:pPr>
            <w:r w:rsidRPr="00324B18">
              <w:rPr>
                <w:color w:val="000000"/>
                <w:sz w:val="16"/>
                <w:szCs w:val="16"/>
              </w:rPr>
              <w:t>0,669</w:t>
            </w:r>
          </w:p>
        </w:tc>
        <w:tc>
          <w:tcPr>
            <w:tcW w:w="1340" w:type="dxa"/>
            <w:tcBorders>
              <w:top w:val="nil"/>
              <w:left w:val="nil"/>
              <w:bottom w:val="single" w:sz="4" w:space="0" w:color="auto"/>
              <w:right w:val="single" w:sz="4" w:space="0" w:color="auto"/>
            </w:tcBorders>
            <w:shd w:val="clear" w:color="auto" w:fill="auto"/>
            <w:hideMark/>
          </w:tcPr>
          <w:p w14:paraId="0A28B81E" w14:textId="77777777" w:rsidR="00324B18" w:rsidRPr="00324B18" w:rsidRDefault="00324B18" w:rsidP="00324B18">
            <w:pPr>
              <w:jc w:val="right"/>
              <w:rPr>
                <w:color w:val="000000"/>
                <w:sz w:val="16"/>
                <w:szCs w:val="16"/>
              </w:rPr>
            </w:pPr>
            <w:r w:rsidRPr="00324B18">
              <w:rPr>
                <w:color w:val="000000"/>
                <w:sz w:val="16"/>
                <w:szCs w:val="16"/>
              </w:rPr>
              <w:t xml:space="preserve">29 657,21  </w:t>
            </w:r>
          </w:p>
        </w:tc>
        <w:tc>
          <w:tcPr>
            <w:tcW w:w="2393" w:type="dxa"/>
            <w:gridSpan w:val="2"/>
            <w:tcBorders>
              <w:top w:val="nil"/>
              <w:left w:val="nil"/>
              <w:bottom w:val="single" w:sz="4" w:space="0" w:color="auto"/>
              <w:right w:val="single" w:sz="4" w:space="0" w:color="auto"/>
            </w:tcBorders>
            <w:shd w:val="clear" w:color="auto" w:fill="auto"/>
            <w:hideMark/>
          </w:tcPr>
          <w:p w14:paraId="572C01E8" w14:textId="77777777" w:rsidR="00324B18" w:rsidRPr="00324B18" w:rsidRDefault="00324B18" w:rsidP="00324B18">
            <w:pPr>
              <w:jc w:val="right"/>
              <w:rPr>
                <w:color w:val="000000"/>
                <w:sz w:val="16"/>
                <w:szCs w:val="16"/>
              </w:rPr>
            </w:pPr>
            <w:r w:rsidRPr="00324B18">
              <w:rPr>
                <w:color w:val="000000"/>
                <w:sz w:val="16"/>
                <w:szCs w:val="16"/>
              </w:rPr>
              <w:t xml:space="preserve">19 840,68  </w:t>
            </w:r>
          </w:p>
        </w:tc>
      </w:tr>
      <w:tr w:rsidR="00324B18" w:rsidRPr="00324B18" w14:paraId="63DCDBA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B9CD49B" w14:textId="77777777" w:rsidR="00324B18" w:rsidRPr="00324B18" w:rsidRDefault="00324B18" w:rsidP="00324B18">
            <w:pPr>
              <w:jc w:val="right"/>
              <w:rPr>
                <w:color w:val="000000"/>
                <w:sz w:val="16"/>
                <w:szCs w:val="16"/>
              </w:rPr>
            </w:pPr>
            <w:r w:rsidRPr="00324B18">
              <w:rPr>
                <w:color w:val="000000"/>
                <w:sz w:val="16"/>
                <w:szCs w:val="16"/>
              </w:rPr>
              <w:t>2.301</w:t>
            </w:r>
          </w:p>
        </w:tc>
        <w:tc>
          <w:tcPr>
            <w:tcW w:w="6037" w:type="dxa"/>
            <w:tcBorders>
              <w:top w:val="nil"/>
              <w:left w:val="single" w:sz="4" w:space="0" w:color="auto"/>
              <w:bottom w:val="single" w:sz="4" w:space="0" w:color="auto"/>
              <w:right w:val="single" w:sz="4" w:space="0" w:color="auto"/>
            </w:tcBorders>
            <w:shd w:val="clear" w:color="auto" w:fill="auto"/>
            <w:hideMark/>
          </w:tcPr>
          <w:p w14:paraId="0A950891" w14:textId="77777777" w:rsidR="00324B18" w:rsidRPr="00324B18" w:rsidRDefault="00324B18" w:rsidP="00324B18">
            <w:pPr>
              <w:rPr>
                <w:color w:val="000000"/>
                <w:sz w:val="16"/>
                <w:szCs w:val="16"/>
              </w:rPr>
            </w:pPr>
            <w:r w:rsidRPr="00324B18">
              <w:rPr>
                <w:color w:val="000000"/>
                <w:sz w:val="16"/>
                <w:szCs w:val="16"/>
              </w:rPr>
              <w:t>Изоляция покрытий и перекрытий изделиями из волокнистых и зернистых материалов насухо</w:t>
            </w:r>
          </w:p>
        </w:tc>
        <w:tc>
          <w:tcPr>
            <w:tcW w:w="2351" w:type="dxa"/>
            <w:tcBorders>
              <w:top w:val="nil"/>
              <w:left w:val="nil"/>
              <w:bottom w:val="single" w:sz="4" w:space="0" w:color="auto"/>
              <w:right w:val="single" w:sz="4" w:space="0" w:color="auto"/>
            </w:tcBorders>
            <w:shd w:val="clear" w:color="auto" w:fill="auto"/>
            <w:noWrap/>
            <w:hideMark/>
          </w:tcPr>
          <w:p w14:paraId="12765661"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60DC8773" w14:textId="77777777" w:rsidR="00324B18" w:rsidRPr="00324B18" w:rsidRDefault="00324B18" w:rsidP="00324B18">
            <w:pPr>
              <w:jc w:val="center"/>
              <w:rPr>
                <w:color w:val="000000"/>
                <w:sz w:val="16"/>
                <w:szCs w:val="16"/>
              </w:rPr>
            </w:pPr>
            <w:r w:rsidRPr="00324B18">
              <w:rPr>
                <w:color w:val="000000"/>
                <w:sz w:val="16"/>
                <w:szCs w:val="16"/>
              </w:rPr>
              <w:t>5</w:t>
            </w:r>
          </w:p>
        </w:tc>
        <w:tc>
          <w:tcPr>
            <w:tcW w:w="1340" w:type="dxa"/>
            <w:tcBorders>
              <w:top w:val="nil"/>
              <w:left w:val="nil"/>
              <w:bottom w:val="single" w:sz="4" w:space="0" w:color="auto"/>
              <w:right w:val="single" w:sz="4" w:space="0" w:color="auto"/>
            </w:tcBorders>
            <w:shd w:val="clear" w:color="auto" w:fill="auto"/>
            <w:hideMark/>
          </w:tcPr>
          <w:p w14:paraId="07453A2C" w14:textId="77777777" w:rsidR="00324B18" w:rsidRPr="00324B18" w:rsidRDefault="00324B18" w:rsidP="00324B18">
            <w:pPr>
              <w:jc w:val="right"/>
              <w:rPr>
                <w:color w:val="000000"/>
                <w:sz w:val="16"/>
                <w:szCs w:val="16"/>
              </w:rPr>
            </w:pPr>
            <w:r w:rsidRPr="00324B18">
              <w:rPr>
                <w:color w:val="000000"/>
                <w:sz w:val="16"/>
                <w:szCs w:val="16"/>
              </w:rPr>
              <w:t xml:space="preserve">9 512,55  </w:t>
            </w:r>
          </w:p>
        </w:tc>
        <w:tc>
          <w:tcPr>
            <w:tcW w:w="2393" w:type="dxa"/>
            <w:gridSpan w:val="2"/>
            <w:tcBorders>
              <w:top w:val="nil"/>
              <w:left w:val="nil"/>
              <w:bottom w:val="single" w:sz="4" w:space="0" w:color="auto"/>
              <w:right w:val="single" w:sz="4" w:space="0" w:color="auto"/>
            </w:tcBorders>
            <w:shd w:val="clear" w:color="auto" w:fill="auto"/>
            <w:hideMark/>
          </w:tcPr>
          <w:p w14:paraId="05D552F9" w14:textId="77777777" w:rsidR="00324B18" w:rsidRPr="00324B18" w:rsidRDefault="00324B18" w:rsidP="00324B18">
            <w:pPr>
              <w:jc w:val="right"/>
              <w:rPr>
                <w:color w:val="000000"/>
                <w:sz w:val="16"/>
                <w:szCs w:val="16"/>
              </w:rPr>
            </w:pPr>
            <w:r w:rsidRPr="00324B18">
              <w:rPr>
                <w:color w:val="000000"/>
                <w:sz w:val="16"/>
                <w:szCs w:val="16"/>
              </w:rPr>
              <w:t xml:space="preserve">47 562,77  </w:t>
            </w:r>
          </w:p>
        </w:tc>
      </w:tr>
      <w:tr w:rsidR="00324B18" w:rsidRPr="00324B18" w14:paraId="154E6FF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AE323D5" w14:textId="77777777" w:rsidR="00324B18" w:rsidRPr="00324B18" w:rsidRDefault="00324B18" w:rsidP="00324B18">
            <w:pPr>
              <w:jc w:val="right"/>
              <w:rPr>
                <w:color w:val="000000"/>
                <w:sz w:val="16"/>
                <w:szCs w:val="16"/>
              </w:rPr>
            </w:pPr>
            <w:r w:rsidRPr="00324B18">
              <w:rPr>
                <w:color w:val="000000"/>
                <w:sz w:val="16"/>
                <w:szCs w:val="16"/>
              </w:rPr>
              <w:t>2.302</w:t>
            </w:r>
          </w:p>
        </w:tc>
        <w:tc>
          <w:tcPr>
            <w:tcW w:w="6037" w:type="dxa"/>
            <w:tcBorders>
              <w:top w:val="nil"/>
              <w:left w:val="single" w:sz="4" w:space="0" w:color="auto"/>
              <w:bottom w:val="single" w:sz="4" w:space="0" w:color="auto"/>
              <w:right w:val="single" w:sz="4" w:space="0" w:color="auto"/>
            </w:tcBorders>
            <w:shd w:val="clear" w:color="auto" w:fill="auto"/>
            <w:hideMark/>
          </w:tcPr>
          <w:p w14:paraId="66E26284" w14:textId="77777777" w:rsidR="00324B18" w:rsidRPr="00324B18" w:rsidRDefault="00324B18" w:rsidP="00324B18">
            <w:pPr>
              <w:rPr>
                <w:color w:val="000000"/>
                <w:sz w:val="16"/>
                <w:szCs w:val="16"/>
              </w:rPr>
            </w:pPr>
            <w:r w:rsidRPr="00324B18">
              <w:rPr>
                <w:color w:val="000000"/>
                <w:sz w:val="16"/>
                <w:szCs w:val="16"/>
              </w:rPr>
              <w:t>Маты теплоизоляционные из стекловолокна URSA, марки: М-25-4000-1200-100</w:t>
            </w:r>
          </w:p>
        </w:tc>
        <w:tc>
          <w:tcPr>
            <w:tcW w:w="2351" w:type="dxa"/>
            <w:tcBorders>
              <w:top w:val="nil"/>
              <w:left w:val="nil"/>
              <w:bottom w:val="single" w:sz="4" w:space="0" w:color="auto"/>
              <w:right w:val="single" w:sz="4" w:space="0" w:color="auto"/>
            </w:tcBorders>
            <w:shd w:val="clear" w:color="auto" w:fill="auto"/>
            <w:noWrap/>
            <w:hideMark/>
          </w:tcPr>
          <w:p w14:paraId="15EA4E61"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8CD8C58" w14:textId="77777777" w:rsidR="00324B18" w:rsidRPr="00324B18" w:rsidRDefault="00324B18" w:rsidP="00324B18">
            <w:pPr>
              <w:jc w:val="center"/>
              <w:rPr>
                <w:color w:val="000000"/>
                <w:sz w:val="16"/>
                <w:szCs w:val="16"/>
              </w:rPr>
            </w:pPr>
            <w:r w:rsidRPr="00324B18">
              <w:rPr>
                <w:color w:val="000000"/>
                <w:sz w:val="16"/>
                <w:szCs w:val="16"/>
              </w:rPr>
              <w:t>5,1</w:t>
            </w:r>
          </w:p>
        </w:tc>
        <w:tc>
          <w:tcPr>
            <w:tcW w:w="1340" w:type="dxa"/>
            <w:tcBorders>
              <w:top w:val="nil"/>
              <w:left w:val="nil"/>
              <w:bottom w:val="single" w:sz="4" w:space="0" w:color="auto"/>
              <w:right w:val="single" w:sz="4" w:space="0" w:color="auto"/>
            </w:tcBorders>
            <w:shd w:val="clear" w:color="auto" w:fill="auto"/>
            <w:hideMark/>
          </w:tcPr>
          <w:p w14:paraId="608DF325" w14:textId="77777777" w:rsidR="00324B18" w:rsidRPr="00324B18" w:rsidRDefault="00324B18" w:rsidP="00324B18">
            <w:pPr>
              <w:jc w:val="right"/>
              <w:rPr>
                <w:color w:val="000000"/>
                <w:sz w:val="16"/>
                <w:szCs w:val="16"/>
              </w:rPr>
            </w:pPr>
            <w:r w:rsidRPr="00324B18">
              <w:rPr>
                <w:color w:val="000000"/>
                <w:sz w:val="16"/>
                <w:szCs w:val="16"/>
              </w:rPr>
              <w:t xml:space="preserve">1 914,55  </w:t>
            </w:r>
          </w:p>
        </w:tc>
        <w:tc>
          <w:tcPr>
            <w:tcW w:w="2393" w:type="dxa"/>
            <w:gridSpan w:val="2"/>
            <w:tcBorders>
              <w:top w:val="nil"/>
              <w:left w:val="nil"/>
              <w:bottom w:val="single" w:sz="4" w:space="0" w:color="auto"/>
              <w:right w:val="single" w:sz="4" w:space="0" w:color="auto"/>
            </w:tcBorders>
            <w:shd w:val="clear" w:color="auto" w:fill="auto"/>
            <w:hideMark/>
          </w:tcPr>
          <w:p w14:paraId="40B5B0DA" w14:textId="77777777" w:rsidR="00324B18" w:rsidRPr="00324B18" w:rsidRDefault="00324B18" w:rsidP="00324B18">
            <w:pPr>
              <w:jc w:val="right"/>
              <w:rPr>
                <w:color w:val="000000"/>
                <w:sz w:val="16"/>
                <w:szCs w:val="16"/>
              </w:rPr>
            </w:pPr>
            <w:r w:rsidRPr="00324B18">
              <w:rPr>
                <w:color w:val="000000"/>
                <w:sz w:val="16"/>
                <w:szCs w:val="16"/>
              </w:rPr>
              <w:t xml:space="preserve">9 764,23  </w:t>
            </w:r>
          </w:p>
        </w:tc>
      </w:tr>
      <w:tr w:rsidR="00324B18" w:rsidRPr="00324B18" w14:paraId="5B7476B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D2934BB" w14:textId="77777777" w:rsidR="00324B18" w:rsidRPr="00324B18" w:rsidRDefault="00324B18" w:rsidP="00324B18">
            <w:pPr>
              <w:jc w:val="right"/>
              <w:rPr>
                <w:color w:val="000000"/>
                <w:sz w:val="16"/>
                <w:szCs w:val="16"/>
              </w:rPr>
            </w:pPr>
            <w:r w:rsidRPr="00324B18">
              <w:rPr>
                <w:color w:val="000000"/>
                <w:sz w:val="16"/>
                <w:szCs w:val="16"/>
              </w:rPr>
              <w:t>2.303</w:t>
            </w:r>
          </w:p>
        </w:tc>
        <w:tc>
          <w:tcPr>
            <w:tcW w:w="6037" w:type="dxa"/>
            <w:tcBorders>
              <w:top w:val="nil"/>
              <w:left w:val="single" w:sz="4" w:space="0" w:color="auto"/>
              <w:bottom w:val="single" w:sz="4" w:space="0" w:color="auto"/>
              <w:right w:val="single" w:sz="4" w:space="0" w:color="auto"/>
            </w:tcBorders>
            <w:shd w:val="clear" w:color="auto" w:fill="auto"/>
            <w:hideMark/>
          </w:tcPr>
          <w:p w14:paraId="30D8F560" w14:textId="77777777" w:rsidR="00324B18" w:rsidRPr="00324B18" w:rsidRDefault="00324B18" w:rsidP="00324B18">
            <w:pPr>
              <w:rPr>
                <w:color w:val="000000"/>
                <w:sz w:val="16"/>
                <w:szCs w:val="16"/>
              </w:rPr>
            </w:pPr>
            <w:r w:rsidRPr="00324B18">
              <w:rPr>
                <w:color w:val="000000"/>
                <w:sz w:val="16"/>
                <w:szCs w:val="16"/>
              </w:rPr>
              <w:t>Установка пароизоляционного слоя из: пленки полиэтиленовой (без стекловолокнистых материалов)</w:t>
            </w:r>
          </w:p>
        </w:tc>
        <w:tc>
          <w:tcPr>
            <w:tcW w:w="2351" w:type="dxa"/>
            <w:tcBorders>
              <w:top w:val="nil"/>
              <w:left w:val="nil"/>
              <w:bottom w:val="single" w:sz="4" w:space="0" w:color="auto"/>
              <w:right w:val="single" w:sz="4" w:space="0" w:color="auto"/>
            </w:tcBorders>
            <w:shd w:val="clear" w:color="auto" w:fill="auto"/>
            <w:noWrap/>
            <w:hideMark/>
          </w:tcPr>
          <w:p w14:paraId="0E4A3F11"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16224D3" w14:textId="77777777" w:rsidR="00324B18" w:rsidRPr="00324B18" w:rsidRDefault="00324B18" w:rsidP="00324B18">
            <w:pPr>
              <w:jc w:val="center"/>
              <w:rPr>
                <w:color w:val="000000"/>
                <w:sz w:val="16"/>
                <w:szCs w:val="16"/>
              </w:rPr>
            </w:pPr>
            <w:r w:rsidRPr="00324B18">
              <w:rPr>
                <w:color w:val="000000"/>
                <w:sz w:val="16"/>
                <w:szCs w:val="16"/>
              </w:rPr>
              <w:t>0,53</w:t>
            </w:r>
          </w:p>
        </w:tc>
        <w:tc>
          <w:tcPr>
            <w:tcW w:w="1340" w:type="dxa"/>
            <w:tcBorders>
              <w:top w:val="nil"/>
              <w:left w:val="nil"/>
              <w:bottom w:val="single" w:sz="4" w:space="0" w:color="auto"/>
              <w:right w:val="single" w:sz="4" w:space="0" w:color="auto"/>
            </w:tcBorders>
            <w:shd w:val="clear" w:color="auto" w:fill="auto"/>
            <w:hideMark/>
          </w:tcPr>
          <w:p w14:paraId="3D2B8E97" w14:textId="77777777" w:rsidR="00324B18" w:rsidRPr="00324B18" w:rsidRDefault="00324B18" w:rsidP="00324B18">
            <w:pPr>
              <w:jc w:val="right"/>
              <w:rPr>
                <w:color w:val="000000"/>
                <w:sz w:val="16"/>
                <w:szCs w:val="16"/>
              </w:rPr>
            </w:pPr>
            <w:r w:rsidRPr="00324B18">
              <w:rPr>
                <w:color w:val="000000"/>
                <w:sz w:val="16"/>
                <w:szCs w:val="16"/>
              </w:rPr>
              <w:t xml:space="preserve">14 058,61  </w:t>
            </w:r>
          </w:p>
        </w:tc>
        <w:tc>
          <w:tcPr>
            <w:tcW w:w="2393" w:type="dxa"/>
            <w:gridSpan w:val="2"/>
            <w:tcBorders>
              <w:top w:val="nil"/>
              <w:left w:val="nil"/>
              <w:bottom w:val="single" w:sz="4" w:space="0" w:color="auto"/>
              <w:right w:val="single" w:sz="4" w:space="0" w:color="auto"/>
            </w:tcBorders>
            <w:shd w:val="clear" w:color="auto" w:fill="auto"/>
            <w:hideMark/>
          </w:tcPr>
          <w:p w14:paraId="4B0A0BD3" w14:textId="77777777" w:rsidR="00324B18" w:rsidRPr="00324B18" w:rsidRDefault="00324B18" w:rsidP="00324B18">
            <w:pPr>
              <w:jc w:val="right"/>
              <w:rPr>
                <w:color w:val="000000"/>
                <w:sz w:val="16"/>
                <w:szCs w:val="16"/>
              </w:rPr>
            </w:pPr>
            <w:r w:rsidRPr="00324B18">
              <w:rPr>
                <w:color w:val="000000"/>
                <w:sz w:val="16"/>
                <w:szCs w:val="16"/>
              </w:rPr>
              <w:t xml:space="preserve">7 451,06  </w:t>
            </w:r>
          </w:p>
        </w:tc>
      </w:tr>
      <w:tr w:rsidR="00324B18" w:rsidRPr="00324B18" w14:paraId="5059BBF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DFC2FBE" w14:textId="77777777" w:rsidR="00324B18" w:rsidRPr="00324B18" w:rsidRDefault="00324B18" w:rsidP="00324B18">
            <w:pPr>
              <w:jc w:val="right"/>
              <w:rPr>
                <w:color w:val="000000"/>
                <w:sz w:val="16"/>
                <w:szCs w:val="16"/>
              </w:rPr>
            </w:pPr>
            <w:r w:rsidRPr="00324B18">
              <w:rPr>
                <w:color w:val="000000"/>
                <w:sz w:val="16"/>
                <w:szCs w:val="16"/>
              </w:rPr>
              <w:t>2.304</w:t>
            </w:r>
          </w:p>
        </w:tc>
        <w:tc>
          <w:tcPr>
            <w:tcW w:w="6037" w:type="dxa"/>
            <w:tcBorders>
              <w:top w:val="nil"/>
              <w:left w:val="single" w:sz="4" w:space="0" w:color="auto"/>
              <w:bottom w:val="single" w:sz="4" w:space="0" w:color="auto"/>
              <w:right w:val="single" w:sz="4" w:space="0" w:color="auto"/>
            </w:tcBorders>
            <w:shd w:val="clear" w:color="auto" w:fill="auto"/>
            <w:hideMark/>
          </w:tcPr>
          <w:p w14:paraId="6EC041E5" w14:textId="77777777" w:rsidR="00324B18" w:rsidRPr="00324B18" w:rsidRDefault="00324B18" w:rsidP="00324B18">
            <w:pPr>
              <w:rPr>
                <w:color w:val="000000"/>
                <w:sz w:val="16"/>
                <w:szCs w:val="16"/>
              </w:rPr>
            </w:pPr>
            <w:r w:rsidRPr="00324B18">
              <w:rPr>
                <w:color w:val="000000"/>
                <w:sz w:val="16"/>
                <w:szCs w:val="16"/>
              </w:rPr>
              <w:t>Пленка подкровельная антиконденсатная (гидроизоляционная) типа ЮТАКОН</w:t>
            </w:r>
          </w:p>
        </w:tc>
        <w:tc>
          <w:tcPr>
            <w:tcW w:w="2351" w:type="dxa"/>
            <w:tcBorders>
              <w:top w:val="nil"/>
              <w:left w:val="nil"/>
              <w:bottom w:val="single" w:sz="4" w:space="0" w:color="auto"/>
              <w:right w:val="single" w:sz="4" w:space="0" w:color="auto"/>
            </w:tcBorders>
            <w:shd w:val="clear" w:color="auto" w:fill="auto"/>
            <w:noWrap/>
            <w:hideMark/>
          </w:tcPr>
          <w:p w14:paraId="60ACDF08"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62F52506" w14:textId="77777777" w:rsidR="00324B18" w:rsidRPr="00324B18" w:rsidRDefault="00324B18" w:rsidP="00324B18">
            <w:pPr>
              <w:jc w:val="center"/>
              <w:rPr>
                <w:color w:val="000000"/>
                <w:sz w:val="16"/>
                <w:szCs w:val="16"/>
              </w:rPr>
            </w:pPr>
            <w:r w:rsidRPr="00324B18">
              <w:rPr>
                <w:color w:val="000000"/>
                <w:sz w:val="16"/>
                <w:szCs w:val="16"/>
              </w:rPr>
              <w:t>60,95</w:t>
            </w:r>
          </w:p>
        </w:tc>
        <w:tc>
          <w:tcPr>
            <w:tcW w:w="1340" w:type="dxa"/>
            <w:tcBorders>
              <w:top w:val="nil"/>
              <w:left w:val="nil"/>
              <w:bottom w:val="single" w:sz="4" w:space="0" w:color="auto"/>
              <w:right w:val="single" w:sz="4" w:space="0" w:color="auto"/>
            </w:tcBorders>
            <w:shd w:val="clear" w:color="auto" w:fill="auto"/>
            <w:hideMark/>
          </w:tcPr>
          <w:p w14:paraId="719A3F54" w14:textId="77777777" w:rsidR="00324B18" w:rsidRPr="00324B18" w:rsidRDefault="00324B18" w:rsidP="00324B18">
            <w:pPr>
              <w:jc w:val="right"/>
              <w:rPr>
                <w:color w:val="000000"/>
                <w:sz w:val="16"/>
                <w:szCs w:val="16"/>
              </w:rPr>
            </w:pPr>
            <w:r w:rsidRPr="00324B18">
              <w:rPr>
                <w:color w:val="000000"/>
                <w:sz w:val="16"/>
                <w:szCs w:val="16"/>
              </w:rPr>
              <w:t xml:space="preserve">73,15  </w:t>
            </w:r>
          </w:p>
        </w:tc>
        <w:tc>
          <w:tcPr>
            <w:tcW w:w="2393" w:type="dxa"/>
            <w:gridSpan w:val="2"/>
            <w:tcBorders>
              <w:top w:val="nil"/>
              <w:left w:val="nil"/>
              <w:bottom w:val="single" w:sz="4" w:space="0" w:color="auto"/>
              <w:right w:val="single" w:sz="4" w:space="0" w:color="auto"/>
            </w:tcBorders>
            <w:shd w:val="clear" w:color="auto" w:fill="auto"/>
            <w:hideMark/>
          </w:tcPr>
          <w:p w14:paraId="457C65C9" w14:textId="77777777" w:rsidR="00324B18" w:rsidRPr="00324B18" w:rsidRDefault="00324B18" w:rsidP="00324B18">
            <w:pPr>
              <w:jc w:val="right"/>
              <w:rPr>
                <w:color w:val="000000"/>
                <w:sz w:val="16"/>
                <w:szCs w:val="16"/>
              </w:rPr>
            </w:pPr>
            <w:r w:rsidRPr="00324B18">
              <w:rPr>
                <w:color w:val="000000"/>
                <w:sz w:val="16"/>
                <w:szCs w:val="16"/>
              </w:rPr>
              <w:t xml:space="preserve">4 458,61  </w:t>
            </w:r>
          </w:p>
        </w:tc>
      </w:tr>
      <w:tr w:rsidR="00324B18" w:rsidRPr="00324B18" w14:paraId="3B8777D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D8DCF4D" w14:textId="77777777" w:rsidR="00324B18" w:rsidRPr="00324B18" w:rsidRDefault="00324B18" w:rsidP="00324B18">
            <w:pPr>
              <w:jc w:val="right"/>
              <w:rPr>
                <w:color w:val="000000"/>
                <w:sz w:val="16"/>
                <w:szCs w:val="16"/>
              </w:rPr>
            </w:pPr>
            <w:r w:rsidRPr="00324B18">
              <w:rPr>
                <w:color w:val="000000"/>
                <w:sz w:val="16"/>
                <w:szCs w:val="16"/>
              </w:rPr>
              <w:t>2.305</w:t>
            </w:r>
          </w:p>
        </w:tc>
        <w:tc>
          <w:tcPr>
            <w:tcW w:w="6037" w:type="dxa"/>
            <w:tcBorders>
              <w:top w:val="nil"/>
              <w:left w:val="single" w:sz="4" w:space="0" w:color="auto"/>
              <w:bottom w:val="single" w:sz="4" w:space="0" w:color="auto"/>
              <w:right w:val="single" w:sz="4" w:space="0" w:color="auto"/>
            </w:tcBorders>
            <w:shd w:val="clear" w:color="auto" w:fill="auto"/>
            <w:hideMark/>
          </w:tcPr>
          <w:p w14:paraId="64567026" w14:textId="77777777" w:rsidR="00324B18" w:rsidRPr="00324B18" w:rsidRDefault="00324B18" w:rsidP="00324B18">
            <w:pPr>
              <w:rPr>
                <w:color w:val="000000"/>
                <w:sz w:val="16"/>
                <w:szCs w:val="16"/>
              </w:rPr>
            </w:pPr>
            <w:r w:rsidRPr="00324B18">
              <w:rPr>
                <w:color w:val="000000"/>
                <w:sz w:val="16"/>
                <w:szCs w:val="16"/>
              </w:rPr>
              <w:t>Монтаж ограждающих конструкций стен: из профилированного листа при высоте здания до 30 м</w:t>
            </w:r>
          </w:p>
        </w:tc>
        <w:tc>
          <w:tcPr>
            <w:tcW w:w="2351" w:type="dxa"/>
            <w:tcBorders>
              <w:top w:val="nil"/>
              <w:left w:val="nil"/>
              <w:bottom w:val="single" w:sz="4" w:space="0" w:color="auto"/>
              <w:right w:val="single" w:sz="4" w:space="0" w:color="auto"/>
            </w:tcBorders>
            <w:shd w:val="clear" w:color="auto" w:fill="auto"/>
            <w:noWrap/>
            <w:hideMark/>
          </w:tcPr>
          <w:p w14:paraId="63193DF7"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A6B169A" w14:textId="77777777" w:rsidR="00324B18" w:rsidRPr="00324B18" w:rsidRDefault="00324B18" w:rsidP="00324B18">
            <w:pPr>
              <w:jc w:val="center"/>
              <w:rPr>
                <w:color w:val="000000"/>
                <w:sz w:val="16"/>
                <w:szCs w:val="16"/>
              </w:rPr>
            </w:pPr>
            <w:r w:rsidRPr="00324B18">
              <w:rPr>
                <w:color w:val="000000"/>
                <w:sz w:val="16"/>
                <w:szCs w:val="16"/>
              </w:rPr>
              <w:t>0,876</w:t>
            </w:r>
          </w:p>
        </w:tc>
        <w:tc>
          <w:tcPr>
            <w:tcW w:w="1340" w:type="dxa"/>
            <w:tcBorders>
              <w:top w:val="nil"/>
              <w:left w:val="nil"/>
              <w:bottom w:val="single" w:sz="4" w:space="0" w:color="auto"/>
              <w:right w:val="single" w:sz="4" w:space="0" w:color="auto"/>
            </w:tcBorders>
            <w:shd w:val="clear" w:color="auto" w:fill="auto"/>
            <w:hideMark/>
          </w:tcPr>
          <w:p w14:paraId="594F0509" w14:textId="77777777" w:rsidR="00324B18" w:rsidRPr="00324B18" w:rsidRDefault="00324B18" w:rsidP="00324B18">
            <w:pPr>
              <w:jc w:val="right"/>
              <w:rPr>
                <w:color w:val="000000"/>
                <w:sz w:val="16"/>
                <w:szCs w:val="16"/>
              </w:rPr>
            </w:pPr>
            <w:r w:rsidRPr="00324B18">
              <w:rPr>
                <w:color w:val="000000"/>
                <w:sz w:val="16"/>
                <w:szCs w:val="16"/>
              </w:rPr>
              <w:t xml:space="preserve">125 490,38  </w:t>
            </w:r>
          </w:p>
        </w:tc>
        <w:tc>
          <w:tcPr>
            <w:tcW w:w="2393" w:type="dxa"/>
            <w:gridSpan w:val="2"/>
            <w:tcBorders>
              <w:top w:val="nil"/>
              <w:left w:val="nil"/>
              <w:bottom w:val="single" w:sz="4" w:space="0" w:color="auto"/>
              <w:right w:val="single" w:sz="4" w:space="0" w:color="auto"/>
            </w:tcBorders>
            <w:shd w:val="clear" w:color="auto" w:fill="auto"/>
            <w:hideMark/>
          </w:tcPr>
          <w:p w14:paraId="4781041C" w14:textId="77777777" w:rsidR="00324B18" w:rsidRPr="00324B18" w:rsidRDefault="00324B18" w:rsidP="00324B18">
            <w:pPr>
              <w:jc w:val="right"/>
              <w:rPr>
                <w:color w:val="000000"/>
                <w:sz w:val="16"/>
                <w:szCs w:val="16"/>
              </w:rPr>
            </w:pPr>
            <w:r w:rsidRPr="00324B18">
              <w:rPr>
                <w:color w:val="000000"/>
                <w:sz w:val="16"/>
                <w:szCs w:val="16"/>
              </w:rPr>
              <w:t xml:space="preserve">109 929,58  </w:t>
            </w:r>
          </w:p>
        </w:tc>
      </w:tr>
      <w:tr w:rsidR="00324B18" w:rsidRPr="00324B18" w14:paraId="1361FA0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70D72DB" w14:textId="77777777" w:rsidR="00324B18" w:rsidRPr="00324B18" w:rsidRDefault="00324B18" w:rsidP="00324B18">
            <w:pPr>
              <w:jc w:val="right"/>
              <w:rPr>
                <w:color w:val="000000"/>
                <w:sz w:val="16"/>
                <w:szCs w:val="16"/>
              </w:rPr>
            </w:pPr>
            <w:r w:rsidRPr="00324B18">
              <w:rPr>
                <w:color w:val="000000"/>
                <w:sz w:val="16"/>
                <w:szCs w:val="16"/>
              </w:rPr>
              <w:t>2.306</w:t>
            </w:r>
          </w:p>
        </w:tc>
        <w:tc>
          <w:tcPr>
            <w:tcW w:w="6037" w:type="dxa"/>
            <w:tcBorders>
              <w:top w:val="nil"/>
              <w:left w:val="single" w:sz="4" w:space="0" w:color="auto"/>
              <w:bottom w:val="single" w:sz="4" w:space="0" w:color="auto"/>
              <w:right w:val="single" w:sz="4" w:space="0" w:color="auto"/>
            </w:tcBorders>
            <w:shd w:val="clear" w:color="auto" w:fill="auto"/>
            <w:hideMark/>
          </w:tcPr>
          <w:p w14:paraId="39FC3026" w14:textId="77777777" w:rsidR="00324B18" w:rsidRPr="00324B18" w:rsidRDefault="00324B18" w:rsidP="00324B18">
            <w:pPr>
              <w:rPr>
                <w:color w:val="000000"/>
                <w:sz w:val="16"/>
                <w:szCs w:val="16"/>
              </w:rPr>
            </w:pPr>
            <w:r w:rsidRPr="00324B18">
              <w:rPr>
                <w:color w:val="000000"/>
                <w:sz w:val="16"/>
                <w:szCs w:val="16"/>
              </w:rPr>
              <w:t>Профнастил оцинкованный с покрытием: полиэстер С8-1150-0,5</w:t>
            </w:r>
          </w:p>
        </w:tc>
        <w:tc>
          <w:tcPr>
            <w:tcW w:w="2351" w:type="dxa"/>
            <w:tcBorders>
              <w:top w:val="nil"/>
              <w:left w:val="nil"/>
              <w:bottom w:val="single" w:sz="4" w:space="0" w:color="auto"/>
              <w:right w:val="single" w:sz="4" w:space="0" w:color="auto"/>
            </w:tcBorders>
            <w:shd w:val="clear" w:color="auto" w:fill="auto"/>
            <w:noWrap/>
            <w:hideMark/>
          </w:tcPr>
          <w:p w14:paraId="1ACFED8F"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35D952ED" w14:textId="77777777" w:rsidR="00324B18" w:rsidRPr="00324B18" w:rsidRDefault="00324B18" w:rsidP="00324B18">
            <w:pPr>
              <w:jc w:val="center"/>
              <w:rPr>
                <w:color w:val="000000"/>
                <w:sz w:val="16"/>
                <w:szCs w:val="16"/>
              </w:rPr>
            </w:pPr>
            <w:r w:rsidRPr="00324B18">
              <w:rPr>
                <w:color w:val="000000"/>
                <w:sz w:val="16"/>
                <w:szCs w:val="16"/>
              </w:rPr>
              <w:t>99,864</w:t>
            </w:r>
          </w:p>
        </w:tc>
        <w:tc>
          <w:tcPr>
            <w:tcW w:w="1340" w:type="dxa"/>
            <w:tcBorders>
              <w:top w:val="nil"/>
              <w:left w:val="nil"/>
              <w:bottom w:val="single" w:sz="4" w:space="0" w:color="auto"/>
              <w:right w:val="single" w:sz="4" w:space="0" w:color="auto"/>
            </w:tcBorders>
            <w:shd w:val="clear" w:color="auto" w:fill="auto"/>
            <w:hideMark/>
          </w:tcPr>
          <w:p w14:paraId="6D4F2EFA" w14:textId="77777777" w:rsidR="00324B18" w:rsidRPr="00324B18" w:rsidRDefault="00324B18" w:rsidP="00324B18">
            <w:pPr>
              <w:jc w:val="right"/>
              <w:rPr>
                <w:color w:val="000000"/>
                <w:sz w:val="16"/>
                <w:szCs w:val="16"/>
              </w:rPr>
            </w:pPr>
            <w:r w:rsidRPr="00324B18">
              <w:rPr>
                <w:color w:val="000000"/>
                <w:sz w:val="16"/>
                <w:szCs w:val="16"/>
              </w:rPr>
              <w:t xml:space="preserve">318,61  </w:t>
            </w:r>
          </w:p>
        </w:tc>
        <w:tc>
          <w:tcPr>
            <w:tcW w:w="2393" w:type="dxa"/>
            <w:gridSpan w:val="2"/>
            <w:tcBorders>
              <w:top w:val="nil"/>
              <w:left w:val="nil"/>
              <w:bottom w:val="single" w:sz="4" w:space="0" w:color="auto"/>
              <w:right w:val="single" w:sz="4" w:space="0" w:color="auto"/>
            </w:tcBorders>
            <w:shd w:val="clear" w:color="auto" w:fill="auto"/>
            <w:hideMark/>
          </w:tcPr>
          <w:p w14:paraId="11CA27B5" w14:textId="77777777" w:rsidR="00324B18" w:rsidRPr="00324B18" w:rsidRDefault="00324B18" w:rsidP="00324B18">
            <w:pPr>
              <w:jc w:val="right"/>
              <w:rPr>
                <w:color w:val="000000"/>
                <w:sz w:val="16"/>
                <w:szCs w:val="16"/>
              </w:rPr>
            </w:pPr>
            <w:r w:rsidRPr="00324B18">
              <w:rPr>
                <w:color w:val="000000"/>
                <w:sz w:val="16"/>
                <w:szCs w:val="16"/>
              </w:rPr>
              <w:t xml:space="preserve">31 817,86  </w:t>
            </w:r>
          </w:p>
        </w:tc>
      </w:tr>
      <w:tr w:rsidR="00324B18" w:rsidRPr="00324B18" w14:paraId="5380698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0C1F659" w14:textId="77777777" w:rsidR="00324B18" w:rsidRPr="00324B18" w:rsidRDefault="00324B18" w:rsidP="00324B18">
            <w:pPr>
              <w:jc w:val="right"/>
              <w:rPr>
                <w:color w:val="000000"/>
                <w:sz w:val="16"/>
                <w:szCs w:val="16"/>
              </w:rPr>
            </w:pPr>
            <w:r w:rsidRPr="00324B18">
              <w:rPr>
                <w:color w:val="000000"/>
                <w:sz w:val="16"/>
                <w:szCs w:val="16"/>
              </w:rPr>
              <w:t>2.307</w:t>
            </w:r>
          </w:p>
        </w:tc>
        <w:tc>
          <w:tcPr>
            <w:tcW w:w="6037" w:type="dxa"/>
            <w:tcBorders>
              <w:top w:val="nil"/>
              <w:left w:val="single" w:sz="4" w:space="0" w:color="auto"/>
              <w:bottom w:val="single" w:sz="4" w:space="0" w:color="auto"/>
              <w:right w:val="single" w:sz="4" w:space="0" w:color="auto"/>
            </w:tcBorders>
            <w:shd w:val="clear" w:color="auto" w:fill="auto"/>
            <w:hideMark/>
          </w:tcPr>
          <w:p w14:paraId="1C148E53" w14:textId="77777777" w:rsidR="00324B18" w:rsidRPr="00324B18" w:rsidRDefault="00324B18" w:rsidP="00324B18">
            <w:pPr>
              <w:rPr>
                <w:color w:val="000000"/>
                <w:sz w:val="16"/>
                <w:szCs w:val="16"/>
              </w:rPr>
            </w:pPr>
            <w:r w:rsidRPr="00324B18">
              <w:rPr>
                <w:color w:val="000000"/>
                <w:sz w:val="16"/>
                <w:szCs w:val="16"/>
              </w:rPr>
              <w:t>Шурупы-саморезы кровельные окрашенные: 4,8х50 мм</w:t>
            </w:r>
          </w:p>
        </w:tc>
        <w:tc>
          <w:tcPr>
            <w:tcW w:w="2351" w:type="dxa"/>
            <w:tcBorders>
              <w:top w:val="nil"/>
              <w:left w:val="nil"/>
              <w:bottom w:val="single" w:sz="4" w:space="0" w:color="auto"/>
              <w:right w:val="single" w:sz="4" w:space="0" w:color="auto"/>
            </w:tcBorders>
            <w:shd w:val="clear" w:color="auto" w:fill="auto"/>
            <w:noWrap/>
            <w:hideMark/>
          </w:tcPr>
          <w:p w14:paraId="5BA4BF65"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5A4F7D33" w14:textId="77777777" w:rsidR="00324B18" w:rsidRPr="00324B18" w:rsidRDefault="00324B18" w:rsidP="00324B18">
            <w:pPr>
              <w:jc w:val="center"/>
              <w:rPr>
                <w:color w:val="000000"/>
                <w:sz w:val="16"/>
                <w:szCs w:val="16"/>
              </w:rPr>
            </w:pPr>
            <w:r w:rsidRPr="00324B18">
              <w:rPr>
                <w:color w:val="000000"/>
                <w:sz w:val="16"/>
                <w:szCs w:val="16"/>
              </w:rPr>
              <w:t>45,55</w:t>
            </w:r>
          </w:p>
        </w:tc>
        <w:tc>
          <w:tcPr>
            <w:tcW w:w="1340" w:type="dxa"/>
            <w:tcBorders>
              <w:top w:val="nil"/>
              <w:left w:val="nil"/>
              <w:bottom w:val="single" w:sz="4" w:space="0" w:color="auto"/>
              <w:right w:val="single" w:sz="4" w:space="0" w:color="auto"/>
            </w:tcBorders>
            <w:shd w:val="clear" w:color="auto" w:fill="auto"/>
            <w:hideMark/>
          </w:tcPr>
          <w:p w14:paraId="368302DE" w14:textId="77777777" w:rsidR="00324B18" w:rsidRPr="00324B18" w:rsidRDefault="00324B18" w:rsidP="00324B18">
            <w:pPr>
              <w:jc w:val="right"/>
              <w:rPr>
                <w:color w:val="000000"/>
                <w:sz w:val="16"/>
                <w:szCs w:val="16"/>
              </w:rPr>
            </w:pPr>
            <w:r w:rsidRPr="00324B18">
              <w:rPr>
                <w:color w:val="000000"/>
                <w:sz w:val="16"/>
                <w:szCs w:val="16"/>
              </w:rPr>
              <w:t xml:space="preserve">257,78  </w:t>
            </w:r>
          </w:p>
        </w:tc>
        <w:tc>
          <w:tcPr>
            <w:tcW w:w="2393" w:type="dxa"/>
            <w:gridSpan w:val="2"/>
            <w:tcBorders>
              <w:top w:val="nil"/>
              <w:left w:val="nil"/>
              <w:bottom w:val="single" w:sz="4" w:space="0" w:color="auto"/>
              <w:right w:val="single" w:sz="4" w:space="0" w:color="auto"/>
            </w:tcBorders>
            <w:shd w:val="clear" w:color="auto" w:fill="auto"/>
            <w:hideMark/>
          </w:tcPr>
          <w:p w14:paraId="5B11C35B" w14:textId="77777777" w:rsidR="00324B18" w:rsidRPr="00324B18" w:rsidRDefault="00324B18" w:rsidP="00324B18">
            <w:pPr>
              <w:jc w:val="right"/>
              <w:rPr>
                <w:color w:val="000000"/>
                <w:sz w:val="16"/>
                <w:szCs w:val="16"/>
              </w:rPr>
            </w:pPr>
            <w:r w:rsidRPr="00324B18">
              <w:rPr>
                <w:color w:val="000000"/>
                <w:sz w:val="16"/>
                <w:szCs w:val="16"/>
              </w:rPr>
              <w:t xml:space="preserve">11 741,97  </w:t>
            </w:r>
          </w:p>
        </w:tc>
      </w:tr>
      <w:tr w:rsidR="00324B18" w:rsidRPr="00324B18" w14:paraId="4C4966F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05E2ADB" w14:textId="77777777" w:rsidR="00324B18" w:rsidRPr="00324B18" w:rsidRDefault="00324B18" w:rsidP="00324B18">
            <w:pPr>
              <w:jc w:val="right"/>
              <w:rPr>
                <w:color w:val="000000"/>
                <w:sz w:val="16"/>
                <w:szCs w:val="16"/>
              </w:rPr>
            </w:pPr>
            <w:r w:rsidRPr="00324B18">
              <w:rPr>
                <w:color w:val="000000"/>
                <w:sz w:val="16"/>
                <w:szCs w:val="16"/>
              </w:rPr>
              <w:t>2.308</w:t>
            </w:r>
          </w:p>
        </w:tc>
        <w:tc>
          <w:tcPr>
            <w:tcW w:w="6037" w:type="dxa"/>
            <w:tcBorders>
              <w:top w:val="nil"/>
              <w:left w:val="single" w:sz="4" w:space="0" w:color="auto"/>
              <w:bottom w:val="single" w:sz="4" w:space="0" w:color="auto"/>
              <w:right w:val="single" w:sz="4" w:space="0" w:color="auto"/>
            </w:tcBorders>
            <w:shd w:val="clear" w:color="auto" w:fill="auto"/>
            <w:hideMark/>
          </w:tcPr>
          <w:p w14:paraId="379EC4DD" w14:textId="77777777" w:rsidR="00324B18" w:rsidRPr="00324B18" w:rsidRDefault="00324B18" w:rsidP="00324B18">
            <w:pPr>
              <w:rPr>
                <w:color w:val="000000"/>
                <w:sz w:val="16"/>
                <w:szCs w:val="16"/>
              </w:rPr>
            </w:pPr>
            <w:r w:rsidRPr="00324B18">
              <w:rPr>
                <w:color w:val="000000"/>
                <w:sz w:val="16"/>
                <w:szCs w:val="16"/>
              </w:rPr>
              <w:t>Монтаж кровли из профилированного листа для объектов непроизводственного назначения: простой</w:t>
            </w:r>
          </w:p>
        </w:tc>
        <w:tc>
          <w:tcPr>
            <w:tcW w:w="2351" w:type="dxa"/>
            <w:tcBorders>
              <w:top w:val="nil"/>
              <w:left w:val="nil"/>
              <w:bottom w:val="single" w:sz="4" w:space="0" w:color="auto"/>
              <w:right w:val="single" w:sz="4" w:space="0" w:color="auto"/>
            </w:tcBorders>
            <w:shd w:val="clear" w:color="auto" w:fill="auto"/>
            <w:noWrap/>
            <w:hideMark/>
          </w:tcPr>
          <w:p w14:paraId="60F319B1"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692D877F" w14:textId="77777777" w:rsidR="00324B18" w:rsidRPr="00324B18" w:rsidRDefault="00324B18" w:rsidP="00324B18">
            <w:pPr>
              <w:jc w:val="center"/>
              <w:rPr>
                <w:color w:val="000000"/>
                <w:sz w:val="16"/>
                <w:szCs w:val="16"/>
              </w:rPr>
            </w:pPr>
            <w:r w:rsidRPr="00324B18">
              <w:rPr>
                <w:color w:val="000000"/>
                <w:sz w:val="16"/>
                <w:szCs w:val="16"/>
              </w:rPr>
              <w:t>0,15</w:t>
            </w:r>
          </w:p>
        </w:tc>
        <w:tc>
          <w:tcPr>
            <w:tcW w:w="1340" w:type="dxa"/>
            <w:tcBorders>
              <w:top w:val="nil"/>
              <w:left w:val="nil"/>
              <w:bottom w:val="single" w:sz="4" w:space="0" w:color="auto"/>
              <w:right w:val="single" w:sz="4" w:space="0" w:color="auto"/>
            </w:tcBorders>
            <w:shd w:val="clear" w:color="auto" w:fill="auto"/>
            <w:hideMark/>
          </w:tcPr>
          <w:p w14:paraId="12B3F811" w14:textId="77777777" w:rsidR="00324B18" w:rsidRPr="00324B18" w:rsidRDefault="00324B18" w:rsidP="00324B18">
            <w:pPr>
              <w:jc w:val="right"/>
              <w:rPr>
                <w:color w:val="000000"/>
                <w:sz w:val="16"/>
                <w:szCs w:val="16"/>
              </w:rPr>
            </w:pPr>
            <w:r w:rsidRPr="00324B18">
              <w:rPr>
                <w:color w:val="000000"/>
                <w:sz w:val="16"/>
                <w:szCs w:val="16"/>
              </w:rPr>
              <w:t xml:space="preserve">26 679,26  </w:t>
            </w:r>
          </w:p>
        </w:tc>
        <w:tc>
          <w:tcPr>
            <w:tcW w:w="2393" w:type="dxa"/>
            <w:gridSpan w:val="2"/>
            <w:tcBorders>
              <w:top w:val="nil"/>
              <w:left w:val="nil"/>
              <w:bottom w:val="single" w:sz="4" w:space="0" w:color="auto"/>
              <w:right w:val="single" w:sz="4" w:space="0" w:color="auto"/>
            </w:tcBorders>
            <w:shd w:val="clear" w:color="auto" w:fill="auto"/>
            <w:hideMark/>
          </w:tcPr>
          <w:p w14:paraId="1D40715B" w14:textId="77777777" w:rsidR="00324B18" w:rsidRPr="00324B18" w:rsidRDefault="00324B18" w:rsidP="00324B18">
            <w:pPr>
              <w:jc w:val="right"/>
              <w:rPr>
                <w:color w:val="000000"/>
                <w:sz w:val="16"/>
                <w:szCs w:val="16"/>
              </w:rPr>
            </w:pPr>
            <w:r w:rsidRPr="00324B18">
              <w:rPr>
                <w:color w:val="000000"/>
                <w:sz w:val="16"/>
                <w:szCs w:val="16"/>
              </w:rPr>
              <w:t xml:space="preserve">4 001,89  </w:t>
            </w:r>
          </w:p>
        </w:tc>
      </w:tr>
      <w:tr w:rsidR="00324B18" w:rsidRPr="00324B18" w14:paraId="73FDB11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7008A7E" w14:textId="77777777" w:rsidR="00324B18" w:rsidRPr="00324B18" w:rsidRDefault="00324B18" w:rsidP="00324B18">
            <w:pPr>
              <w:jc w:val="right"/>
              <w:rPr>
                <w:color w:val="000000"/>
                <w:sz w:val="16"/>
                <w:szCs w:val="16"/>
              </w:rPr>
            </w:pPr>
            <w:r w:rsidRPr="00324B18">
              <w:rPr>
                <w:color w:val="000000"/>
                <w:sz w:val="16"/>
                <w:szCs w:val="16"/>
              </w:rPr>
              <w:t>2.309</w:t>
            </w:r>
          </w:p>
        </w:tc>
        <w:tc>
          <w:tcPr>
            <w:tcW w:w="6037" w:type="dxa"/>
            <w:tcBorders>
              <w:top w:val="nil"/>
              <w:left w:val="single" w:sz="4" w:space="0" w:color="auto"/>
              <w:bottom w:val="single" w:sz="4" w:space="0" w:color="auto"/>
              <w:right w:val="single" w:sz="4" w:space="0" w:color="auto"/>
            </w:tcBorders>
            <w:shd w:val="clear" w:color="auto" w:fill="auto"/>
            <w:hideMark/>
          </w:tcPr>
          <w:p w14:paraId="2ACDDF6A" w14:textId="77777777" w:rsidR="00324B18" w:rsidRPr="00324B18" w:rsidRDefault="00324B18" w:rsidP="00324B18">
            <w:pPr>
              <w:rPr>
                <w:color w:val="000000"/>
                <w:sz w:val="16"/>
                <w:szCs w:val="16"/>
              </w:rPr>
            </w:pPr>
            <w:r w:rsidRPr="00324B18">
              <w:rPr>
                <w:color w:val="000000"/>
                <w:sz w:val="16"/>
                <w:szCs w:val="16"/>
              </w:rPr>
              <w:t>Лист оцинкованный плоский размером 2х1,25 м, толщиной: 1,0 мм</w:t>
            </w:r>
          </w:p>
        </w:tc>
        <w:tc>
          <w:tcPr>
            <w:tcW w:w="2351" w:type="dxa"/>
            <w:tcBorders>
              <w:top w:val="nil"/>
              <w:left w:val="nil"/>
              <w:bottom w:val="single" w:sz="4" w:space="0" w:color="auto"/>
              <w:right w:val="single" w:sz="4" w:space="0" w:color="auto"/>
            </w:tcBorders>
            <w:shd w:val="clear" w:color="auto" w:fill="auto"/>
            <w:noWrap/>
            <w:hideMark/>
          </w:tcPr>
          <w:p w14:paraId="37009E9B"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2DD16385" w14:textId="77777777" w:rsidR="00324B18" w:rsidRPr="00324B18" w:rsidRDefault="00324B18" w:rsidP="00324B18">
            <w:pPr>
              <w:jc w:val="center"/>
              <w:rPr>
                <w:color w:val="000000"/>
                <w:sz w:val="16"/>
                <w:szCs w:val="16"/>
              </w:rPr>
            </w:pPr>
            <w:r w:rsidRPr="00324B18">
              <w:rPr>
                <w:color w:val="000000"/>
                <w:sz w:val="16"/>
                <w:szCs w:val="16"/>
              </w:rPr>
              <w:t>16,5</w:t>
            </w:r>
          </w:p>
        </w:tc>
        <w:tc>
          <w:tcPr>
            <w:tcW w:w="1340" w:type="dxa"/>
            <w:tcBorders>
              <w:top w:val="nil"/>
              <w:left w:val="nil"/>
              <w:bottom w:val="single" w:sz="4" w:space="0" w:color="auto"/>
              <w:right w:val="single" w:sz="4" w:space="0" w:color="auto"/>
            </w:tcBorders>
            <w:shd w:val="clear" w:color="auto" w:fill="auto"/>
            <w:hideMark/>
          </w:tcPr>
          <w:p w14:paraId="54E3BC88" w14:textId="77777777" w:rsidR="00324B18" w:rsidRPr="00324B18" w:rsidRDefault="00324B18" w:rsidP="00324B18">
            <w:pPr>
              <w:jc w:val="right"/>
              <w:rPr>
                <w:color w:val="000000"/>
                <w:sz w:val="16"/>
                <w:szCs w:val="16"/>
              </w:rPr>
            </w:pPr>
            <w:r w:rsidRPr="00324B18">
              <w:rPr>
                <w:color w:val="000000"/>
                <w:sz w:val="16"/>
                <w:szCs w:val="16"/>
              </w:rPr>
              <w:t xml:space="preserve">354,60  </w:t>
            </w:r>
          </w:p>
        </w:tc>
        <w:tc>
          <w:tcPr>
            <w:tcW w:w="2393" w:type="dxa"/>
            <w:gridSpan w:val="2"/>
            <w:tcBorders>
              <w:top w:val="nil"/>
              <w:left w:val="nil"/>
              <w:bottom w:val="single" w:sz="4" w:space="0" w:color="auto"/>
              <w:right w:val="single" w:sz="4" w:space="0" w:color="auto"/>
            </w:tcBorders>
            <w:shd w:val="clear" w:color="auto" w:fill="auto"/>
            <w:hideMark/>
          </w:tcPr>
          <w:p w14:paraId="3FC497BB" w14:textId="77777777" w:rsidR="00324B18" w:rsidRPr="00324B18" w:rsidRDefault="00324B18" w:rsidP="00324B18">
            <w:pPr>
              <w:jc w:val="right"/>
              <w:rPr>
                <w:color w:val="000000"/>
                <w:sz w:val="16"/>
                <w:szCs w:val="16"/>
              </w:rPr>
            </w:pPr>
            <w:r w:rsidRPr="00324B18">
              <w:rPr>
                <w:color w:val="000000"/>
                <w:sz w:val="16"/>
                <w:szCs w:val="16"/>
              </w:rPr>
              <w:t xml:space="preserve">5 850,94  </w:t>
            </w:r>
          </w:p>
        </w:tc>
      </w:tr>
      <w:tr w:rsidR="00324B18" w:rsidRPr="00324B18" w14:paraId="38E3B97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6804048" w14:textId="77777777" w:rsidR="00324B18" w:rsidRPr="00324B18" w:rsidRDefault="00324B18" w:rsidP="00324B18">
            <w:pPr>
              <w:jc w:val="right"/>
              <w:rPr>
                <w:color w:val="000000"/>
                <w:sz w:val="16"/>
                <w:szCs w:val="16"/>
              </w:rPr>
            </w:pPr>
            <w:r w:rsidRPr="00324B18">
              <w:rPr>
                <w:color w:val="000000"/>
                <w:sz w:val="16"/>
                <w:szCs w:val="16"/>
              </w:rPr>
              <w:t>2.310</w:t>
            </w:r>
          </w:p>
        </w:tc>
        <w:tc>
          <w:tcPr>
            <w:tcW w:w="6037" w:type="dxa"/>
            <w:tcBorders>
              <w:top w:val="nil"/>
              <w:left w:val="single" w:sz="4" w:space="0" w:color="auto"/>
              <w:bottom w:val="single" w:sz="4" w:space="0" w:color="auto"/>
              <w:right w:val="single" w:sz="4" w:space="0" w:color="auto"/>
            </w:tcBorders>
            <w:shd w:val="clear" w:color="auto" w:fill="auto"/>
            <w:hideMark/>
          </w:tcPr>
          <w:p w14:paraId="612F0483" w14:textId="77777777" w:rsidR="00324B18" w:rsidRPr="00324B18" w:rsidRDefault="00324B18" w:rsidP="00324B18">
            <w:pPr>
              <w:rPr>
                <w:color w:val="000000"/>
                <w:sz w:val="16"/>
                <w:szCs w:val="16"/>
              </w:rPr>
            </w:pPr>
            <w:r w:rsidRPr="00324B18">
              <w:rPr>
                <w:color w:val="000000"/>
                <w:sz w:val="16"/>
                <w:szCs w:val="16"/>
              </w:rPr>
              <w:t>Устройство мелких покрытий (брандмауэры, парапеты, свесы и т.п.) из листовой оцинкованной стали</w:t>
            </w:r>
          </w:p>
        </w:tc>
        <w:tc>
          <w:tcPr>
            <w:tcW w:w="2351" w:type="dxa"/>
            <w:tcBorders>
              <w:top w:val="nil"/>
              <w:left w:val="nil"/>
              <w:bottom w:val="single" w:sz="4" w:space="0" w:color="auto"/>
              <w:right w:val="single" w:sz="4" w:space="0" w:color="auto"/>
            </w:tcBorders>
            <w:shd w:val="clear" w:color="auto" w:fill="auto"/>
            <w:noWrap/>
            <w:hideMark/>
          </w:tcPr>
          <w:p w14:paraId="63CD072E"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4B9957A3" w14:textId="77777777" w:rsidR="00324B18" w:rsidRPr="00324B18" w:rsidRDefault="00324B18" w:rsidP="00324B18">
            <w:pPr>
              <w:jc w:val="center"/>
              <w:rPr>
                <w:color w:val="000000"/>
                <w:sz w:val="16"/>
                <w:szCs w:val="16"/>
              </w:rPr>
            </w:pPr>
            <w:r w:rsidRPr="00324B18">
              <w:rPr>
                <w:color w:val="000000"/>
                <w:sz w:val="16"/>
                <w:szCs w:val="16"/>
              </w:rPr>
              <w:t>0,04392</w:t>
            </w:r>
          </w:p>
        </w:tc>
        <w:tc>
          <w:tcPr>
            <w:tcW w:w="1340" w:type="dxa"/>
            <w:tcBorders>
              <w:top w:val="nil"/>
              <w:left w:val="nil"/>
              <w:bottom w:val="single" w:sz="4" w:space="0" w:color="auto"/>
              <w:right w:val="single" w:sz="4" w:space="0" w:color="auto"/>
            </w:tcBorders>
            <w:shd w:val="clear" w:color="auto" w:fill="auto"/>
            <w:hideMark/>
          </w:tcPr>
          <w:p w14:paraId="54C3DF95" w14:textId="77777777" w:rsidR="00324B18" w:rsidRPr="00324B18" w:rsidRDefault="00324B18" w:rsidP="00324B18">
            <w:pPr>
              <w:jc w:val="right"/>
              <w:rPr>
                <w:color w:val="000000"/>
                <w:sz w:val="16"/>
                <w:szCs w:val="16"/>
              </w:rPr>
            </w:pPr>
            <w:r w:rsidRPr="00324B18">
              <w:rPr>
                <w:color w:val="000000"/>
                <w:sz w:val="16"/>
                <w:szCs w:val="16"/>
              </w:rPr>
              <w:t xml:space="preserve">126 157,40  </w:t>
            </w:r>
          </w:p>
        </w:tc>
        <w:tc>
          <w:tcPr>
            <w:tcW w:w="2393" w:type="dxa"/>
            <w:gridSpan w:val="2"/>
            <w:tcBorders>
              <w:top w:val="nil"/>
              <w:left w:val="nil"/>
              <w:bottom w:val="single" w:sz="4" w:space="0" w:color="auto"/>
              <w:right w:val="single" w:sz="4" w:space="0" w:color="auto"/>
            </w:tcBorders>
            <w:shd w:val="clear" w:color="auto" w:fill="auto"/>
            <w:hideMark/>
          </w:tcPr>
          <w:p w14:paraId="79652906" w14:textId="77777777" w:rsidR="00324B18" w:rsidRPr="00324B18" w:rsidRDefault="00324B18" w:rsidP="00324B18">
            <w:pPr>
              <w:jc w:val="right"/>
              <w:rPr>
                <w:color w:val="000000"/>
                <w:sz w:val="16"/>
                <w:szCs w:val="16"/>
              </w:rPr>
            </w:pPr>
            <w:r w:rsidRPr="00324B18">
              <w:rPr>
                <w:color w:val="000000"/>
                <w:sz w:val="16"/>
                <w:szCs w:val="16"/>
              </w:rPr>
              <w:t xml:space="preserve">5 540,83  </w:t>
            </w:r>
          </w:p>
        </w:tc>
      </w:tr>
      <w:tr w:rsidR="00324B18" w:rsidRPr="00324B18" w14:paraId="1FC0A9D3"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134F3F2F" w14:textId="77777777" w:rsidR="00324B18" w:rsidRPr="00324B18" w:rsidRDefault="00324B18" w:rsidP="00324B18">
            <w:pPr>
              <w:jc w:val="right"/>
              <w:rPr>
                <w:color w:val="000000"/>
                <w:sz w:val="16"/>
                <w:szCs w:val="16"/>
              </w:rPr>
            </w:pPr>
            <w:r w:rsidRPr="00324B18">
              <w:rPr>
                <w:color w:val="000000"/>
                <w:sz w:val="16"/>
                <w:szCs w:val="16"/>
              </w:rPr>
              <w:t>2.311</w:t>
            </w:r>
          </w:p>
        </w:tc>
        <w:tc>
          <w:tcPr>
            <w:tcW w:w="6037" w:type="dxa"/>
            <w:tcBorders>
              <w:top w:val="nil"/>
              <w:left w:val="single" w:sz="4" w:space="0" w:color="auto"/>
              <w:bottom w:val="single" w:sz="4" w:space="0" w:color="auto"/>
              <w:right w:val="single" w:sz="4" w:space="0" w:color="auto"/>
            </w:tcBorders>
            <w:shd w:val="clear" w:color="auto" w:fill="auto"/>
            <w:hideMark/>
          </w:tcPr>
          <w:p w14:paraId="6237BAF3" w14:textId="77777777" w:rsidR="00324B18" w:rsidRPr="00324B18" w:rsidRDefault="00324B18" w:rsidP="00324B18">
            <w:pPr>
              <w:rPr>
                <w:color w:val="000000"/>
                <w:sz w:val="16"/>
                <w:szCs w:val="16"/>
              </w:rPr>
            </w:pPr>
            <w:r w:rsidRPr="00324B18">
              <w:rPr>
                <w:color w:val="000000"/>
                <w:sz w:val="16"/>
                <w:szCs w:val="16"/>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p>
        </w:tc>
        <w:tc>
          <w:tcPr>
            <w:tcW w:w="2351" w:type="dxa"/>
            <w:tcBorders>
              <w:top w:val="nil"/>
              <w:left w:val="nil"/>
              <w:bottom w:val="single" w:sz="4" w:space="0" w:color="auto"/>
              <w:right w:val="single" w:sz="4" w:space="0" w:color="auto"/>
            </w:tcBorders>
            <w:shd w:val="clear" w:color="auto" w:fill="auto"/>
            <w:noWrap/>
            <w:hideMark/>
          </w:tcPr>
          <w:p w14:paraId="0F0BE40E"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638B684" w14:textId="77777777" w:rsidR="00324B18" w:rsidRPr="00324B18" w:rsidRDefault="00324B18" w:rsidP="00324B18">
            <w:pPr>
              <w:jc w:val="center"/>
              <w:rPr>
                <w:color w:val="000000"/>
                <w:sz w:val="16"/>
                <w:szCs w:val="16"/>
              </w:rPr>
            </w:pPr>
            <w:r w:rsidRPr="00324B18">
              <w:rPr>
                <w:color w:val="000000"/>
                <w:sz w:val="16"/>
                <w:szCs w:val="16"/>
              </w:rPr>
              <w:t>0,0108</w:t>
            </w:r>
          </w:p>
        </w:tc>
        <w:tc>
          <w:tcPr>
            <w:tcW w:w="1340" w:type="dxa"/>
            <w:tcBorders>
              <w:top w:val="nil"/>
              <w:left w:val="nil"/>
              <w:bottom w:val="single" w:sz="4" w:space="0" w:color="auto"/>
              <w:right w:val="single" w:sz="4" w:space="0" w:color="auto"/>
            </w:tcBorders>
            <w:shd w:val="clear" w:color="auto" w:fill="auto"/>
            <w:hideMark/>
          </w:tcPr>
          <w:p w14:paraId="58BEC017" w14:textId="77777777" w:rsidR="00324B18" w:rsidRPr="00324B18" w:rsidRDefault="00324B18" w:rsidP="00324B18">
            <w:pPr>
              <w:jc w:val="right"/>
              <w:rPr>
                <w:color w:val="000000"/>
                <w:sz w:val="16"/>
                <w:szCs w:val="16"/>
              </w:rPr>
            </w:pPr>
            <w:r w:rsidRPr="00324B18">
              <w:rPr>
                <w:color w:val="000000"/>
                <w:sz w:val="16"/>
                <w:szCs w:val="16"/>
              </w:rPr>
              <w:t xml:space="preserve">226 194,71  </w:t>
            </w:r>
          </w:p>
        </w:tc>
        <w:tc>
          <w:tcPr>
            <w:tcW w:w="2393" w:type="dxa"/>
            <w:gridSpan w:val="2"/>
            <w:tcBorders>
              <w:top w:val="nil"/>
              <w:left w:val="nil"/>
              <w:bottom w:val="single" w:sz="4" w:space="0" w:color="auto"/>
              <w:right w:val="single" w:sz="4" w:space="0" w:color="auto"/>
            </w:tcBorders>
            <w:shd w:val="clear" w:color="auto" w:fill="auto"/>
            <w:hideMark/>
          </w:tcPr>
          <w:p w14:paraId="28DC1FE7" w14:textId="77777777" w:rsidR="00324B18" w:rsidRPr="00324B18" w:rsidRDefault="00324B18" w:rsidP="00324B18">
            <w:pPr>
              <w:jc w:val="right"/>
              <w:rPr>
                <w:color w:val="000000"/>
                <w:sz w:val="16"/>
                <w:szCs w:val="16"/>
              </w:rPr>
            </w:pPr>
            <w:r w:rsidRPr="00324B18">
              <w:rPr>
                <w:color w:val="000000"/>
                <w:sz w:val="16"/>
                <w:szCs w:val="16"/>
              </w:rPr>
              <w:t xml:space="preserve">2 442,90  </w:t>
            </w:r>
          </w:p>
        </w:tc>
      </w:tr>
      <w:tr w:rsidR="00324B18" w:rsidRPr="00324B18" w14:paraId="1D8AB4B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D3FD360" w14:textId="77777777" w:rsidR="00324B18" w:rsidRPr="00324B18" w:rsidRDefault="00324B18" w:rsidP="00324B18">
            <w:pPr>
              <w:jc w:val="right"/>
              <w:rPr>
                <w:color w:val="000000"/>
                <w:sz w:val="16"/>
                <w:szCs w:val="16"/>
              </w:rPr>
            </w:pPr>
            <w:r w:rsidRPr="00324B18">
              <w:rPr>
                <w:color w:val="000000"/>
                <w:sz w:val="16"/>
                <w:szCs w:val="16"/>
              </w:rPr>
              <w:t>2.312</w:t>
            </w:r>
          </w:p>
        </w:tc>
        <w:tc>
          <w:tcPr>
            <w:tcW w:w="6037" w:type="dxa"/>
            <w:tcBorders>
              <w:top w:val="nil"/>
              <w:left w:val="single" w:sz="4" w:space="0" w:color="auto"/>
              <w:bottom w:val="single" w:sz="4" w:space="0" w:color="auto"/>
              <w:right w:val="single" w:sz="4" w:space="0" w:color="auto"/>
            </w:tcBorders>
            <w:shd w:val="clear" w:color="auto" w:fill="auto"/>
            <w:hideMark/>
          </w:tcPr>
          <w:p w14:paraId="549CEDE7" w14:textId="77777777" w:rsidR="00324B18" w:rsidRPr="00324B18" w:rsidRDefault="00324B18" w:rsidP="00324B18">
            <w:pPr>
              <w:rPr>
                <w:color w:val="000000"/>
                <w:sz w:val="16"/>
                <w:szCs w:val="16"/>
              </w:rPr>
            </w:pPr>
            <w:r w:rsidRPr="00324B18">
              <w:rPr>
                <w:color w:val="000000"/>
                <w:sz w:val="16"/>
                <w:szCs w:val="16"/>
              </w:rPr>
              <w:t>Блок оконный пластиковый: одностворчатый, с поворотной створкой, с однокамерным стеклопакетом (24 мм), площадью до 1,5 м2</w:t>
            </w:r>
          </w:p>
        </w:tc>
        <w:tc>
          <w:tcPr>
            <w:tcW w:w="2351" w:type="dxa"/>
            <w:tcBorders>
              <w:top w:val="nil"/>
              <w:left w:val="nil"/>
              <w:bottom w:val="single" w:sz="4" w:space="0" w:color="auto"/>
              <w:right w:val="single" w:sz="4" w:space="0" w:color="auto"/>
            </w:tcBorders>
            <w:shd w:val="clear" w:color="auto" w:fill="auto"/>
            <w:noWrap/>
            <w:hideMark/>
          </w:tcPr>
          <w:p w14:paraId="235FA391"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2712B3B1" w14:textId="77777777" w:rsidR="00324B18" w:rsidRPr="00324B18" w:rsidRDefault="00324B18" w:rsidP="00324B18">
            <w:pPr>
              <w:jc w:val="center"/>
              <w:rPr>
                <w:color w:val="000000"/>
                <w:sz w:val="16"/>
                <w:szCs w:val="16"/>
              </w:rPr>
            </w:pPr>
            <w:r w:rsidRPr="00324B18">
              <w:rPr>
                <w:color w:val="000000"/>
                <w:sz w:val="16"/>
                <w:szCs w:val="16"/>
              </w:rPr>
              <w:t>1,08</w:t>
            </w:r>
          </w:p>
        </w:tc>
        <w:tc>
          <w:tcPr>
            <w:tcW w:w="1340" w:type="dxa"/>
            <w:tcBorders>
              <w:top w:val="nil"/>
              <w:left w:val="nil"/>
              <w:bottom w:val="single" w:sz="4" w:space="0" w:color="auto"/>
              <w:right w:val="single" w:sz="4" w:space="0" w:color="auto"/>
            </w:tcBorders>
            <w:shd w:val="clear" w:color="auto" w:fill="auto"/>
            <w:hideMark/>
          </w:tcPr>
          <w:p w14:paraId="138441C1" w14:textId="77777777" w:rsidR="00324B18" w:rsidRPr="00324B18" w:rsidRDefault="00324B18" w:rsidP="00324B18">
            <w:pPr>
              <w:jc w:val="right"/>
              <w:rPr>
                <w:color w:val="000000"/>
                <w:sz w:val="16"/>
                <w:szCs w:val="16"/>
              </w:rPr>
            </w:pPr>
            <w:r w:rsidRPr="00324B18">
              <w:rPr>
                <w:color w:val="000000"/>
                <w:sz w:val="16"/>
                <w:szCs w:val="16"/>
              </w:rPr>
              <w:t xml:space="preserve">18 576,09  </w:t>
            </w:r>
          </w:p>
        </w:tc>
        <w:tc>
          <w:tcPr>
            <w:tcW w:w="2393" w:type="dxa"/>
            <w:gridSpan w:val="2"/>
            <w:tcBorders>
              <w:top w:val="nil"/>
              <w:left w:val="nil"/>
              <w:bottom w:val="single" w:sz="4" w:space="0" w:color="auto"/>
              <w:right w:val="single" w:sz="4" w:space="0" w:color="auto"/>
            </w:tcBorders>
            <w:shd w:val="clear" w:color="auto" w:fill="auto"/>
            <w:hideMark/>
          </w:tcPr>
          <w:p w14:paraId="53DB4248" w14:textId="77777777" w:rsidR="00324B18" w:rsidRPr="00324B18" w:rsidRDefault="00324B18" w:rsidP="00324B18">
            <w:pPr>
              <w:jc w:val="right"/>
              <w:rPr>
                <w:color w:val="000000"/>
                <w:sz w:val="16"/>
                <w:szCs w:val="16"/>
              </w:rPr>
            </w:pPr>
            <w:r w:rsidRPr="00324B18">
              <w:rPr>
                <w:color w:val="000000"/>
                <w:sz w:val="16"/>
                <w:szCs w:val="16"/>
              </w:rPr>
              <w:t xml:space="preserve">20 062,18  </w:t>
            </w:r>
          </w:p>
        </w:tc>
      </w:tr>
      <w:tr w:rsidR="00324B18" w:rsidRPr="00324B18" w14:paraId="3B1E800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D430A1F" w14:textId="77777777" w:rsidR="00324B18" w:rsidRPr="00324B18" w:rsidRDefault="00324B18" w:rsidP="00324B18">
            <w:pPr>
              <w:jc w:val="right"/>
              <w:rPr>
                <w:color w:val="000000"/>
                <w:sz w:val="16"/>
                <w:szCs w:val="16"/>
              </w:rPr>
            </w:pPr>
            <w:r w:rsidRPr="00324B18">
              <w:rPr>
                <w:color w:val="000000"/>
                <w:sz w:val="16"/>
                <w:szCs w:val="16"/>
              </w:rPr>
              <w:t>2.313</w:t>
            </w:r>
          </w:p>
        </w:tc>
        <w:tc>
          <w:tcPr>
            <w:tcW w:w="6037" w:type="dxa"/>
            <w:tcBorders>
              <w:top w:val="nil"/>
              <w:left w:val="single" w:sz="4" w:space="0" w:color="auto"/>
              <w:bottom w:val="single" w:sz="4" w:space="0" w:color="auto"/>
              <w:right w:val="single" w:sz="4" w:space="0" w:color="auto"/>
            </w:tcBorders>
            <w:shd w:val="clear" w:color="auto" w:fill="auto"/>
            <w:hideMark/>
          </w:tcPr>
          <w:p w14:paraId="3FE831F6" w14:textId="77777777" w:rsidR="00324B18" w:rsidRPr="00324B18" w:rsidRDefault="00324B18" w:rsidP="00324B18">
            <w:pPr>
              <w:rPr>
                <w:color w:val="000000"/>
                <w:sz w:val="16"/>
                <w:szCs w:val="16"/>
              </w:rPr>
            </w:pPr>
            <w:r w:rsidRPr="00324B18">
              <w:rPr>
                <w:color w:val="000000"/>
                <w:sz w:val="16"/>
                <w:szCs w:val="16"/>
              </w:rPr>
              <w:t>Монтаж: лотков, решеток, затворов из полосовой и тонколистовой стали. (Решетка оконная)</w:t>
            </w:r>
          </w:p>
        </w:tc>
        <w:tc>
          <w:tcPr>
            <w:tcW w:w="2351" w:type="dxa"/>
            <w:tcBorders>
              <w:top w:val="nil"/>
              <w:left w:val="nil"/>
              <w:bottom w:val="single" w:sz="4" w:space="0" w:color="auto"/>
              <w:right w:val="single" w:sz="4" w:space="0" w:color="auto"/>
            </w:tcBorders>
            <w:shd w:val="clear" w:color="auto" w:fill="auto"/>
            <w:noWrap/>
            <w:hideMark/>
          </w:tcPr>
          <w:p w14:paraId="49D17705"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3CFCDB1" w14:textId="77777777" w:rsidR="00324B18" w:rsidRPr="00324B18" w:rsidRDefault="00324B18" w:rsidP="00324B18">
            <w:pPr>
              <w:jc w:val="center"/>
              <w:rPr>
                <w:color w:val="000000"/>
                <w:sz w:val="16"/>
                <w:szCs w:val="16"/>
              </w:rPr>
            </w:pPr>
            <w:r w:rsidRPr="00324B18">
              <w:rPr>
                <w:color w:val="000000"/>
                <w:sz w:val="16"/>
                <w:szCs w:val="16"/>
              </w:rPr>
              <w:t>0,0265</w:t>
            </w:r>
          </w:p>
        </w:tc>
        <w:tc>
          <w:tcPr>
            <w:tcW w:w="1340" w:type="dxa"/>
            <w:tcBorders>
              <w:top w:val="nil"/>
              <w:left w:val="nil"/>
              <w:bottom w:val="single" w:sz="4" w:space="0" w:color="auto"/>
              <w:right w:val="single" w:sz="4" w:space="0" w:color="auto"/>
            </w:tcBorders>
            <w:shd w:val="clear" w:color="auto" w:fill="auto"/>
            <w:hideMark/>
          </w:tcPr>
          <w:p w14:paraId="5612AEBB" w14:textId="77777777" w:rsidR="00324B18" w:rsidRPr="00324B18" w:rsidRDefault="00324B18" w:rsidP="00324B18">
            <w:pPr>
              <w:jc w:val="right"/>
              <w:rPr>
                <w:color w:val="000000"/>
                <w:sz w:val="16"/>
                <w:szCs w:val="16"/>
              </w:rPr>
            </w:pPr>
            <w:r w:rsidRPr="00324B18">
              <w:rPr>
                <w:color w:val="000000"/>
                <w:sz w:val="16"/>
                <w:szCs w:val="16"/>
              </w:rPr>
              <w:t xml:space="preserve">40 281,19  </w:t>
            </w:r>
          </w:p>
        </w:tc>
        <w:tc>
          <w:tcPr>
            <w:tcW w:w="2393" w:type="dxa"/>
            <w:gridSpan w:val="2"/>
            <w:tcBorders>
              <w:top w:val="nil"/>
              <w:left w:val="nil"/>
              <w:bottom w:val="single" w:sz="4" w:space="0" w:color="auto"/>
              <w:right w:val="single" w:sz="4" w:space="0" w:color="auto"/>
            </w:tcBorders>
            <w:shd w:val="clear" w:color="auto" w:fill="auto"/>
            <w:hideMark/>
          </w:tcPr>
          <w:p w14:paraId="25C614F3" w14:textId="77777777" w:rsidR="00324B18" w:rsidRPr="00324B18" w:rsidRDefault="00324B18" w:rsidP="00324B18">
            <w:pPr>
              <w:jc w:val="right"/>
              <w:rPr>
                <w:color w:val="000000"/>
                <w:sz w:val="16"/>
                <w:szCs w:val="16"/>
              </w:rPr>
            </w:pPr>
            <w:r w:rsidRPr="00324B18">
              <w:rPr>
                <w:color w:val="000000"/>
                <w:sz w:val="16"/>
                <w:szCs w:val="16"/>
              </w:rPr>
              <w:t xml:space="preserve">1 067,45  </w:t>
            </w:r>
          </w:p>
        </w:tc>
      </w:tr>
      <w:tr w:rsidR="00324B18" w:rsidRPr="00324B18" w14:paraId="51D5A62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C22468A" w14:textId="77777777" w:rsidR="00324B18" w:rsidRPr="00324B18" w:rsidRDefault="00324B18" w:rsidP="00324B18">
            <w:pPr>
              <w:jc w:val="right"/>
              <w:rPr>
                <w:color w:val="000000"/>
                <w:sz w:val="16"/>
                <w:szCs w:val="16"/>
              </w:rPr>
            </w:pPr>
            <w:r w:rsidRPr="00324B18">
              <w:rPr>
                <w:color w:val="000000"/>
                <w:sz w:val="16"/>
                <w:szCs w:val="16"/>
              </w:rPr>
              <w:t>2.314</w:t>
            </w:r>
          </w:p>
        </w:tc>
        <w:tc>
          <w:tcPr>
            <w:tcW w:w="6037" w:type="dxa"/>
            <w:tcBorders>
              <w:top w:val="nil"/>
              <w:left w:val="single" w:sz="4" w:space="0" w:color="auto"/>
              <w:bottom w:val="single" w:sz="4" w:space="0" w:color="auto"/>
              <w:right w:val="single" w:sz="4" w:space="0" w:color="auto"/>
            </w:tcBorders>
            <w:shd w:val="clear" w:color="auto" w:fill="auto"/>
            <w:hideMark/>
          </w:tcPr>
          <w:p w14:paraId="69F8E63C" w14:textId="77777777" w:rsidR="00324B18" w:rsidRPr="00324B18" w:rsidRDefault="00324B18" w:rsidP="00324B18">
            <w:pPr>
              <w:rPr>
                <w:color w:val="000000"/>
                <w:sz w:val="16"/>
                <w:szCs w:val="16"/>
              </w:rPr>
            </w:pPr>
            <w:r w:rsidRPr="00324B18">
              <w:rPr>
                <w:color w:val="000000"/>
                <w:sz w:val="16"/>
                <w:szCs w:val="16"/>
              </w:rPr>
              <w:t>Отдельные конструктивные элементы зданий и сооружений с преобладанием: гнутых профилей, средняя масса сборочной единицы до 0,1 т</w:t>
            </w:r>
          </w:p>
        </w:tc>
        <w:tc>
          <w:tcPr>
            <w:tcW w:w="2351" w:type="dxa"/>
            <w:tcBorders>
              <w:top w:val="nil"/>
              <w:left w:val="nil"/>
              <w:bottom w:val="single" w:sz="4" w:space="0" w:color="auto"/>
              <w:right w:val="single" w:sz="4" w:space="0" w:color="auto"/>
            </w:tcBorders>
            <w:shd w:val="clear" w:color="auto" w:fill="auto"/>
            <w:noWrap/>
            <w:hideMark/>
          </w:tcPr>
          <w:p w14:paraId="0CA57E4A"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3EAA557" w14:textId="77777777" w:rsidR="00324B18" w:rsidRPr="00324B18" w:rsidRDefault="00324B18" w:rsidP="00324B18">
            <w:pPr>
              <w:jc w:val="center"/>
              <w:rPr>
                <w:color w:val="000000"/>
                <w:sz w:val="16"/>
                <w:szCs w:val="16"/>
              </w:rPr>
            </w:pPr>
            <w:r w:rsidRPr="00324B18">
              <w:rPr>
                <w:color w:val="000000"/>
                <w:sz w:val="16"/>
                <w:szCs w:val="16"/>
              </w:rPr>
              <w:t>0,0265</w:t>
            </w:r>
          </w:p>
        </w:tc>
        <w:tc>
          <w:tcPr>
            <w:tcW w:w="1340" w:type="dxa"/>
            <w:tcBorders>
              <w:top w:val="nil"/>
              <w:left w:val="nil"/>
              <w:bottom w:val="single" w:sz="4" w:space="0" w:color="auto"/>
              <w:right w:val="single" w:sz="4" w:space="0" w:color="auto"/>
            </w:tcBorders>
            <w:shd w:val="clear" w:color="auto" w:fill="auto"/>
            <w:hideMark/>
          </w:tcPr>
          <w:p w14:paraId="1BD5C6E3" w14:textId="77777777" w:rsidR="00324B18" w:rsidRPr="00324B18" w:rsidRDefault="00324B18" w:rsidP="00324B18">
            <w:pPr>
              <w:jc w:val="right"/>
              <w:rPr>
                <w:color w:val="000000"/>
                <w:sz w:val="16"/>
                <w:szCs w:val="16"/>
              </w:rPr>
            </w:pPr>
            <w:r w:rsidRPr="00324B18">
              <w:rPr>
                <w:color w:val="000000"/>
                <w:sz w:val="16"/>
                <w:szCs w:val="16"/>
              </w:rPr>
              <w:t xml:space="preserve">48 281,70  </w:t>
            </w:r>
          </w:p>
        </w:tc>
        <w:tc>
          <w:tcPr>
            <w:tcW w:w="2393" w:type="dxa"/>
            <w:gridSpan w:val="2"/>
            <w:tcBorders>
              <w:top w:val="nil"/>
              <w:left w:val="nil"/>
              <w:bottom w:val="single" w:sz="4" w:space="0" w:color="auto"/>
              <w:right w:val="single" w:sz="4" w:space="0" w:color="auto"/>
            </w:tcBorders>
            <w:shd w:val="clear" w:color="auto" w:fill="auto"/>
            <w:hideMark/>
          </w:tcPr>
          <w:p w14:paraId="733BA27E" w14:textId="77777777" w:rsidR="00324B18" w:rsidRPr="00324B18" w:rsidRDefault="00324B18" w:rsidP="00324B18">
            <w:pPr>
              <w:jc w:val="right"/>
              <w:rPr>
                <w:color w:val="000000"/>
                <w:sz w:val="16"/>
                <w:szCs w:val="16"/>
              </w:rPr>
            </w:pPr>
            <w:r w:rsidRPr="00324B18">
              <w:rPr>
                <w:color w:val="000000"/>
                <w:sz w:val="16"/>
                <w:szCs w:val="16"/>
              </w:rPr>
              <w:t xml:space="preserve">1 279,47  </w:t>
            </w:r>
          </w:p>
        </w:tc>
      </w:tr>
      <w:tr w:rsidR="00324B18" w:rsidRPr="00324B18" w14:paraId="39A92E4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C54BD21" w14:textId="77777777" w:rsidR="00324B18" w:rsidRPr="00324B18" w:rsidRDefault="00324B18" w:rsidP="00324B18">
            <w:pPr>
              <w:jc w:val="right"/>
              <w:rPr>
                <w:color w:val="000000"/>
                <w:sz w:val="16"/>
                <w:szCs w:val="16"/>
              </w:rPr>
            </w:pPr>
            <w:r w:rsidRPr="00324B18">
              <w:rPr>
                <w:color w:val="000000"/>
                <w:sz w:val="16"/>
                <w:szCs w:val="16"/>
              </w:rPr>
              <w:t>2.315</w:t>
            </w:r>
          </w:p>
        </w:tc>
        <w:tc>
          <w:tcPr>
            <w:tcW w:w="6037" w:type="dxa"/>
            <w:tcBorders>
              <w:top w:val="nil"/>
              <w:left w:val="single" w:sz="4" w:space="0" w:color="auto"/>
              <w:bottom w:val="single" w:sz="4" w:space="0" w:color="auto"/>
              <w:right w:val="single" w:sz="4" w:space="0" w:color="auto"/>
            </w:tcBorders>
            <w:shd w:val="clear" w:color="auto" w:fill="auto"/>
            <w:hideMark/>
          </w:tcPr>
          <w:p w14:paraId="29E857FB" w14:textId="77777777" w:rsidR="00324B18" w:rsidRPr="00324B18" w:rsidRDefault="00324B18" w:rsidP="00324B18">
            <w:pPr>
              <w:rPr>
                <w:color w:val="000000"/>
                <w:sz w:val="16"/>
                <w:szCs w:val="16"/>
              </w:rPr>
            </w:pPr>
            <w:r w:rsidRPr="00324B18">
              <w:rPr>
                <w:color w:val="000000"/>
                <w:sz w:val="16"/>
                <w:szCs w:val="16"/>
              </w:rPr>
              <w:t>Устройство мелких покрытий (брандмауэры, парапеты, свесы и т.п.) из листовой оцинкованной стали</w:t>
            </w:r>
          </w:p>
        </w:tc>
        <w:tc>
          <w:tcPr>
            <w:tcW w:w="2351" w:type="dxa"/>
            <w:tcBorders>
              <w:top w:val="nil"/>
              <w:left w:val="nil"/>
              <w:bottom w:val="single" w:sz="4" w:space="0" w:color="auto"/>
              <w:right w:val="single" w:sz="4" w:space="0" w:color="auto"/>
            </w:tcBorders>
            <w:shd w:val="clear" w:color="auto" w:fill="auto"/>
            <w:noWrap/>
            <w:hideMark/>
          </w:tcPr>
          <w:p w14:paraId="51840C7A"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1DF8B6C" w14:textId="77777777" w:rsidR="00324B18" w:rsidRPr="00324B18" w:rsidRDefault="00324B18" w:rsidP="00324B18">
            <w:pPr>
              <w:jc w:val="center"/>
              <w:rPr>
                <w:color w:val="000000"/>
                <w:sz w:val="16"/>
                <w:szCs w:val="16"/>
              </w:rPr>
            </w:pPr>
            <w:r w:rsidRPr="00324B18">
              <w:rPr>
                <w:color w:val="000000"/>
                <w:sz w:val="16"/>
                <w:szCs w:val="16"/>
              </w:rPr>
              <w:t>0,0036</w:t>
            </w:r>
          </w:p>
        </w:tc>
        <w:tc>
          <w:tcPr>
            <w:tcW w:w="1340" w:type="dxa"/>
            <w:tcBorders>
              <w:top w:val="nil"/>
              <w:left w:val="nil"/>
              <w:bottom w:val="single" w:sz="4" w:space="0" w:color="auto"/>
              <w:right w:val="single" w:sz="4" w:space="0" w:color="auto"/>
            </w:tcBorders>
            <w:shd w:val="clear" w:color="auto" w:fill="auto"/>
            <w:hideMark/>
          </w:tcPr>
          <w:p w14:paraId="07F485AE" w14:textId="77777777" w:rsidR="00324B18" w:rsidRPr="00324B18" w:rsidRDefault="00324B18" w:rsidP="00324B18">
            <w:pPr>
              <w:jc w:val="right"/>
              <w:rPr>
                <w:color w:val="000000"/>
                <w:sz w:val="16"/>
                <w:szCs w:val="16"/>
              </w:rPr>
            </w:pPr>
            <w:r w:rsidRPr="00324B18">
              <w:rPr>
                <w:color w:val="000000"/>
                <w:sz w:val="16"/>
                <w:szCs w:val="16"/>
              </w:rPr>
              <w:t xml:space="preserve">125 696,29  </w:t>
            </w:r>
          </w:p>
        </w:tc>
        <w:tc>
          <w:tcPr>
            <w:tcW w:w="2393" w:type="dxa"/>
            <w:gridSpan w:val="2"/>
            <w:tcBorders>
              <w:top w:val="nil"/>
              <w:left w:val="nil"/>
              <w:bottom w:val="single" w:sz="4" w:space="0" w:color="auto"/>
              <w:right w:val="single" w:sz="4" w:space="0" w:color="auto"/>
            </w:tcBorders>
            <w:shd w:val="clear" w:color="auto" w:fill="auto"/>
            <w:hideMark/>
          </w:tcPr>
          <w:p w14:paraId="4AB916B6" w14:textId="77777777" w:rsidR="00324B18" w:rsidRPr="00324B18" w:rsidRDefault="00324B18" w:rsidP="00324B18">
            <w:pPr>
              <w:jc w:val="right"/>
              <w:rPr>
                <w:color w:val="000000"/>
                <w:sz w:val="16"/>
                <w:szCs w:val="16"/>
              </w:rPr>
            </w:pPr>
            <w:r w:rsidRPr="00324B18">
              <w:rPr>
                <w:color w:val="000000"/>
                <w:sz w:val="16"/>
                <w:szCs w:val="16"/>
              </w:rPr>
              <w:t xml:space="preserve">452,51  </w:t>
            </w:r>
          </w:p>
        </w:tc>
      </w:tr>
      <w:tr w:rsidR="00324B18" w:rsidRPr="00324B18" w14:paraId="071FFCF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A61B57C" w14:textId="77777777" w:rsidR="00324B18" w:rsidRPr="00324B18" w:rsidRDefault="00324B18" w:rsidP="00324B18">
            <w:pPr>
              <w:jc w:val="right"/>
              <w:rPr>
                <w:color w:val="000000"/>
                <w:sz w:val="16"/>
                <w:szCs w:val="16"/>
              </w:rPr>
            </w:pPr>
            <w:r w:rsidRPr="00324B18">
              <w:rPr>
                <w:color w:val="000000"/>
                <w:sz w:val="16"/>
                <w:szCs w:val="16"/>
              </w:rPr>
              <w:t>2.316</w:t>
            </w:r>
          </w:p>
        </w:tc>
        <w:tc>
          <w:tcPr>
            <w:tcW w:w="6037" w:type="dxa"/>
            <w:tcBorders>
              <w:top w:val="nil"/>
              <w:left w:val="single" w:sz="4" w:space="0" w:color="auto"/>
              <w:bottom w:val="single" w:sz="4" w:space="0" w:color="auto"/>
              <w:right w:val="single" w:sz="4" w:space="0" w:color="auto"/>
            </w:tcBorders>
            <w:shd w:val="clear" w:color="auto" w:fill="auto"/>
            <w:hideMark/>
          </w:tcPr>
          <w:p w14:paraId="017C1F68" w14:textId="77777777" w:rsidR="00324B18" w:rsidRPr="00324B18" w:rsidRDefault="00324B18" w:rsidP="00324B18">
            <w:pPr>
              <w:rPr>
                <w:color w:val="000000"/>
                <w:sz w:val="16"/>
                <w:szCs w:val="16"/>
              </w:rPr>
            </w:pPr>
            <w:r w:rsidRPr="00324B18">
              <w:rPr>
                <w:color w:val="000000"/>
                <w:sz w:val="16"/>
                <w:szCs w:val="16"/>
              </w:rPr>
              <w:t>Сталь листовая оцинкованная толщиной листа: 0,7 мм</w:t>
            </w:r>
          </w:p>
        </w:tc>
        <w:tc>
          <w:tcPr>
            <w:tcW w:w="2351" w:type="dxa"/>
            <w:tcBorders>
              <w:top w:val="nil"/>
              <w:left w:val="nil"/>
              <w:bottom w:val="single" w:sz="4" w:space="0" w:color="auto"/>
              <w:right w:val="single" w:sz="4" w:space="0" w:color="auto"/>
            </w:tcBorders>
            <w:shd w:val="clear" w:color="auto" w:fill="auto"/>
            <w:noWrap/>
            <w:hideMark/>
          </w:tcPr>
          <w:p w14:paraId="11CD859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148ABD2A" w14:textId="77777777" w:rsidR="00324B18" w:rsidRPr="00324B18" w:rsidRDefault="00324B18" w:rsidP="00324B18">
            <w:pPr>
              <w:jc w:val="center"/>
              <w:rPr>
                <w:color w:val="000000"/>
                <w:sz w:val="16"/>
                <w:szCs w:val="16"/>
              </w:rPr>
            </w:pPr>
            <w:r w:rsidRPr="00324B18">
              <w:rPr>
                <w:color w:val="000000"/>
                <w:sz w:val="16"/>
                <w:szCs w:val="16"/>
              </w:rPr>
              <w:t>-0,002815</w:t>
            </w:r>
          </w:p>
        </w:tc>
        <w:tc>
          <w:tcPr>
            <w:tcW w:w="1340" w:type="dxa"/>
            <w:tcBorders>
              <w:top w:val="nil"/>
              <w:left w:val="nil"/>
              <w:bottom w:val="single" w:sz="4" w:space="0" w:color="auto"/>
              <w:right w:val="single" w:sz="4" w:space="0" w:color="auto"/>
            </w:tcBorders>
            <w:shd w:val="clear" w:color="auto" w:fill="auto"/>
            <w:hideMark/>
          </w:tcPr>
          <w:p w14:paraId="2987A1EE" w14:textId="77777777" w:rsidR="00324B18" w:rsidRPr="00324B18" w:rsidRDefault="00324B18" w:rsidP="00324B18">
            <w:pPr>
              <w:jc w:val="right"/>
              <w:rPr>
                <w:color w:val="000000"/>
                <w:sz w:val="16"/>
                <w:szCs w:val="16"/>
              </w:rPr>
            </w:pPr>
            <w:r w:rsidRPr="00324B18">
              <w:rPr>
                <w:color w:val="000000"/>
                <w:sz w:val="16"/>
                <w:szCs w:val="16"/>
              </w:rPr>
              <w:t xml:space="preserve">47 587,51  </w:t>
            </w:r>
          </w:p>
        </w:tc>
        <w:tc>
          <w:tcPr>
            <w:tcW w:w="2393" w:type="dxa"/>
            <w:gridSpan w:val="2"/>
            <w:tcBorders>
              <w:top w:val="nil"/>
              <w:left w:val="nil"/>
              <w:bottom w:val="single" w:sz="4" w:space="0" w:color="auto"/>
              <w:right w:val="single" w:sz="4" w:space="0" w:color="auto"/>
            </w:tcBorders>
            <w:shd w:val="clear" w:color="auto" w:fill="auto"/>
            <w:hideMark/>
          </w:tcPr>
          <w:p w14:paraId="535BE2FE" w14:textId="77777777" w:rsidR="00324B18" w:rsidRPr="00324B18" w:rsidRDefault="00324B18" w:rsidP="00324B18">
            <w:pPr>
              <w:jc w:val="right"/>
              <w:rPr>
                <w:color w:val="000000"/>
                <w:sz w:val="16"/>
                <w:szCs w:val="16"/>
              </w:rPr>
            </w:pPr>
            <w:r w:rsidRPr="00324B18">
              <w:rPr>
                <w:color w:val="000000"/>
                <w:sz w:val="16"/>
                <w:szCs w:val="16"/>
              </w:rPr>
              <w:t xml:space="preserve">-133,96  </w:t>
            </w:r>
          </w:p>
        </w:tc>
      </w:tr>
      <w:tr w:rsidR="00324B18" w:rsidRPr="00324B18" w14:paraId="0D12EBE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1381A84" w14:textId="77777777" w:rsidR="00324B18" w:rsidRPr="00324B18" w:rsidRDefault="00324B18" w:rsidP="00324B18">
            <w:pPr>
              <w:jc w:val="right"/>
              <w:rPr>
                <w:color w:val="000000"/>
                <w:sz w:val="16"/>
                <w:szCs w:val="16"/>
              </w:rPr>
            </w:pPr>
            <w:r w:rsidRPr="00324B18">
              <w:rPr>
                <w:color w:val="000000"/>
                <w:sz w:val="16"/>
                <w:szCs w:val="16"/>
              </w:rPr>
              <w:t>2.317</w:t>
            </w:r>
          </w:p>
        </w:tc>
        <w:tc>
          <w:tcPr>
            <w:tcW w:w="6037" w:type="dxa"/>
            <w:tcBorders>
              <w:top w:val="nil"/>
              <w:left w:val="single" w:sz="4" w:space="0" w:color="auto"/>
              <w:bottom w:val="single" w:sz="4" w:space="0" w:color="auto"/>
              <w:right w:val="single" w:sz="4" w:space="0" w:color="auto"/>
            </w:tcBorders>
            <w:shd w:val="clear" w:color="auto" w:fill="auto"/>
            <w:hideMark/>
          </w:tcPr>
          <w:p w14:paraId="105E4027" w14:textId="77777777" w:rsidR="00324B18" w:rsidRPr="00324B18" w:rsidRDefault="00324B18" w:rsidP="00324B18">
            <w:pPr>
              <w:rPr>
                <w:color w:val="000000"/>
                <w:sz w:val="16"/>
                <w:szCs w:val="16"/>
              </w:rPr>
            </w:pPr>
            <w:r w:rsidRPr="00324B18">
              <w:rPr>
                <w:color w:val="000000"/>
                <w:sz w:val="16"/>
                <w:szCs w:val="16"/>
              </w:rPr>
              <w:t>Водоотлив оконный шириной планки 250 мм из оцинкованной стали с полимерным покрытием</w:t>
            </w:r>
          </w:p>
        </w:tc>
        <w:tc>
          <w:tcPr>
            <w:tcW w:w="2351" w:type="dxa"/>
            <w:tcBorders>
              <w:top w:val="nil"/>
              <w:left w:val="nil"/>
              <w:bottom w:val="single" w:sz="4" w:space="0" w:color="auto"/>
              <w:right w:val="single" w:sz="4" w:space="0" w:color="auto"/>
            </w:tcBorders>
            <w:shd w:val="clear" w:color="auto" w:fill="auto"/>
            <w:noWrap/>
            <w:hideMark/>
          </w:tcPr>
          <w:p w14:paraId="0ACFD7EF" w14:textId="77777777" w:rsidR="00324B18" w:rsidRPr="00324B18" w:rsidRDefault="00324B18" w:rsidP="00324B18">
            <w:pPr>
              <w:jc w:val="center"/>
              <w:rPr>
                <w:color w:val="000000"/>
                <w:sz w:val="16"/>
                <w:szCs w:val="16"/>
              </w:rPr>
            </w:pPr>
            <w:proofErr w:type="gramStart"/>
            <w:r w:rsidRPr="00324B18">
              <w:rPr>
                <w:color w:val="000000"/>
                <w:sz w:val="16"/>
                <w:szCs w:val="16"/>
              </w:rPr>
              <w:t>п.м</w:t>
            </w:r>
            <w:proofErr w:type="gramEnd"/>
          </w:p>
        </w:tc>
        <w:tc>
          <w:tcPr>
            <w:tcW w:w="1117" w:type="dxa"/>
            <w:tcBorders>
              <w:top w:val="nil"/>
              <w:left w:val="nil"/>
              <w:bottom w:val="single" w:sz="4" w:space="0" w:color="auto"/>
              <w:right w:val="single" w:sz="4" w:space="0" w:color="auto"/>
            </w:tcBorders>
            <w:shd w:val="clear" w:color="auto" w:fill="auto"/>
            <w:noWrap/>
            <w:hideMark/>
          </w:tcPr>
          <w:p w14:paraId="629BB567" w14:textId="77777777" w:rsidR="00324B18" w:rsidRPr="00324B18" w:rsidRDefault="00324B18" w:rsidP="00324B18">
            <w:pPr>
              <w:jc w:val="center"/>
              <w:rPr>
                <w:color w:val="000000"/>
                <w:sz w:val="16"/>
                <w:szCs w:val="16"/>
              </w:rPr>
            </w:pPr>
            <w:r w:rsidRPr="00324B18">
              <w:rPr>
                <w:color w:val="000000"/>
                <w:sz w:val="16"/>
                <w:szCs w:val="16"/>
              </w:rPr>
              <w:t>2,4</w:t>
            </w:r>
          </w:p>
        </w:tc>
        <w:tc>
          <w:tcPr>
            <w:tcW w:w="1340" w:type="dxa"/>
            <w:tcBorders>
              <w:top w:val="nil"/>
              <w:left w:val="nil"/>
              <w:bottom w:val="single" w:sz="4" w:space="0" w:color="auto"/>
              <w:right w:val="single" w:sz="4" w:space="0" w:color="auto"/>
            </w:tcBorders>
            <w:shd w:val="clear" w:color="auto" w:fill="auto"/>
            <w:hideMark/>
          </w:tcPr>
          <w:p w14:paraId="0A8B187F" w14:textId="77777777" w:rsidR="00324B18" w:rsidRPr="00324B18" w:rsidRDefault="00324B18" w:rsidP="00324B18">
            <w:pPr>
              <w:jc w:val="right"/>
              <w:rPr>
                <w:color w:val="000000"/>
                <w:sz w:val="16"/>
                <w:szCs w:val="16"/>
              </w:rPr>
            </w:pPr>
            <w:r w:rsidRPr="00324B18">
              <w:rPr>
                <w:color w:val="000000"/>
                <w:sz w:val="16"/>
                <w:szCs w:val="16"/>
              </w:rPr>
              <w:t xml:space="preserve">167,45  </w:t>
            </w:r>
          </w:p>
        </w:tc>
        <w:tc>
          <w:tcPr>
            <w:tcW w:w="2393" w:type="dxa"/>
            <w:gridSpan w:val="2"/>
            <w:tcBorders>
              <w:top w:val="nil"/>
              <w:left w:val="nil"/>
              <w:bottom w:val="single" w:sz="4" w:space="0" w:color="auto"/>
              <w:right w:val="single" w:sz="4" w:space="0" w:color="auto"/>
            </w:tcBorders>
            <w:shd w:val="clear" w:color="auto" w:fill="auto"/>
            <w:hideMark/>
          </w:tcPr>
          <w:p w14:paraId="15377F14" w14:textId="77777777" w:rsidR="00324B18" w:rsidRPr="00324B18" w:rsidRDefault="00324B18" w:rsidP="00324B18">
            <w:pPr>
              <w:jc w:val="right"/>
              <w:rPr>
                <w:color w:val="000000"/>
                <w:sz w:val="16"/>
                <w:szCs w:val="16"/>
              </w:rPr>
            </w:pPr>
            <w:r w:rsidRPr="00324B18">
              <w:rPr>
                <w:color w:val="000000"/>
                <w:sz w:val="16"/>
                <w:szCs w:val="16"/>
              </w:rPr>
              <w:t xml:space="preserve">401,88  </w:t>
            </w:r>
          </w:p>
        </w:tc>
      </w:tr>
      <w:tr w:rsidR="00324B18" w:rsidRPr="00324B18" w14:paraId="539708F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9F1856B" w14:textId="77777777" w:rsidR="00324B18" w:rsidRPr="00324B18" w:rsidRDefault="00324B18" w:rsidP="00324B18">
            <w:pPr>
              <w:jc w:val="right"/>
              <w:rPr>
                <w:color w:val="000000"/>
                <w:sz w:val="16"/>
                <w:szCs w:val="16"/>
              </w:rPr>
            </w:pPr>
            <w:r w:rsidRPr="00324B18">
              <w:rPr>
                <w:color w:val="000000"/>
                <w:sz w:val="16"/>
                <w:szCs w:val="16"/>
              </w:rPr>
              <w:t>2.318</w:t>
            </w:r>
          </w:p>
        </w:tc>
        <w:tc>
          <w:tcPr>
            <w:tcW w:w="6037" w:type="dxa"/>
            <w:tcBorders>
              <w:top w:val="nil"/>
              <w:left w:val="single" w:sz="4" w:space="0" w:color="auto"/>
              <w:bottom w:val="single" w:sz="4" w:space="0" w:color="auto"/>
              <w:right w:val="single" w:sz="4" w:space="0" w:color="auto"/>
            </w:tcBorders>
            <w:shd w:val="clear" w:color="auto" w:fill="auto"/>
            <w:hideMark/>
          </w:tcPr>
          <w:p w14:paraId="319814B1" w14:textId="77777777" w:rsidR="00324B18" w:rsidRPr="00324B18" w:rsidRDefault="00324B18" w:rsidP="00324B18">
            <w:pPr>
              <w:rPr>
                <w:color w:val="000000"/>
                <w:sz w:val="16"/>
                <w:szCs w:val="16"/>
              </w:rPr>
            </w:pPr>
            <w:r w:rsidRPr="00324B18">
              <w:rPr>
                <w:color w:val="000000"/>
                <w:sz w:val="16"/>
                <w:szCs w:val="16"/>
              </w:rPr>
              <w:t>Установка противопожарных дверей: однопольных глухих</w:t>
            </w:r>
          </w:p>
        </w:tc>
        <w:tc>
          <w:tcPr>
            <w:tcW w:w="2351" w:type="dxa"/>
            <w:tcBorders>
              <w:top w:val="nil"/>
              <w:left w:val="nil"/>
              <w:bottom w:val="single" w:sz="4" w:space="0" w:color="auto"/>
              <w:right w:val="single" w:sz="4" w:space="0" w:color="auto"/>
            </w:tcBorders>
            <w:shd w:val="clear" w:color="auto" w:fill="auto"/>
            <w:noWrap/>
            <w:hideMark/>
          </w:tcPr>
          <w:p w14:paraId="325E9455"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716D4609" w14:textId="77777777" w:rsidR="00324B18" w:rsidRPr="00324B18" w:rsidRDefault="00324B18" w:rsidP="00324B18">
            <w:pPr>
              <w:jc w:val="center"/>
              <w:rPr>
                <w:color w:val="000000"/>
                <w:sz w:val="16"/>
                <w:szCs w:val="16"/>
              </w:rPr>
            </w:pPr>
            <w:r w:rsidRPr="00324B18">
              <w:rPr>
                <w:color w:val="000000"/>
                <w:sz w:val="16"/>
                <w:szCs w:val="16"/>
              </w:rPr>
              <w:t>1,8</w:t>
            </w:r>
          </w:p>
        </w:tc>
        <w:tc>
          <w:tcPr>
            <w:tcW w:w="1340" w:type="dxa"/>
            <w:tcBorders>
              <w:top w:val="nil"/>
              <w:left w:val="nil"/>
              <w:bottom w:val="single" w:sz="4" w:space="0" w:color="auto"/>
              <w:right w:val="single" w:sz="4" w:space="0" w:color="auto"/>
            </w:tcBorders>
            <w:shd w:val="clear" w:color="auto" w:fill="auto"/>
            <w:hideMark/>
          </w:tcPr>
          <w:p w14:paraId="0824BA37" w14:textId="77777777" w:rsidR="00324B18" w:rsidRPr="00324B18" w:rsidRDefault="00324B18" w:rsidP="00324B18">
            <w:pPr>
              <w:jc w:val="right"/>
              <w:rPr>
                <w:color w:val="000000"/>
                <w:sz w:val="16"/>
                <w:szCs w:val="16"/>
              </w:rPr>
            </w:pPr>
            <w:r w:rsidRPr="00324B18">
              <w:rPr>
                <w:color w:val="000000"/>
                <w:sz w:val="16"/>
                <w:szCs w:val="16"/>
              </w:rPr>
              <w:t xml:space="preserve">2 373,87  </w:t>
            </w:r>
          </w:p>
        </w:tc>
        <w:tc>
          <w:tcPr>
            <w:tcW w:w="2393" w:type="dxa"/>
            <w:gridSpan w:val="2"/>
            <w:tcBorders>
              <w:top w:val="nil"/>
              <w:left w:val="nil"/>
              <w:bottom w:val="single" w:sz="4" w:space="0" w:color="auto"/>
              <w:right w:val="single" w:sz="4" w:space="0" w:color="auto"/>
            </w:tcBorders>
            <w:shd w:val="clear" w:color="auto" w:fill="auto"/>
            <w:hideMark/>
          </w:tcPr>
          <w:p w14:paraId="040875AC" w14:textId="77777777" w:rsidR="00324B18" w:rsidRPr="00324B18" w:rsidRDefault="00324B18" w:rsidP="00324B18">
            <w:pPr>
              <w:jc w:val="right"/>
              <w:rPr>
                <w:color w:val="000000"/>
                <w:sz w:val="16"/>
                <w:szCs w:val="16"/>
              </w:rPr>
            </w:pPr>
            <w:r w:rsidRPr="00324B18">
              <w:rPr>
                <w:color w:val="000000"/>
                <w:sz w:val="16"/>
                <w:szCs w:val="16"/>
              </w:rPr>
              <w:t xml:space="preserve">4 272,97  </w:t>
            </w:r>
          </w:p>
        </w:tc>
      </w:tr>
      <w:tr w:rsidR="00324B18" w:rsidRPr="00324B18" w14:paraId="0237FE3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4008DA" w14:textId="77777777" w:rsidR="00324B18" w:rsidRPr="00324B18" w:rsidRDefault="00324B18" w:rsidP="00324B18">
            <w:pPr>
              <w:jc w:val="right"/>
              <w:rPr>
                <w:color w:val="000000"/>
                <w:sz w:val="16"/>
                <w:szCs w:val="16"/>
              </w:rPr>
            </w:pPr>
            <w:r w:rsidRPr="00324B18">
              <w:rPr>
                <w:color w:val="000000"/>
                <w:sz w:val="16"/>
                <w:szCs w:val="16"/>
              </w:rPr>
              <w:t>2.319</w:t>
            </w:r>
          </w:p>
        </w:tc>
        <w:tc>
          <w:tcPr>
            <w:tcW w:w="6037" w:type="dxa"/>
            <w:tcBorders>
              <w:top w:val="nil"/>
              <w:left w:val="single" w:sz="4" w:space="0" w:color="auto"/>
              <w:bottom w:val="single" w:sz="4" w:space="0" w:color="auto"/>
              <w:right w:val="single" w:sz="4" w:space="0" w:color="auto"/>
            </w:tcBorders>
            <w:shd w:val="clear" w:color="auto" w:fill="auto"/>
            <w:hideMark/>
          </w:tcPr>
          <w:p w14:paraId="07A08F94" w14:textId="77777777" w:rsidR="00324B18" w:rsidRPr="00324B18" w:rsidRDefault="00324B18" w:rsidP="00324B18">
            <w:pPr>
              <w:rPr>
                <w:color w:val="000000"/>
                <w:sz w:val="16"/>
                <w:szCs w:val="16"/>
              </w:rPr>
            </w:pPr>
            <w:r w:rsidRPr="00324B18">
              <w:rPr>
                <w:color w:val="000000"/>
                <w:sz w:val="16"/>
                <w:szCs w:val="16"/>
              </w:rPr>
              <w:t>Дверь противопожарная металлическая: однопольная ДПМ-01/30, размером 900х2100 мм</w:t>
            </w:r>
          </w:p>
        </w:tc>
        <w:tc>
          <w:tcPr>
            <w:tcW w:w="2351" w:type="dxa"/>
            <w:tcBorders>
              <w:top w:val="nil"/>
              <w:left w:val="nil"/>
              <w:bottom w:val="single" w:sz="4" w:space="0" w:color="auto"/>
              <w:right w:val="single" w:sz="4" w:space="0" w:color="auto"/>
            </w:tcBorders>
            <w:shd w:val="clear" w:color="auto" w:fill="auto"/>
            <w:noWrap/>
            <w:hideMark/>
          </w:tcPr>
          <w:p w14:paraId="35B0E85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ECD7D8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C55D241" w14:textId="77777777" w:rsidR="00324B18" w:rsidRPr="00324B18" w:rsidRDefault="00324B18" w:rsidP="00324B18">
            <w:pPr>
              <w:jc w:val="right"/>
              <w:rPr>
                <w:color w:val="000000"/>
                <w:sz w:val="16"/>
                <w:szCs w:val="16"/>
              </w:rPr>
            </w:pPr>
            <w:r w:rsidRPr="00324B18">
              <w:rPr>
                <w:color w:val="000000"/>
                <w:sz w:val="16"/>
                <w:szCs w:val="16"/>
              </w:rPr>
              <w:t xml:space="preserve">14 834,62  </w:t>
            </w:r>
          </w:p>
        </w:tc>
        <w:tc>
          <w:tcPr>
            <w:tcW w:w="2393" w:type="dxa"/>
            <w:gridSpan w:val="2"/>
            <w:tcBorders>
              <w:top w:val="nil"/>
              <w:left w:val="nil"/>
              <w:bottom w:val="single" w:sz="4" w:space="0" w:color="auto"/>
              <w:right w:val="single" w:sz="4" w:space="0" w:color="auto"/>
            </w:tcBorders>
            <w:shd w:val="clear" w:color="auto" w:fill="auto"/>
            <w:hideMark/>
          </w:tcPr>
          <w:p w14:paraId="536FC727" w14:textId="77777777" w:rsidR="00324B18" w:rsidRPr="00324B18" w:rsidRDefault="00324B18" w:rsidP="00324B18">
            <w:pPr>
              <w:jc w:val="right"/>
              <w:rPr>
                <w:color w:val="000000"/>
                <w:sz w:val="16"/>
                <w:szCs w:val="16"/>
              </w:rPr>
            </w:pPr>
            <w:r w:rsidRPr="00324B18">
              <w:rPr>
                <w:color w:val="000000"/>
                <w:sz w:val="16"/>
                <w:szCs w:val="16"/>
              </w:rPr>
              <w:t xml:space="preserve">14 834,62  </w:t>
            </w:r>
          </w:p>
        </w:tc>
      </w:tr>
      <w:tr w:rsidR="00324B18" w:rsidRPr="00324B18" w14:paraId="23057568"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39200554"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1C794BB3" w14:textId="77777777" w:rsidR="00324B18" w:rsidRPr="00324B18" w:rsidRDefault="00324B18" w:rsidP="00324B18">
            <w:pPr>
              <w:rPr>
                <w:b/>
                <w:bCs/>
                <w:color w:val="000000"/>
                <w:sz w:val="20"/>
                <w:szCs w:val="20"/>
              </w:rPr>
            </w:pPr>
            <w:r w:rsidRPr="00324B18">
              <w:rPr>
                <w:b/>
                <w:bCs/>
                <w:color w:val="000000"/>
                <w:sz w:val="20"/>
                <w:szCs w:val="20"/>
              </w:rPr>
              <w:t>Насосная</w:t>
            </w:r>
          </w:p>
        </w:tc>
        <w:tc>
          <w:tcPr>
            <w:tcW w:w="2351" w:type="dxa"/>
            <w:tcBorders>
              <w:top w:val="nil"/>
              <w:left w:val="nil"/>
              <w:bottom w:val="single" w:sz="4" w:space="0" w:color="auto"/>
              <w:right w:val="single" w:sz="4" w:space="0" w:color="auto"/>
            </w:tcBorders>
            <w:shd w:val="clear" w:color="000000" w:fill="FFF2CC"/>
            <w:hideMark/>
          </w:tcPr>
          <w:p w14:paraId="7459D6E2"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35959988"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472FD2F1"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10BC4DE8" w14:textId="77777777" w:rsidR="00324B18" w:rsidRPr="00324B18" w:rsidRDefault="00324B18" w:rsidP="00324B18">
            <w:pPr>
              <w:jc w:val="right"/>
              <w:rPr>
                <w:b/>
                <w:bCs/>
                <w:color w:val="000000"/>
                <w:sz w:val="16"/>
                <w:szCs w:val="16"/>
              </w:rPr>
            </w:pPr>
            <w:r w:rsidRPr="00324B18">
              <w:rPr>
                <w:b/>
                <w:bCs/>
                <w:color w:val="000000"/>
                <w:sz w:val="16"/>
                <w:szCs w:val="16"/>
              </w:rPr>
              <w:t xml:space="preserve">2 196 580,03  </w:t>
            </w:r>
          </w:p>
        </w:tc>
      </w:tr>
      <w:tr w:rsidR="00324B18" w:rsidRPr="00324B18" w14:paraId="0E92CCF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375CC22"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7924F469" w14:textId="77777777" w:rsidR="00324B18" w:rsidRPr="00324B18" w:rsidRDefault="00324B18" w:rsidP="00324B18">
            <w:pPr>
              <w:rPr>
                <w:i/>
                <w:iCs/>
                <w:color w:val="000000"/>
                <w:sz w:val="16"/>
                <w:szCs w:val="16"/>
              </w:rPr>
            </w:pPr>
            <w:r w:rsidRPr="00324B18">
              <w:rPr>
                <w:i/>
                <w:iCs/>
                <w:color w:val="000000"/>
                <w:sz w:val="16"/>
                <w:szCs w:val="16"/>
              </w:rPr>
              <w:t>Насосное оборудование станции</w:t>
            </w:r>
          </w:p>
        </w:tc>
        <w:tc>
          <w:tcPr>
            <w:tcW w:w="2351" w:type="dxa"/>
            <w:tcBorders>
              <w:top w:val="nil"/>
              <w:left w:val="nil"/>
              <w:bottom w:val="single" w:sz="4" w:space="0" w:color="auto"/>
              <w:right w:val="single" w:sz="4" w:space="0" w:color="auto"/>
            </w:tcBorders>
            <w:shd w:val="clear" w:color="auto" w:fill="auto"/>
            <w:hideMark/>
          </w:tcPr>
          <w:p w14:paraId="19C16BF7"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2C57941C"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36D9C48C"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5B56088C"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78FE7966"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30CDB4A3" w14:textId="77777777" w:rsidR="00324B18" w:rsidRPr="00324B18" w:rsidRDefault="00324B18" w:rsidP="00324B18">
            <w:pPr>
              <w:jc w:val="right"/>
              <w:rPr>
                <w:color w:val="000000"/>
                <w:sz w:val="16"/>
                <w:szCs w:val="16"/>
              </w:rPr>
            </w:pPr>
            <w:r w:rsidRPr="00324B18">
              <w:rPr>
                <w:color w:val="000000"/>
                <w:sz w:val="16"/>
                <w:szCs w:val="16"/>
              </w:rPr>
              <w:lastRenderedPageBreak/>
              <w:t>2.320</w:t>
            </w:r>
          </w:p>
        </w:tc>
        <w:tc>
          <w:tcPr>
            <w:tcW w:w="6037" w:type="dxa"/>
            <w:tcBorders>
              <w:top w:val="nil"/>
              <w:left w:val="single" w:sz="4" w:space="0" w:color="auto"/>
              <w:bottom w:val="single" w:sz="4" w:space="0" w:color="auto"/>
              <w:right w:val="single" w:sz="4" w:space="0" w:color="auto"/>
            </w:tcBorders>
            <w:shd w:val="clear" w:color="auto" w:fill="auto"/>
            <w:hideMark/>
          </w:tcPr>
          <w:p w14:paraId="5E979EB0" w14:textId="77777777" w:rsidR="00324B18" w:rsidRPr="00324B18" w:rsidRDefault="00324B18" w:rsidP="00324B18">
            <w:pPr>
              <w:rPr>
                <w:color w:val="000000"/>
                <w:sz w:val="16"/>
                <w:szCs w:val="16"/>
              </w:rPr>
            </w:pPr>
            <w:r w:rsidRPr="00324B18">
              <w:rPr>
                <w:color w:val="000000"/>
                <w:sz w:val="16"/>
                <w:szCs w:val="16"/>
              </w:rPr>
              <w:t>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до 0,6 т</w:t>
            </w:r>
          </w:p>
        </w:tc>
        <w:tc>
          <w:tcPr>
            <w:tcW w:w="2351" w:type="dxa"/>
            <w:tcBorders>
              <w:top w:val="nil"/>
              <w:left w:val="nil"/>
              <w:bottom w:val="single" w:sz="4" w:space="0" w:color="auto"/>
              <w:right w:val="single" w:sz="4" w:space="0" w:color="auto"/>
            </w:tcBorders>
            <w:shd w:val="clear" w:color="auto" w:fill="auto"/>
            <w:noWrap/>
            <w:hideMark/>
          </w:tcPr>
          <w:p w14:paraId="79AFBF1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642F0E8"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120D16B" w14:textId="77777777" w:rsidR="00324B18" w:rsidRPr="00324B18" w:rsidRDefault="00324B18" w:rsidP="00324B18">
            <w:pPr>
              <w:jc w:val="right"/>
              <w:rPr>
                <w:color w:val="000000"/>
                <w:sz w:val="16"/>
                <w:szCs w:val="16"/>
              </w:rPr>
            </w:pPr>
            <w:r w:rsidRPr="00324B18">
              <w:rPr>
                <w:color w:val="000000"/>
                <w:sz w:val="16"/>
                <w:szCs w:val="16"/>
              </w:rPr>
              <w:t xml:space="preserve">32 066,79  </w:t>
            </w:r>
          </w:p>
        </w:tc>
        <w:tc>
          <w:tcPr>
            <w:tcW w:w="2393" w:type="dxa"/>
            <w:gridSpan w:val="2"/>
            <w:tcBorders>
              <w:top w:val="nil"/>
              <w:left w:val="nil"/>
              <w:bottom w:val="single" w:sz="4" w:space="0" w:color="auto"/>
              <w:right w:val="single" w:sz="4" w:space="0" w:color="auto"/>
            </w:tcBorders>
            <w:shd w:val="clear" w:color="auto" w:fill="auto"/>
            <w:hideMark/>
          </w:tcPr>
          <w:p w14:paraId="530EC73E" w14:textId="77777777" w:rsidR="00324B18" w:rsidRPr="00324B18" w:rsidRDefault="00324B18" w:rsidP="00324B18">
            <w:pPr>
              <w:jc w:val="right"/>
              <w:rPr>
                <w:color w:val="000000"/>
                <w:sz w:val="16"/>
                <w:szCs w:val="16"/>
              </w:rPr>
            </w:pPr>
            <w:r w:rsidRPr="00324B18">
              <w:rPr>
                <w:color w:val="000000"/>
                <w:sz w:val="16"/>
                <w:szCs w:val="16"/>
              </w:rPr>
              <w:t xml:space="preserve">32 066,79  </w:t>
            </w:r>
          </w:p>
        </w:tc>
      </w:tr>
      <w:tr w:rsidR="00324B18" w:rsidRPr="00324B18" w14:paraId="28E186C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5844320" w14:textId="77777777" w:rsidR="00324B18" w:rsidRPr="00324B18" w:rsidRDefault="00324B18" w:rsidP="00324B18">
            <w:pPr>
              <w:jc w:val="right"/>
              <w:rPr>
                <w:color w:val="000000"/>
                <w:sz w:val="16"/>
                <w:szCs w:val="16"/>
              </w:rPr>
            </w:pPr>
            <w:r w:rsidRPr="00324B18">
              <w:rPr>
                <w:color w:val="000000"/>
                <w:sz w:val="16"/>
                <w:szCs w:val="16"/>
              </w:rPr>
              <w:t>2.321</w:t>
            </w:r>
          </w:p>
        </w:tc>
        <w:tc>
          <w:tcPr>
            <w:tcW w:w="6037" w:type="dxa"/>
            <w:tcBorders>
              <w:top w:val="nil"/>
              <w:left w:val="single" w:sz="4" w:space="0" w:color="auto"/>
              <w:bottom w:val="single" w:sz="4" w:space="0" w:color="auto"/>
              <w:right w:val="single" w:sz="4" w:space="0" w:color="auto"/>
            </w:tcBorders>
            <w:shd w:val="clear" w:color="auto" w:fill="auto"/>
            <w:hideMark/>
          </w:tcPr>
          <w:p w14:paraId="4E10133E" w14:textId="77777777" w:rsidR="00324B18" w:rsidRPr="00324B18" w:rsidRDefault="00324B18" w:rsidP="00324B18">
            <w:pPr>
              <w:rPr>
                <w:color w:val="000000"/>
                <w:sz w:val="16"/>
                <w:szCs w:val="16"/>
              </w:rPr>
            </w:pPr>
            <w:r w:rsidRPr="00324B18">
              <w:rPr>
                <w:color w:val="000000"/>
                <w:sz w:val="16"/>
                <w:szCs w:val="16"/>
              </w:rPr>
              <w:t>Установка для водоснабжения WILO-Comfort COR 3Helix VE 1605/CCe (оборудование)</w:t>
            </w:r>
          </w:p>
        </w:tc>
        <w:tc>
          <w:tcPr>
            <w:tcW w:w="2351" w:type="dxa"/>
            <w:tcBorders>
              <w:top w:val="nil"/>
              <w:left w:val="nil"/>
              <w:bottom w:val="single" w:sz="4" w:space="0" w:color="auto"/>
              <w:right w:val="single" w:sz="4" w:space="0" w:color="auto"/>
            </w:tcBorders>
            <w:shd w:val="clear" w:color="auto" w:fill="auto"/>
            <w:noWrap/>
            <w:hideMark/>
          </w:tcPr>
          <w:p w14:paraId="59BF0B96"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112C6012"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6E6E5F90" w14:textId="77777777" w:rsidR="00324B18" w:rsidRPr="00324B18" w:rsidRDefault="00324B18" w:rsidP="00324B18">
            <w:pPr>
              <w:jc w:val="right"/>
              <w:rPr>
                <w:color w:val="000000"/>
                <w:sz w:val="16"/>
                <w:szCs w:val="16"/>
              </w:rPr>
            </w:pPr>
            <w:r w:rsidRPr="00324B18">
              <w:rPr>
                <w:color w:val="000000"/>
                <w:sz w:val="16"/>
                <w:szCs w:val="16"/>
              </w:rPr>
              <w:t xml:space="preserve">822 643,34  </w:t>
            </w:r>
          </w:p>
        </w:tc>
        <w:tc>
          <w:tcPr>
            <w:tcW w:w="2393" w:type="dxa"/>
            <w:gridSpan w:val="2"/>
            <w:tcBorders>
              <w:top w:val="nil"/>
              <w:left w:val="nil"/>
              <w:bottom w:val="single" w:sz="4" w:space="0" w:color="auto"/>
              <w:right w:val="single" w:sz="4" w:space="0" w:color="auto"/>
            </w:tcBorders>
            <w:shd w:val="clear" w:color="auto" w:fill="auto"/>
            <w:hideMark/>
          </w:tcPr>
          <w:p w14:paraId="1B550D07" w14:textId="77777777" w:rsidR="00324B18" w:rsidRPr="00324B18" w:rsidRDefault="00324B18" w:rsidP="00324B18">
            <w:pPr>
              <w:jc w:val="right"/>
              <w:rPr>
                <w:color w:val="000000"/>
                <w:sz w:val="16"/>
                <w:szCs w:val="16"/>
              </w:rPr>
            </w:pPr>
            <w:r w:rsidRPr="00324B18">
              <w:rPr>
                <w:color w:val="000000"/>
                <w:sz w:val="16"/>
                <w:szCs w:val="16"/>
              </w:rPr>
              <w:t xml:space="preserve">822 643,34  </w:t>
            </w:r>
          </w:p>
        </w:tc>
      </w:tr>
      <w:tr w:rsidR="00324B18" w:rsidRPr="00324B18" w14:paraId="122CC70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EFD6EB1" w14:textId="77777777" w:rsidR="00324B18" w:rsidRPr="00324B18" w:rsidRDefault="00324B18" w:rsidP="00324B18">
            <w:pPr>
              <w:jc w:val="right"/>
              <w:rPr>
                <w:color w:val="000000"/>
                <w:sz w:val="16"/>
                <w:szCs w:val="16"/>
              </w:rPr>
            </w:pPr>
            <w:r w:rsidRPr="00324B18">
              <w:rPr>
                <w:color w:val="000000"/>
                <w:sz w:val="16"/>
                <w:szCs w:val="16"/>
              </w:rPr>
              <w:t>2.322</w:t>
            </w:r>
          </w:p>
        </w:tc>
        <w:tc>
          <w:tcPr>
            <w:tcW w:w="6037" w:type="dxa"/>
            <w:tcBorders>
              <w:top w:val="nil"/>
              <w:left w:val="single" w:sz="4" w:space="0" w:color="auto"/>
              <w:bottom w:val="single" w:sz="4" w:space="0" w:color="auto"/>
              <w:right w:val="single" w:sz="4" w:space="0" w:color="auto"/>
            </w:tcBorders>
            <w:shd w:val="clear" w:color="auto" w:fill="auto"/>
            <w:hideMark/>
          </w:tcPr>
          <w:p w14:paraId="0B8C5EAF" w14:textId="77777777" w:rsidR="00324B18" w:rsidRPr="00324B18" w:rsidRDefault="00324B18" w:rsidP="00324B18">
            <w:pPr>
              <w:rPr>
                <w:color w:val="000000"/>
                <w:sz w:val="16"/>
                <w:szCs w:val="16"/>
              </w:rPr>
            </w:pPr>
            <w:r w:rsidRPr="00324B18">
              <w:rPr>
                <w:color w:val="000000"/>
                <w:sz w:val="16"/>
                <w:szCs w:val="16"/>
              </w:rPr>
              <w:t>Насос погружной заливочный, масса 0,11 т</w:t>
            </w:r>
          </w:p>
        </w:tc>
        <w:tc>
          <w:tcPr>
            <w:tcW w:w="2351" w:type="dxa"/>
            <w:tcBorders>
              <w:top w:val="nil"/>
              <w:left w:val="nil"/>
              <w:bottom w:val="single" w:sz="4" w:space="0" w:color="auto"/>
              <w:right w:val="single" w:sz="4" w:space="0" w:color="auto"/>
            </w:tcBorders>
            <w:shd w:val="clear" w:color="auto" w:fill="auto"/>
            <w:noWrap/>
            <w:hideMark/>
          </w:tcPr>
          <w:p w14:paraId="2319261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6D6CA8C"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9252B4F" w14:textId="77777777" w:rsidR="00324B18" w:rsidRPr="00324B18" w:rsidRDefault="00324B18" w:rsidP="00324B18">
            <w:pPr>
              <w:jc w:val="right"/>
              <w:rPr>
                <w:color w:val="000000"/>
                <w:sz w:val="16"/>
                <w:szCs w:val="16"/>
              </w:rPr>
            </w:pPr>
            <w:r w:rsidRPr="00324B18">
              <w:rPr>
                <w:color w:val="000000"/>
                <w:sz w:val="16"/>
                <w:szCs w:val="16"/>
              </w:rPr>
              <w:t xml:space="preserve">20 566,37  </w:t>
            </w:r>
          </w:p>
        </w:tc>
        <w:tc>
          <w:tcPr>
            <w:tcW w:w="2393" w:type="dxa"/>
            <w:gridSpan w:val="2"/>
            <w:tcBorders>
              <w:top w:val="nil"/>
              <w:left w:val="nil"/>
              <w:bottom w:val="single" w:sz="4" w:space="0" w:color="auto"/>
              <w:right w:val="single" w:sz="4" w:space="0" w:color="auto"/>
            </w:tcBorders>
            <w:shd w:val="clear" w:color="auto" w:fill="auto"/>
            <w:hideMark/>
          </w:tcPr>
          <w:p w14:paraId="31FB565C" w14:textId="77777777" w:rsidR="00324B18" w:rsidRPr="00324B18" w:rsidRDefault="00324B18" w:rsidP="00324B18">
            <w:pPr>
              <w:jc w:val="right"/>
              <w:rPr>
                <w:color w:val="000000"/>
                <w:sz w:val="16"/>
                <w:szCs w:val="16"/>
              </w:rPr>
            </w:pPr>
            <w:r w:rsidRPr="00324B18">
              <w:rPr>
                <w:color w:val="000000"/>
                <w:sz w:val="16"/>
                <w:szCs w:val="16"/>
              </w:rPr>
              <w:t xml:space="preserve">20 566,37  </w:t>
            </w:r>
          </w:p>
        </w:tc>
      </w:tr>
      <w:tr w:rsidR="00324B18" w:rsidRPr="00324B18" w14:paraId="6E33E9D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ADC8646" w14:textId="77777777" w:rsidR="00324B18" w:rsidRPr="00324B18" w:rsidRDefault="00324B18" w:rsidP="00324B18">
            <w:pPr>
              <w:jc w:val="right"/>
              <w:rPr>
                <w:color w:val="000000"/>
                <w:sz w:val="16"/>
                <w:szCs w:val="16"/>
              </w:rPr>
            </w:pPr>
            <w:r w:rsidRPr="00324B18">
              <w:rPr>
                <w:color w:val="000000"/>
                <w:sz w:val="16"/>
                <w:szCs w:val="16"/>
              </w:rPr>
              <w:t>2.323</w:t>
            </w:r>
          </w:p>
        </w:tc>
        <w:tc>
          <w:tcPr>
            <w:tcW w:w="6037" w:type="dxa"/>
            <w:tcBorders>
              <w:top w:val="nil"/>
              <w:left w:val="single" w:sz="4" w:space="0" w:color="auto"/>
              <w:bottom w:val="single" w:sz="4" w:space="0" w:color="auto"/>
              <w:right w:val="single" w:sz="4" w:space="0" w:color="auto"/>
            </w:tcBorders>
            <w:shd w:val="clear" w:color="auto" w:fill="auto"/>
            <w:hideMark/>
          </w:tcPr>
          <w:p w14:paraId="59181BBF" w14:textId="77777777" w:rsidR="00324B18" w:rsidRPr="00324B18" w:rsidRDefault="00324B18" w:rsidP="00324B18">
            <w:pPr>
              <w:rPr>
                <w:color w:val="000000"/>
                <w:sz w:val="16"/>
                <w:szCs w:val="16"/>
              </w:rPr>
            </w:pPr>
            <w:r w:rsidRPr="00324B18">
              <w:rPr>
                <w:color w:val="000000"/>
                <w:sz w:val="16"/>
                <w:szCs w:val="16"/>
              </w:rPr>
              <w:t>Электронасос погружной ГНОМ 10-10 Р (220В) (оборудование)</w:t>
            </w:r>
          </w:p>
        </w:tc>
        <w:tc>
          <w:tcPr>
            <w:tcW w:w="2351" w:type="dxa"/>
            <w:tcBorders>
              <w:top w:val="nil"/>
              <w:left w:val="nil"/>
              <w:bottom w:val="single" w:sz="4" w:space="0" w:color="auto"/>
              <w:right w:val="single" w:sz="4" w:space="0" w:color="auto"/>
            </w:tcBorders>
            <w:shd w:val="clear" w:color="auto" w:fill="auto"/>
            <w:noWrap/>
            <w:hideMark/>
          </w:tcPr>
          <w:p w14:paraId="0CED52F2"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0793B841"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9103AC7" w14:textId="77777777" w:rsidR="00324B18" w:rsidRPr="00324B18" w:rsidRDefault="00324B18" w:rsidP="00324B18">
            <w:pPr>
              <w:jc w:val="right"/>
              <w:rPr>
                <w:color w:val="000000"/>
                <w:sz w:val="16"/>
                <w:szCs w:val="16"/>
              </w:rPr>
            </w:pPr>
            <w:r w:rsidRPr="00324B18">
              <w:rPr>
                <w:color w:val="000000"/>
                <w:sz w:val="16"/>
                <w:szCs w:val="16"/>
              </w:rPr>
              <w:t xml:space="preserve">10 896,02  </w:t>
            </w:r>
          </w:p>
        </w:tc>
        <w:tc>
          <w:tcPr>
            <w:tcW w:w="2393" w:type="dxa"/>
            <w:gridSpan w:val="2"/>
            <w:tcBorders>
              <w:top w:val="nil"/>
              <w:left w:val="nil"/>
              <w:bottom w:val="single" w:sz="4" w:space="0" w:color="auto"/>
              <w:right w:val="single" w:sz="4" w:space="0" w:color="auto"/>
            </w:tcBorders>
            <w:shd w:val="clear" w:color="auto" w:fill="auto"/>
            <w:hideMark/>
          </w:tcPr>
          <w:p w14:paraId="0EABC1BB" w14:textId="77777777" w:rsidR="00324B18" w:rsidRPr="00324B18" w:rsidRDefault="00324B18" w:rsidP="00324B18">
            <w:pPr>
              <w:jc w:val="right"/>
              <w:rPr>
                <w:color w:val="000000"/>
                <w:sz w:val="16"/>
                <w:szCs w:val="16"/>
              </w:rPr>
            </w:pPr>
            <w:r w:rsidRPr="00324B18">
              <w:rPr>
                <w:color w:val="000000"/>
                <w:sz w:val="16"/>
                <w:szCs w:val="16"/>
              </w:rPr>
              <w:t xml:space="preserve">10 896,02  </w:t>
            </w:r>
          </w:p>
        </w:tc>
      </w:tr>
      <w:tr w:rsidR="00324B18" w:rsidRPr="00324B18" w14:paraId="1066AAC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89DCA52" w14:textId="77777777" w:rsidR="00324B18" w:rsidRPr="00324B18" w:rsidRDefault="00324B18" w:rsidP="00324B18">
            <w:pPr>
              <w:jc w:val="right"/>
              <w:rPr>
                <w:color w:val="000000"/>
                <w:sz w:val="16"/>
                <w:szCs w:val="16"/>
              </w:rPr>
            </w:pPr>
            <w:r w:rsidRPr="00324B18">
              <w:rPr>
                <w:color w:val="000000"/>
                <w:sz w:val="16"/>
                <w:szCs w:val="16"/>
              </w:rPr>
              <w:t>2.324</w:t>
            </w:r>
          </w:p>
        </w:tc>
        <w:tc>
          <w:tcPr>
            <w:tcW w:w="6037" w:type="dxa"/>
            <w:tcBorders>
              <w:top w:val="nil"/>
              <w:left w:val="single" w:sz="4" w:space="0" w:color="auto"/>
              <w:bottom w:val="single" w:sz="4" w:space="0" w:color="auto"/>
              <w:right w:val="single" w:sz="4" w:space="0" w:color="auto"/>
            </w:tcBorders>
            <w:shd w:val="clear" w:color="auto" w:fill="auto"/>
            <w:hideMark/>
          </w:tcPr>
          <w:p w14:paraId="38678C13" w14:textId="77777777" w:rsidR="00324B18" w:rsidRPr="00324B18" w:rsidRDefault="00324B18" w:rsidP="00324B18">
            <w:pPr>
              <w:rPr>
                <w:color w:val="000000"/>
                <w:sz w:val="16"/>
                <w:szCs w:val="16"/>
              </w:rPr>
            </w:pPr>
            <w:r w:rsidRPr="00324B18">
              <w:rPr>
                <w:color w:val="000000"/>
                <w:sz w:val="16"/>
                <w:szCs w:val="16"/>
              </w:rPr>
              <w:t>Ротаметр, счетчик, преобразователь, устанавливаемые на фланцевых соединениях, диаметр условного прохода: до 200 мм</w:t>
            </w:r>
          </w:p>
        </w:tc>
        <w:tc>
          <w:tcPr>
            <w:tcW w:w="2351" w:type="dxa"/>
            <w:tcBorders>
              <w:top w:val="nil"/>
              <w:left w:val="nil"/>
              <w:bottom w:val="single" w:sz="4" w:space="0" w:color="auto"/>
              <w:right w:val="single" w:sz="4" w:space="0" w:color="auto"/>
            </w:tcBorders>
            <w:shd w:val="clear" w:color="auto" w:fill="auto"/>
            <w:noWrap/>
            <w:hideMark/>
          </w:tcPr>
          <w:p w14:paraId="7775780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08AE7E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BEE9143" w14:textId="77777777" w:rsidR="00324B18" w:rsidRPr="00324B18" w:rsidRDefault="00324B18" w:rsidP="00324B18">
            <w:pPr>
              <w:jc w:val="right"/>
              <w:rPr>
                <w:color w:val="000000"/>
                <w:sz w:val="16"/>
                <w:szCs w:val="16"/>
              </w:rPr>
            </w:pPr>
            <w:r w:rsidRPr="00324B18">
              <w:rPr>
                <w:color w:val="000000"/>
                <w:sz w:val="16"/>
                <w:szCs w:val="16"/>
              </w:rPr>
              <w:t xml:space="preserve">8 351,33  </w:t>
            </w:r>
          </w:p>
        </w:tc>
        <w:tc>
          <w:tcPr>
            <w:tcW w:w="2393" w:type="dxa"/>
            <w:gridSpan w:val="2"/>
            <w:tcBorders>
              <w:top w:val="nil"/>
              <w:left w:val="nil"/>
              <w:bottom w:val="single" w:sz="4" w:space="0" w:color="auto"/>
              <w:right w:val="single" w:sz="4" w:space="0" w:color="auto"/>
            </w:tcBorders>
            <w:shd w:val="clear" w:color="auto" w:fill="auto"/>
            <w:hideMark/>
          </w:tcPr>
          <w:p w14:paraId="2A4767D2" w14:textId="77777777" w:rsidR="00324B18" w:rsidRPr="00324B18" w:rsidRDefault="00324B18" w:rsidP="00324B18">
            <w:pPr>
              <w:jc w:val="right"/>
              <w:rPr>
                <w:color w:val="000000"/>
                <w:sz w:val="16"/>
                <w:szCs w:val="16"/>
              </w:rPr>
            </w:pPr>
            <w:r w:rsidRPr="00324B18">
              <w:rPr>
                <w:color w:val="000000"/>
                <w:sz w:val="16"/>
                <w:szCs w:val="16"/>
              </w:rPr>
              <w:t xml:space="preserve">16 702,66  </w:t>
            </w:r>
          </w:p>
        </w:tc>
      </w:tr>
      <w:tr w:rsidR="00324B18" w:rsidRPr="00324B18" w14:paraId="6A3A61F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DB22C58" w14:textId="77777777" w:rsidR="00324B18" w:rsidRPr="00324B18" w:rsidRDefault="00324B18" w:rsidP="00324B18">
            <w:pPr>
              <w:jc w:val="right"/>
              <w:rPr>
                <w:color w:val="000000"/>
                <w:sz w:val="16"/>
                <w:szCs w:val="16"/>
              </w:rPr>
            </w:pPr>
            <w:r w:rsidRPr="00324B18">
              <w:rPr>
                <w:color w:val="000000"/>
                <w:sz w:val="16"/>
                <w:szCs w:val="16"/>
              </w:rPr>
              <w:t>2.325</w:t>
            </w:r>
          </w:p>
        </w:tc>
        <w:tc>
          <w:tcPr>
            <w:tcW w:w="6037" w:type="dxa"/>
            <w:tcBorders>
              <w:top w:val="nil"/>
              <w:left w:val="single" w:sz="4" w:space="0" w:color="auto"/>
              <w:bottom w:val="single" w:sz="4" w:space="0" w:color="auto"/>
              <w:right w:val="single" w:sz="4" w:space="0" w:color="auto"/>
            </w:tcBorders>
            <w:shd w:val="clear" w:color="auto" w:fill="auto"/>
            <w:hideMark/>
          </w:tcPr>
          <w:p w14:paraId="475C1192" w14:textId="77777777" w:rsidR="00324B18" w:rsidRPr="00324B18" w:rsidRDefault="00324B18" w:rsidP="00324B18">
            <w:pPr>
              <w:rPr>
                <w:color w:val="000000"/>
                <w:sz w:val="16"/>
                <w:szCs w:val="16"/>
              </w:rPr>
            </w:pPr>
            <w:r w:rsidRPr="00324B18">
              <w:rPr>
                <w:color w:val="000000"/>
                <w:sz w:val="16"/>
                <w:szCs w:val="16"/>
              </w:rPr>
              <w:t>Счетчик воды ВЛЁТ МР УРСВ-311/200 ДУ200 (оборудование)</w:t>
            </w:r>
          </w:p>
        </w:tc>
        <w:tc>
          <w:tcPr>
            <w:tcW w:w="2351" w:type="dxa"/>
            <w:tcBorders>
              <w:top w:val="nil"/>
              <w:left w:val="nil"/>
              <w:bottom w:val="single" w:sz="4" w:space="0" w:color="auto"/>
              <w:right w:val="single" w:sz="4" w:space="0" w:color="auto"/>
            </w:tcBorders>
            <w:shd w:val="clear" w:color="auto" w:fill="auto"/>
            <w:noWrap/>
            <w:hideMark/>
          </w:tcPr>
          <w:p w14:paraId="321AF391"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4EFEE03C"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22ED407B" w14:textId="77777777" w:rsidR="00324B18" w:rsidRPr="00324B18" w:rsidRDefault="00324B18" w:rsidP="00324B18">
            <w:pPr>
              <w:jc w:val="right"/>
              <w:rPr>
                <w:color w:val="000000"/>
                <w:sz w:val="16"/>
                <w:szCs w:val="16"/>
              </w:rPr>
            </w:pPr>
            <w:r w:rsidRPr="00324B18">
              <w:rPr>
                <w:color w:val="000000"/>
                <w:sz w:val="16"/>
                <w:szCs w:val="16"/>
              </w:rPr>
              <w:t xml:space="preserve">58 294,77  </w:t>
            </w:r>
          </w:p>
        </w:tc>
        <w:tc>
          <w:tcPr>
            <w:tcW w:w="2393" w:type="dxa"/>
            <w:gridSpan w:val="2"/>
            <w:tcBorders>
              <w:top w:val="nil"/>
              <w:left w:val="nil"/>
              <w:bottom w:val="single" w:sz="4" w:space="0" w:color="auto"/>
              <w:right w:val="single" w:sz="4" w:space="0" w:color="auto"/>
            </w:tcBorders>
            <w:shd w:val="clear" w:color="auto" w:fill="auto"/>
            <w:hideMark/>
          </w:tcPr>
          <w:p w14:paraId="02CF6AA1" w14:textId="77777777" w:rsidR="00324B18" w:rsidRPr="00324B18" w:rsidRDefault="00324B18" w:rsidP="00324B18">
            <w:pPr>
              <w:jc w:val="right"/>
              <w:rPr>
                <w:color w:val="000000"/>
                <w:sz w:val="16"/>
                <w:szCs w:val="16"/>
              </w:rPr>
            </w:pPr>
            <w:r w:rsidRPr="00324B18">
              <w:rPr>
                <w:color w:val="000000"/>
                <w:sz w:val="16"/>
                <w:szCs w:val="16"/>
              </w:rPr>
              <w:t xml:space="preserve">116 589,55  </w:t>
            </w:r>
          </w:p>
        </w:tc>
      </w:tr>
      <w:tr w:rsidR="00324B18" w:rsidRPr="00324B18" w14:paraId="34BB976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CCCA1B6" w14:textId="77777777" w:rsidR="00324B18" w:rsidRPr="00324B18" w:rsidRDefault="00324B18" w:rsidP="00324B18">
            <w:pPr>
              <w:jc w:val="right"/>
              <w:rPr>
                <w:color w:val="000000"/>
                <w:sz w:val="16"/>
                <w:szCs w:val="16"/>
              </w:rPr>
            </w:pPr>
            <w:r w:rsidRPr="00324B18">
              <w:rPr>
                <w:color w:val="000000"/>
                <w:sz w:val="16"/>
                <w:szCs w:val="16"/>
              </w:rPr>
              <w:t>2.326</w:t>
            </w:r>
          </w:p>
        </w:tc>
        <w:tc>
          <w:tcPr>
            <w:tcW w:w="6037" w:type="dxa"/>
            <w:tcBorders>
              <w:top w:val="nil"/>
              <w:left w:val="single" w:sz="4" w:space="0" w:color="auto"/>
              <w:bottom w:val="single" w:sz="4" w:space="0" w:color="auto"/>
              <w:right w:val="single" w:sz="4" w:space="0" w:color="auto"/>
            </w:tcBorders>
            <w:shd w:val="clear" w:color="auto" w:fill="auto"/>
            <w:hideMark/>
          </w:tcPr>
          <w:p w14:paraId="3164AC51" w14:textId="77777777" w:rsidR="00324B18" w:rsidRPr="00324B18" w:rsidRDefault="00324B18" w:rsidP="00324B18">
            <w:pPr>
              <w:rPr>
                <w:color w:val="000000"/>
                <w:sz w:val="16"/>
                <w:szCs w:val="16"/>
              </w:rPr>
            </w:pPr>
            <w:r w:rsidRPr="00324B18">
              <w:rPr>
                <w:color w:val="000000"/>
                <w:sz w:val="16"/>
                <w:szCs w:val="16"/>
              </w:rPr>
              <w:t>Ротаметр, счетчик, преобразователь, устанавливаемые на фланцевых соединениях, диаметр условного прохода: до 120 мм</w:t>
            </w:r>
          </w:p>
        </w:tc>
        <w:tc>
          <w:tcPr>
            <w:tcW w:w="2351" w:type="dxa"/>
            <w:tcBorders>
              <w:top w:val="nil"/>
              <w:left w:val="nil"/>
              <w:bottom w:val="single" w:sz="4" w:space="0" w:color="auto"/>
              <w:right w:val="single" w:sz="4" w:space="0" w:color="auto"/>
            </w:tcBorders>
            <w:shd w:val="clear" w:color="auto" w:fill="auto"/>
            <w:noWrap/>
            <w:hideMark/>
          </w:tcPr>
          <w:p w14:paraId="7E337A2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7E275D3"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65CEEE1A" w14:textId="77777777" w:rsidR="00324B18" w:rsidRPr="00324B18" w:rsidRDefault="00324B18" w:rsidP="00324B18">
            <w:pPr>
              <w:jc w:val="right"/>
              <w:rPr>
                <w:color w:val="000000"/>
                <w:sz w:val="16"/>
                <w:szCs w:val="16"/>
              </w:rPr>
            </w:pPr>
            <w:r w:rsidRPr="00324B18">
              <w:rPr>
                <w:color w:val="000000"/>
                <w:sz w:val="16"/>
                <w:szCs w:val="16"/>
              </w:rPr>
              <w:t xml:space="preserve">5 032,69  </w:t>
            </w:r>
          </w:p>
        </w:tc>
        <w:tc>
          <w:tcPr>
            <w:tcW w:w="2393" w:type="dxa"/>
            <w:gridSpan w:val="2"/>
            <w:tcBorders>
              <w:top w:val="nil"/>
              <w:left w:val="nil"/>
              <w:bottom w:val="single" w:sz="4" w:space="0" w:color="auto"/>
              <w:right w:val="single" w:sz="4" w:space="0" w:color="auto"/>
            </w:tcBorders>
            <w:shd w:val="clear" w:color="auto" w:fill="auto"/>
            <w:hideMark/>
          </w:tcPr>
          <w:p w14:paraId="4E913C1A" w14:textId="77777777" w:rsidR="00324B18" w:rsidRPr="00324B18" w:rsidRDefault="00324B18" w:rsidP="00324B18">
            <w:pPr>
              <w:jc w:val="right"/>
              <w:rPr>
                <w:color w:val="000000"/>
                <w:sz w:val="16"/>
                <w:szCs w:val="16"/>
              </w:rPr>
            </w:pPr>
            <w:r w:rsidRPr="00324B18">
              <w:rPr>
                <w:color w:val="000000"/>
                <w:sz w:val="16"/>
                <w:szCs w:val="16"/>
              </w:rPr>
              <w:t xml:space="preserve">20 130,74  </w:t>
            </w:r>
          </w:p>
        </w:tc>
      </w:tr>
      <w:tr w:rsidR="00324B18" w:rsidRPr="00324B18" w14:paraId="62B98F0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BACEC3E" w14:textId="77777777" w:rsidR="00324B18" w:rsidRPr="00324B18" w:rsidRDefault="00324B18" w:rsidP="00324B18">
            <w:pPr>
              <w:jc w:val="right"/>
              <w:rPr>
                <w:color w:val="000000"/>
                <w:sz w:val="16"/>
                <w:szCs w:val="16"/>
              </w:rPr>
            </w:pPr>
            <w:r w:rsidRPr="00324B18">
              <w:rPr>
                <w:color w:val="000000"/>
                <w:sz w:val="16"/>
                <w:szCs w:val="16"/>
              </w:rPr>
              <w:t>2.327</w:t>
            </w:r>
          </w:p>
        </w:tc>
        <w:tc>
          <w:tcPr>
            <w:tcW w:w="6037" w:type="dxa"/>
            <w:tcBorders>
              <w:top w:val="nil"/>
              <w:left w:val="single" w:sz="4" w:space="0" w:color="auto"/>
              <w:bottom w:val="single" w:sz="4" w:space="0" w:color="auto"/>
              <w:right w:val="single" w:sz="4" w:space="0" w:color="auto"/>
            </w:tcBorders>
            <w:shd w:val="clear" w:color="auto" w:fill="auto"/>
            <w:hideMark/>
          </w:tcPr>
          <w:p w14:paraId="53EFD07A" w14:textId="77777777" w:rsidR="00324B18" w:rsidRPr="00324B18" w:rsidRDefault="00324B18" w:rsidP="00324B18">
            <w:pPr>
              <w:rPr>
                <w:color w:val="000000"/>
                <w:sz w:val="16"/>
                <w:szCs w:val="16"/>
              </w:rPr>
            </w:pPr>
            <w:r w:rsidRPr="00324B18">
              <w:rPr>
                <w:color w:val="000000"/>
                <w:sz w:val="16"/>
                <w:szCs w:val="16"/>
              </w:rPr>
              <w:t>Счетчик воды ВЛЁТ МР УРСВ-311/100 ДУ100 (оборудование)</w:t>
            </w:r>
          </w:p>
        </w:tc>
        <w:tc>
          <w:tcPr>
            <w:tcW w:w="2351" w:type="dxa"/>
            <w:tcBorders>
              <w:top w:val="nil"/>
              <w:left w:val="nil"/>
              <w:bottom w:val="single" w:sz="4" w:space="0" w:color="auto"/>
              <w:right w:val="single" w:sz="4" w:space="0" w:color="auto"/>
            </w:tcBorders>
            <w:shd w:val="clear" w:color="auto" w:fill="auto"/>
            <w:noWrap/>
            <w:hideMark/>
          </w:tcPr>
          <w:p w14:paraId="321DBCE0"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39E3AE13"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6E99DA6D" w14:textId="77777777" w:rsidR="00324B18" w:rsidRPr="00324B18" w:rsidRDefault="00324B18" w:rsidP="00324B18">
            <w:pPr>
              <w:jc w:val="right"/>
              <w:rPr>
                <w:color w:val="000000"/>
                <w:sz w:val="16"/>
                <w:szCs w:val="16"/>
              </w:rPr>
            </w:pPr>
            <w:r w:rsidRPr="00324B18">
              <w:rPr>
                <w:color w:val="000000"/>
                <w:sz w:val="16"/>
                <w:szCs w:val="16"/>
              </w:rPr>
              <w:t xml:space="preserve">19 249,99  </w:t>
            </w:r>
          </w:p>
        </w:tc>
        <w:tc>
          <w:tcPr>
            <w:tcW w:w="2393" w:type="dxa"/>
            <w:gridSpan w:val="2"/>
            <w:tcBorders>
              <w:top w:val="nil"/>
              <w:left w:val="nil"/>
              <w:bottom w:val="single" w:sz="4" w:space="0" w:color="auto"/>
              <w:right w:val="single" w:sz="4" w:space="0" w:color="auto"/>
            </w:tcBorders>
            <w:shd w:val="clear" w:color="auto" w:fill="auto"/>
            <w:hideMark/>
          </w:tcPr>
          <w:p w14:paraId="1F5D8B66" w14:textId="77777777" w:rsidR="00324B18" w:rsidRPr="00324B18" w:rsidRDefault="00324B18" w:rsidP="00324B18">
            <w:pPr>
              <w:jc w:val="right"/>
              <w:rPr>
                <w:color w:val="000000"/>
                <w:sz w:val="16"/>
                <w:szCs w:val="16"/>
              </w:rPr>
            </w:pPr>
            <w:r w:rsidRPr="00324B18">
              <w:rPr>
                <w:color w:val="000000"/>
                <w:sz w:val="16"/>
                <w:szCs w:val="16"/>
              </w:rPr>
              <w:t xml:space="preserve">76 999,96  </w:t>
            </w:r>
          </w:p>
        </w:tc>
      </w:tr>
      <w:tr w:rsidR="00324B18" w:rsidRPr="00324B18" w14:paraId="7831E79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3B04075" w14:textId="77777777" w:rsidR="00324B18" w:rsidRPr="00324B18" w:rsidRDefault="00324B18" w:rsidP="00324B18">
            <w:pPr>
              <w:jc w:val="right"/>
              <w:rPr>
                <w:color w:val="000000"/>
                <w:sz w:val="16"/>
                <w:szCs w:val="16"/>
              </w:rPr>
            </w:pPr>
            <w:r w:rsidRPr="00324B18">
              <w:rPr>
                <w:color w:val="000000"/>
                <w:sz w:val="16"/>
                <w:szCs w:val="16"/>
              </w:rPr>
              <w:t>2.328</w:t>
            </w:r>
          </w:p>
        </w:tc>
        <w:tc>
          <w:tcPr>
            <w:tcW w:w="6037" w:type="dxa"/>
            <w:tcBorders>
              <w:top w:val="nil"/>
              <w:left w:val="single" w:sz="4" w:space="0" w:color="auto"/>
              <w:bottom w:val="single" w:sz="4" w:space="0" w:color="auto"/>
              <w:right w:val="single" w:sz="4" w:space="0" w:color="auto"/>
            </w:tcBorders>
            <w:shd w:val="clear" w:color="auto" w:fill="auto"/>
            <w:hideMark/>
          </w:tcPr>
          <w:p w14:paraId="1BA57E3B" w14:textId="77777777" w:rsidR="00324B18" w:rsidRPr="00324B18" w:rsidRDefault="00324B18" w:rsidP="00324B18">
            <w:pPr>
              <w:rPr>
                <w:color w:val="000000"/>
                <w:sz w:val="16"/>
                <w:szCs w:val="16"/>
              </w:rPr>
            </w:pPr>
            <w:r w:rsidRPr="00324B18">
              <w:rPr>
                <w:color w:val="000000"/>
                <w:sz w:val="16"/>
                <w:szCs w:val="16"/>
              </w:rPr>
              <w:t>Вентилятор осевой, масса: до 0,05 т</w:t>
            </w:r>
          </w:p>
        </w:tc>
        <w:tc>
          <w:tcPr>
            <w:tcW w:w="2351" w:type="dxa"/>
            <w:tcBorders>
              <w:top w:val="nil"/>
              <w:left w:val="nil"/>
              <w:bottom w:val="single" w:sz="4" w:space="0" w:color="auto"/>
              <w:right w:val="single" w:sz="4" w:space="0" w:color="auto"/>
            </w:tcBorders>
            <w:shd w:val="clear" w:color="auto" w:fill="auto"/>
            <w:noWrap/>
            <w:hideMark/>
          </w:tcPr>
          <w:p w14:paraId="36E859F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AD09CAC"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0172597" w14:textId="77777777" w:rsidR="00324B18" w:rsidRPr="00324B18" w:rsidRDefault="00324B18" w:rsidP="00324B18">
            <w:pPr>
              <w:jc w:val="right"/>
              <w:rPr>
                <w:color w:val="000000"/>
                <w:sz w:val="16"/>
                <w:szCs w:val="16"/>
              </w:rPr>
            </w:pPr>
            <w:r w:rsidRPr="00324B18">
              <w:rPr>
                <w:color w:val="000000"/>
                <w:sz w:val="16"/>
                <w:szCs w:val="16"/>
              </w:rPr>
              <w:t xml:space="preserve">4 621,05  </w:t>
            </w:r>
          </w:p>
        </w:tc>
        <w:tc>
          <w:tcPr>
            <w:tcW w:w="2393" w:type="dxa"/>
            <w:gridSpan w:val="2"/>
            <w:tcBorders>
              <w:top w:val="nil"/>
              <w:left w:val="nil"/>
              <w:bottom w:val="single" w:sz="4" w:space="0" w:color="auto"/>
              <w:right w:val="single" w:sz="4" w:space="0" w:color="auto"/>
            </w:tcBorders>
            <w:shd w:val="clear" w:color="auto" w:fill="auto"/>
            <w:hideMark/>
          </w:tcPr>
          <w:p w14:paraId="1309C0B0" w14:textId="77777777" w:rsidR="00324B18" w:rsidRPr="00324B18" w:rsidRDefault="00324B18" w:rsidP="00324B18">
            <w:pPr>
              <w:jc w:val="right"/>
              <w:rPr>
                <w:color w:val="000000"/>
                <w:sz w:val="16"/>
                <w:szCs w:val="16"/>
              </w:rPr>
            </w:pPr>
            <w:r w:rsidRPr="00324B18">
              <w:rPr>
                <w:color w:val="000000"/>
                <w:sz w:val="16"/>
                <w:szCs w:val="16"/>
              </w:rPr>
              <w:t xml:space="preserve">4 621,05  </w:t>
            </w:r>
          </w:p>
        </w:tc>
      </w:tr>
      <w:tr w:rsidR="00324B18" w:rsidRPr="00324B18" w14:paraId="02F5B0A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D8DA60C" w14:textId="77777777" w:rsidR="00324B18" w:rsidRPr="00324B18" w:rsidRDefault="00324B18" w:rsidP="00324B18">
            <w:pPr>
              <w:jc w:val="right"/>
              <w:rPr>
                <w:color w:val="000000"/>
                <w:sz w:val="16"/>
                <w:szCs w:val="16"/>
              </w:rPr>
            </w:pPr>
            <w:r w:rsidRPr="00324B18">
              <w:rPr>
                <w:color w:val="000000"/>
                <w:sz w:val="16"/>
                <w:szCs w:val="16"/>
              </w:rPr>
              <w:t>2.329</w:t>
            </w:r>
          </w:p>
        </w:tc>
        <w:tc>
          <w:tcPr>
            <w:tcW w:w="6037" w:type="dxa"/>
            <w:tcBorders>
              <w:top w:val="nil"/>
              <w:left w:val="single" w:sz="4" w:space="0" w:color="auto"/>
              <w:bottom w:val="single" w:sz="4" w:space="0" w:color="auto"/>
              <w:right w:val="single" w:sz="4" w:space="0" w:color="auto"/>
            </w:tcBorders>
            <w:shd w:val="clear" w:color="auto" w:fill="auto"/>
            <w:hideMark/>
          </w:tcPr>
          <w:p w14:paraId="2E27F240" w14:textId="77777777" w:rsidR="00324B18" w:rsidRPr="00324B18" w:rsidRDefault="00324B18" w:rsidP="00324B18">
            <w:pPr>
              <w:rPr>
                <w:color w:val="000000"/>
                <w:sz w:val="16"/>
                <w:szCs w:val="16"/>
              </w:rPr>
            </w:pPr>
            <w:r w:rsidRPr="00324B18">
              <w:rPr>
                <w:color w:val="000000"/>
                <w:sz w:val="16"/>
                <w:szCs w:val="16"/>
              </w:rPr>
              <w:t>Вентиляторы осевые: ВО-06-300 алюминиевые взрывозащищенные N 3,15, электродвигатель мощностью 0,37 кВт (оборудование)</w:t>
            </w:r>
          </w:p>
        </w:tc>
        <w:tc>
          <w:tcPr>
            <w:tcW w:w="2351" w:type="dxa"/>
            <w:tcBorders>
              <w:top w:val="nil"/>
              <w:left w:val="nil"/>
              <w:bottom w:val="single" w:sz="4" w:space="0" w:color="auto"/>
              <w:right w:val="single" w:sz="4" w:space="0" w:color="auto"/>
            </w:tcBorders>
            <w:shd w:val="clear" w:color="auto" w:fill="auto"/>
            <w:noWrap/>
            <w:hideMark/>
          </w:tcPr>
          <w:p w14:paraId="4D855D90"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10632EC3"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805B353" w14:textId="77777777" w:rsidR="00324B18" w:rsidRPr="00324B18" w:rsidRDefault="00324B18" w:rsidP="00324B18">
            <w:pPr>
              <w:jc w:val="right"/>
              <w:rPr>
                <w:color w:val="000000"/>
                <w:sz w:val="16"/>
                <w:szCs w:val="16"/>
              </w:rPr>
            </w:pPr>
            <w:r w:rsidRPr="00324B18">
              <w:rPr>
                <w:color w:val="000000"/>
                <w:sz w:val="16"/>
                <w:szCs w:val="16"/>
              </w:rPr>
              <w:t xml:space="preserve">11 406,54  </w:t>
            </w:r>
          </w:p>
        </w:tc>
        <w:tc>
          <w:tcPr>
            <w:tcW w:w="2393" w:type="dxa"/>
            <w:gridSpan w:val="2"/>
            <w:tcBorders>
              <w:top w:val="nil"/>
              <w:left w:val="nil"/>
              <w:bottom w:val="single" w:sz="4" w:space="0" w:color="auto"/>
              <w:right w:val="single" w:sz="4" w:space="0" w:color="auto"/>
            </w:tcBorders>
            <w:shd w:val="clear" w:color="auto" w:fill="auto"/>
            <w:hideMark/>
          </w:tcPr>
          <w:p w14:paraId="1DBD51BE" w14:textId="77777777" w:rsidR="00324B18" w:rsidRPr="00324B18" w:rsidRDefault="00324B18" w:rsidP="00324B18">
            <w:pPr>
              <w:jc w:val="right"/>
              <w:rPr>
                <w:color w:val="000000"/>
                <w:sz w:val="16"/>
                <w:szCs w:val="16"/>
              </w:rPr>
            </w:pPr>
            <w:r w:rsidRPr="00324B18">
              <w:rPr>
                <w:color w:val="000000"/>
                <w:sz w:val="16"/>
                <w:szCs w:val="16"/>
              </w:rPr>
              <w:t xml:space="preserve">11 406,54  </w:t>
            </w:r>
          </w:p>
        </w:tc>
      </w:tr>
      <w:tr w:rsidR="00324B18" w:rsidRPr="00324B18" w14:paraId="2F42448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686CD36" w14:textId="77777777" w:rsidR="00324B18" w:rsidRPr="00324B18" w:rsidRDefault="00324B18" w:rsidP="00324B18">
            <w:pPr>
              <w:jc w:val="right"/>
              <w:rPr>
                <w:color w:val="000000"/>
                <w:sz w:val="16"/>
                <w:szCs w:val="16"/>
              </w:rPr>
            </w:pPr>
            <w:r w:rsidRPr="00324B18">
              <w:rPr>
                <w:color w:val="000000"/>
                <w:sz w:val="16"/>
                <w:szCs w:val="16"/>
              </w:rPr>
              <w:t>2.330</w:t>
            </w:r>
          </w:p>
        </w:tc>
        <w:tc>
          <w:tcPr>
            <w:tcW w:w="6037" w:type="dxa"/>
            <w:tcBorders>
              <w:top w:val="nil"/>
              <w:left w:val="single" w:sz="4" w:space="0" w:color="auto"/>
              <w:bottom w:val="single" w:sz="4" w:space="0" w:color="auto"/>
              <w:right w:val="single" w:sz="4" w:space="0" w:color="auto"/>
            </w:tcBorders>
            <w:shd w:val="clear" w:color="auto" w:fill="auto"/>
            <w:hideMark/>
          </w:tcPr>
          <w:p w14:paraId="1C7B6298" w14:textId="77777777" w:rsidR="00324B18" w:rsidRPr="00324B18" w:rsidRDefault="00324B18" w:rsidP="00324B18">
            <w:pPr>
              <w:rPr>
                <w:color w:val="000000"/>
                <w:sz w:val="16"/>
                <w:szCs w:val="16"/>
              </w:rPr>
            </w:pPr>
            <w:r w:rsidRPr="00324B18">
              <w:rPr>
                <w:color w:val="000000"/>
                <w:sz w:val="16"/>
                <w:szCs w:val="16"/>
              </w:rPr>
              <w:t>Установка заслонок воздушных и клапанов воздушных КВР с электрическим или пневматическим приводом: периметром до 1600 мм</w:t>
            </w:r>
          </w:p>
        </w:tc>
        <w:tc>
          <w:tcPr>
            <w:tcW w:w="2351" w:type="dxa"/>
            <w:tcBorders>
              <w:top w:val="nil"/>
              <w:left w:val="nil"/>
              <w:bottom w:val="single" w:sz="4" w:space="0" w:color="auto"/>
              <w:right w:val="single" w:sz="4" w:space="0" w:color="auto"/>
            </w:tcBorders>
            <w:shd w:val="clear" w:color="auto" w:fill="auto"/>
            <w:noWrap/>
            <w:hideMark/>
          </w:tcPr>
          <w:p w14:paraId="448220C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F2F8D84"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6E54CF07" w14:textId="77777777" w:rsidR="00324B18" w:rsidRPr="00324B18" w:rsidRDefault="00324B18" w:rsidP="00324B18">
            <w:pPr>
              <w:jc w:val="right"/>
              <w:rPr>
                <w:color w:val="000000"/>
                <w:sz w:val="16"/>
                <w:szCs w:val="16"/>
              </w:rPr>
            </w:pPr>
            <w:r w:rsidRPr="00324B18">
              <w:rPr>
                <w:color w:val="000000"/>
                <w:sz w:val="16"/>
                <w:szCs w:val="16"/>
              </w:rPr>
              <w:t xml:space="preserve">1 762,56  </w:t>
            </w:r>
          </w:p>
        </w:tc>
        <w:tc>
          <w:tcPr>
            <w:tcW w:w="2393" w:type="dxa"/>
            <w:gridSpan w:val="2"/>
            <w:tcBorders>
              <w:top w:val="nil"/>
              <w:left w:val="nil"/>
              <w:bottom w:val="single" w:sz="4" w:space="0" w:color="auto"/>
              <w:right w:val="single" w:sz="4" w:space="0" w:color="auto"/>
            </w:tcBorders>
            <w:shd w:val="clear" w:color="auto" w:fill="auto"/>
            <w:hideMark/>
          </w:tcPr>
          <w:p w14:paraId="469723B9" w14:textId="77777777" w:rsidR="00324B18" w:rsidRPr="00324B18" w:rsidRDefault="00324B18" w:rsidP="00324B18">
            <w:pPr>
              <w:jc w:val="right"/>
              <w:rPr>
                <w:color w:val="000000"/>
                <w:sz w:val="16"/>
                <w:szCs w:val="16"/>
              </w:rPr>
            </w:pPr>
            <w:r w:rsidRPr="00324B18">
              <w:rPr>
                <w:color w:val="000000"/>
                <w:sz w:val="16"/>
                <w:szCs w:val="16"/>
              </w:rPr>
              <w:t xml:space="preserve">1 762,56  </w:t>
            </w:r>
          </w:p>
        </w:tc>
      </w:tr>
      <w:tr w:rsidR="00324B18" w:rsidRPr="00324B18" w14:paraId="754A987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C4AC99B" w14:textId="77777777" w:rsidR="00324B18" w:rsidRPr="00324B18" w:rsidRDefault="00324B18" w:rsidP="00324B18">
            <w:pPr>
              <w:jc w:val="right"/>
              <w:rPr>
                <w:color w:val="000000"/>
                <w:sz w:val="16"/>
                <w:szCs w:val="16"/>
              </w:rPr>
            </w:pPr>
            <w:r w:rsidRPr="00324B18">
              <w:rPr>
                <w:color w:val="000000"/>
                <w:sz w:val="16"/>
                <w:szCs w:val="16"/>
              </w:rPr>
              <w:t>2.331</w:t>
            </w:r>
          </w:p>
        </w:tc>
        <w:tc>
          <w:tcPr>
            <w:tcW w:w="6037" w:type="dxa"/>
            <w:tcBorders>
              <w:top w:val="nil"/>
              <w:left w:val="single" w:sz="4" w:space="0" w:color="auto"/>
              <w:bottom w:val="single" w:sz="4" w:space="0" w:color="auto"/>
              <w:right w:val="single" w:sz="4" w:space="0" w:color="auto"/>
            </w:tcBorders>
            <w:shd w:val="clear" w:color="auto" w:fill="auto"/>
            <w:hideMark/>
          </w:tcPr>
          <w:p w14:paraId="7C24F062" w14:textId="77777777" w:rsidR="00324B18" w:rsidRPr="00324B18" w:rsidRDefault="00324B18" w:rsidP="00324B18">
            <w:pPr>
              <w:rPr>
                <w:color w:val="000000"/>
                <w:sz w:val="16"/>
                <w:szCs w:val="16"/>
              </w:rPr>
            </w:pPr>
            <w:r w:rsidRPr="00324B18">
              <w:rPr>
                <w:color w:val="000000"/>
                <w:sz w:val="16"/>
                <w:szCs w:val="16"/>
              </w:rPr>
              <w:t>Клапаны воздушные: под ручной или электропривод ВК 400х300</w:t>
            </w:r>
          </w:p>
        </w:tc>
        <w:tc>
          <w:tcPr>
            <w:tcW w:w="2351" w:type="dxa"/>
            <w:tcBorders>
              <w:top w:val="nil"/>
              <w:left w:val="nil"/>
              <w:bottom w:val="single" w:sz="4" w:space="0" w:color="auto"/>
              <w:right w:val="single" w:sz="4" w:space="0" w:color="auto"/>
            </w:tcBorders>
            <w:shd w:val="clear" w:color="auto" w:fill="auto"/>
            <w:noWrap/>
            <w:hideMark/>
          </w:tcPr>
          <w:p w14:paraId="3026DED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E3F5556"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EB9BAC7" w14:textId="77777777" w:rsidR="00324B18" w:rsidRPr="00324B18" w:rsidRDefault="00324B18" w:rsidP="00324B18">
            <w:pPr>
              <w:jc w:val="right"/>
              <w:rPr>
                <w:color w:val="000000"/>
                <w:sz w:val="16"/>
                <w:szCs w:val="16"/>
              </w:rPr>
            </w:pPr>
            <w:r w:rsidRPr="00324B18">
              <w:rPr>
                <w:color w:val="000000"/>
                <w:sz w:val="16"/>
                <w:szCs w:val="16"/>
              </w:rPr>
              <w:t xml:space="preserve">3 366,90  </w:t>
            </w:r>
          </w:p>
        </w:tc>
        <w:tc>
          <w:tcPr>
            <w:tcW w:w="2393" w:type="dxa"/>
            <w:gridSpan w:val="2"/>
            <w:tcBorders>
              <w:top w:val="nil"/>
              <w:left w:val="nil"/>
              <w:bottom w:val="single" w:sz="4" w:space="0" w:color="auto"/>
              <w:right w:val="single" w:sz="4" w:space="0" w:color="auto"/>
            </w:tcBorders>
            <w:shd w:val="clear" w:color="auto" w:fill="auto"/>
            <w:hideMark/>
          </w:tcPr>
          <w:p w14:paraId="763F4BC4" w14:textId="77777777" w:rsidR="00324B18" w:rsidRPr="00324B18" w:rsidRDefault="00324B18" w:rsidP="00324B18">
            <w:pPr>
              <w:jc w:val="right"/>
              <w:rPr>
                <w:color w:val="000000"/>
                <w:sz w:val="16"/>
                <w:szCs w:val="16"/>
              </w:rPr>
            </w:pPr>
            <w:r w:rsidRPr="00324B18">
              <w:rPr>
                <w:color w:val="000000"/>
                <w:sz w:val="16"/>
                <w:szCs w:val="16"/>
              </w:rPr>
              <w:t xml:space="preserve">3 366,90  </w:t>
            </w:r>
          </w:p>
        </w:tc>
      </w:tr>
      <w:tr w:rsidR="00324B18" w:rsidRPr="00324B18" w14:paraId="7A8129F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9C8B7AB" w14:textId="77777777" w:rsidR="00324B18" w:rsidRPr="00324B18" w:rsidRDefault="00324B18" w:rsidP="00324B18">
            <w:pPr>
              <w:jc w:val="right"/>
              <w:rPr>
                <w:color w:val="000000"/>
                <w:sz w:val="16"/>
                <w:szCs w:val="16"/>
              </w:rPr>
            </w:pPr>
            <w:r w:rsidRPr="00324B18">
              <w:rPr>
                <w:color w:val="000000"/>
                <w:sz w:val="16"/>
                <w:szCs w:val="16"/>
              </w:rPr>
              <w:t>2.332</w:t>
            </w:r>
          </w:p>
        </w:tc>
        <w:tc>
          <w:tcPr>
            <w:tcW w:w="6037" w:type="dxa"/>
            <w:tcBorders>
              <w:top w:val="nil"/>
              <w:left w:val="single" w:sz="4" w:space="0" w:color="auto"/>
              <w:bottom w:val="single" w:sz="4" w:space="0" w:color="auto"/>
              <w:right w:val="single" w:sz="4" w:space="0" w:color="auto"/>
            </w:tcBorders>
            <w:shd w:val="clear" w:color="auto" w:fill="auto"/>
            <w:hideMark/>
          </w:tcPr>
          <w:p w14:paraId="343B073E" w14:textId="77777777" w:rsidR="00324B18" w:rsidRPr="00324B18" w:rsidRDefault="00324B18" w:rsidP="00324B18">
            <w:pPr>
              <w:rPr>
                <w:color w:val="000000"/>
                <w:sz w:val="16"/>
                <w:szCs w:val="16"/>
              </w:rPr>
            </w:pPr>
            <w:r w:rsidRPr="00324B18">
              <w:rPr>
                <w:color w:val="000000"/>
                <w:sz w:val="16"/>
                <w:szCs w:val="16"/>
              </w:rPr>
              <w:t>Электропривод ASTO4.S для воздушных клапанов, с 2/3-х позиционным управлением (прим. LM230A-SA) (оборудование)</w:t>
            </w:r>
          </w:p>
        </w:tc>
        <w:tc>
          <w:tcPr>
            <w:tcW w:w="2351" w:type="dxa"/>
            <w:tcBorders>
              <w:top w:val="nil"/>
              <w:left w:val="nil"/>
              <w:bottom w:val="single" w:sz="4" w:space="0" w:color="auto"/>
              <w:right w:val="single" w:sz="4" w:space="0" w:color="auto"/>
            </w:tcBorders>
            <w:shd w:val="clear" w:color="auto" w:fill="auto"/>
            <w:noWrap/>
            <w:hideMark/>
          </w:tcPr>
          <w:p w14:paraId="5791B37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B9F6D5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7E32A5E0" w14:textId="77777777" w:rsidR="00324B18" w:rsidRPr="00324B18" w:rsidRDefault="00324B18" w:rsidP="00324B18">
            <w:pPr>
              <w:jc w:val="right"/>
              <w:rPr>
                <w:color w:val="000000"/>
                <w:sz w:val="16"/>
                <w:szCs w:val="16"/>
              </w:rPr>
            </w:pPr>
            <w:r w:rsidRPr="00324B18">
              <w:rPr>
                <w:color w:val="000000"/>
                <w:sz w:val="16"/>
                <w:szCs w:val="16"/>
              </w:rPr>
              <w:t xml:space="preserve">7 761,17  </w:t>
            </w:r>
          </w:p>
        </w:tc>
        <w:tc>
          <w:tcPr>
            <w:tcW w:w="2393" w:type="dxa"/>
            <w:gridSpan w:val="2"/>
            <w:tcBorders>
              <w:top w:val="nil"/>
              <w:left w:val="nil"/>
              <w:bottom w:val="single" w:sz="4" w:space="0" w:color="auto"/>
              <w:right w:val="single" w:sz="4" w:space="0" w:color="auto"/>
            </w:tcBorders>
            <w:shd w:val="clear" w:color="auto" w:fill="auto"/>
            <w:hideMark/>
          </w:tcPr>
          <w:p w14:paraId="78128B91" w14:textId="77777777" w:rsidR="00324B18" w:rsidRPr="00324B18" w:rsidRDefault="00324B18" w:rsidP="00324B18">
            <w:pPr>
              <w:jc w:val="right"/>
              <w:rPr>
                <w:color w:val="000000"/>
                <w:sz w:val="16"/>
                <w:szCs w:val="16"/>
              </w:rPr>
            </w:pPr>
            <w:r w:rsidRPr="00324B18">
              <w:rPr>
                <w:color w:val="000000"/>
                <w:sz w:val="16"/>
                <w:szCs w:val="16"/>
              </w:rPr>
              <w:t xml:space="preserve">7 761,17  </w:t>
            </w:r>
          </w:p>
        </w:tc>
      </w:tr>
      <w:tr w:rsidR="00324B18" w:rsidRPr="00324B18" w14:paraId="5B662B3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834D9E7" w14:textId="77777777" w:rsidR="00324B18" w:rsidRPr="00324B18" w:rsidRDefault="00324B18" w:rsidP="00324B18">
            <w:pPr>
              <w:jc w:val="right"/>
              <w:rPr>
                <w:color w:val="000000"/>
                <w:sz w:val="16"/>
                <w:szCs w:val="16"/>
              </w:rPr>
            </w:pPr>
            <w:r w:rsidRPr="00324B18">
              <w:rPr>
                <w:color w:val="000000"/>
                <w:sz w:val="16"/>
                <w:szCs w:val="16"/>
              </w:rPr>
              <w:t>2.333</w:t>
            </w:r>
          </w:p>
        </w:tc>
        <w:tc>
          <w:tcPr>
            <w:tcW w:w="6037" w:type="dxa"/>
            <w:tcBorders>
              <w:top w:val="nil"/>
              <w:left w:val="single" w:sz="4" w:space="0" w:color="auto"/>
              <w:bottom w:val="single" w:sz="4" w:space="0" w:color="auto"/>
              <w:right w:val="single" w:sz="4" w:space="0" w:color="auto"/>
            </w:tcBorders>
            <w:shd w:val="clear" w:color="auto" w:fill="auto"/>
            <w:hideMark/>
          </w:tcPr>
          <w:p w14:paraId="2E984AA9" w14:textId="77777777" w:rsidR="00324B18" w:rsidRPr="00324B18" w:rsidRDefault="00324B18" w:rsidP="00324B18">
            <w:pPr>
              <w:rPr>
                <w:color w:val="000000"/>
                <w:sz w:val="16"/>
                <w:szCs w:val="16"/>
              </w:rPr>
            </w:pPr>
            <w:r w:rsidRPr="00324B18">
              <w:rPr>
                <w:color w:val="000000"/>
                <w:sz w:val="16"/>
                <w:szCs w:val="16"/>
              </w:rPr>
              <w:t>Электрополотенце. (Применительно)</w:t>
            </w:r>
          </w:p>
        </w:tc>
        <w:tc>
          <w:tcPr>
            <w:tcW w:w="2351" w:type="dxa"/>
            <w:tcBorders>
              <w:top w:val="nil"/>
              <w:left w:val="nil"/>
              <w:bottom w:val="single" w:sz="4" w:space="0" w:color="auto"/>
              <w:right w:val="single" w:sz="4" w:space="0" w:color="auto"/>
            </w:tcBorders>
            <w:shd w:val="clear" w:color="auto" w:fill="auto"/>
            <w:noWrap/>
            <w:hideMark/>
          </w:tcPr>
          <w:p w14:paraId="237503C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B1E764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AAB85B6" w14:textId="77777777" w:rsidR="00324B18" w:rsidRPr="00324B18" w:rsidRDefault="00324B18" w:rsidP="00324B18">
            <w:pPr>
              <w:jc w:val="right"/>
              <w:rPr>
                <w:color w:val="000000"/>
                <w:sz w:val="16"/>
                <w:szCs w:val="16"/>
              </w:rPr>
            </w:pPr>
            <w:r w:rsidRPr="00324B18">
              <w:rPr>
                <w:color w:val="000000"/>
                <w:sz w:val="16"/>
                <w:szCs w:val="16"/>
              </w:rPr>
              <w:t xml:space="preserve">855,97  </w:t>
            </w:r>
          </w:p>
        </w:tc>
        <w:tc>
          <w:tcPr>
            <w:tcW w:w="2393" w:type="dxa"/>
            <w:gridSpan w:val="2"/>
            <w:tcBorders>
              <w:top w:val="nil"/>
              <w:left w:val="nil"/>
              <w:bottom w:val="single" w:sz="4" w:space="0" w:color="auto"/>
              <w:right w:val="single" w:sz="4" w:space="0" w:color="auto"/>
            </w:tcBorders>
            <w:shd w:val="clear" w:color="auto" w:fill="auto"/>
            <w:hideMark/>
          </w:tcPr>
          <w:p w14:paraId="613578BF" w14:textId="77777777" w:rsidR="00324B18" w:rsidRPr="00324B18" w:rsidRDefault="00324B18" w:rsidP="00324B18">
            <w:pPr>
              <w:jc w:val="right"/>
              <w:rPr>
                <w:color w:val="000000"/>
                <w:sz w:val="16"/>
                <w:szCs w:val="16"/>
              </w:rPr>
            </w:pPr>
            <w:r w:rsidRPr="00324B18">
              <w:rPr>
                <w:color w:val="000000"/>
                <w:sz w:val="16"/>
                <w:szCs w:val="16"/>
              </w:rPr>
              <w:t xml:space="preserve">1 711,93  </w:t>
            </w:r>
          </w:p>
        </w:tc>
      </w:tr>
      <w:tr w:rsidR="00324B18" w:rsidRPr="00324B18" w14:paraId="7DE2C15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99522DD" w14:textId="77777777" w:rsidR="00324B18" w:rsidRPr="00324B18" w:rsidRDefault="00324B18" w:rsidP="00324B18">
            <w:pPr>
              <w:jc w:val="right"/>
              <w:rPr>
                <w:color w:val="000000"/>
                <w:sz w:val="16"/>
                <w:szCs w:val="16"/>
              </w:rPr>
            </w:pPr>
            <w:r w:rsidRPr="00324B18">
              <w:rPr>
                <w:color w:val="000000"/>
                <w:sz w:val="16"/>
                <w:szCs w:val="16"/>
              </w:rPr>
              <w:t>2.334</w:t>
            </w:r>
          </w:p>
        </w:tc>
        <w:tc>
          <w:tcPr>
            <w:tcW w:w="6037" w:type="dxa"/>
            <w:tcBorders>
              <w:top w:val="nil"/>
              <w:left w:val="single" w:sz="4" w:space="0" w:color="auto"/>
              <w:bottom w:val="single" w:sz="4" w:space="0" w:color="auto"/>
              <w:right w:val="single" w:sz="4" w:space="0" w:color="auto"/>
            </w:tcBorders>
            <w:shd w:val="clear" w:color="auto" w:fill="auto"/>
            <w:hideMark/>
          </w:tcPr>
          <w:p w14:paraId="69676D79" w14:textId="77777777" w:rsidR="00324B18" w:rsidRPr="00324B18" w:rsidRDefault="00324B18" w:rsidP="00324B18">
            <w:pPr>
              <w:rPr>
                <w:color w:val="000000"/>
                <w:sz w:val="16"/>
                <w:szCs w:val="16"/>
              </w:rPr>
            </w:pPr>
            <w:r w:rsidRPr="00324B18">
              <w:rPr>
                <w:color w:val="000000"/>
                <w:sz w:val="16"/>
                <w:szCs w:val="16"/>
              </w:rPr>
              <w:t>Конвекторы электрические настенные Nobo C2F05 (</w:t>
            </w:r>
            <w:proofErr w:type="gramStart"/>
            <w:r w:rsidRPr="00324B18">
              <w:rPr>
                <w:color w:val="000000"/>
                <w:sz w:val="16"/>
                <w:szCs w:val="16"/>
              </w:rPr>
              <w:t>прим.ЭВУС</w:t>
            </w:r>
            <w:proofErr w:type="gramEnd"/>
            <w:r w:rsidRPr="00324B18">
              <w:rPr>
                <w:color w:val="000000"/>
                <w:sz w:val="16"/>
                <w:szCs w:val="16"/>
              </w:rPr>
              <w:t xml:space="preserve"> 0,5/1,0) (оборудование)</w:t>
            </w:r>
          </w:p>
        </w:tc>
        <w:tc>
          <w:tcPr>
            <w:tcW w:w="2351" w:type="dxa"/>
            <w:tcBorders>
              <w:top w:val="nil"/>
              <w:left w:val="nil"/>
              <w:bottom w:val="single" w:sz="4" w:space="0" w:color="auto"/>
              <w:right w:val="single" w:sz="4" w:space="0" w:color="auto"/>
            </w:tcBorders>
            <w:shd w:val="clear" w:color="auto" w:fill="auto"/>
            <w:noWrap/>
            <w:hideMark/>
          </w:tcPr>
          <w:p w14:paraId="3FDF981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FDAA216"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189303D" w14:textId="77777777" w:rsidR="00324B18" w:rsidRPr="00324B18" w:rsidRDefault="00324B18" w:rsidP="00324B18">
            <w:pPr>
              <w:jc w:val="right"/>
              <w:rPr>
                <w:color w:val="000000"/>
                <w:sz w:val="16"/>
                <w:szCs w:val="16"/>
              </w:rPr>
            </w:pPr>
            <w:r w:rsidRPr="00324B18">
              <w:rPr>
                <w:color w:val="000000"/>
                <w:sz w:val="16"/>
                <w:szCs w:val="16"/>
              </w:rPr>
              <w:t xml:space="preserve">3 308,89  </w:t>
            </w:r>
          </w:p>
        </w:tc>
        <w:tc>
          <w:tcPr>
            <w:tcW w:w="2393" w:type="dxa"/>
            <w:gridSpan w:val="2"/>
            <w:tcBorders>
              <w:top w:val="nil"/>
              <w:left w:val="nil"/>
              <w:bottom w:val="single" w:sz="4" w:space="0" w:color="auto"/>
              <w:right w:val="single" w:sz="4" w:space="0" w:color="auto"/>
            </w:tcBorders>
            <w:shd w:val="clear" w:color="auto" w:fill="auto"/>
            <w:hideMark/>
          </w:tcPr>
          <w:p w14:paraId="070C4C96" w14:textId="77777777" w:rsidR="00324B18" w:rsidRPr="00324B18" w:rsidRDefault="00324B18" w:rsidP="00324B18">
            <w:pPr>
              <w:jc w:val="right"/>
              <w:rPr>
                <w:color w:val="000000"/>
                <w:sz w:val="16"/>
                <w:szCs w:val="16"/>
              </w:rPr>
            </w:pPr>
            <w:r w:rsidRPr="00324B18">
              <w:rPr>
                <w:color w:val="000000"/>
                <w:sz w:val="16"/>
                <w:szCs w:val="16"/>
              </w:rPr>
              <w:t xml:space="preserve">6 617,78  </w:t>
            </w:r>
          </w:p>
        </w:tc>
      </w:tr>
      <w:tr w:rsidR="00324B18" w:rsidRPr="00324B18" w14:paraId="65FF0C0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F207B23" w14:textId="77777777" w:rsidR="00324B18" w:rsidRPr="00324B18" w:rsidRDefault="00324B18" w:rsidP="00324B18">
            <w:pPr>
              <w:jc w:val="right"/>
              <w:rPr>
                <w:color w:val="000000"/>
                <w:sz w:val="16"/>
                <w:szCs w:val="16"/>
              </w:rPr>
            </w:pPr>
            <w:r w:rsidRPr="00324B18">
              <w:rPr>
                <w:color w:val="000000"/>
                <w:sz w:val="16"/>
                <w:szCs w:val="16"/>
              </w:rPr>
              <w:t>2.335</w:t>
            </w:r>
          </w:p>
        </w:tc>
        <w:tc>
          <w:tcPr>
            <w:tcW w:w="6037" w:type="dxa"/>
            <w:tcBorders>
              <w:top w:val="nil"/>
              <w:left w:val="single" w:sz="4" w:space="0" w:color="auto"/>
              <w:bottom w:val="single" w:sz="4" w:space="0" w:color="auto"/>
              <w:right w:val="single" w:sz="4" w:space="0" w:color="auto"/>
            </w:tcBorders>
            <w:shd w:val="clear" w:color="auto" w:fill="auto"/>
            <w:hideMark/>
          </w:tcPr>
          <w:p w14:paraId="1C20E36E" w14:textId="77777777" w:rsidR="00324B18" w:rsidRPr="00324B18" w:rsidRDefault="00324B18" w:rsidP="00324B18">
            <w:pPr>
              <w:rPr>
                <w:color w:val="000000"/>
                <w:sz w:val="16"/>
                <w:szCs w:val="16"/>
              </w:rPr>
            </w:pPr>
            <w:r w:rsidRPr="00324B18">
              <w:rPr>
                <w:color w:val="000000"/>
                <w:sz w:val="16"/>
                <w:szCs w:val="16"/>
              </w:rPr>
              <w:t>Арматура муфтовая с ручным приводом или без привода водопроводная на номинальное давление до 10 МПа, номинальный диаметр 32 мм</w:t>
            </w:r>
          </w:p>
        </w:tc>
        <w:tc>
          <w:tcPr>
            <w:tcW w:w="2351" w:type="dxa"/>
            <w:tcBorders>
              <w:top w:val="nil"/>
              <w:left w:val="nil"/>
              <w:bottom w:val="single" w:sz="4" w:space="0" w:color="auto"/>
              <w:right w:val="single" w:sz="4" w:space="0" w:color="auto"/>
            </w:tcBorders>
            <w:shd w:val="clear" w:color="auto" w:fill="auto"/>
            <w:noWrap/>
            <w:hideMark/>
          </w:tcPr>
          <w:p w14:paraId="34C1B43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62BD091" w14:textId="77777777" w:rsidR="00324B18" w:rsidRPr="00324B18" w:rsidRDefault="00324B18" w:rsidP="00324B18">
            <w:pPr>
              <w:jc w:val="center"/>
              <w:rPr>
                <w:color w:val="000000"/>
                <w:sz w:val="16"/>
                <w:szCs w:val="16"/>
              </w:rPr>
            </w:pPr>
            <w:r w:rsidRPr="00324B18">
              <w:rPr>
                <w:color w:val="000000"/>
                <w:sz w:val="16"/>
                <w:szCs w:val="16"/>
              </w:rPr>
              <w:t>12</w:t>
            </w:r>
          </w:p>
        </w:tc>
        <w:tc>
          <w:tcPr>
            <w:tcW w:w="1340" w:type="dxa"/>
            <w:tcBorders>
              <w:top w:val="nil"/>
              <w:left w:val="nil"/>
              <w:bottom w:val="single" w:sz="4" w:space="0" w:color="auto"/>
              <w:right w:val="single" w:sz="4" w:space="0" w:color="auto"/>
            </w:tcBorders>
            <w:shd w:val="clear" w:color="auto" w:fill="auto"/>
            <w:hideMark/>
          </w:tcPr>
          <w:p w14:paraId="59ED06B1" w14:textId="77777777" w:rsidR="00324B18" w:rsidRPr="00324B18" w:rsidRDefault="00324B18" w:rsidP="00324B18">
            <w:pPr>
              <w:jc w:val="right"/>
              <w:rPr>
                <w:color w:val="000000"/>
                <w:sz w:val="16"/>
                <w:szCs w:val="16"/>
              </w:rPr>
            </w:pPr>
            <w:r w:rsidRPr="00324B18">
              <w:rPr>
                <w:color w:val="000000"/>
                <w:sz w:val="16"/>
                <w:szCs w:val="16"/>
              </w:rPr>
              <w:t xml:space="preserve">3 849,29  </w:t>
            </w:r>
          </w:p>
        </w:tc>
        <w:tc>
          <w:tcPr>
            <w:tcW w:w="2393" w:type="dxa"/>
            <w:gridSpan w:val="2"/>
            <w:tcBorders>
              <w:top w:val="nil"/>
              <w:left w:val="nil"/>
              <w:bottom w:val="single" w:sz="4" w:space="0" w:color="auto"/>
              <w:right w:val="single" w:sz="4" w:space="0" w:color="auto"/>
            </w:tcBorders>
            <w:shd w:val="clear" w:color="auto" w:fill="auto"/>
            <w:hideMark/>
          </w:tcPr>
          <w:p w14:paraId="7526A118" w14:textId="77777777" w:rsidR="00324B18" w:rsidRPr="00324B18" w:rsidRDefault="00324B18" w:rsidP="00324B18">
            <w:pPr>
              <w:jc w:val="right"/>
              <w:rPr>
                <w:color w:val="000000"/>
                <w:sz w:val="16"/>
                <w:szCs w:val="16"/>
              </w:rPr>
            </w:pPr>
            <w:r w:rsidRPr="00324B18">
              <w:rPr>
                <w:color w:val="000000"/>
                <w:sz w:val="16"/>
                <w:szCs w:val="16"/>
              </w:rPr>
              <w:t xml:space="preserve">46 191,54  </w:t>
            </w:r>
          </w:p>
        </w:tc>
      </w:tr>
      <w:tr w:rsidR="00324B18" w:rsidRPr="00324B18" w14:paraId="78A343F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47D618E" w14:textId="77777777" w:rsidR="00324B18" w:rsidRPr="00324B18" w:rsidRDefault="00324B18" w:rsidP="00324B18">
            <w:pPr>
              <w:jc w:val="right"/>
              <w:rPr>
                <w:color w:val="000000"/>
                <w:sz w:val="16"/>
                <w:szCs w:val="16"/>
              </w:rPr>
            </w:pPr>
            <w:r w:rsidRPr="00324B18">
              <w:rPr>
                <w:color w:val="000000"/>
                <w:sz w:val="16"/>
                <w:szCs w:val="16"/>
              </w:rPr>
              <w:t>2.336</w:t>
            </w:r>
          </w:p>
        </w:tc>
        <w:tc>
          <w:tcPr>
            <w:tcW w:w="6037" w:type="dxa"/>
            <w:tcBorders>
              <w:top w:val="nil"/>
              <w:left w:val="single" w:sz="4" w:space="0" w:color="auto"/>
              <w:bottom w:val="single" w:sz="4" w:space="0" w:color="auto"/>
              <w:right w:val="single" w:sz="4" w:space="0" w:color="auto"/>
            </w:tcBorders>
            <w:shd w:val="clear" w:color="auto" w:fill="auto"/>
            <w:hideMark/>
          </w:tcPr>
          <w:p w14:paraId="59144579" w14:textId="77777777" w:rsidR="00324B18" w:rsidRPr="00324B18" w:rsidRDefault="00324B18" w:rsidP="00324B18">
            <w:pPr>
              <w:rPr>
                <w:color w:val="000000"/>
                <w:sz w:val="16"/>
                <w:szCs w:val="16"/>
              </w:rPr>
            </w:pPr>
            <w:r w:rsidRPr="00324B18">
              <w:rPr>
                <w:color w:val="000000"/>
                <w:sz w:val="16"/>
                <w:szCs w:val="16"/>
              </w:rPr>
              <w:t>Кран шаровой полнопроходной "Danfoss" Х2777 из нержавеющей стали с внутренней резьбой, давлением 6,3 МПа (63 кгс/см2), диаметром: 15 мм</w:t>
            </w:r>
          </w:p>
        </w:tc>
        <w:tc>
          <w:tcPr>
            <w:tcW w:w="2351" w:type="dxa"/>
            <w:tcBorders>
              <w:top w:val="nil"/>
              <w:left w:val="nil"/>
              <w:bottom w:val="single" w:sz="4" w:space="0" w:color="auto"/>
              <w:right w:val="single" w:sz="4" w:space="0" w:color="auto"/>
            </w:tcBorders>
            <w:shd w:val="clear" w:color="auto" w:fill="auto"/>
            <w:noWrap/>
            <w:hideMark/>
          </w:tcPr>
          <w:p w14:paraId="79BA185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3446BDD" w14:textId="77777777" w:rsidR="00324B18" w:rsidRPr="00324B18" w:rsidRDefault="00324B18" w:rsidP="00324B18">
            <w:pPr>
              <w:jc w:val="center"/>
              <w:rPr>
                <w:color w:val="000000"/>
                <w:sz w:val="16"/>
                <w:szCs w:val="16"/>
              </w:rPr>
            </w:pPr>
            <w:r w:rsidRPr="00324B18">
              <w:rPr>
                <w:color w:val="000000"/>
                <w:sz w:val="16"/>
                <w:szCs w:val="16"/>
              </w:rPr>
              <w:t>12</w:t>
            </w:r>
          </w:p>
        </w:tc>
        <w:tc>
          <w:tcPr>
            <w:tcW w:w="1340" w:type="dxa"/>
            <w:tcBorders>
              <w:top w:val="nil"/>
              <w:left w:val="nil"/>
              <w:bottom w:val="single" w:sz="4" w:space="0" w:color="auto"/>
              <w:right w:val="single" w:sz="4" w:space="0" w:color="auto"/>
            </w:tcBorders>
            <w:shd w:val="clear" w:color="auto" w:fill="auto"/>
            <w:hideMark/>
          </w:tcPr>
          <w:p w14:paraId="22EAE836" w14:textId="77777777" w:rsidR="00324B18" w:rsidRPr="00324B18" w:rsidRDefault="00324B18" w:rsidP="00324B18">
            <w:pPr>
              <w:jc w:val="right"/>
              <w:rPr>
                <w:color w:val="000000"/>
                <w:sz w:val="16"/>
                <w:szCs w:val="16"/>
              </w:rPr>
            </w:pPr>
            <w:r w:rsidRPr="00324B18">
              <w:rPr>
                <w:color w:val="000000"/>
                <w:sz w:val="16"/>
                <w:szCs w:val="16"/>
              </w:rPr>
              <w:t xml:space="preserve">1 790,07  </w:t>
            </w:r>
          </w:p>
        </w:tc>
        <w:tc>
          <w:tcPr>
            <w:tcW w:w="2393" w:type="dxa"/>
            <w:gridSpan w:val="2"/>
            <w:tcBorders>
              <w:top w:val="nil"/>
              <w:left w:val="nil"/>
              <w:bottom w:val="single" w:sz="4" w:space="0" w:color="auto"/>
              <w:right w:val="single" w:sz="4" w:space="0" w:color="auto"/>
            </w:tcBorders>
            <w:shd w:val="clear" w:color="auto" w:fill="auto"/>
            <w:hideMark/>
          </w:tcPr>
          <w:p w14:paraId="28DB1AE3" w14:textId="77777777" w:rsidR="00324B18" w:rsidRPr="00324B18" w:rsidRDefault="00324B18" w:rsidP="00324B18">
            <w:pPr>
              <w:jc w:val="right"/>
              <w:rPr>
                <w:color w:val="000000"/>
                <w:sz w:val="16"/>
                <w:szCs w:val="16"/>
              </w:rPr>
            </w:pPr>
            <w:r w:rsidRPr="00324B18">
              <w:rPr>
                <w:color w:val="000000"/>
                <w:sz w:val="16"/>
                <w:szCs w:val="16"/>
              </w:rPr>
              <w:t xml:space="preserve">21 480,88  </w:t>
            </w:r>
          </w:p>
        </w:tc>
      </w:tr>
      <w:tr w:rsidR="00324B18" w:rsidRPr="00324B18" w14:paraId="33918B9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A724759" w14:textId="77777777" w:rsidR="00324B18" w:rsidRPr="00324B18" w:rsidRDefault="00324B18" w:rsidP="00324B18">
            <w:pPr>
              <w:jc w:val="right"/>
              <w:rPr>
                <w:color w:val="000000"/>
                <w:sz w:val="16"/>
                <w:szCs w:val="16"/>
              </w:rPr>
            </w:pPr>
            <w:r w:rsidRPr="00324B18">
              <w:rPr>
                <w:color w:val="000000"/>
                <w:sz w:val="16"/>
                <w:szCs w:val="16"/>
              </w:rPr>
              <w:t>2.337</w:t>
            </w:r>
          </w:p>
        </w:tc>
        <w:tc>
          <w:tcPr>
            <w:tcW w:w="6037" w:type="dxa"/>
            <w:tcBorders>
              <w:top w:val="nil"/>
              <w:left w:val="single" w:sz="4" w:space="0" w:color="auto"/>
              <w:bottom w:val="single" w:sz="4" w:space="0" w:color="auto"/>
              <w:right w:val="single" w:sz="4" w:space="0" w:color="auto"/>
            </w:tcBorders>
            <w:shd w:val="clear" w:color="auto" w:fill="auto"/>
            <w:hideMark/>
          </w:tcPr>
          <w:p w14:paraId="7D27F03A" w14:textId="77777777" w:rsidR="00324B18" w:rsidRPr="00324B18" w:rsidRDefault="00324B18" w:rsidP="00324B18">
            <w:pPr>
              <w:rPr>
                <w:color w:val="000000"/>
                <w:sz w:val="16"/>
                <w:szCs w:val="16"/>
              </w:rPr>
            </w:pPr>
            <w:r w:rsidRPr="00324B18">
              <w:rPr>
                <w:color w:val="000000"/>
                <w:sz w:val="16"/>
                <w:szCs w:val="16"/>
              </w:rPr>
              <w:t>Арматура муфтовая с ручным приводом или без привода водопроводная на номинальное давление до 10 МПа, номинальный диаметр 50 мм</w:t>
            </w:r>
          </w:p>
        </w:tc>
        <w:tc>
          <w:tcPr>
            <w:tcW w:w="2351" w:type="dxa"/>
            <w:tcBorders>
              <w:top w:val="nil"/>
              <w:left w:val="nil"/>
              <w:bottom w:val="single" w:sz="4" w:space="0" w:color="auto"/>
              <w:right w:val="single" w:sz="4" w:space="0" w:color="auto"/>
            </w:tcBorders>
            <w:shd w:val="clear" w:color="auto" w:fill="auto"/>
            <w:noWrap/>
            <w:hideMark/>
          </w:tcPr>
          <w:p w14:paraId="0037EB8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C53DA61"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37EDC5DC" w14:textId="77777777" w:rsidR="00324B18" w:rsidRPr="00324B18" w:rsidRDefault="00324B18" w:rsidP="00324B18">
            <w:pPr>
              <w:jc w:val="right"/>
              <w:rPr>
                <w:color w:val="000000"/>
                <w:sz w:val="16"/>
                <w:szCs w:val="16"/>
              </w:rPr>
            </w:pPr>
            <w:r w:rsidRPr="00324B18">
              <w:rPr>
                <w:color w:val="000000"/>
                <w:sz w:val="16"/>
                <w:szCs w:val="16"/>
              </w:rPr>
              <w:t xml:space="preserve">5 475,17  </w:t>
            </w:r>
          </w:p>
        </w:tc>
        <w:tc>
          <w:tcPr>
            <w:tcW w:w="2393" w:type="dxa"/>
            <w:gridSpan w:val="2"/>
            <w:tcBorders>
              <w:top w:val="nil"/>
              <w:left w:val="nil"/>
              <w:bottom w:val="single" w:sz="4" w:space="0" w:color="auto"/>
              <w:right w:val="single" w:sz="4" w:space="0" w:color="auto"/>
            </w:tcBorders>
            <w:shd w:val="clear" w:color="auto" w:fill="auto"/>
            <w:hideMark/>
          </w:tcPr>
          <w:p w14:paraId="37CC4C22" w14:textId="77777777" w:rsidR="00324B18" w:rsidRPr="00324B18" w:rsidRDefault="00324B18" w:rsidP="00324B18">
            <w:pPr>
              <w:jc w:val="right"/>
              <w:rPr>
                <w:color w:val="000000"/>
                <w:sz w:val="16"/>
                <w:szCs w:val="16"/>
              </w:rPr>
            </w:pPr>
            <w:r w:rsidRPr="00324B18">
              <w:rPr>
                <w:color w:val="000000"/>
                <w:sz w:val="16"/>
                <w:szCs w:val="16"/>
              </w:rPr>
              <w:t xml:space="preserve">43 801,38  </w:t>
            </w:r>
          </w:p>
        </w:tc>
      </w:tr>
      <w:tr w:rsidR="00324B18" w:rsidRPr="00324B18" w14:paraId="3B5F00D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1A423FF" w14:textId="77777777" w:rsidR="00324B18" w:rsidRPr="00324B18" w:rsidRDefault="00324B18" w:rsidP="00324B18">
            <w:pPr>
              <w:jc w:val="right"/>
              <w:rPr>
                <w:color w:val="000000"/>
                <w:sz w:val="16"/>
                <w:szCs w:val="16"/>
              </w:rPr>
            </w:pPr>
            <w:r w:rsidRPr="00324B18">
              <w:rPr>
                <w:color w:val="000000"/>
                <w:sz w:val="16"/>
                <w:szCs w:val="16"/>
              </w:rPr>
              <w:t>2.338</w:t>
            </w:r>
          </w:p>
        </w:tc>
        <w:tc>
          <w:tcPr>
            <w:tcW w:w="6037" w:type="dxa"/>
            <w:tcBorders>
              <w:top w:val="nil"/>
              <w:left w:val="single" w:sz="4" w:space="0" w:color="auto"/>
              <w:bottom w:val="single" w:sz="4" w:space="0" w:color="auto"/>
              <w:right w:val="single" w:sz="4" w:space="0" w:color="auto"/>
            </w:tcBorders>
            <w:shd w:val="clear" w:color="auto" w:fill="auto"/>
            <w:hideMark/>
          </w:tcPr>
          <w:p w14:paraId="4105E42C" w14:textId="77777777" w:rsidR="00324B18" w:rsidRPr="00324B18" w:rsidRDefault="00324B18" w:rsidP="00324B18">
            <w:pPr>
              <w:rPr>
                <w:color w:val="000000"/>
                <w:sz w:val="16"/>
                <w:szCs w:val="16"/>
              </w:rPr>
            </w:pPr>
            <w:r w:rsidRPr="00324B18">
              <w:rPr>
                <w:color w:val="000000"/>
                <w:sz w:val="16"/>
                <w:szCs w:val="16"/>
              </w:rPr>
              <w:t>Кран шаровой полнопроходной "Danfoss" Х2777 из нержавеющей стали с внутренней резьбой, давлением 6,3 МПа (63 кгс/см2), диаметром: 32 мм</w:t>
            </w:r>
          </w:p>
        </w:tc>
        <w:tc>
          <w:tcPr>
            <w:tcW w:w="2351" w:type="dxa"/>
            <w:tcBorders>
              <w:top w:val="nil"/>
              <w:left w:val="nil"/>
              <w:bottom w:val="single" w:sz="4" w:space="0" w:color="auto"/>
              <w:right w:val="single" w:sz="4" w:space="0" w:color="auto"/>
            </w:tcBorders>
            <w:shd w:val="clear" w:color="auto" w:fill="auto"/>
            <w:noWrap/>
            <w:hideMark/>
          </w:tcPr>
          <w:p w14:paraId="1A0F539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9076987"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C68426D" w14:textId="77777777" w:rsidR="00324B18" w:rsidRPr="00324B18" w:rsidRDefault="00324B18" w:rsidP="00324B18">
            <w:pPr>
              <w:jc w:val="right"/>
              <w:rPr>
                <w:color w:val="000000"/>
                <w:sz w:val="16"/>
                <w:szCs w:val="16"/>
              </w:rPr>
            </w:pPr>
            <w:r w:rsidRPr="00324B18">
              <w:rPr>
                <w:color w:val="000000"/>
                <w:sz w:val="16"/>
                <w:szCs w:val="16"/>
              </w:rPr>
              <w:t xml:space="preserve">4 020,87  </w:t>
            </w:r>
          </w:p>
        </w:tc>
        <w:tc>
          <w:tcPr>
            <w:tcW w:w="2393" w:type="dxa"/>
            <w:gridSpan w:val="2"/>
            <w:tcBorders>
              <w:top w:val="nil"/>
              <w:left w:val="nil"/>
              <w:bottom w:val="single" w:sz="4" w:space="0" w:color="auto"/>
              <w:right w:val="single" w:sz="4" w:space="0" w:color="auto"/>
            </w:tcBorders>
            <w:shd w:val="clear" w:color="auto" w:fill="auto"/>
            <w:hideMark/>
          </w:tcPr>
          <w:p w14:paraId="16C91608" w14:textId="77777777" w:rsidR="00324B18" w:rsidRPr="00324B18" w:rsidRDefault="00324B18" w:rsidP="00324B18">
            <w:pPr>
              <w:jc w:val="right"/>
              <w:rPr>
                <w:color w:val="000000"/>
                <w:sz w:val="16"/>
                <w:szCs w:val="16"/>
              </w:rPr>
            </w:pPr>
            <w:r w:rsidRPr="00324B18">
              <w:rPr>
                <w:color w:val="000000"/>
                <w:sz w:val="16"/>
                <w:szCs w:val="16"/>
              </w:rPr>
              <w:t xml:space="preserve">8 041,75  </w:t>
            </w:r>
          </w:p>
        </w:tc>
      </w:tr>
      <w:tr w:rsidR="00324B18" w:rsidRPr="00324B18" w14:paraId="378D1F7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6B0A421" w14:textId="77777777" w:rsidR="00324B18" w:rsidRPr="00324B18" w:rsidRDefault="00324B18" w:rsidP="00324B18">
            <w:pPr>
              <w:jc w:val="right"/>
              <w:rPr>
                <w:color w:val="000000"/>
                <w:sz w:val="16"/>
                <w:szCs w:val="16"/>
              </w:rPr>
            </w:pPr>
            <w:r w:rsidRPr="00324B18">
              <w:rPr>
                <w:color w:val="000000"/>
                <w:sz w:val="16"/>
                <w:szCs w:val="16"/>
              </w:rPr>
              <w:t>2.339</w:t>
            </w:r>
          </w:p>
        </w:tc>
        <w:tc>
          <w:tcPr>
            <w:tcW w:w="6037" w:type="dxa"/>
            <w:tcBorders>
              <w:top w:val="nil"/>
              <w:left w:val="single" w:sz="4" w:space="0" w:color="auto"/>
              <w:bottom w:val="single" w:sz="4" w:space="0" w:color="auto"/>
              <w:right w:val="single" w:sz="4" w:space="0" w:color="auto"/>
            </w:tcBorders>
            <w:shd w:val="clear" w:color="auto" w:fill="auto"/>
            <w:hideMark/>
          </w:tcPr>
          <w:p w14:paraId="01956646" w14:textId="77777777" w:rsidR="00324B18" w:rsidRPr="00324B18" w:rsidRDefault="00324B18" w:rsidP="00324B18">
            <w:pPr>
              <w:rPr>
                <w:color w:val="000000"/>
                <w:sz w:val="16"/>
                <w:szCs w:val="16"/>
              </w:rPr>
            </w:pPr>
            <w:r w:rsidRPr="00324B18">
              <w:rPr>
                <w:color w:val="000000"/>
                <w:sz w:val="16"/>
                <w:szCs w:val="16"/>
              </w:rPr>
              <w:t>Кран шаровой полнопроходной "Danfoss" Х2777 из нержавеющей стали с внутренней резьбой, давлением 6,3 МПа (63 кгс/см2), диаметром: 50 мм</w:t>
            </w:r>
          </w:p>
        </w:tc>
        <w:tc>
          <w:tcPr>
            <w:tcW w:w="2351" w:type="dxa"/>
            <w:tcBorders>
              <w:top w:val="nil"/>
              <w:left w:val="nil"/>
              <w:bottom w:val="single" w:sz="4" w:space="0" w:color="auto"/>
              <w:right w:val="single" w:sz="4" w:space="0" w:color="auto"/>
            </w:tcBorders>
            <w:shd w:val="clear" w:color="auto" w:fill="auto"/>
            <w:noWrap/>
            <w:hideMark/>
          </w:tcPr>
          <w:p w14:paraId="5B814E9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AAFE0EE"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1854B7A5" w14:textId="77777777" w:rsidR="00324B18" w:rsidRPr="00324B18" w:rsidRDefault="00324B18" w:rsidP="00324B18">
            <w:pPr>
              <w:jc w:val="right"/>
              <w:rPr>
                <w:color w:val="000000"/>
                <w:sz w:val="16"/>
                <w:szCs w:val="16"/>
              </w:rPr>
            </w:pPr>
            <w:r w:rsidRPr="00324B18">
              <w:rPr>
                <w:color w:val="000000"/>
                <w:sz w:val="16"/>
                <w:szCs w:val="16"/>
              </w:rPr>
              <w:t xml:space="preserve">8 667,24  </w:t>
            </w:r>
          </w:p>
        </w:tc>
        <w:tc>
          <w:tcPr>
            <w:tcW w:w="2393" w:type="dxa"/>
            <w:gridSpan w:val="2"/>
            <w:tcBorders>
              <w:top w:val="nil"/>
              <w:left w:val="nil"/>
              <w:bottom w:val="single" w:sz="4" w:space="0" w:color="auto"/>
              <w:right w:val="single" w:sz="4" w:space="0" w:color="auto"/>
            </w:tcBorders>
            <w:shd w:val="clear" w:color="auto" w:fill="auto"/>
            <w:hideMark/>
          </w:tcPr>
          <w:p w14:paraId="0515FCBA" w14:textId="77777777" w:rsidR="00324B18" w:rsidRPr="00324B18" w:rsidRDefault="00324B18" w:rsidP="00324B18">
            <w:pPr>
              <w:jc w:val="right"/>
              <w:rPr>
                <w:color w:val="000000"/>
                <w:sz w:val="16"/>
                <w:szCs w:val="16"/>
              </w:rPr>
            </w:pPr>
            <w:r w:rsidRPr="00324B18">
              <w:rPr>
                <w:color w:val="000000"/>
                <w:sz w:val="16"/>
                <w:szCs w:val="16"/>
              </w:rPr>
              <w:t xml:space="preserve">52 003,45  </w:t>
            </w:r>
          </w:p>
        </w:tc>
      </w:tr>
      <w:tr w:rsidR="00324B18" w:rsidRPr="00324B18" w14:paraId="29767AE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BFE2041" w14:textId="77777777" w:rsidR="00324B18" w:rsidRPr="00324B18" w:rsidRDefault="00324B18" w:rsidP="00324B18">
            <w:pPr>
              <w:jc w:val="right"/>
              <w:rPr>
                <w:color w:val="000000"/>
                <w:sz w:val="16"/>
                <w:szCs w:val="16"/>
              </w:rPr>
            </w:pPr>
            <w:r w:rsidRPr="00324B18">
              <w:rPr>
                <w:color w:val="000000"/>
                <w:sz w:val="16"/>
                <w:szCs w:val="16"/>
              </w:rPr>
              <w:t>2.340</w:t>
            </w:r>
          </w:p>
        </w:tc>
        <w:tc>
          <w:tcPr>
            <w:tcW w:w="6037" w:type="dxa"/>
            <w:tcBorders>
              <w:top w:val="nil"/>
              <w:left w:val="single" w:sz="4" w:space="0" w:color="auto"/>
              <w:bottom w:val="single" w:sz="4" w:space="0" w:color="auto"/>
              <w:right w:val="single" w:sz="4" w:space="0" w:color="auto"/>
            </w:tcBorders>
            <w:shd w:val="clear" w:color="auto" w:fill="auto"/>
            <w:hideMark/>
          </w:tcPr>
          <w:p w14:paraId="1F2844A4" w14:textId="77777777" w:rsidR="00324B18" w:rsidRPr="00324B18" w:rsidRDefault="00324B18" w:rsidP="00324B18">
            <w:pPr>
              <w:rPr>
                <w:color w:val="000000"/>
                <w:sz w:val="16"/>
                <w:szCs w:val="16"/>
              </w:rPr>
            </w:pPr>
            <w:r w:rsidRPr="00324B18">
              <w:rPr>
                <w:color w:val="000000"/>
                <w:sz w:val="16"/>
                <w:szCs w:val="16"/>
              </w:rPr>
              <w:t>Арматура фланцевая с электрическим приводом на номинальное давление до 4 МПа, номинальный диаметр 50 мм</w:t>
            </w:r>
          </w:p>
        </w:tc>
        <w:tc>
          <w:tcPr>
            <w:tcW w:w="2351" w:type="dxa"/>
            <w:tcBorders>
              <w:top w:val="nil"/>
              <w:left w:val="nil"/>
              <w:bottom w:val="single" w:sz="4" w:space="0" w:color="auto"/>
              <w:right w:val="single" w:sz="4" w:space="0" w:color="auto"/>
            </w:tcBorders>
            <w:shd w:val="clear" w:color="auto" w:fill="auto"/>
            <w:noWrap/>
            <w:hideMark/>
          </w:tcPr>
          <w:p w14:paraId="66DE180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14D87B5"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465C148D" w14:textId="77777777" w:rsidR="00324B18" w:rsidRPr="00324B18" w:rsidRDefault="00324B18" w:rsidP="00324B18">
            <w:pPr>
              <w:jc w:val="right"/>
              <w:rPr>
                <w:color w:val="000000"/>
                <w:sz w:val="16"/>
                <w:szCs w:val="16"/>
              </w:rPr>
            </w:pPr>
            <w:r w:rsidRPr="00324B18">
              <w:rPr>
                <w:color w:val="000000"/>
                <w:sz w:val="16"/>
                <w:szCs w:val="16"/>
              </w:rPr>
              <w:t xml:space="preserve">3 579,71  </w:t>
            </w:r>
          </w:p>
        </w:tc>
        <w:tc>
          <w:tcPr>
            <w:tcW w:w="2393" w:type="dxa"/>
            <w:gridSpan w:val="2"/>
            <w:tcBorders>
              <w:top w:val="nil"/>
              <w:left w:val="nil"/>
              <w:bottom w:val="single" w:sz="4" w:space="0" w:color="auto"/>
              <w:right w:val="single" w:sz="4" w:space="0" w:color="auto"/>
            </w:tcBorders>
            <w:shd w:val="clear" w:color="auto" w:fill="auto"/>
            <w:hideMark/>
          </w:tcPr>
          <w:p w14:paraId="558D5158" w14:textId="77777777" w:rsidR="00324B18" w:rsidRPr="00324B18" w:rsidRDefault="00324B18" w:rsidP="00324B18">
            <w:pPr>
              <w:jc w:val="right"/>
              <w:rPr>
                <w:color w:val="000000"/>
                <w:sz w:val="16"/>
                <w:szCs w:val="16"/>
              </w:rPr>
            </w:pPr>
            <w:r w:rsidRPr="00324B18">
              <w:rPr>
                <w:color w:val="000000"/>
                <w:sz w:val="16"/>
                <w:szCs w:val="16"/>
              </w:rPr>
              <w:t xml:space="preserve">14 318,83  </w:t>
            </w:r>
          </w:p>
        </w:tc>
      </w:tr>
      <w:tr w:rsidR="00324B18" w:rsidRPr="00324B18" w14:paraId="7E2FF42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156CDC2" w14:textId="77777777" w:rsidR="00324B18" w:rsidRPr="00324B18" w:rsidRDefault="00324B18" w:rsidP="00324B18">
            <w:pPr>
              <w:jc w:val="right"/>
              <w:rPr>
                <w:color w:val="000000"/>
                <w:sz w:val="16"/>
                <w:szCs w:val="16"/>
              </w:rPr>
            </w:pPr>
            <w:r w:rsidRPr="00324B18">
              <w:rPr>
                <w:color w:val="000000"/>
                <w:sz w:val="16"/>
                <w:szCs w:val="16"/>
              </w:rPr>
              <w:t>2.341</w:t>
            </w:r>
          </w:p>
        </w:tc>
        <w:tc>
          <w:tcPr>
            <w:tcW w:w="6037" w:type="dxa"/>
            <w:tcBorders>
              <w:top w:val="nil"/>
              <w:left w:val="single" w:sz="4" w:space="0" w:color="auto"/>
              <w:bottom w:val="single" w:sz="4" w:space="0" w:color="auto"/>
              <w:right w:val="single" w:sz="4" w:space="0" w:color="auto"/>
            </w:tcBorders>
            <w:shd w:val="clear" w:color="auto" w:fill="auto"/>
            <w:hideMark/>
          </w:tcPr>
          <w:p w14:paraId="3A206863" w14:textId="77777777" w:rsidR="00324B18" w:rsidRPr="00324B18" w:rsidRDefault="00324B18" w:rsidP="00324B18">
            <w:pPr>
              <w:rPr>
                <w:color w:val="000000"/>
                <w:sz w:val="16"/>
                <w:szCs w:val="16"/>
              </w:rPr>
            </w:pPr>
            <w:r w:rsidRPr="00324B18">
              <w:rPr>
                <w:color w:val="000000"/>
                <w:sz w:val="16"/>
                <w:szCs w:val="16"/>
              </w:rPr>
              <w:t>Кран шаровый ALSO КШ.Ф.П Ду50 Ру16 фланцевый полнопроходной с электроприводом DN.RU-008</w:t>
            </w:r>
          </w:p>
        </w:tc>
        <w:tc>
          <w:tcPr>
            <w:tcW w:w="2351" w:type="dxa"/>
            <w:tcBorders>
              <w:top w:val="nil"/>
              <w:left w:val="nil"/>
              <w:bottom w:val="single" w:sz="4" w:space="0" w:color="auto"/>
              <w:right w:val="single" w:sz="4" w:space="0" w:color="auto"/>
            </w:tcBorders>
            <w:shd w:val="clear" w:color="auto" w:fill="auto"/>
            <w:noWrap/>
            <w:hideMark/>
          </w:tcPr>
          <w:p w14:paraId="085180C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9C6DBFD"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1CF25680" w14:textId="77777777" w:rsidR="00324B18" w:rsidRPr="00324B18" w:rsidRDefault="00324B18" w:rsidP="00324B18">
            <w:pPr>
              <w:jc w:val="right"/>
              <w:rPr>
                <w:color w:val="000000"/>
                <w:sz w:val="16"/>
                <w:szCs w:val="16"/>
              </w:rPr>
            </w:pPr>
            <w:r w:rsidRPr="00324B18">
              <w:rPr>
                <w:color w:val="000000"/>
                <w:sz w:val="16"/>
                <w:szCs w:val="16"/>
              </w:rPr>
              <w:t xml:space="preserve">16 369,61  </w:t>
            </w:r>
          </w:p>
        </w:tc>
        <w:tc>
          <w:tcPr>
            <w:tcW w:w="2393" w:type="dxa"/>
            <w:gridSpan w:val="2"/>
            <w:tcBorders>
              <w:top w:val="nil"/>
              <w:left w:val="nil"/>
              <w:bottom w:val="single" w:sz="4" w:space="0" w:color="auto"/>
              <w:right w:val="single" w:sz="4" w:space="0" w:color="auto"/>
            </w:tcBorders>
            <w:shd w:val="clear" w:color="auto" w:fill="auto"/>
            <w:hideMark/>
          </w:tcPr>
          <w:p w14:paraId="17ED1AF5" w14:textId="77777777" w:rsidR="00324B18" w:rsidRPr="00324B18" w:rsidRDefault="00324B18" w:rsidP="00324B18">
            <w:pPr>
              <w:jc w:val="right"/>
              <w:rPr>
                <w:color w:val="000000"/>
                <w:sz w:val="16"/>
                <w:szCs w:val="16"/>
              </w:rPr>
            </w:pPr>
            <w:r w:rsidRPr="00324B18">
              <w:rPr>
                <w:color w:val="000000"/>
                <w:sz w:val="16"/>
                <w:szCs w:val="16"/>
              </w:rPr>
              <w:t xml:space="preserve">65 478,45  </w:t>
            </w:r>
          </w:p>
        </w:tc>
      </w:tr>
      <w:tr w:rsidR="00324B18" w:rsidRPr="00324B18" w14:paraId="218D320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0B6837E" w14:textId="77777777" w:rsidR="00324B18" w:rsidRPr="00324B18" w:rsidRDefault="00324B18" w:rsidP="00324B18">
            <w:pPr>
              <w:jc w:val="right"/>
              <w:rPr>
                <w:color w:val="000000"/>
                <w:sz w:val="16"/>
                <w:szCs w:val="16"/>
              </w:rPr>
            </w:pPr>
            <w:r w:rsidRPr="00324B18">
              <w:rPr>
                <w:color w:val="000000"/>
                <w:sz w:val="16"/>
                <w:szCs w:val="16"/>
              </w:rPr>
              <w:t>2.342</w:t>
            </w:r>
          </w:p>
        </w:tc>
        <w:tc>
          <w:tcPr>
            <w:tcW w:w="6037" w:type="dxa"/>
            <w:tcBorders>
              <w:top w:val="nil"/>
              <w:left w:val="single" w:sz="4" w:space="0" w:color="auto"/>
              <w:bottom w:val="single" w:sz="4" w:space="0" w:color="auto"/>
              <w:right w:val="single" w:sz="4" w:space="0" w:color="auto"/>
            </w:tcBorders>
            <w:shd w:val="clear" w:color="auto" w:fill="auto"/>
            <w:hideMark/>
          </w:tcPr>
          <w:p w14:paraId="44DF2E0C" w14:textId="77777777" w:rsidR="00324B18" w:rsidRPr="00324B18" w:rsidRDefault="00324B18" w:rsidP="00324B18">
            <w:pPr>
              <w:rPr>
                <w:color w:val="000000"/>
                <w:sz w:val="16"/>
                <w:szCs w:val="16"/>
              </w:rPr>
            </w:pPr>
            <w:r w:rsidRPr="00324B18">
              <w:rPr>
                <w:color w:val="000000"/>
                <w:sz w:val="16"/>
                <w:szCs w:val="16"/>
              </w:rPr>
              <w:t>Арматура фланцевая с электрическим приводом на номинальное давление до 4 МПа, номинальный диаметр 100 мм</w:t>
            </w:r>
          </w:p>
        </w:tc>
        <w:tc>
          <w:tcPr>
            <w:tcW w:w="2351" w:type="dxa"/>
            <w:tcBorders>
              <w:top w:val="nil"/>
              <w:left w:val="nil"/>
              <w:bottom w:val="single" w:sz="4" w:space="0" w:color="auto"/>
              <w:right w:val="single" w:sz="4" w:space="0" w:color="auto"/>
            </w:tcBorders>
            <w:shd w:val="clear" w:color="auto" w:fill="auto"/>
            <w:noWrap/>
            <w:hideMark/>
          </w:tcPr>
          <w:p w14:paraId="40F661D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7137880" w14:textId="77777777" w:rsidR="00324B18" w:rsidRPr="00324B18" w:rsidRDefault="00324B18" w:rsidP="00324B18">
            <w:pPr>
              <w:jc w:val="center"/>
              <w:rPr>
                <w:color w:val="000000"/>
                <w:sz w:val="16"/>
                <w:szCs w:val="16"/>
              </w:rPr>
            </w:pPr>
            <w:r w:rsidRPr="00324B18">
              <w:rPr>
                <w:color w:val="000000"/>
                <w:sz w:val="16"/>
                <w:szCs w:val="16"/>
              </w:rPr>
              <w:t>9</w:t>
            </w:r>
          </w:p>
        </w:tc>
        <w:tc>
          <w:tcPr>
            <w:tcW w:w="1340" w:type="dxa"/>
            <w:tcBorders>
              <w:top w:val="nil"/>
              <w:left w:val="nil"/>
              <w:bottom w:val="single" w:sz="4" w:space="0" w:color="auto"/>
              <w:right w:val="single" w:sz="4" w:space="0" w:color="auto"/>
            </w:tcBorders>
            <w:shd w:val="clear" w:color="auto" w:fill="auto"/>
            <w:hideMark/>
          </w:tcPr>
          <w:p w14:paraId="51029DB7" w14:textId="77777777" w:rsidR="00324B18" w:rsidRPr="00324B18" w:rsidRDefault="00324B18" w:rsidP="00324B18">
            <w:pPr>
              <w:jc w:val="right"/>
              <w:rPr>
                <w:color w:val="000000"/>
                <w:sz w:val="16"/>
                <w:szCs w:val="16"/>
              </w:rPr>
            </w:pPr>
            <w:r w:rsidRPr="00324B18">
              <w:rPr>
                <w:color w:val="000000"/>
                <w:sz w:val="16"/>
                <w:szCs w:val="16"/>
              </w:rPr>
              <w:t xml:space="preserve">7 197,56  </w:t>
            </w:r>
          </w:p>
        </w:tc>
        <w:tc>
          <w:tcPr>
            <w:tcW w:w="2393" w:type="dxa"/>
            <w:gridSpan w:val="2"/>
            <w:tcBorders>
              <w:top w:val="nil"/>
              <w:left w:val="nil"/>
              <w:bottom w:val="single" w:sz="4" w:space="0" w:color="auto"/>
              <w:right w:val="single" w:sz="4" w:space="0" w:color="auto"/>
            </w:tcBorders>
            <w:shd w:val="clear" w:color="auto" w:fill="auto"/>
            <w:hideMark/>
          </w:tcPr>
          <w:p w14:paraId="6C695FCD" w14:textId="77777777" w:rsidR="00324B18" w:rsidRPr="00324B18" w:rsidRDefault="00324B18" w:rsidP="00324B18">
            <w:pPr>
              <w:jc w:val="right"/>
              <w:rPr>
                <w:color w:val="000000"/>
                <w:sz w:val="16"/>
                <w:szCs w:val="16"/>
              </w:rPr>
            </w:pPr>
            <w:r w:rsidRPr="00324B18">
              <w:rPr>
                <w:color w:val="000000"/>
                <w:sz w:val="16"/>
                <w:szCs w:val="16"/>
              </w:rPr>
              <w:t xml:space="preserve">64 778,06  </w:t>
            </w:r>
          </w:p>
        </w:tc>
      </w:tr>
      <w:tr w:rsidR="00324B18" w:rsidRPr="00324B18" w14:paraId="5EB3D2D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0C45E5A" w14:textId="77777777" w:rsidR="00324B18" w:rsidRPr="00324B18" w:rsidRDefault="00324B18" w:rsidP="00324B18">
            <w:pPr>
              <w:jc w:val="right"/>
              <w:rPr>
                <w:color w:val="000000"/>
                <w:sz w:val="16"/>
                <w:szCs w:val="16"/>
              </w:rPr>
            </w:pPr>
            <w:r w:rsidRPr="00324B18">
              <w:rPr>
                <w:color w:val="000000"/>
                <w:sz w:val="16"/>
                <w:szCs w:val="16"/>
              </w:rPr>
              <w:lastRenderedPageBreak/>
              <w:t>2.343</w:t>
            </w:r>
          </w:p>
        </w:tc>
        <w:tc>
          <w:tcPr>
            <w:tcW w:w="6037" w:type="dxa"/>
            <w:tcBorders>
              <w:top w:val="nil"/>
              <w:left w:val="single" w:sz="4" w:space="0" w:color="auto"/>
              <w:bottom w:val="single" w:sz="4" w:space="0" w:color="auto"/>
              <w:right w:val="single" w:sz="4" w:space="0" w:color="auto"/>
            </w:tcBorders>
            <w:shd w:val="clear" w:color="auto" w:fill="auto"/>
            <w:hideMark/>
          </w:tcPr>
          <w:p w14:paraId="4864848D" w14:textId="77777777" w:rsidR="00324B18" w:rsidRPr="00324B18" w:rsidRDefault="00324B18" w:rsidP="00324B18">
            <w:pPr>
              <w:rPr>
                <w:color w:val="000000"/>
                <w:sz w:val="16"/>
                <w:szCs w:val="16"/>
              </w:rPr>
            </w:pPr>
            <w:r w:rsidRPr="00324B18">
              <w:rPr>
                <w:color w:val="000000"/>
                <w:sz w:val="16"/>
                <w:szCs w:val="16"/>
              </w:rPr>
              <w:t>Кран шаровый ALSO КШ.Ф.П Ду100 Ру16 фланцевый полнопроходной с электроприводом DN.RU-020</w:t>
            </w:r>
          </w:p>
        </w:tc>
        <w:tc>
          <w:tcPr>
            <w:tcW w:w="2351" w:type="dxa"/>
            <w:tcBorders>
              <w:top w:val="nil"/>
              <w:left w:val="nil"/>
              <w:bottom w:val="single" w:sz="4" w:space="0" w:color="auto"/>
              <w:right w:val="single" w:sz="4" w:space="0" w:color="auto"/>
            </w:tcBorders>
            <w:shd w:val="clear" w:color="auto" w:fill="auto"/>
            <w:noWrap/>
            <w:hideMark/>
          </w:tcPr>
          <w:p w14:paraId="533DF79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B50BBBF"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333F37F9" w14:textId="77777777" w:rsidR="00324B18" w:rsidRPr="00324B18" w:rsidRDefault="00324B18" w:rsidP="00324B18">
            <w:pPr>
              <w:jc w:val="right"/>
              <w:rPr>
                <w:color w:val="000000"/>
                <w:sz w:val="16"/>
                <w:szCs w:val="16"/>
              </w:rPr>
            </w:pPr>
            <w:r w:rsidRPr="00324B18">
              <w:rPr>
                <w:color w:val="000000"/>
                <w:sz w:val="16"/>
                <w:szCs w:val="16"/>
              </w:rPr>
              <w:t xml:space="preserve">16 961,79  </w:t>
            </w:r>
          </w:p>
        </w:tc>
        <w:tc>
          <w:tcPr>
            <w:tcW w:w="2393" w:type="dxa"/>
            <w:gridSpan w:val="2"/>
            <w:tcBorders>
              <w:top w:val="nil"/>
              <w:left w:val="nil"/>
              <w:bottom w:val="single" w:sz="4" w:space="0" w:color="auto"/>
              <w:right w:val="single" w:sz="4" w:space="0" w:color="auto"/>
            </w:tcBorders>
            <w:shd w:val="clear" w:color="auto" w:fill="auto"/>
            <w:hideMark/>
          </w:tcPr>
          <w:p w14:paraId="1B531E08" w14:textId="77777777" w:rsidR="00324B18" w:rsidRPr="00324B18" w:rsidRDefault="00324B18" w:rsidP="00324B18">
            <w:pPr>
              <w:jc w:val="right"/>
              <w:rPr>
                <w:color w:val="000000"/>
                <w:sz w:val="16"/>
                <w:szCs w:val="16"/>
              </w:rPr>
            </w:pPr>
            <w:r w:rsidRPr="00324B18">
              <w:rPr>
                <w:color w:val="000000"/>
                <w:sz w:val="16"/>
                <w:szCs w:val="16"/>
              </w:rPr>
              <w:t xml:space="preserve">50 885,37  </w:t>
            </w:r>
          </w:p>
        </w:tc>
      </w:tr>
      <w:tr w:rsidR="00324B18" w:rsidRPr="00324B18" w14:paraId="350646D5"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33ABD227" w14:textId="77777777" w:rsidR="00324B18" w:rsidRPr="00324B18" w:rsidRDefault="00324B18" w:rsidP="00324B18">
            <w:pPr>
              <w:jc w:val="right"/>
              <w:rPr>
                <w:color w:val="000000"/>
                <w:sz w:val="16"/>
                <w:szCs w:val="16"/>
              </w:rPr>
            </w:pPr>
            <w:r w:rsidRPr="00324B18">
              <w:rPr>
                <w:color w:val="000000"/>
                <w:sz w:val="16"/>
                <w:szCs w:val="16"/>
              </w:rPr>
              <w:t>2.344</w:t>
            </w:r>
          </w:p>
        </w:tc>
        <w:tc>
          <w:tcPr>
            <w:tcW w:w="6037" w:type="dxa"/>
            <w:tcBorders>
              <w:top w:val="nil"/>
              <w:left w:val="single" w:sz="4" w:space="0" w:color="auto"/>
              <w:bottom w:val="single" w:sz="4" w:space="0" w:color="auto"/>
              <w:right w:val="single" w:sz="4" w:space="0" w:color="auto"/>
            </w:tcBorders>
            <w:shd w:val="clear" w:color="auto" w:fill="auto"/>
            <w:hideMark/>
          </w:tcPr>
          <w:p w14:paraId="61A9F26A" w14:textId="77777777" w:rsidR="00324B18" w:rsidRPr="00324B18" w:rsidRDefault="00324B18" w:rsidP="00324B18">
            <w:pPr>
              <w:rPr>
                <w:color w:val="000000"/>
                <w:sz w:val="16"/>
                <w:szCs w:val="16"/>
              </w:rPr>
            </w:pPr>
            <w:r w:rsidRPr="00324B18">
              <w:rPr>
                <w:color w:val="000000"/>
                <w:sz w:val="16"/>
                <w:szCs w:val="16"/>
              </w:rPr>
              <w:t>Задвижки фланцевые чугунные параллельные двухдисковые с выдвижным шпинделем, с электроприводом давлением 1 МПа (10 кгс/см2) 30ч906бр диаметром: 100 мм (оборудование)</w:t>
            </w:r>
          </w:p>
        </w:tc>
        <w:tc>
          <w:tcPr>
            <w:tcW w:w="2351" w:type="dxa"/>
            <w:tcBorders>
              <w:top w:val="nil"/>
              <w:left w:val="nil"/>
              <w:bottom w:val="single" w:sz="4" w:space="0" w:color="auto"/>
              <w:right w:val="single" w:sz="4" w:space="0" w:color="auto"/>
            </w:tcBorders>
            <w:shd w:val="clear" w:color="auto" w:fill="auto"/>
            <w:noWrap/>
            <w:hideMark/>
          </w:tcPr>
          <w:p w14:paraId="4FC5BAF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FA1F270"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32DE9DB0" w14:textId="77777777" w:rsidR="00324B18" w:rsidRPr="00324B18" w:rsidRDefault="00324B18" w:rsidP="00324B18">
            <w:pPr>
              <w:jc w:val="right"/>
              <w:rPr>
                <w:color w:val="000000"/>
                <w:sz w:val="16"/>
                <w:szCs w:val="16"/>
              </w:rPr>
            </w:pPr>
            <w:r w:rsidRPr="00324B18">
              <w:rPr>
                <w:color w:val="000000"/>
                <w:sz w:val="16"/>
                <w:szCs w:val="16"/>
              </w:rPr>
              <w:t xml:space="preserve">3 680,53  </w:t>
            </w:r>
          </w:p>
        </w:tc>
        <w:tc>
          <w:tcPr>
            <w:tcW w:w="2393" w:type="dxa"/>
            <w:gridSpan w:val="2"/>
            <w:tcBorders>
              <w:top w:val="nil"/>
              <w:left w:val="nil"/>
              <w:bottom w:val="single" w:sz="4" w:space="0" w:color="auto"/>
              <w:right w:val="single" w:sz="4" w:space="0" w:color="auto"/>
            </w:tcBorders>
            <w:shd w:val="clear" w:color="auto" w:fill="auto"/>
            <w:hideMark/>
          </w:tcPr>
          <w:p w14:paraId="21542B1A" w14:textId="77777777" w:rsidR="00324B18" w:rsidRPr="00324B18" w:rsidRDefault="00324B18" w:rsidP="00324B18">
            <w:pPr>
              <w:jc w:val="right"/>
              <w:rPr>
                <w:color w:val="000000"/>
                <w:sz w:val="16"/>
                <w:szCs w:val="16"/>
              </w:rPr>
            </w:pPr>
            <w:r w:rsidRPr="00324B18">
              <w:rPr>
                <w:color w:val="000000"/>
                <w:sz w:val="16"/>
                <w:szCs w:val="16"/>
              </w:rPr>
              <w:t xml:space="preserve">22 083,17  </w:t>
            </w:r>
          </w:p>
        </w:tc>
      </w:tr>
      <w:tr w:rsidR="00324B18" w:rsidRPr="00324B18" w14:paraId="1670D73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CD830AB" w14:textId="77777777" w:rsidR="00324B18" w:rsidRPr="00324B18" w:rsidRDefault="00324B18" w:rsidP="00324B18">
            <w:pPr>
              <w:jc w:val="right"/>
              <w:rPr>
                <w:color w:val="000000"/>
                <w:sz w:val="16"/>
                <w:szCs w:val="16"/>
              </w:rPr>
            </w:pPr>
            <w:r w:rsidRPr="00324B18">
              <w:rPr>
                <w:color w:val="000000"/>
                <w:sz w:val="16"/>
                <w:szCs w:val="16"/>
              </w:rPr>
              <w:t>2.345</w:t>
            </w:r>
          </w:p>
        </w:tc>
        <w:tc>
          <w:tcPr>
            <w:tcW w:w="6037" w:type="dxa"/>
            <w:tcBorders>
              <w:top w:val="nil"/>
              <w:left w:val="single" w:sz="4" w:space="0" w:color="auto"/>
              <w:bottom w:val="single" w:sz="4" w:space="0" w:color="auto"/>
              <w:right w:val="single" w:sz="4" w:space="0" w:color="auto"/>
            </w:tcBorders>
            <w:shd w:val="clear" w:color="auto" w:fill="auto"/>
            <w:hideMark/>
          </w:tcPr>
          <w:p w14:paraId="1CD0016A" w14:textId="77777777" w:rsidR="00324B18" w:rsidRPr="00324B18" w:rsidRDefault="00324B18" w:rsidP="00324B18">
            <w:pPr>
              <w:rPr>
                <w:color w:val="000000"/>
                <w:sz w:val="16"/>
                <w:szCs w:val="16"/>
              </w:rPr>
            </w:pPr>
            <w:r w:rsidRPr="00324B18">
              <w:rPr>
                <w:color w:val="000000"/>
                <w:sz w:val="16"/>
                <w:szCs w:val="16"/>
              </w:rPr>
              <w:t>Арматура фланцевая с электрическим приводом на номинальное давление до 4 МПа, номинальный диаметр 125 мм</w:t>
            </w:r>
          </w:p>
        </w:tc>
        <w:tc>
          <w:tcPr>
            <w:tcW w:w="2351" w:type="dxa"/>
            <w:tcBorders>
              <w:top w:val="nil"/>
              <w:left w:val="nil"/>
              <w:bottom w:val="single" w:sz="4" w:space="0" w:color="auto"/>
              <w:right w:val="single" w:sz="4" w:space="0" w:color="auto"/>
            </w:tcBorders>
            <w:shd w:val="clear" w:color="auto" w:fill="auto"/>
            <w:noWrap/>
            <w:hideMark/>
          </w:tcPr>
          <w:p w14:paraId="72D30B8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56F54CD" w14:textId="77777777" w:rsidR="00324B18" w:rsidRPr="00324B18" w:rsidRDefault="00324B18" w:rsidP="00324B18">
            <w:pPr>
              <w:jc w:val="center"/>
              <w:rPr>
                <w:color w:val="000000"/>
                <w:sz w:val="16"/>
                <w:szCs w:val="16"/>
              </w:rPr>
            </w:pPr>
            <w:r w:rsidRPr="00324B18">
              <w:rPr>
                <w:color w:val="000000"/>
                <w:sz w:val="16"/>
                <w:szCs w:val="16"/>
              </w:rPr>
              <w:t>7</w:t>
            </w:r>
          </w:p>
        </w:tc>
        <w:tc>
          <w:tcPr>
            <w:tcW w:w="1340" w:type="dxa"/>
            <w:tcBorders>
              <w:top w:val="nil"/>
              <w:left w:val="nil"/>
              <w:bottom w:val="single" w:sz="4" w:space="0" w:color="auto"/>
              <w:right w:val="single" w:sz="4" w:space="0" w:color="auto"/>
            </w:tcBorders>
            <w:shd w:val="clear" w:color="auto" w:fill="auto"/>
            <w:hideMark/>
          </w:tcPr>
          <w:p w14:paraId="3B150D05" w14:textId="77777777" w:rsidR="00324B18" w:rsidRPr="00324B18" w:rsidRDefault="00324B18" w:rsidP="00324B18">
            <w:pPr>
              <w:jc w:val="right"/>
              <w:rPr>
                <w:color w:val="000000"/>
                <w:sz w:val="16"/>
                <w:szCs w:val="16"/>
              </w:rPr>
            </w:pPr>
            <w:r w:rsidRPr="00324B18">
              <w:rPr>
                <w:color w:val="000000"/>
                <w:sz w:val="16"/>
                <w:szCs w:val="16"/>
              </w:rPr>
              <w:t xml:space="preserve">9 880,41  </w:t>
            </w:r>
          </w:p>
        </w:tc>
        <w:tc>
          <w:tcPr>
            <w:tcW w:w="2393" w:type="dxa"/>
            <w:gridSpan w:val="2"/>
            <w:tcBorders>
              <w:top w:val="nil"/>
              <w:left w:val="nil"/>
              <w:bottom w:val="single" w:sz="4" w:space="0" w:color="auto"/>
              <w:right w:val="single" w:sz="4" w:space="0" w:color="auto"/>
            </w:tcBorders>
            <w:shd w:val="clear" w:color="auto" w:fill="auto"/>
            <w:hideMark/>
          </w:tcPr>
          <w:p w14:paraId="31A15CC6" w14:textId="77777777" w:rsidR="00324B18" w:rsidRPr="00324B18" w:rsidRDefault="00324B18" w:rsidP="00324B18">
            <w:pPr>
              <w:jc w:val="right"/>
              <w:rPr>
                <w:color w:val="000000"/>
                <w:sz w:val="16"/>
                <w:szCs w:val="16"/>
              </w:rPr>
            </w:pPr>
            <w:r w:rsidRPr="00324B18">
              <w:rPr>
                <w:color w:val="000000"/>
                <w:sz w:val="16"/>
                <w:szCs w:val="16"/>
              </w:rPr>
              <w:t xml:space="preserve">69 162,84  </w:t>
            </w:r>
          </w:p>
        </w:tc>
      </w:tr>
      <w:tr w:rsidR="00324B18" w:rsidRPr="00324B18" w14:paraId="2426DD0A"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01FE5206" w14:textId="77777777" w:rsidR="00324B18" w:rsidRPr="00324B18" w:rsidRDefault="00324B18" w:rsidP="00324B18">
            <w:pPr>
              <w:jc w:val="right"/>
              <w:rPr>
                <w:color w:val="000000"/>
                <w:sz w:val="16"/>
                <w:szCs w:val="16"/>
              </w:rPr>
            </w:pPr>
            <w:r w:rsidRPr="00324B18">
              <w:rPr>
                <w:color w:val="000000"/>
                <w:sz w:val="16"/>
                <w:szCs w:val="16"/>
              </w:rPr>
              <w:t>2.346</w:t>
            </w:r>
          </w:p>
        </w:tc>
        <w:tc>
          <w:tcPr>
            <w:tcW w:w="6037" w:type="dxa"/>
            <w:tcBorders>
              <w:top w:val="nil"/>
              <w:left w:val="single" w:sz="4" w:space="0" w:color="auto"/>
              <w:bottom w:val="single" w:sz="4" w:space="0" w:color="auto"/>
              <w:right w:val="single" w:sz="4" w:space="0" w:color="auto"/>
            </w:tcBorders>
            <w:shd w:val="clear" w:color="auto" w:fill="auto"/>
            <w:hideMark/>
          </w:tcPr>
          <w:p w14:paraId="149D6442" w14:textId="77777777" w:rsidR="00324B18" w:rsidRPr="00324B18" w:rsidRDefault="00324B18" w:rsidP="00324B18">
            <w:pPr>
              <w:rPr>
                <w:color w:val="000000"/>
                <w:sz w:val="16"/>
                <w:szCs w:val="16"/>
              </w:rPr>
            </w:pPr>
            <w:r w:rsidRPr="00324B18">
              <w:rPr>
                <w:color w:val="000000"/>
                <w:sz w:val="16"/>
                <w:szCs w:val="16"/>
              </w:rPr>
              <w:t>Задвижки фланцевые чугунные параллельные двухдисковые с выдвижным шпинделем, с электроприводом давлением 1 МПа (10 кгс/см2) 30ч906бр диаметром: 125 мм (оборудование)</w:t>
            </w:r>
          </w:p>
        </w:tc>
        <w:tc>
          <w:tcPr>
            <w:tcW w:w="2351" w:type="dxa"/>
            <w:tcBorders>
              <w:top w:val="nil"/>
              <w:left w:val="nil"/>
              <w:bottom w:val="single" w:sz="4" w:space="0" w:color="auto"/>
              <w:right w:val="single" w:sz="4" w:space="0" w:color="auto"/>
            </w:tcBorders>
            <w:shd w:val="clear" w:color="auto" w:fill="auto"/>
            <w:noWrap/>
            <w:hideMark/>
          </w:tcPr>
          <w:p w14:paraId="751BF4A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C8639E8" w14:textId="77777777" w:rsidR="00324B18" w:rsidRPr="00324B18" w:rsidRDefault="00324B18" w:rsidP="00324B18">
            <w:pPr>
              <w:jc w:val="center"/>
              <w:rPr>
                <w:color w:val="000000"/>
                <w:sz w:val="16"/>
                <w:szCs w:val="16"/>
              </w:rPr>
            </w:pPr>
            <w:r w:rsidRPr="00324B18">
              <w:rPr>
                <w:color w:val="000000"/>
                <w:sz w:val="16"/>
                <w:szCs w:val="16"/>
              </w:rPr>
              <w:t>7</w:t>
            </w:r>
          </w:p>
        </w:tc>
        <w:tc>
          <w:tcPr>
            <w:tcW w:w="1340" w:type="dxa"/>
            <w:tcBorders>
              <w:top w:val="nil"/>
              <w:left w:val="nil"/>
              <w:bottom w:val="single" w:sz="4" w:space="0" w:color="auto"/>
              <w:right w:val="single" w:sz="4" w:space="0" w:color="auto"/>
            </w:tcBorders>
            <w:shd w:val="clear" w:color="auto" w:fill="auto"/>
            <w:hideMark/>
          </w:tcPr>
          <w:p w14:paraId="546867CD" w14:textId="77777777" w:rsidR="00324B18" w:rsidRPr="00324B18" w:rsidRDefault="00324B18" w:rsidP="00324B18">
            <w:pPr>
              <w:jc w:val="right"/>
              <w:rPr>
                <w:color w:val="000000"/>
                <w:sz w:val="16"/>
                <w:szCs w:val="16"/>
              </w:rPr>
            </w:pPr>
            <w:r w:rsidRPr="00324B18">
              <w:rPr>
                <w:color w:val="000000"/>
                <w:sz w:val="16"/>
                <w:szCs w:val="16"/>
              </w:rPr>
              <w:t xml:space="preserve">4 663,39  </w:t>
            </w:r>
          </w:p>
        </w:tc>
        <w:tc>
          <w:tcPr>
            <w:tcW w:w="2393" w:type="dxa"/>
            <w:gridSpan w:val="2"/>
            <w:tcBorders>
              <w:top w:val="nil"/>
              <w:left w:val="nil"/>
              <w:bottom w:val="single" w:sz="4" w:space="0" w:color="auto"/>
              <w:right w:val="single" w:sz="4" w:space="0" w:color="auto"/>
            </w:tcBorders>
            <w:shd w:val="clear" w:color="auto" w:fill="auto"/>
            <w:hideMark/>
          </w:tcPr>
          <w:p w14:paraId="4462FA3D" w14:textId="77777777" w:rsidR="00324B18" w:rsidRPr="00324B18" w:rsidRDefault="00324B18" w:rsidP="00324B18">
            <w:pPr>
              <w:jc w:val="right"/>
              <w:rPr>
                <w:color w:val="000000"/>
                <w:sz w:val="16"/>
                <w:szCs w:val="16"/>
              </w:rPr>
            </w:pPr>
            <w:r w:rsidRPr="00324B18">
              <w:rPr>
                <w:color w:val="000000"/>
                <w:sz w:val="16"/>
                <w:szCs w:val="16"/>
              </w:rPr>
              <w:t xml:space="preserve">32 643,76  </w:t>
            </w:r>
          </w:p>
        </w:tc>
      </w:tr>
      <w:tr w:rsidR="00324B18" w:rsidRPr="00324B18" w14:paraId="7411C64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1FA8B2C" w14:textId="77777777" w:rsidR="00324B18" w:rsidRPr="00324B18" w:rsidRDefault="00324B18" w:rsidP="00324B18">
            <w:pPr>
              <w:jc w:val="right"/>
              <w:rPr>
                <w:color w:val="000000"/>
                <w:sz w:val="16"/>
                <w:szCs w:val="16"/>
              </w:rPr>
            </w:pPr>
            <w:r w:rsidRPr="00324B18">
              <w:rPr>
                <w:color w:val="000000"/>
                <w:sz w:val="16"/>
                <w:szCs w:val="16"/>
              </w:rPr>
              <w:t>2.347</w:t>
            </w:r>
          </w:p>
        </w:tc>
        <w:tc>
          <w:tcPr>
            <w:tcW w:w="6037" w:type="dxa"/>
            <w:tcBorders>
              <w:top w:val="nil"/>
              <w:left w:val="single" w:sz="4" w:space="0" w:color="auto"/>
              <w:bottom w:val="single" w:sz="4" w:space="0" w:color="auto"/>
              <w:right w:val="single" w:sz="4" w:space="0" w:color="auto"/>
            </w:tcBorders>
            <w:shd w:val="clear" w:color="auto" w:fill="auto"/>
            <w:hideMark/>
          </w:tcPr>
          <w:p w14:paraId="03B9D5DA" w14:textId="77777777" w:rsidR="00324B18" w:rsidRPr="00324B18" w:rsidRDefault="00324B18" w:rsidP="00324B18">
            <w:pPr>
              <w:rPr>
                <w:color w:val="000000"/>
                <w:sz w:val="16"/>
                <w:szCs w:val="16"/>
              </w:rPr>
            </w:pPr>
            <w:r w:rsidRPr="00324B18">
              <w:rPr>
                <w:color w:val="000000"/>
                <w:sz w:val="16"/>
                <w:szCs w:val="16"/>
              </w:rPr>
              <w:t>Арматура фланцевая с ручным приводом или без привода водопроводная на номинальное давление до 4 МПа, номинальный диаметр 125 мм</w:t>
            </w:r>
          </w:p>
        </w:tc>
        <w:tc>
          <w:tcPr>
            <w:tcW w:w="2351" w:type="dxa"/>
            <w:tcBorders>
              <w:top w:val="nil"/>
              <w:left w:val="nil"/>
              <w:bottom w:val="single" w:sz="4" w:space="0" w:color="auto"/>
              <w:right w:val="single" w:sz="4" w:space="0" w:color="auto"/>
            </w:tcBorders>
            <w:shd w:val="clear" w:color="auto" w:fill="auto"/>
            <w:noWrap/>
            <w:hideMark/>
          </w:tcPr>
          <w:p w14:paraId="0B4DCEE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30697E6"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6EFE1B09" w14:textId="77777777" w:rsidR="00324B18" w:rsidRPr="00324B18" w:rsidRDefault="00324B18" w:rsidP="00324B18">
            <w:pPr>
              <w:jc w:val="right"/>
              <w:rPr>
                <w:color w:val="000000"/>
                <w:sz w:val="16"/>
                <w:szCs w:val="16"/>
              </w:rPr>
            </w:pPr>
            <w:r w:rsidRPr="00324B18">
              <w:rPr>
                <w:color w:val="000000"/>
                <w:sz w:val="16"/>
                <w:szCs w:val="16"/>
              </w:rPr>
              <w:t xml:space="preserve">6 668,41  </w:t>
            </w:r>
          </w:p>
        </w:tc>
        <w:tc>
          <w:tcPr>
            <w:tcW w:w="2393" w:type="dxa"/>
            <w:gridSpan w:val="2"/>
            <w:tcBorders>
              <w:top w:val="nil"/>
              <w:left w:val="nil"/>
              <w:bottom w:val="single" w:sz="4" w:space="0" w:color="auto"/>
              <w:right w:val="single" w:sz="4" w:space="0" w:color="auto"/>
            </w:tcBorders>
            <w:shd w:val="clear" w:color="auto" w:fill="auto"/>
            <w:hideMark/>
          </w:tcPr>
          <w:p w14:paraId="25602254" w14:textId="77777777" w:rsidR="00324B18" w:rsidRPr="00324B18" w:rsidRDefault="00324B18" w:rsidP="00324B18">
            <w:pPr>
              <w:jc w:val="right"/>
              <w:rPr>
                <w:color w:val="000000"/>
                <w:sz w:val="16"/>
                <w:szCs w:val="16"/>
              </w:rPr>
            </w:pPr>
            <w:r w:rsidRPr="00324B18">
              <w:rPr>
                <w:color w:val="000000"/>
                <w:sz w:val="16"/>
                <w:szCs w:val="16"/>
              </w:rPr>
              <w:t xml:space="preserve">6 668,41  </w:t>
            </w:r>
          </w:p>
        </w:tc>
      </w:tr>
      <w:tr w:rsidR="00324B18" w:rsidRPr="00324B18" w14:paraId="4809620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8F19DB6" w14:textId="77777777" w:rsidR="00324B18" w:rsidRPr="00324B18" w:rsidRDefault="00324B18" w:rsidP="00324B18">
            <w:pPr>
              <w:jc w:val="right"/>
              <w:rPr>
                <w:color w:val="000000"/>
                <w:sz w:val="16"/>
                <w:szCs w:val="16"/>
              </w:rPr>
            </w:pPr>
            <w:r w:rsidRPr="00324B18">
              <w:rPr>
                <w:color w:val="000000"/>
                <w:sz w:val="16"/>
                <w:szCs w:val="16"/>
              </w:rPr>
              <w:t>2.348</w:t>
            </w:r>
          </w:p>
        </w:tc>
        <w:tc>
          <w:tcPr>
            <w:tcW w:w="6037" w:type="dxa"/>
            <w:tcBorders>
              <w:top w:val="nil"/>
              <w:left w:val="single" w:sz="4" w:space="0" w:color="auto"/>
              <w:bottom w:val="single" w:sz="4" w:space="0" w:color="auto"/>
              <w:right w:val="single" w:sz="4" w:space="0" w:color="auto"/>
            </w:tcBorders>
            <w:shd w:val="clear" w:color="auto" w:fill="auto"/>
            <w:hideMark/>
          </w:tcPr>
          <w:p w14:paraId="183C473B" w14:textId="77777777" w:rsidR="00324B18" w:rsidRPr="00324B18" w:rsidRDefault="00324B18" w:rsidP="00324B18">
            <w:pPr>
              <w:rPr>
                <w:color w:val="000000"/>
                <w:sz w:val="16"/>
                <w:szCs w:val="16"/>
              </w:rPr>
            </w:pPr>
            <w:r w:rsidRPr="00324B18">
              <w:rPr>
                <w:color w:val="000000"/>
                <w:sz w:val="16"/>
                <w:szCs w:val="16"/>
              </w:rPr>
              <w:t>Клапан обратный поворотный ЗОП Ду125 Ру16 межфланцевый Гранлок</w:t>
            </w:r>
          </w:p>
        </w:tc>
        <w:tc>
          <w:tcPr>
            <w:tcW w:w="2351" w:type="dxa"/>
            <w:tcBorders>
              <w:top w:val="nil"/>
              <w:left w:val="nil"/>
              <w:bottom w:val="single" w:sz="4" w:space="0" w:color="auto"/>
              <w:right w:val="single" w:sz="4" w:space="0" w:color="auto"/>
            </w:tcBorders>
            <w:shd w:val="clear" w:color="auto" w:fill="auto"/>
            <w:noWrap/>
            <w:hideMark/>
          </w:tcPr>
          <w:p w14:paraId="5B855C6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637B211"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1B7024E" w14:textId="77777777" w:rsidR="00324B18" w:rsidRPr="00324B18" w:rsidRDefault="00324B18" w:rsidP="00324B18">
            <w:pPr>
              <w:jc w:val="right"/>
              <w:rPr>
                <w:color w:val="000000"/>
                <w:sz w:val="16"/>
                <w:szCs w:val="16"/>
              </w:rPr>
            </w:pPr>
            <w:r w:rsidRPr="00324B18">
              <w:rPr>
                <w:color w:val="000000"/>
                <w:sz w:val="16"/>
                <w:szCs w:val="16"/>
              </w:rPr>
              <w:t xml:space="preserve">1 160,27  </w:t>
            </w:r>
          </w:p>
        </w:tc>
        <w:tc>
          <w:tcPr>
            <w:tcW w:w="2393" w:type="dxa"/>
            <w:gridSpan w:val="2"/>
            <w:tcBorders>
              <w:top w:val="nil"/>
              <w:left w:val="nil"/>
              <w:bottom w:val="single" w:sz="4" w:space="0" w:color="auto"/>
              <w:right w:val="single" w:sz="4" w:space="0" w:color="auto"/>
            </w:tcBorders>
            <w:shd w:val="clear" w:color="auto" w:fill="auto"/>
            <w:hideMark/>
          </w:tcPr>
          <w:p w14:paraId="24E032CB" w14:textId="77777777" w:rsidR="00324B18" w:rsidRPr="00324B18" w:rsidRDefault="00324B18" w:rsidP="00324B18">
            <w:pPr>
              <w:jc w:val="right"/>
              <w:rPr>
                <w:color w:val="000000"/>
                <w:sz w:val="16"/>
                <w:szCs w:val="16"/>
              </w:rPr>
            </w:pPr>
            <w:r w:rsidRPr="00324B18">
              <w:rPr>
                <w:color w:val="000000"/>
                <w:sz w:val="16"/>
                <w:szCs w:val="16"/>
              </w:rPr>
              <w:t xml:space="preserve">1 160,27  </w:t>
            </w:r>
          </w:p>
        </w:tc>
      </w:tr>
      <w:tr w:rsidR="00324B18" w:rsidRPr="00324B18" w14:paraId="6B105BA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B025693" w14:textId="77777777" w:rsidR="00324B18" w:rsidRPr="00324B18" w:rsidRDefault="00324B18" w:rsidP="00324B18">
            <w:pPr>
              <w:jc w:val="right"/>
              <w:rPr>
                <w:color w:val="000000"/>
                <w:sz w:val="16"/>
                <w:szCs w:val="16"/>
              </w:rPr>
            </w:pPr>
            <w:r w:rsidRPr="00324B18">
              <w:rPr>
                <w:color w:val="000000"/>
                <w:sz w:val="16"/>
                <w:szCs w:val="16"/>
              </w:rPr>
              <w:t>2.349</w:t>
            </w:r>
          </w:p>
        </w:tc>
        <w:tc>
          <w:tcPr>
            <w:tcW w:w="6037" w:type="dxa"/>
            <w:tcBorders>
              <w:top w:val="nil"/>
              <w:left w:val="single" w:sz="4" w:space="0" w:color="auto"/>
              <w:bottom w:val="single" w:sz="4" w:space="0" w:color="auto"/>
              <w:right w:val="single" w:sz="4" w:space="0" w:color="auto"/>
            </w:tcBorders>
            <w:shd w:val="clear" w:color="auto" w:fill="auto"/>
            <w:hideMark/>
          </w:tcPr>
          <w:p w14:paraId="13C00971" w14:textId="77777777" w:rsidR="00324B18" w:rsidRPr="00324B18" w:rsidRDefault="00324B18" w:rsidP="00324B18">
            <w:pPr>
              <w:rPr>
                <w:color w:val="000000"/>
                <w:sz w:val="16"/>
                <w:szCs w:val="16"/>
              </w:rPr>
            </w:pPr>
            <w:r w:rsidRPr="00324B18">
              <w:rPr>
                <w:color w:val="000000"/>
                <w:sz w:val="16"/>
                <w:szCs w:val="16"/>
              </w:rPr>
              <w:t>Арматура фланцевая с электрическим приводом на номинальное давление до 4 МПа, номинальный диаметр 150 мм</w:t>
            </w:r>
          </w:p>
        </w:tc>
        <w:tc>
          <w:tcPr>
            <w:tcW w:w="2351" w:type="dxa"/>
            <w:tcBorders>
              <w:top w:val="nil"/>
              <w:left w:val="nil"/>
              <w:bottom w:val="single" w:sz="4" w:space="0" w:color="auto"/>
              <w:right w:val="single" w:sz="4" w:space="0" w:color="auto"/>
            </w:tcBorders>
            <w:shd w:val="clear" w:color="auto" w:fill="auto"/>
            <w:noWrap/>
            <w:hideMark/>
          </w:tcPr>
          <w:p w14:paraId="4936E4D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9F57C5F"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39B11CCF" w14:textId="77777777" w:rsidR="00324B18" w:rsidRPr="00324B18" w:rsidRDefault="00324B18" w:rsidP="00324B18">
            <w:pPr>
              <w:jc w:val="right"/>
              <w:rPr>
                <w:color w:val="000000"/>
                <w:sz w:val="16"/>
                <w:szCs w:val="16"/>
              </w:rPr>
            </w:pPr>
            <w:r w:rsidRPr="00324B18">
              <w:rPr>
                <w:color w:val="000000"/>
                <w:sz w:val="16"/>
                <w:szCs w:val="16"/>
              </w:rPr>
              <w:t xml:space="preserve">9 920,47  </w:t>
            </w:r>
          </w:p>
        </w:tc>
        <w:tc>
          <w:tcPr>
            <w:tcW w:w="2393" w:type="dxa"/>
            <w:gridSpan w:val="2"/>
            <w:tcBorders>
              <w:top w:val="nil"/>
              <w:left w:val="nil"/>
              <w:bottom w:val="single" w:sz="4" w:space="0" w:color="auto"/>
              <w:right w:val="single" w:sz="4" w:space="0" w:color="auto"/>
            </w:tcBorders>
            <w:shd w:val="clear" w:color="auto" w:fill="auto"/>
            <w:hideMark/>
          </w:tcPr>
          <w:p w14:paraId="5AAAF1F0" w14:textId="77777777" w:rsidR="00324B18" w:rsidRPr="00324B18" w:rsidRDefault="00324B18" w:rsidP="00324B18">
            <w:pPr>
              <w:jc w:val="right"/>
              <w:rPr>
                <w:color w:val="000000"/>
                <w:sz w:val="16"/>
                <w:szCs w:val="16"/>
              </w:rPr>
            </w:pPr>
            <w:r w:rsidRPr="00324B18">
              <w:rPr>
                <w:color w:val="000000"/>
                <w:sz w:val="16"/>
                <w:szCs w:val="16"/>
              </w:rPr>
              <w:t xml:space="preserve">79 363,76  </w:t>
            </w:r>
          </w:p>
        </w:tc>
      </w:tr>
      <w:tr w:rsidR="00324B18" w:rsidRPr="00324B18" w14:paraId="0A901CD4"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6D98085A" w14:textId="77777777" w:rsidR="00324B18" w:rsidRPr="00324B18" w:rsidRDefault="00324B18" w:rsidP="00324B18">
            <w:pPr>
              <w:jc w:val="right"/>
              <w:rPr>
                <w:color w:val="000000"/>
                <w:sz w:val="16"/>
                <w:szCs w:val="16"/>
              </w:rPr>
            </w:pPr>
            <w:r w:rsidRPr="00324B18">
              <w:rPr>
                <w:color w:val="000000"/>
                <w:sz w:val="16"/>
                <w:szCs w:val="16"/>
              </w:rPr>
              <w:t>2.350</w:t>
            </w:r>
          </w:p>
        </w:tc>
        <w:tc>
          <w:tcPr>
            <w:tcW w:w="6037" w:type="dxa"/>
            <w:tcBorders>
              <w:top w:val="nil"/>
              <w:left w:val="single" w:sz="4" w:space="0" w:color="auto"/>
              <w:bottom w:val="single" w:sz="4" w:space="0" w:color="auto"/>
              <w:right w:val="single" w:sz="4" w:space="0" w:color="auto"/>
            </w:tcBorders>
            <w:shd w:val="clear" w:color="auto" w:fill="auto"/>
            <w:hideMark/>
          </w:tcPr>
          <w:p w14:paraId="7C854F04" w14:textId="77777777" w:rsidR="00324B18" w:rsidRPr="00324B18" w:rsidRDefault="00324B18" w:rsidP="00324B18">
            <w:pPr>
              <w:rPr>
                <w:color w:val="000000"/>
                <w:sz w:val="16"/>
                <w:szCs w:val="16"/>
              </w:rPr>
            </w:pPr>
            <w:r w:rsidRPr="00324B18">
              <w:rPr>
                <w:color w:val="000000"/>
                <w:sz w:val="16"/>
                <w:szCs w:val="16"/>
              </w:rPr>
              <w:t>Задвижки фланцевые чугунные параллельные двухдисковые с выдвижным шпинделем, с электроприводом давлением 1 МПа (10 кгс/см2) 30ч906бр диаметром: 150 мм (оборудование)</w:t>
            </w:r>
          </w:p>
        </w:tc>
        <w:tc>
          <w:tcPr>
            <w:tcW w:w="2351" w:type="dxa"/>
            <w:tcBorders>
              <w:top w:val="nil"/>
              <w:left w:val="nil"/>
              <w:bottom w:val="single" w:sz="4" w:space="0" w:color="auto"/>
              <w:right w:val="single" w:sz="4" w:space="0" w:color="auto"/>
            </w:tcBorders>
            <w:shd w:val="clear" w:color="auto" w:fill="auto"/>
            <w:noWrap/>
            <w:hideMark/>
          </w:tcPr>
          <w:p w14:paraId="2135431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35AAB56"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186BB2A6" w14:textId="77777777" w:rsidR="00324B18" w:rsidRPr="00324B18" w:rsidRDefault="00324B18" w:rsidP="00324B18">
            <w:pPr>
              <w:jc w:val="right"/>
              <w:rPr>
                <w:color w:val="000000"/>
                <w:sz w:val="16"/>
                <w:szCs w:val="16"/>
              </w:rPr>
            </w:pPr>
            <w:r w:rsidRPr="00324B18">
              <w:rPr>
                <w:color w:val="000000"/>
                <w:sz w:val="16"/>
                <w:szCs w:val="16"/>
              </w:rPr>
              <w:t xml:space="preserve">6 408,01  </w:t>
            </w:r>
          </w:p>
        </w:tc>
        <w:tc>
          <w:tcPr>
            <w:tcW w:w="2393" w:type="dxa"/>
            <w:gridSpan w:val="2"/>
            <w:tcBorders>
              <w:top w:val="nil"/>
              <w:left w:val="nil"/>
              <w:bottom w:val="single" w:sz="4" w:space="0" w:color="auto"/>
              <w:right w:val="single" w:sz="4" w:space="0" w:color="auto"/>
            </w:tcBorders>
            <w:shd w:val="clear" w:color="auto" w:fill="auto"/>
            <w:hideMark/>
          </w:tcPr>
          <w:p w14:paraId="76B14AD1" w14:textId="77777777" w:rsidR="00324B18" w:rsidRPr="00324B18" w:rsidRDefault="00324B18" w:rsidP="00324B18">
            <w:pPr>
              <w:jc w:val="right"/>
              <w:rPr>
                <w:color w:val="000000"/>
                <w:sz w:val="16"/>
                <w:szCs w:val="16"/>
              </w:rPr>
            </w:pPr>
            <w:r w:rsidRPr="00324B18">
              <w:rPr>
                <w:color w:val="000000"/>
                <w:sz w:val="16"/>
                <w:szCs w:val="16"/>
              </w:rPr>
              <w:t xml:space="preserve">51 264,04  </w:t>
            </w:r>
          </w:p>
        </w:tc>
      </w:tr>
      <w:tr w:rsidR="00324B18" w:rsidRPr="00324B18" w14:paraId="614F900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5AEAFE1" w14:textId="77777777" w:rsidR="00324B18" w:rsidRPr="00324B18" w:rsidRDefault="00324B18" w:rsidP="00324B18">
            <w:pPr>
              <w:jc w:val="right"/>
              <w:rPr>
                <w:color w:val="000000"/>
                <w:sz w:val="16"/>
                <w:szCs w:val="16"/>
              </w:rPr>
            </w:pPr>
            <w:r w:rsidRPr="00324B18">
              <w:rPr>
                <w:color w:val="000000"/>
                <w:sz w:val="16"/>
                <w:szCs w:val="16"/>
              </w:rPr>
              <w:t>2.351</w:t>
            </w:r>
          </w:p>
        </w:tc>
        <w:tc>
          <w:tcPr>
            <w:tcW w:w="6037" w:type="dxa"/>
            <w:tcBorders>
              <w:top w:val="nil"/>
              <w:left w:val="single" w:sz="4" w:space="0" w:color="auto"/>
              <w:bottom w:val="single" w:sz="4" w:space="0" w:color="auto"/>
              <w:right w:val="single" w:sz="4" w:space="0" w:color="auto"/>
            </w:tcBorders>
            <w:shd w:val="clear" w:color="auto" w:fill="auto"/>
            <w:hideMark/>
          </w:tcPr>
          <w:p w14:paraId="299E33CA" w14:textId="77777777" w:rsidR="00324B18" w:rsidRPr="00324B18" w:rsidRDefault="00324B18" w:rsidP="00324B18">
            <w:pPr>
              <w:rPr>
                <w:color w:val="000000"/>
                <w:sz w:val="16"/>
                <w:szCs w:val="16"/>
              </w:rPr>
            </w:pPr>
            <w:r w:rsidRPr="00324B18">
              <w:rPr>
                <w:color w:val="000000"/>
                <w:sz w:val="16"/>
                <w:szCs w:val="16"/>
              </w:rPr>
              <w:t>Арматура фланцевая с ручным приводом или без привода водопроводная на номинальное давление до 4 МПа, номинальный диаметр 150 мм</w:t>
            </w:r>
          </w:p>
        </w:tc>
        <w:tc>
          <w:tcPr>
            <w:tcW w:w="2351" w:type="dxa"/>
            <w:tcBorders>
              <w:top w:val="nil"/>
              <w:left w:val="nil"/>
              <w:bottom w:val="single" w:sz="4" w:space="0" w:color="auto"/>
              <w:right w:val="single" w:sz="4" w:space="0" w:color="auto"/>
            </w:tcBorders>
            <w:shd w:val="clear" w:color="auto" w:fill="auto"/>
            <w:noWrap/>
            <w:hideMark/>
          </w:tcPr>
          <w:p w14:paraId="3535992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44280E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6572BA6" w14:textId="77777777" w:rsidR="00324B18" w:rsidRPr="00324B18" w:rsidRDefault="00324B18" w:rsidP="00324B18">
            <w:pPr>
              <w:jc w:val="right"/>
              <w:rPr>
                <w:color w:val="000000"/>
                <w:sz w:val="16"/>
                <w:szCs w:val="16"/>
              </w:rPr>
            </w:pPr>
            <w:r w:rsidRPr="00324B18">
              <w:rPr>
                <w:color w:val="000000"/>
                <w:sz w:val="16"/>
                <w:szCs w:val="16"/>
              </w:rPr>
              <w:t xml:space="preserve">6 711,65  </w:t>
            </w:r>
          </w:p>
        </w:tc>
        <w:tc>
          <w:tcPr>
            <w:tcW w:w="2393" w:type="dxa"/>
            <w:gridSpan w:val="2"/>
            <w:tcBorders>
              <w:top w:val="nil"/>
              <w:left w:val="nil"/>
              <w:bottom w:val="single" w:sz="4" w:space="0" w:color="auto"/>
              <w:right w:val="single" w:sz="4" w:space="0" w:color="auto"/>
            </w:tcBorders>
            <w:shd w:val="clear" w:color="auto" w:fill="auto"/>
            <w:hideMark/>
          </w:tcPr>
          <w:p w14:paraId="39327F6F" w14:textId="77777777" w:rsidR="00324B18" w:rsidRPr="00324B18" w:rsidRDefault="00324B18" w:rsidP="00324B18">
            <w:pPr>
              <w:jc w:val="right"/>
              <w:rPr>
                <w:color w:val="000000"/>
                <w:sz w:val="16"/>
                <w:szCs w:val="16"/>
              </w:rPr>
            </w:pPr>
            <w:r w:rsidRPr="00324B18">
              <w:rPr>
                <w:color w:val="000000"/>
                <w:sz w:val="16"/>
                <w:szCs w:val="16"/>
              </w:rPr>
              <w:t xml:space="preserve">13 423,31  </w:t>
            </w:r>
          </w:p>
        </w:tc>
      </w:tr>
      <w:tr w:rsidR="00324B18" w:rsidRPr="00324B18" w14:paraId="6A7E294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4553A0E" w14:textId="77777777" w:rsidR="00324B18" w:rsidRPr="00324B18" w:rsidRDefault="00324B18" w:rsidP="00324B18">
            <w:pPr>
              <w:jc w:val="right"/>
              <w:rPr>
                <w:color w:val="000000"/>
                <w:sz w:val="16"/>
                <w:szCs w:val="16"/>
              </w:rPr>
            </w:pPr>
            <w:r w:rsidRPr="00324B18">
              <w:rPr>
                <w:color w:val="000000"/>
                <w:sz w:val="16"/>
                <w:szCs w:val="16"/>
              </w:rPr>
              <w:t>2.352</w:t>
            </w:r>
          </w:p>
        </w:tc>
        <w:tc>
          <w:tcPr>
            <w:tcW w:w="6037" w:type="dxa"/>
            <w:tcBorders>
              <w:top w:val="nil"/>
              <w:left w:val="single" w:sz="4" w:space="0" w:color="auto"/>
              <w:bottom w:val="single" w:sz="4" w:space="0" w:color="auto"/>
              <w:right w:val="single" w:sz="4" w:space="0" w:color="auto"/>
            </w:tcBorders>
            <w:shd w:val="clear" w:color="auto" w:fill="auto"/>
            <w:hideMark/>
          </w:tcPr>
          <w:p w14:paraId="14A0F8F0" w14:textId="77777777" w:rsidR="00324B18" w:rsidRPr="00324B18" w:rsidRDefault="00324B18" w:rsidP="00324B18">
            <w:pPr>
              <w:rPr>
                <w:color w:val="000000"/>
                <w:sz w:val="16"/>
                <w:szCs w:val="16"/>
              </w:rPr>
            </w:pPr>
            <w:r w:rsidRPr="00324B18">
              <w:rPr>
                <w:color w:val="000000"/>
                <w:sz w:val="16"/>
                <w:szCs w:val="16"/>
              </w:rPr>
              <w:t>Клапан обратный поворотный ЗОП Ду150 Ру16 межфланцевый Гранлок</w:t>
            </w:r>
          </w:p>
        </w:tc>
        <w:tc>
          <w:tcPr>
            <w:tcW w:w="2351" w:type="dxa"/>
            <w:tcBorders>
              <w:top w:val="nil"/>
              <w:left w:val="nil"/>
              <w:bottom w:val="single" w:sz="4" w:space="0" w:color="auto"/>
              <w:right w:val="single" w:sz="4" w:space="0" w:color="auto"/>
            </w:tcBorders>
            <w:shd w:val="clear" w:color="auto" w:fill="auto"/>
            <w:noWrap/>
            <w:hideMark/>
          </w:tcPr>
          <w:p w14:paraId="7E7ADE7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AB53573"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24D05BDD" w14:textId="77777777" w:rsidR="00324B18" w:rsidRPr="00324B18" w:rsidRDefault="00324B18" w:rsidP="00324B18">
            <w:pPr>
              <w:jc w:val="right"/>
              <w:rPr>
                <w:color w:val="000000"/>
                <w:sz w:val="16"/>
                <w:szCs w:val="16"/>
              </w:rPr>
            </w:pPr>
            <w:r w:rsidRPr="00324B18">
              <w:rPr>
                <w:color w:val="000000"/>
                <w:sz w:val="16"/>
                <w:szCs w:val="16"/>
              </w:rPr>
              <w:t xml:space="preserve">1 615,42  </w:t>
            </w:r>
          </w:p>
        </w:tc>
        <w:tc>
          <w:tcPr>
            <w:tcW w:w="2393" w:type="dxa"/>
            <w:gridSpan w:val="2"/>
            <w:tcBorders>
              <w:top w:val="nil"/>
              <w:left w:val="nil"/>
              <w:bottom w:val="single" w:sz="4" w:space="0" w:color="auto"/>
              <w:right w:val="single" w:sz="4" w:space="0" w:color="auto"/>
            </w:tcBorders>
            <w:shd w:val="clear" w:color="auto" w:fill="auto"/>
            <w:hideMark/>
          </w:tcPr>
          <w:p w14:paraId="6860F404" w14:textId="77777777" w:rsidR="00324B18" w:rsidRPr="00324B18" w:rsidRDefault="00324B18" w:rsidP="00324B18">
            <w:pPr>
              <w:jc w:val="right"/>
              <w:rPr>
                <w:color w:val="000000"/>
                <w:sz w:val="16"/>
                <w:szCs w:val="16"/>
              </w:rPr>
            </w:pPr>
            <w:r w:rsidRPr="00324B18">
              <w:rPr>
                <w:color w:val="000000"/>
                <w:sz w:val="16"/>
                <w:szCs w:val="16"/>
              </w:rPr>
              <w:t xml:space="preserve">3 230,83  </w:t>
            </w:r>
          </w:p>
        </w:tc>
      </w:tr>
      <w:tr w:rsidR="00324B18" w:rsidRPr="00324B18" w14:paraId="06AA591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5024AE2" w14:textId="77777777" w:rsidR="00324B18" w:rsidRPr="00324B18" w:rsidRDefault="00324B18" w:rsidP="00324B18">
            <w:pPr>
              <w:jc w:val="right"/>
              <w:rPr>
                <w:color w:val="000000"/>
                <w:sz w:val="16"/>
                <w:szCs w:val="16"/>
              </w:rPr>
            </w:pPr>
            <w:r w:rsidRPr="00324B18">
              <w:rPr>
                <w:color w:val="000000"/>
                <w:sz w:val="16"/>
                <w:szCs w:val="16"/>
              </w:rPr>
              <w:t>2.353</w:t>
            </w:r>
          </w:p>
        </w:tc>
        <w:tc>
          <w:tcPr>
            <w:tcW w:w="6037" w:type="dxa"/>
            <w:tcBorders>
              <w:top w:val="nil"/>
              <w:left w:val="single" w:sz="4" w:space="0" w:color="auto"/>
              <w:bottom w:val="single" w:sz="4" w:space="0" w:color="auto"/>
              <w:right w:val="single" w:sz="4" w:space="0" w:color="auto"/>
            </w:tcBorders>
            <w:shd w:val="clear" w:color="auto" w:fill="auto"/>
            <w:hideMark/>
          </w:tcPr>
          <w:p w14:paraId="43FF7B85" w14:textId="77777777" w:rsidR="00324B18" w:rsidRPr="00324B18" w:rsidRDefault="00324B18" w:rsidP="00324B18">
            <w:pPr>
              <w:rPr>
                <w:color w:val="000000"/>
                <w:sz w:val="16"/>
                <w:szCs w:val="16"/>
              </w:rPr>
            </w:pPr>
            <w:r w:rsidRPr="00324B18">
              <w:rPr>
                <w:color w:val="000000"/>
                <w:sz w:val="16"/>
                <w:szCs w:val="16"/>
              </w:rPr>
              <w:t>Арматура фланцевая с электрическим приводом на номинальное давление до 4 МПа, номинальный диаметр 200 мм</w:t>
            </w:r>
          </w:p>
        </w:tc>
        <w:tc>
          <w:tcPr>
            <w:tcW w:w="2351" w:type="dxa"/>
            <w:tcBorders>
              <w:top w:val="nil"/>
              <w:left w:val="nil"/>
              <w:bottom w:val="single" w:sz="4" w:space="0" w:color="auto"/>
              <w:right w:val="single" w:sz="4" w:space="0" w:color="auto"/>
            </w:tcBorders>
            <w:shd w:val="clear" w:color="auto" w:fill="auto"/>
            <w:noWrap/>
            <w:hideMark/>
          </w:tcPr>
          <w:p w14:paraId="3B3278B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A4E687D"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4D0B52FC" w14:textId="77777777" w:rsidR="00324B18" w:rsidRPr="00324B18" w:rsidRDefault="00324B18" w:rsidP="00324B18">
            <w:pPr>
              <w:jc w:val="right"/>
              <w:rPr>
                <w:color w:val="000000"/>
                <w:sz w:val="16"/>
                <w:szCs w:val="16"/>
              </w:rPr>
            </w:pPr>
            <w:r w:rsidRPr="00324B18">
              <w:rPr>
                <w:color w:val="000000"/>
                <w:sz w:val="16"/>
                <w:szCs w:val="16"/>
              </w:rPr>
              <w:t xml:space="preserve">12 268,84  </w:t>
            </w:r>
          </w:p>
        </w:tc>
        <w:tc>
          <w:tcPr>
            <w:tcW w:w="2393" w:type="dxa"/>
            <w:gridSpan w:val="2"/>
            <w:tcBorders>
              <w:top w:val="nil"/>
              <w:left w:val="nil"/>
              <w:bottom w:val="single" w:sz="4" w:space="0" w:color="auto"/>
              <w:right w:val="single" w:sz="4" w:space="0" w:color="auto"/>
            </w:tcBorders>
            <w:shd w:val="clear" w:color="auto" w:fill="auto"/>
            <w:hideMark/>
          </w:tcPr>
          <w:p w14:paraId="467B63A4" w14:textId="77777777" w:rsidR="00324B18" w:rsidRPr="00324B18" w:rsidRDefault="00324B18" w:rsidP="00324B18">
            <w:pPr>
              <w:jc w:val="right"/>
              <w:rPr>
                <w:color w:val="000000"/>
                <w:sz w:val="16"/>
                <w:szCs w:val="16"/>
              </w:rPr>
            </w:pPr>
            <w:r w:rsidRPr="00324B18">
              <w:rPr>
                <w:color w:val="000000"/>
                <w:sz w:val="16"/>
                <w:szCs w:val="16"/>
              </w:rPr>
              <w:t xml:space="preserve">49 075,35  </w:t>
            </w:r>
          </w:p>
        </w:tc>
      </w:tr>
      <w:tr w:rsidR="00324B18" w:rsidRPr="00324B18" w14:paraId="0D2886CD"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50292212" w14:textId="77777777" w:rsidR="00324B18" w:rsidRPr="00324B18" w:rsidRDefault="00324B18" w:rsidP="00324B18">
            <w:pPr>
              <w:jc w:val="right"/>
              <w:rPr>
                <w:color w:val="000000"/>
                <w:sz w:val="16"/>
                <w:szCs w:val="16"/>
              </w:rPr>
            </w:pPr>
            <w:r w:rsidRPr="00324B18">
              <w:rPr>
                <w:color w:val="000000"/>
                <w:sz w:val="16"/>
                <w:szCs w:val="16"/>
              </w:rPr>
              <w:t>2.354</w:t>
            </w:r>
          </w:p>
        </w:tc>
        <w:tc>
          <w:tcPr>
            <w:tcW w:w="6037" w:type="dxa"/>
            <w:tcBorders>
              <w:top w:val="nil"/>
              <w:left w:val="single" w:sz="4" w:space="0" w:color="auto"/>
              <w:bottom w:val="single" w:sz="4" w:space="0" w:color="auto"/>
              <w:right w:val="single" w:sz="4" w:space="0" w:color="auto"/>
            </w:tcBorders>
            <w:shd w:val="clear" w:color="auto" w:fill="auto"/>
            <w:hideMark/>
          </w:tcPr>
          <w:p w14:paraId="550CEE65" w14:textId="77777777" w:rsidR="00324B18" w:rsidRPr="00324B18" w:rsidRDefault="00324B18" w:rsidP="00324B18">
            <w:pPr>
              <w:rPr>
                <w:color w:val="000000"/>
                <w:sz w:val="16"/>
                <w:szCs w:val="16"/>
              </w:rPr>
            </w:pPr>
            <w:r w:rsidRPr="00324B18">
              <w:rPr>
                <w:color w:val="000000"/>
                <w:sz w:val="16"/>
                <w:szCs w:val="16"/>
              </w:rPr>
              <w:t>Задвижки фланцевые чугунные параллельные двухдисковые с выдвижным шпинделем, с электроприводом давлением 1 МПа (10 кгс/см2) 30ч906бр диаметром: 200 мм (оборудование)</w:t>
            </w:r>
          </w:p>
        </w:tc>
        <w:tc>
          <w:tcPr>
            <w:tcW w:w="2351" w:type="dxa"/>
            <w:tcBorders>
              <w:top w:val="nil"/>
              <w:left w:val="nil"/>
              <w:bottom w:val="single" w:sz="4" w:space="0" w:color="auto"/>
              <w:right w:val="single" w:sz="4" w:space="0" w:color="auto"/>
            </w:tcBorders>
            <w:shd w:val="clear" w:color="auto" w:fill="auto"/>
            <w:noWrap/>
            <w:hideMark/>
          </w:tcPr>
          <w:p w14:paraId="6C227B1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1D84E57"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2420930" w14:textId="77777777" w:rsidR="00324B18" w:rsidRPr="00324B18" w:rsidRDefault="00324B18" w:rsidP="00324B18">
            <w:pPr>
              <w:jc w:val="right"/>
              <w:rPr>
                <w:color w:val="000000"/>
                <w:sz w:val="16"/>
                <w:szCs w:val="16"/>
              </w:rPr>
            </w:pPr>
            <w:r w:rsidRPr="00324B18">
              <w:rPr>
                <w:color w:val="000000"/>
                <w:sz w:val="16"/>
                <w:szCs w:val="16"/>
              </w:rPr>
              <w:t xml:space="preserve">12 128,02  </w:t>
            </w:r>
          </w:p>
        </w:tc>
        <w:tc>
          <w:tcPr>
            <w:tcW w:w="2393" w:type="dxa"/>
            <w:gridSpan w:val="2"/>
            <w:tcBorders>
              <w:top w:val="nil"/>
              <w:left w:val="nil"/>
              <w:bottom w:val="single" w:sz="4" w:space="0" w:color="auto"/>
              <w:right w:val="single" w:sz="4" w:space="0" w:color="auto"/>
            </w:tcBorders>
            <w:shd w:val="clear" w:color="auto" w:fill="auto"/>
            <w:hideMark/>
          </w:tcPr>
          <w:p w14:paraId="1A676F60" w14:textId="77777777" w:rsidR="00324B18" w:rsidRPr="00324B18" w:rsidRDefault="00324B18" w:rsidP="00324B18">
            <w:pPr>
              <w:jc w:val="right"/>
              <w:rPr>
                <w:color w:val="000000"/>
                <w:sz w:val="16"/>
                <w:szCs w:val="16"/>
              </w:rPr>
            </w:pPr>
            <w:r w:rsidRPr="00324B18">
              <w:rPr>
                <w:color w:val="000000"/>
                <w:sz w:val="16"/>
                <w:szCs w:val="16"/>
              </w:rPr>
              <w:t xml:space="preserve">24 256,04  </w:t>
            </w:r>
          </w:p>
        </w:tc>
      </w:tr>
      <w:tr w:rsidR="00324B18" w:rsidRPr="00324B18" w14:paraId="38D40E92"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66C8208A" w14:textId="77777777" w:rsidR="00324B18" w:rsidRPr="00324B18" w:rsidRDefault="00324B18" w:rsidP="00324B18">
            <w:pPr>
              <w:jc w:val="right"/>
              <w:rPr>
                <w:color w:val="000000"/>
                <w:sz w:val="16"/>
                <w:szCs w:val="16"/>
              </w:rPr>
            </w:pPr>
            <w:r w:rsidRPr="00324B18">
              <w:rPr>
                <w:color w:val="000000"/>
                <w:sz w:val="16"/>
                <w:szCs w:val="16"/>
              </w:rPr>
              <w:t>2.355</w:t>
            </w:r>
          </w:p>
        </w:tc>
        <w:tc>
          <w:tcPr>
            <w:tcW w:w="6037" w:type="dxa"/>
            <w:tcBorders>
              <w:top w:val="nil"/>
              <w:left w:val="single" w:sz="4" w:space="0" w:color="auto"/>
              <w:bottom w:val="single" w:sz="4" w:space="0" w:color="auto"/>
              <w:right w:val="single" w:sz="4" w:space="0" w:color="auto"/>
            </w:tcBorders>
            <w:shd w:val="clear" w:color="auto" w:fill="auto"/>
            <w:hideMark/>
          </w:tcPr>
          <w:p w14:paraId="26954592" w14:textId="77777777" w:rsidR="00324B18" w:rsidRPr="00324B18" w:rsidRDefault="00324B18" w:rsidP="00324B18">
            <w:pPr>
              <w:rPr>
                <w:color w:val="000000"/>
                <w:sz w:val="16"/>
                <w:szCs w:val="16"/>
              </w:rPr>
            </w:pPr>
            <w:r w:rsidRPr="00324B18">
              <w:rPr>
                <w:color w:val="000000"/>
                <w:sz w:val="16"/>
                <w:szCs w:val="16"/>
              </w:rPr>
              <w:t>Задвижки клиновые с выдвижным шпинделем фланцевые для воды, пара и нефтепродуктов давлением 1,6 МПа (16 кгс/см2): 30с941нж с электроприводом, диаметром 200 мм (оборудование)</w:t>
            </w:r>
          </w:p>
        </w:tc>
        <w:tc>
          <w:tcPr>
            <w:tcW w:w="2351" w:type="dxa"/>
            <w:tcBorders>
              <w:top w:val="nil"/>
              <w:left w:val="nil"/>
              <w:bottom w:val="single" w:sz="4" w:space="0" w:color="auto"/>
              <w:right w:val="single" w:sz="4" w:space="0" w:color="auto"/>
            </w:tcBorders>
            <w:shd w:val="clear" w:color="auto" w:fill="auto"/>
            <w:noWrap/>
            <w:hideMark/>
          </w:tcPr>
          <w:p w14:paraId="479ABA0C"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15E0273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34C4B8E" w14:textId="77777777" w:rsidR="00324B18" w:rsidRPr="00324B18" w:rsidRDefault="00324B18" w:rsidP="00324B18">
            <w:pPr>
              <w:jc w:val="right"/>
              <w:rPr>
                <w:color w:val="000000"/>
                <w:sz w:val="16"/>
                <w:szCs w:val="16"/>
              </w:rPr>
            </w:pPr>
            <w:r w:rsidRPr="00324B18">
              <w:rPr>
                <w:color w:val="000000"/>
                <w:sz w:val="16"/>
                <w:szCs w:val="16"/>
              </w:rPr>
              <w:t xml:space="preserve">79 370,61  </w:t>
            </w:r>
          </w:p>
        </w:tc>
        <w:tc>
          <w:tcPr>
            <w:tcW w:w="2393" w:type="dxa"/>
            <w:gridSpan w:val="2"/>
            <w:tcBorders>
              <w:top w:val="nil"/>
              <w:left w:val="nil"/>
              <w:bottom w:val="single" w:sz="4" w:space="0" w:color="auto"/>
              <w:right w:val="single" w:sz="4" w:space="0" w:color="auto"/>
            </w:tcBorders>
            <w:shd w:val="clear" w:color="auto" w:fill="auto"/>
            <w:hideMark/>
          </w:tcPr>
          <w:p w14:paraId="30FB6EBD" w14:textId="77777777" w:rsidR="00324B18" w:rsidRPr="00324B18" w:rsidRDefault="00324B18" w:rsidP="00324B18">
            <w:pPr>
              <w:jc w:val="right"/>
              <w:rPr>
                <w:color w:val="000000"/>
                <w:sz w:val="16"/>
                <w:szCs w:val="16"/>
              </w:rPr>
            </w:pPr>
            <w:r w:rsidRPr="00324B18">
              <w:rPr>
                <w:color w:val="000000"/>
                <w:sz w:val="16"/>
                <w:szCs w:val="16"/>
              </w:rPr>
              <w:t xml:space="preserve">158 741,22  </w:t>
            </w:r>
          </w:p>
        </w:tc>
      </w:tr>
      <w:tr w:rsidR="00324B18" w:rsidRPr="00324B18" w14:paraId="3BB2D47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A3FBC93" w14:textId="77777777" w:rsidR="00324B18" w:rsidRPr="00324B18" w:rsidRDefault="00324B18" w:rsidP="00324B18">
            <w:pPr>
              <w:jc w:val="right"/>
              <w:rPr>
                <w:color w:val="000000"/>
                <w:sz w:val="16"/>
                <w:szCs w:val="16"/>
              </w:rPr>
            </w:pPr>
            <w:r w:rsidRPr="00324B18">
              <w:rPr>
                <w:color w:val="000000"/>
                <w:sz w:val="16"/>
                <w:szCs w:val="16"/>
              </w:rPr>
              <w:t>2.356</w:t>
            </w:r>
          </w:p>
        </w:tc>
        <w:tc>
          <w:tcPr>
            <w:tcW w:w="6037" w:type="dxa"/>
            <w:tcBorders>
              <w:top w:val="nil"/>
              <w:left w:val="single" w:sz="4" w:space="0" w:color="auto"/>
              <w:bottom w:val="single" w:sz="4" w:space="0" w:color="auto"/>
              <w:right w:val="single" w:sz="4" w:space="0" w:color="auto"/>
            </w:tcBorders>
            <w:shd w:val="clear" w:color="auto" w:fill="auto"/>
            <w:hideMark/>
          </w:tcPr>
          <w:p w14:paraId="3A321C75" w14:textId="77777777" w:rsidR="00324B18" w:rsidRPr="00324B18" w:rsidRDefault="00324B18" w:rsidP="00324B18">
            <w:pPr>
              <w:rPr>
                <w:color w:val="000000"/>
                <w:sz w:val="16"/>
                <w:szCs w:val="16"/>
              </w:rPr>
            </w:pPr>
            <w:r w:rsidRPr="00324B18">
              <w:rPr>
                <w:color w:val="000000"/>
                <w:sz w:val="16"/>
                <w:szCs w:val="16"/>
              </w:rPr>
              <w:t>Установка фильтров диаметром: 100 мм</w:t>
            </w:r>
          </w:p>
        </w:tc>
        <w:tc>
          <w:tcPr>
            <w:tcW w:w="2351" w:type="dxa"/>
            <w:tcBorders>
              <w:top w:val="nil"/>
              <w:left w:val="nil"/>
              <w:bottom w:val="single" w:sz="4" w:space="0" w:color="auto"/>
              <w:right w:val="single" w:sz="4" w:space="0" w:color="auto"/>
            </w:tcBorders>
            <w:shd w:val="clear" w:color="auto" w:fill="auto"/>
            <w:noWrap/>
            <w:hideMark/>
          </w:tcPr>
          <w:p w14:paraId="2F7A922A"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0C46310C" w14:textId="77777777" w:rsidR="00324B18" w:rsidRPr="00324B18" w:rsidRDefault="00324B18" w:rsidP="00324B18">
            <w:pPr>
              <w:jc w:val="center"/>
              <w:rPr>
                <w:color w:val="000000"/>
                <w:sz w:val="16"/>
                <w:szCs w:val="16"/>
              </w:rPr>
            </w:pPr>
            <w:r w:rsidRPr="00324B18">
              <w:rPr>
                <w:color w:val="000000"/>
                <w:sz w:val="16"/>
                <w:szCs w:val="16"/>
              </w:rPr>
              <w:t>0,2</w:t>
            </w:r>
          </w:p>
        </w:tc>
        <w:tc>
          <w:tcPr>
            <w:tcW w:w="1340" w:type="dxa"/>
            <w:tcBorders>
              <w:top w:val="nil"/>
              <w:left w:val="nil"/>
              <w:bottom w:val="single" w:sz="4" w:space="0" w:color="auto"/>
              <w:right w:val="single" w:sz="4" w:space="0" w:color="auto"/>
            </w:tcBorders>
            <w:shd w:val="clear" w:color="auto" w:fill="auto"/>
            <w:hideMark/>
          </w:tcPr>
          <w:p w14:paraId="7BD46063" w14:textId="77777777" w:rsidR="00324B18" w:rsidRPr="00324B18" w:rsidRDefault="00324B18" w:rsidP="00324B18">
            <w:pPr>
              <w:jc w:val="right"/>
              <w:rPr>
                <w:color w:val="000000"/>
                <w:sz w:val="16"/>
                <w:szCs w:val="16"/>
              </w:rPr>
            </w:pPr>
            <w:r w:rsidRPr="00324B18">
              <w:rPr>
                <w:color w:val="000000"/>
                <w:sz w:val="16"/>
                <w:szCs w:val="16"/>
              </w:rPr>
              <w:t xml:space="preserve">19 376,57  </w:t>
            </w:r>
          </w:p>
        </w:tc>
        <w:tc>
          <w:tcPr>
            <w:tcW w:w="2393" w:type="dxa"/>
            <w:gridSpan w:val="2"/>
            <w:tcBorders>
              <w:top w:val="nil"/>
              <w:left w:val="nil"/>
              <w:bottom w:val="single" w:sz="4" w:space="0" w:color="auto"/>
              <w:right w:val="single" w:sz="4" w:space="0" w:color="auto"/>
            </w:tcBorders>
            <w:shd w:val="clear" w:color="auto" w:fill="auto"/>
            <w:hideMark/>
          </w:tcPr>
          <w:p w14:paraId="1D82BDAA" w14:textId="77777777" w:rsidR="00324B18" w:rsidRPr="00324B18" w:rsidRDefault="00324B18" w:rsidP="00324B18">
            <w:pPr>
              <w:jc w:val="right"/>
              <w:rPr>
                <w:color w:val="000000"/>
                <w:sz w:val="16"/>
                <w:szCs w:val="16"/>
              </w:rPr>
            </w:pPr>
            <w:r w:rsidRPr="00324B18">
              <w:rPr>
                <w:color w:val="000000"/>
                <w:sz w:val="16"/>
                <w:szCs w:val="16"/>
              </w:rPr>
              <w:t xml:space="preserve">3 875,31  </w:t>
            </w:r>
          </w:p>
        </w:tc>
      </w:tr>
      <w:tr w:rsidR="00324B18" w:rsidRPr="00324B18" w14:paraId="20400E2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68C9092" w14:textId="77777777" w:rsidR="00324B18" w:rsidRPr="00324B18" w:rsidRDefault="00324B18" w:rsidP="00324B18">
            <w:pPr>
              <w:jc w:val="right"/>
              <w:rPr>
                <w:color w:val="000000"/>
                <w:sz w:val="16"/>
                <w:szCs w:val="16"/>
              </w:rPr>
            </w:pPr>
            <w:r w:rsidRPr="00324B18">
              <w:rPr>
                <w:color w:val="000000"/>
                <w:sz w:val="16"/>
                <w:szCs w:val="16"/>
              </w:rPr>
              <w:t>2.357</w:t>
            </w:r>
          </w:p>
        </w:tc>
        <w:tc>
          <w:tcPr>
            <w:tcW w:w="6037" w:type="dxa"/>
            <w:tcBorders>
              <w:top w:val="nil"/>
              <w:left w:val="single" w:sz="4" w:space="0" w:color="auto"/>
              <w:bottom w:val="single" w:sz="4" w:space="0" w:color="auto"/>
              <w:right w:val="single" w:sz="4" w:space="0" w:color="auto"/>
            </w:tcBorders>
            <w:shd w:val="clear" w:color="auto" w:fill="auto"/>
            <w:hideMark/>
          </w:tcPr>
          <w:p w14:paraId="6993209B" w14:textId="77777777" w:rsidR="00324B18" w:rsidRPr="00324B18" w:rsidRDefault="00324B18" w:rsidP="00324B18">
            <w:pPr>
              <w:rPr>
                <w:color w:val="000000"/>
                <w:sz w:val="16"/>
                <w:szCs w:val="16"/>
              </w:rPr>
            </w:pPr>
            <w:r w:rsidRPr="00324B18">
              <w:rPr>
                <w:color w:val="000000"/>
                <w:sz w:val="16"/>
                <w:szCs w:val="16"/>
              </w:rPr>
              <w:t>Фильтры фланцевые BROEN V821 чугунные сетчатые, со сливной пробкой, с фланцевым присоединением, давлением 1,6 МПа (16 кгс/см2), диаметром: 100 мм</w:t>
            </w:r>
          </w:p>
        </w:tc>
        <w:tc>
          <w:tcPr>
            <w:tcW w:w="2351" w:type="dxa"/>
            <w:tcBorders>
              <w:top w:val="nil"/>
              <w:left w:val="nil"/>
              <w:bottom w:val="single" w:sz="4" w:space="0" w:color="auto"/>
              <w:right w:val="single" w:sz="4" w:space="0" w:color="auto"/>
            </w:tcBorders>
            <w:shd w:val="clear" w:color="auto" w:fill="auto"/>
            <w:noWrap/>
            <w:hideMark/>
          </w:tcPr>
          <w:p w14:paraId="4C56C5E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7F328D4"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67214CD" w14:textId="77777777" w:rsidR="00324B18" w:rsidRPr="00324B18" w:rsidRDefault="00324B18" w:rsidP="00324B18">
            <w:pPr>
              <w:jc w:val="right"/>
              <w:rPr>
                <w:color w:val="000000"/>
                <w:sz w:val="16"/>
                <w:szCs w:val="16"/>
              </w:rPr>
            </w:pPr>
            <w:r w:rsidRPr="00324B18">
              <w:rPr>
                <w:color w:val="000000"/>
                <w:sz w:val="16"/>
                <w:szCs w:val="16"/>
              </w:rPr>
              <w:t xml:space="preserve">8 948,87  </w:t>
            </w:r>
          </w:p>
        </w:tc>
        <w:tc>
          <w:tcPr>
            <w:tcW w:w="2393" w:type="dxa"/>
            <w:gridSpan w:val="2"/>
            <w:tcBorders>
              <w:top w:val="nil"/>
              <w:left w:val="nil"/>
              <w:bottom w:val="single" w:sz="4" w:space="0" w:color="auto"/>
              <w:right w:val="single" w:sz="4" w:space="0" w:color="auto"/>
            </w:tcBorders>
            <w:shd w:val="clear" w:color="auto" w:fill="auto"/>
            <w:hideMark/>
          </w:tcPr>
          <w:p w14:paraId="6194B065" w14:textId="77777777" w:rsidR="00324B18" w:rsidRPr="00324B18" w:rsidRDefault="00324B18" w:rsidP="00324B18">
            <w:pPr>
              <w:jc w:val="right"/>
              <w:rPr>
                <w:color w:val="000000"/>
                <w:sz w:val="16"/>
                <w:szCs w:val="16"/>
              </w:rPr>
            </w:pPr>
            <w:r w:rsidRPr="00324B18">
              <w:rPr>
                <w:color w:val="000000"/>
                <w:sz w:val="16"/>
                <w:szCs w:val="16"/>
              </w:rPr>
              <w:t xml:space="preserve">17 897,74  </w:t>
            </w:r>
          </w:p>
        </w:tc>
      </w:tr>
      <w:tr w:rsidR="00324B18" w:rsidRPr="00324B18" w14:paraId="6BAAD72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46C9503" w14:textId="77777777" w:rsidR="00324B18" w:rsidRPr="00324B18" w:rsidRDefault="00324B18" w:rsidP="00324B18">
            <w:pPr>
              <w:jc w:val="right"/>
              <w:rPr>
                <w:color w:val="000000"/>
                <w:sz w:val="16"/>
                <w:szCs w:val="16"/>
              </w:rPr>
            </w:pPr>
            <w:r w:rsidRPr="00324B18">
              <w:rPr>
                <w:color w:val="000000"/>
                <w:sz w:val="16"/>
                <w:szCs w:val="16"/>
              </w:rPr>
              <w:t>2.358</w:t>
            </w:r>
          </w:p>
        </w:tc>
        <w:tc>
          <w:tcPr>
            <w:tcW w:w="6037" w:type="dxa"/>
            <w:tcBorders>
              <w:top w:val="nil"/>
              <w:left w:val="single" w:sz="4" w:space="0" w:color="auto"/>
              <w:bottom w:val="single" w:sz="4" w:space="0" w:color="auto"/>
              <w:right w:val="single" w:sz="4" w:space="0" w:color="auto"/>
            </w:tcBorders>
            <w:shd w:val="clear" w:color="auto" w:fill="auto"/>
            <w:hideMark/>
          </w:tcPr>
          <w:p w14:paraId="649D6490" w14:textId="77777777" w:rsidR="00324B18" w:rsidRPr="00324B18" w:rsidRDefault="00324B18" w:rsidP="00324B18">
            <w:pPr>
              <w:rPr>
                <w:color w:val="000000"/>
                <w:sz w:val="16"/>
                <w:szCs w:val="16"/>
              </w:rPr>
            </w:pPr>
            <w:r w:rsidRPr="00324B18">
              <w:rPr>
                <w:color w:val="000000"/>
                <w:sz w:val="16"/>
                <w:szCs w:val="16"/>
              </w:rPr>
              <w:t>Установка воздухоотводчиков</w:t>
            </w:r>
          </w:p>
        </w:tc>
        <w:tc>
          <w:tcPr>
            <w:tcW w:w="2351" w:type="dxa"/>
            <w:tcBorders>
              <w:top w:val="nil"/>
              <w:left w:val="nil"/>
              <w:bottom w:val="single" w:sz="4" w:space="0" w:color="auto"/>
              <w:right w:val="single" w:sz="4" w:space="0" w:color="auto"/>
            </w:tcBorders>
            <w:shd w:val="clear" w:color="auto" w:fill="auto"/>
            <w:noWrap/>
            <w:hideMark/>
          </w:tcPr>
          <w:p w14:paraId="0527C54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1C8DE68"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720927E6" w14:textId="77777777" w:rsidR="00324B18" w:rsidRPr="00324B18" w:rsidRDefault="00324B18" w:rsidP="00324B18">
            <w:pPr>
              <w:jc w:val="right"/>
              <w:rPr>
                <w:color w:val="000000"/>
                <w:sz w:val="16"/>
                <w:szCs w:val="16"/>
              </w:rPr>
            </w:pPr>
            <w:r w:rsidRPr="00324B18">
              <w:rPr>
                <w:color w:val="000000"/>
                <w:sz w:val="16"/>
                <w:szCs w:val="16"/>
              </w:rPr>
              <w:t xml:space="preserve">1 789,81  </w:t>
            </w:r>
          </w:p>
        </w:tc>
        <w:tc>
          <w:tcPr>
            <w:tcW w:w="2393" w:type="dxa"/>
            <w:gridSpan w:val="2"/>
            <w:tcBorders>
              <w:top w:val="nil"/>
              <w:left w:val="nil"/>
              <w:bottom w:val="single" w:sz="4" w:space="0" w:color="auto"/>
              <w:right w:val="single" w:sz="4" w:space="0" w:color="auto"/>
            </w:tcBorders>
            <w:shd w:val="clear" w:color="auto" w:fill="auto"/>
            <w:hideMark/>
          </w:tcPr>
          <w:p w14:paraId="644CA6E0" w14:textId="77777777" w:rsidR="00324B18" w:rsidRPr="00324B18" w:rsidRDefault="00324B18" w:rsidP="00324B18">
            <w:pPr>
              <w:jc w:val="right"/>
              <w:rPr>
                <w:color w:val="000000"/>
                <w:sz w:val="16"/>
                <w:szCs w:val="16"/>
              </w:rPr>
            </w:pPr>
            <w:r w:rsidRPr="00324B18">
              <w:rPr>
                <w:color w:val="000000"/>
                <w:sz w:val="16"/>
                <w:szCs w:val="16"/>
              </w:rPr>
              <w:t xml:space="preserve">10 738,86  </w:t>
            </w:r>
          </w:p>
        </w:tc>
      </w:tr>
      <w:tr w:rsidR="00324B18" w:rsidRPr="00324B18" w14:paraId="287CAF7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40E10ED" w14:textId="77777777" w:rsidR="00324B18" w:rsidRPr="00324B18" w:rsidRDefault="00324B18" w:rsidP="00324B18">
            <w:pPr>
              <w:jc w:val="right"/>
              <w:rPr>
                <w:color w:val="000000"/>
                <w:sz w:val="16"/>
                <w:szCs w:val="16"/>
              </w:rPr>
            </w:pPr>
            <w:r w:rsidRPr="00324B18">
              <w:rPr>
                <w:color w:val="000000"/>
                <w:sz w:val="16"/>
                <w:szCs w:val="16"/>
              </w:rPr>
              <w:t>2.359</w:t>
            </w:r>
          </w:p>
        </w:tc>
        <w:tc>
          <w:tcPr>
            <w:tcW w:w="6037" w:type="dxa"/>
            <w:tcBorders>
              <w:top w:val="nil"/>
              <w:left w:val="single" w:sz="4" w:space="0" w:color="auto"/>
              <w:bottom w:val="single" w:sz="4" w:space="0" w:color="auto"/>
              <w:right w:val="single" w:sz="4" w:space="0" w:color="auto"/>
            </w:tcBorders>
            <w:shd w:val="clear" w:color="auto" w:fill="auto"/>
            <w:hideMark/>
          </w:tcPr>
          <w:p w14:paraId="7AAC0878" w14:textId="77777777" w:rsidR="00324B18" w:rsidRPr="00324B18" w:rsidRDefault="00324B18" w:rsidP="00324B18">
            <w:pPr>
              <w:rPr>
                <w:color w:val="000000"/>
                <w:sz w:val="16"/>
                <w:szCs w:val="16"/>
              </w:rPr>
            </w:pPr>
            <w:r w:rsidRPr="00324B18">
              <w:rPr>
                <w:color w:val="000000"/>
                <w:sz w:val="16"/>
                <w:szCs w:val="16"/>
              </w:rPr>
              <w:t>Воздухоотводчик автоматический с наружным резьбовым присоединением Рр=1,0 МПа, Т max = 120 град С, D = 15 мм</w:t>
            </w:r>
          </w:p>
        </w:tc>
        <w:tc>
          <w:tcPr>
            <w:tcW w:w="2351" w:type="dxa"/>
            <w:tcBorders>
              <w:top w:val="nil"/>
              <w:left w:val="nil"/>
              <w:bottom w:val="single" w:sz="4" w:space="0" w:color="auto"/>
              <w:right w:val="single" w:sz="4" w:space="0" w:color="auto"/>
            </w:tcBorders>
            <w:shd w:val="clear" w:color="auto" w:fill="auto"/>
            <w:noWrap/>
            <w:hideMark/>
          </w:tcPr>
          <w:p w14:paraId="34CDE28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977FD21"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6B36BBA5" w14:textId="77777777" w:rsidR="00324B18" w:rsidRPr="00324B18" w:rsidRDefault="00324B18" w:rsidP="00324B18">
            <w:pPr>
              <w:jc w:val="right"/>
              <w:rPr>
                <w:color w:val="000000"/>
                <w:sz w:val="16"/>
                <w:szCs w:val="16"/>
              </w:rPr>
            </w:pPr>
            <w:r w:rsidRPr="00324B18">
              <w:rPr>
                <w:color w:val="000000"/>
                <w:sz w:val="16"/>
                <w:szCs w:val="16"/>
              </w:rPr>
              <w:t xml:space="preserve">272,14  </w:t>
            </w:r>
          </w:p>
        </w:tc>
        <w:tc>
          <w:tcPr>
            <w:tcW w:w="2393" w:type="dxa"/>
            <w:gridSpan w:val="2"/>
            <w:tcBorders>
              <w:top w:val="nil"/>
              <w:left w:val="nil"/>
              <w:bottom w:val="single" w:sz="4" w:space="0" w:color="auto"/>
              <w:right w:val="single" w:sz="4" w:space="0" w:color="auto"/>
            </w:tcBorders>
            <w:shd w:val="clear" w:color="auto" w:fill="auto"/>
            <w:hideMark/>
          </w:tcPr>
          <w:p w14:paraId="2DC98EEC" w14:textId="77777777" w:rsidR="00324B18" w:rsidRPr="00324B18" w:rsidRDefault="00324B18" w:rsidP="00324B18">
            <w:pPr>
              <w:jc w:val="right"/>
              <w:rPr>
                <w:color w:val="000000"/>
                <w:sz w:val="16"/>
                <w:szCs w:val="16"/>
              </w:rPr>
            </w:pPr>
            <w:r w:rsidRPr="00324B18">
              <w:rPr>
                <w:color w:val="000000"/>
                <w:sz w:val="16"/>
                <w:szCs w:val="16"/>
              </w:rPr>
              <w:t xml:space="preserve">1 632,82  </w:t>
            </w:r>
          </w:p>
        </w:tc>
      </w:tr>
      <w:tr w:rsidR="00324B18" w:rsidRPr="00324B18" w14:paraId="257FDC6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263C610" w14:textId="77777777" w:rsidR="00324B18" w:rsidRPr="00324B18" w:rsidRDefault="00324B18" w:rsidP="00324B18">
            <w:pPr>
              <w:jc w:val="right"/>
              <w:rPr>
                <w:color w:val="000000"/>
                <w:sz w:val="16"/>
                <w:szCs w:val="16"/>
              </w:rPr>
            </w:pPr>
            <w:r w:rsidRPr="00324B18">
              <w:rPr>
                <w:color w:val="000000"/>
                <w:sz w:val="16"/>
                <w:szCs w:val="16"/>
              </w:rPr>
              <w:t>2.360</w:t>
            </w:r>
          </w:p>
        </w:tc>
        <w:tc>
          <w:tcPr>
            <w:tcW w:w="6037" w:type="dxa"/>
            <w:tcBorders>
              <w:top w:val="nil"/>
              <w:left w:val="single" w:sz="4" w:space="0" w:color="auto"/>
              <w:bottom w:val="single" w:sz="4" w:space="0" w:color="auto"/>
              <w:right w:val="single" w:sz="4" w:space="0" w:color="auto"/>
            </w:tcBorders>
            <w:shd w:val="clear" w:color="auto" w:fill="auto"/>
            <w:hideMark/>
          </w:tcPr>
          <w:p w14:paraId="58B2343E" w14:textId="77777777" w:rsidR="00324B18" w:rsidRPr="00324B18" w:rsidRDefault="00324B18" w:rsidP="00324B18">
            <w:pPr>
              <w:rPr>
                <w:color w:val="000000"/>
                <w:sz w:val="16"/>
                <w:szCs w:val="16"/>
              </w:rPr>
            </w:pPr>
            <w:r w:rsidRPr="00324B18">
              <w:rPr>
                <w:color w:val="000000"/>
                <w:sz w:val="16"/>
                <w:szCs w:val="16"/>
              </w:rPr>
              <w:t>Установка фасонных частей чугунных диаметром: 125-200 мм</w:t>
            </w:r>
          </w:p>
        </w:tc>
        <w:tc>
          <w:tcPr>
            <w:tcW w:w="2351" w:type="dxa"/>
            <w:tcBorders>
              <w:top w:val="nil"/>
              <w:left w:val="nil"/>
              <w:bottom w:val="single" w:sz="4" w:space="0" w:color="auto"/>
              <w:right w:val="single" w:sz="4" w:space="0" w:color="auto"/>
            </w:tcBorders>
            <w:shd w:val="clear" w:color="auto" w:fill="auto"/>
            <w:noWrap/>
            <w:hideMark/>
          </w:tcPr>
          <w:p w14:paraId="478B25F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03C1660" w14:textId="77777777" w:rsidR="00324B18" w:rsidRPr="00324B18" w:rsidRDefault="00324B18" w:rsidP="00324B18">
            <w:pPr>
              <w:jc w:val="center"/>
              <w:rPr>
                <w:color w:val="000000"/>
                <w:sz w:val="16"/>
                <w:szCs w:val="16"/>
              </w:rPr>
            </w:pPr>
            <w:r w:rsidRPr="00324B18">
              <w:rPr>
                <w:color w:val="000000"/>
                <w:sz w:val="16"/>
                <w:szCs w:val="16"/>
              </w:rPr>
              <w:t>0,3308</w:t>
            </w:r>
          </w:p>
        </w:tc>
        <w:tc>
          <w:tcPr>
            <w:tcW w:w="1340" w:type="dxa"/>
            <w:tcBorders>
              <w:top w:val="nil"/>
              <w:left w:val="nil"/>
              <w:bottom w:val="single" w:sz="4" w:space="0" w:color="auto"/>
              <w:right w:val="single" w:sz="4" w:space="0" w:color="auto"/>
            </w:tcBorders>
            <w:shd w:val="clear" w:color="auto" w:fill="auto"/>
            <w:hideMark/>
          </w:tcPr>
          <w:p w14:paraId="5C3329B4" w14:textId="77777777" w:rsidR="00324B18" w:rsidRPr="00324B18" w:rsidRDefault="00324B18" w:rsidP="00324B18">
            <w:pPr>
              <w:jc w:val="right"/>
              <w:rPr>
                <w:color w:val="000000"/>
                <w:sz w:val="16"/>
                <w:szCs w:val="16"/>
              </w:rPr>
            </w:pPr>
            <w:r w:rsidRPr="00324B18">
              <w:rPr>
                <w:color w:val="000000"/>
                <w:sz w:val="16"/>
                <w:szCs w:val="16"/>
              </w:rPr>
              <w:t xml:space="preserve">83 439,69  </w:t>
            </w:r>
          </w:p>
        </w:tc>
        <w:tc>
          <w:tcPr>
            <w:tcW w:w="2393" w:type="dxa"/>
            <w:gridSpan w:val="2"/>
            <w:tcBorders>
              <w:top w:val="nil"/>
              <w:left w:val="nil"/>
              <w:bottom w:val="single" w:sz="4" w:space="0" w:color="auto"/>
              <w:right w:val="single" w:sz="4" w:space="0" w:color="auto"/>
            </w:tcBorders>
            <w:shd w:val="clear" w:color="auto" w:fill="auto"/>
            <w:hideMark/>
          </w:tcPr>
          <w:p w14:paraId="31D3CD83" w14:textId="77777777" w:rsidR="00324B18" w:rsidRPr="00324B18" w:rsidRDefault="00324B18" w:rsidP="00324B18">
            <w:pPr>
              <w:jc w:val="right"/>
              <w:rPr>
                <w:color w:val="000000"/>
                <w:sz w:val="16"/>
                <w:szCs w:val="16"/>
              </w:rPr>
            </w:pPr>
            <w:r w:rsidRPr="00324B18">
              <w:rPr>
                <w:color w:val="000000"/>
                <w:sz w:val="16"/>
                <w:szCs w:val="16"/>
              </w:rPr>
              <w:t xml:space="preserve">27 601,85  </w:t>
            </w:r>
          </w:p>
        </w:tc>
      </w:tr>
      <w:tr w:rsidR="00324B18" w:rsidRPr="00324B18" w14:paraId="2387680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5363B26" w14:textId="77777777" w:rsidR="00324B18" w:rsidRPr="00324B18" w:rsidRDefault="00324B18" w:rsidP="00324B18">
            <w:pPr>
              <w:jc w:val="right"/>
              <w:rPr>
                <w:color w:val="000000"/>
                <w:sz w:val="16"/>
                <w:szCs w:val="16"/>
              </w:rPr>
            </w:pPr>
            <w:r w:rsidRPr="00324B18">
              <w:rPr>
                <w:color w:val="000000"/>
                <w:sz w:val="16"/>
                <w:szCs w:val="16"/>
              </w:rPr>
              <w:t>2.361</w:t>
            </w:r>
          </w:p>
        </w:tc>
        <w:tc>
          <w:tcPr>
            <w:tcW w:w="6037" w:type="dxa"/>
            <w:tcBorders>
              <w:top w:val="nil"/>
              <w:left w:val="single" w:sz="4" w:space="0" w:color="auto"/>
              <w:bottom w:val="single" w:sz="4" w:space="0" w:color="auto"/>
              <w:right w:val="single" w:sz="4" w:space="0" w:color="auto"/>
            </w:tcBorders>
            <w:shd w:val="clear" w:color="auto" w:fill="auto"/>
            <w:hideMark/>
          </w:tcPr>
          <w:p w14:paraId="7C87E656" w14:textId="77777777" w:rsidR="00324B18" w:rsidRPr="00324B18" w:rsidRDefault="00324B18" w:rsidP="00324B18">
            <w:pPr>
              <w:rPr>
                <w:color w:val="000000"/>
                <w:sz w:val="16"/>
                <w:szCs w:val="16"/>
              </w:rPr>
            </w:pPr>
            <w:r w:rsidRPr="00324B18">
              <w:rPr>
                <w:color w:val="000000"/>
                <w:sz w:val="16"/>
                <w:szCs w:val="16"/>
              </w:rPr>
              <w:t>Фасонные чугунные соединительные части к чугунным напорным трубам наружным диаметром: 125-200 мм</w:t>
            </w:r>
          </w:p>
        </w:tc>
        <w:tc>
          <w:tcPr>
            <w:tcW w:w="2351" w:type="dxa"/>
            <w:tcBorders>
              <w:top w:val="nil"/>
              <w:left w:val="nil"/>
              <w:bottom w:val="single" w:sz="4" w:space="0" w:color="auto"/>
              <w:right w:val="single" w:sz="4" w:space="0" w:color="auto"/>
            </w:tcBorders>
            <w:shd w:val="clear" w:color="auto" w:fill="auto"/>
            <w:noWrap/>
            <w:hideMark/>
          </w:tcPr>
          <w:p w14:paraId="049C60AA"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E351120" w14:textId="77777777" w:rsidR="00324B18" w:rsidRPr="00324B18" w:rsidRDefault="00324B18" w:rsidP="00324B18">
            <w:pPr>
              <w:jc w:val="center"/>
              <w:rPr>
                <w:color w:val="000000"/>
                <w:sz w:val="16"/>
                <w:szCs w:val="16"/>
              </w:rPr>
            </w:pPr>
            <w:r w:rsidRPr="00324B18">
              <w:rPr>
                <w:color w:val="000000"/>
                <w:sz w:val="16"/>
                <w:szCs w:val="16"/>
              </w:rPr>
              <w:t>-0,3308</w:t>
            </w:r>
          </w:p>
        </w:tc>
        <w:tc>
          <w:tcPr>
            <w:tcW w:w="1340" w:type="dxa"/>
            <w:tcBorders>
              <w:top w:val="nil"/>
              <w:left w:val="nil"/>
              <w:bottom w:val="single" w:sz="4" w:space="0" w:color="auto"/>
              <w:right w:val="single" w:sz="4" w:space="0" w:color="auto"/>
            </w:tcBorders>
            <w:shd w:val="clear" w:color="auto" w:fill="auto"/>
            <w:hideMark/>
          </w:tcPr>
          <w:p w14:paraId="54DF01BE" w14:textId="77777777" w:rsidR="00324B18" w:rsidRPr="00324B18" w:rsidRDefault="00324B18" w:rsidP="00324B18">
            <w:pPr>
              <w:jc w:val="right"/>
              <w:rPr>
                <w:color w:val="000000"/>
                <w:sz w:val="16"/>
                <w:szCs w:val="16"/>
              </w:rPr>
            </w:pPr>
            <w:r w:rsidRPr="00324B18">
              <w:rPr>
                <w:color w:val="000000"/>
                <w:sz w:val="16"/>
                <w:szCs w:val="16"/>
              </w:rPr>
              <w:t xml:space="preserve">41 311,70  </w:t>
            </w:r>
          </w:p>
        </w:tc>
        <w:tc>
          <w:tcPr>
            <w:tcW w:w="2393" w:type="dxa"/>
            <w:gridSpan w:val="2"/>
            <w:tcBorders>
              <w:top w:val="nil"/>
              <w:left w:val="nil"/>
              <w:bottom w:val="single" w:sz="4" w:space="0" w:color="auto"/>
              <w:right w:val="single" w:sz="4" w:space="0" w:color="auto"/>
            </w:tcBorders>
            <w:shd w:val="clear" w:color="auto" w:fill="auto"/>
            <w:hideMark/>
          </w:tcPr>
          <w:p w14:paraId="0A52BF73" w14:textId="77777777" w:rsidR="00324B18" w:rsidRPr="00324B18" w:rsidRDefault="00324B18" w:rsidP="00324B18">
            <w:pPr>
              <w:jc w:val="right"/>
              <w:rPr>
                <w:color w:val="000000"/>
                <w:sz w:val="16"/>
                <w:szCs w:val="16"/>
              </w:rPr>
            </w:pPr>
            <w:r w:rsidRPr="00324B18">
              <w:rPr>
                <w:color w:val="000000"/>
                <w:sz w:val="16"/>
                <w:szCs w:val="16"/>
              </w:rPr>
              <w:t xml:space="preserve">-13 665,91  </w:t>
            </w:r>
          </w:p>
        </w:tc>
      </w:tr>
      <w:tr w:rsidR="00324B18" w:rsidRPr="00324B18" w14:paraId="62BD8C5C"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1CAFD3A7" w14:textId="77777777" w:rsidR="00324B18" w:rsidRPr="00324B18" w:rsidRDefault="00324B18" w:rsidP="00324B18">
            <w:pPr>
              <w:jc w:val="right"/>
              <w:rPr>
                <w:color w:val="000000"/>
                <w:sz w:val="16"/>
                <w:szCs w:val="16"/>
              </w:rPr>
            </w:pPr>
            <w:r w:rsidRPr="00324B18">
              <w:rPr>
                <w:color w:val="000000"/>
                <w:sz w:val="16"/>
                <w:szCs w:val="16"/>
              </w:rPr>
              <w:t>2.362</w:t>
            </w:r>
          </w:p>
        </w:tc>
        <w:tc>
          <w:tcPr>
            <w:tcW w:w="6037" w:type="dxa"/>
            <w:tcBorders>
              <w:top w:val="nil"/>
              <w:left w:val="single" w:sz="4" w:space="0" w:color="auto"/>
              <w:bottom w:val="single" w:sz="4" w:space="0" w:color="auto"/>
              <w:right w:val="single" w:sz="4" w:space="0" w:color="auto"/>
            </w:tcBorders>
            <w:shd w:val="clear" w:color="auto" w:fill="auto"/>
            <w:hideMark/>
          </w:tcPr>
          <w:p w14:paraId="20577D18" w14:textId="77777777" w:rsidR="00324B18" w:rsidRPr="00324B18" w:rsidRDefault="00324B18" w:rsidP="00324B18">
            <w:pPr>
              <w:rPr>
                <w:color w:val="000000"/>
                <w:sz w:val="16"/>
                <w:szCs w:val="16"/>
              </w:rPr>
            </w:pPr>
            <w:r w:rsidRPr="00324B18">
              <w:rPr>
                <w:color w:val="000000"/>
                <w:sz w:val="16"/>
                <w:szCs w:val="16"/>
              </w:rPr>
              <w:t>Крест фланцевый с пожарной подставкой из высокопрочного чугуна (с внутренним цементно- песчаным покрытием и наружным лаковым покрытием) ППКФ диаметром: 200х100 мм</w:t>
            </w:r>
          </w:p>
        </w:tc>
        <w:tc>
          <w:tcPr>
            <w:tcW w:w="2351" w:type="dxa"/>
            <w:tcBorders>
              <w:top w:val="nil"/>
              <w:left w:val="nil"/>
              <w:bottom w:val="single" w:sz="4" w:space="0" w:color="auto"/>
              <w:right w:val="single" w:sz="4" w:space="0" w:color="auto"/>
            </w:tcBorders>
            <w:shd w:val="clear" w:color="auto" w:fill="auto"/>
            <w:noWrap/>
            <w:hideMark/>
          </w:tcPr>
          <w:p w14:paraId="5766C9E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D5B6D25"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776E4F4" w14:textId="77777777" w:rsidR="00324B18" w:rsidRPr="00324B18" w:rsidRDefault="00324B18" w:rsidP="00324B18">
            <w:pPr>
              <w:jc w:val="right"/>
              <w:rPr>
                <w:color w:val="000000"/>
                <w:sz w:val="16"/>
                <w:szCs w:val="16"/>
              </w:rPr>
            </w:pPr>
            <w:r w:rsidRPr="00324B18">
              <w:rPr>
                <w:color w:val="000000"/>
                <w:sz w:val="16"/>
                <w:szCs w:val="16"/>
              </w:rPr>
              <w:t xml:space="preserve">16 806,56  </w:t>
            </w:r>
          </w:p>
        </w:tc>
        <w:tc>
          <w:tcPr>
            <w:tcW w:w="2393" w:type="dxa"/>
            <w:gridSpan w:val="2"/>
            <w:tcBorders>
              <w:top w:val="nil"/>
              <w:left w:val="nil"/>
              <w:bottom w:val="single" w:sz="4" w:space="0" w:color="auto"/>
              <w:right w:val="single" w:sz="4" w:space="0" w:color="auto"/>
            </w:tcBorders>
            <w:shd w:val="clear" w:color="auto" w:fill="auto"/>
            <w:hideMark/>
          </w:tcPr>
          <w:p w14:paraId="073A4D8B" w14:textId="77777777" w:rsidR="00324B18" w:rsidRPr="00324B18" w:rsidRDefault="00324B18" w:rsidP="00324B18">
            <w:pPr>
              <w:jc w:val="right"/>
              <w:rPr>
                <w:color w:val="000000"/>
                <w:sz w:val="16"/>
                <w:szCs w:val="16"/>
              </w:rPr>
            </w:pPr>
            <w:r w:rsidRPr="00324B18">
              <w:rPr>
                <w:color w:val="000000"/>
                <w:sz w:val="16"/>
                <w:szCs w:val="16"/>
              </w:rPr>
              <w:t xml:space="preserve">33 613,12  </w:t>
            </w:r>
          </w:p>
        </w:tc>
      </w:tr>
      <w:tr w:rsidR="00324B18" w:rsidRPr="00324B18" w14:paraId="5D174524" w14:textId="77777777" w:rsidTr="00324B18">
        <w:trPr>
          <w:trHeight w:val="480"/>
        </w:trPr>
        <w:tc>
          <w:tcPr>
            <w:tcW w:w="626" w:type="dxa"/>
            <w:tcBorders>
              <w:top w:val="nil"/>
              <w:left w:val="single" w:sz="4" w:space="0" w:color="auto"/>
              <w:bottom w:val="single" w:sz="4" w:space="0" w:color="auto"/>
              <w:right w:val="single" w:sz="4" w:space="0" w:color="auto"/>
            </w:tcBorders>
            <w:shd w:val="clear" w:color="auto" w:fill="auto"/>
            <w:noWrap/>
            <w:hideMark/>
          </w:tcPr>
          <w:p w14:paraId="1CBE8E79" w14:textId="77777777" w:rsidR="00324B18" w:rsidRPr="00324B18" w:rsidRDefault="00324B18" w:rsidP="00324B18">
            <w:pPr>
              <w:jc w:val="right"/>
              <w:rPr>
                <w:color w:val="000000"/>
                <w:sz w:val="16"/>
                <w:szCs w:val="16"/>
              </w:rPr>
            </w:pPr>
            <w:r w:rsidRPr="00324B18">
              <w:rPr>
                <w:color w:val="000000"/>
                <w:sz w:val="16"/>
                <w:szCs w:val="16"/>
              </w:rPr>
              <w:lastRenderedPageBreak/>
              <w:t>2.363</w:t>
            </w:r>
          </w:p>
        </w:tc>
        <w:tc>
          <w:tcPr>
            <w:tcW w:w="6037" w:type="dxa"/>
            <w:tcBorders>
              <w:top w:val="nil"/>
              <w:left w:val="single" w:sz="4" w:space="0" w:color="auto"/>
              <w:bottom w:val="single" w:sz="4" w:space="0" w:color="auto"/>
              <w:right w:val="single" w:sz="4" w:space="0" w:color="auto"/>
            </w:tcBorders>
            <w:shd w:val="clear" w:color="auto" w:fill="auto"/>
            <w:hideMark/>
          </w:tcPr>
          <w:p w14:paraId="556C84C2" w14:textId="77777777" w:rsidR="00324B18" w:rsidRPr="00324B18" w:rsidRDefault="00324B18" w:rsidP="00324B18">
            <w:pPr>
              <w:rPr>
                <w:color w:val="000000"/>
                <w:sz w:val="16"/>
                <w:szCs w:val="16"/>
              </w:rPr>
            </w:pPr>
            <w:r w:rsidRPr="00324B18">
              <w:rPr>
                <w:color w:val="000000"/>
                <w:sz w:val="16"/>
                <w:szCs w:val="16"/>
              </w:rPr>
              <w:t>Крест фланцевый из высокопрочного чугуна (с внутренним цементно-песчаным покрытием и наружным лаковым покрытием) КФ диаметром: 200х150 мм</w:t>
            </w:r>
          </w:p>
        </w:tc>
        <w:tc>
          <w:tcPr>
            <w:tcW w:w="2351" w:type="dxa"/>
            <w:tcBorders>
              <w:top w:val="nil"/>
              <w:left w:val="nil"/>
              <w:bottom w:val="single" w:sz="4" w:space="0" w:color="auto"/>
              <w:right w:val="single" w:sz="4" w:space="0" w:color="auto"/>
            </w:tcBorders>
            <w:shd w:val="clear" w:color="auto" w:fill="auto"/>
            <w:noWrap/>
            <w:hideMark/>
          </w:tcPr>
          <w:p w14:paraId="3F2DE74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F0EA912"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078F14D" w14:textId="77777777" w:rsidR="00324B18" w:rsidRPr="00324B18" w:rsidRDefault="00324B18" w:rsidP="00324B18">
            <w:pPr>
              <w:jc w:val="right"/>
              <w:rPr>
                <w:color w:val="000000"/>
                <w:sz w:val="16"/>
                <w:szCs w:val="16"/>
              </w:rPr>
            </w:pPr>
            <w:r w:rsidRPr="00324B18">
              <w:rPr>
                <w:color w:val="000000"/>
                <w:sz w:val="16"/>
                <w:szCs w:val="16"/>
              </w:rPr>
              <w:t xml:space="preserve">15 546,08  </w:t>
            </w:r>
          </w:p>
        </w:tc>
        <w:tc>
          <w:tcPr>
            <w:tcW w:w="2393" w:type="dxa"/>
            <w:gridSpan w:val="2"/>
            <w:tcBorders>
              <w:top w:val="nil"/>
              <w:left w:val="nil"/>
              <w:bottom w:val="single" w:sz="4" w:space="0" w:color="auto"/>
              <w:right w:val="single" w:sz="4" w:space="0" w:color="auto"/>
            </w:tcBorders>
            <w:shd w:val="clear" w:color="auto" w:fill="auto"/>
            <w:hideMark/>
          </w:tcPr>
          <w:p w14:paraId="4ACE080A" w14:textId="77777777" w:rsidR="00324B18" w:rsidRPr="00324B18" w:rsidRDefault="00324B18" w:rsidP="00324B18">
            <w:pPr>
              <w:jc w:val="right"/>
              <w:rPr>
                <w:color w:val="000000"/>
                <w:sz w:val="16"/>
                <w:szCs w:val="16"/>
              </w:rPr>
            </w:pPr>
            <w:r w:rsidRPr="00324B18">
              <w:rPr>
                <w:color w:val="000000"/>
                <w:sz w:val="16"/>
                <w:szCs w:val="16"/>
              </w:rPr>
              <w:t xml:space="preserve">31 092,16  </w:t>
            </w:r>
          </w:p>
        </w:tc>
      </w:tr>
      <w:tr w:rsidR="00324B18" w:rsidRPr="00324B18" w14:paraId="258CFC9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0C46A4A" w14:textId="77777777" w:rsidR="00324B18" w:rsidRPr="00324B18" w:rsidRDefault="00324B18" w:rsidP="00324B18">
            <w:pPr>
              <w:jc w:val="right"/>
              <w:rPr>
                <w:color w:val="000000"/>
                <w:sz w:val="16"/>
                <w:szCs w:val="16"/>
              </w:rPr>
            </w:pPr>
            <w:r w:rsidRPr="00324B18">
              <w:rPr>
                <w:color w:val="000000"/>
                <w:sz w:val="16"/>
                <w:szCs w:val="16"/>
              </w:rPr>
              <w:t>2.364</w:t>
            </w:r>
          </w:p>
        </w:tc>
        <w:tc>
          <w:tcPr>
            <w:tcW w:w="6037" w:type="dxa"/>
            <w:tcBorders>
              <w:top w:val="nil"/>
              <w:left w:val="single" w:sz="4" w:space="0" w:color="auto"/>
              <w:bottom w:val="single" w:sz="4" w:space="0" w:color="auto"/>
              <w:right w:val="single" w:sz="4" w:space="0" w:color="auto"/>
            </w:tcBorders>
            <w:shd w:val="clear" w:color="auto" w:fill="auto"/>
            <w:hideMark/>
          </w:tcPr>
          <w:p w14:paraId="6A2E8E85" w14:textId="77777777" w:rsidR="00324B18" w:rsidRPr="00324B18" w:rsidRDefault="00324B18" w:rsidP="00324B18">
            <w:pPr>
              <w:rPr>
                <w:color w:val="000000"/>
                <w:sz w:val="16"/>
                <w:szCs w:val="16"/>
              </w:rPr>
            </w:pPr>
            <w:r w:rsidRPr="00324B18">
              <w:rPr>
                <w:color w:val="000000"/>
                <w:sz w:val="16"/>
                <w:szCs w:val="16"/>
              </w:rPr>
              <w:t>Установка фасонных частей стальных сварных диаметром: 100-250 мм</w:t>
            </w:r>
          </w:p>
        </w:tc>
        <w:tc>
          <w:tcPr>
            <w:tcW w:w="2351" w:type="dxa"/>
            <w:tcBorders>
              <w:top w:val="nil"/>
              <w:left w:val="nil"/>
              <w:bottom w:val="single" w:sz="4" w:space="0" w:color="auto"/>
              <w:right w:val="single" w:sz="4" w:space="0" w:color="auto"/>
            </w:tcBorders>
            <w:shd w:val="clear" w:color="auto" w:fill="auto"/>
            <w:noWrap/>
            <w:hideMark/>
          </w:tcPr>
          <w:p w14:paraId="171E64E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411AA91" w14:textId="77777777" w:rsidR="00324B18" w:rsidRPr="00324B18" w:rsidRDefault="00324B18" w:rsidP="00324B18">
            <w:pPr>
              <w:jc w:val="center"/>
              <w:rPr>
                <w:color w:val="000000"/>
                <w:sz w:val="16"/>
                <w:szCs w:val="16"/>
              </w:rPr>
            </w:pPr>
            <w:r w:rsidRPr="00324B18">
              <w:rPr>
                <w:color w:val="000000"/>
                <w:sz w:val="16"/>
                <w:szCs w:val="16"/>
              </w:rPr>
              <w:t>0,02</w:t>
            </w:r>
          </w:p>
        </w:tc>
        <w:tc>
          <w:tcPr>
            <w:tcW w:w="1340" w:type="dxa"/>
            <w:tcBorders>
              <w:top w:val="nil"/>
              <w:left w:val="nil"/>
              <w:bottom w:val="single" w:sz="4" w:space="0" w:color="auto"/>
              <w:right w:val="single" w:sz="4" w:space="0" w:color="auto"/>
            </w:tcBorders>
            <w:shd w:val="clear" w:color="auto" w:fill="auto"/>
            <w:hideMark/>
          </w:tcPr>
          <w:p w14:paraId="34C93C71" w14:textId="77777777" w:rsidR="00324B18" w:rsidRPr="00324B18" w:rsidRDefault="00324B18" w:rsidP="00324B18">
            <w:pPr>
              <w:jc w:val="right"/>
              <w:rPr>
                <w:color w:val="000000"/>
                <w:sz w:val="16"/>
                <w:szCs w:val="16"/>
              </w:rPr>
            </w:pPr>
            <w:r w:rsidRPr="00324B18">
              <w:rPr>
                <w:color w:val="000000"/>
                <w:sz w:val="16"/>
                <w:szCs w:val="16"/>
              </w:rPr>
              <w:t xml:space="preserve">697 113,36  </w:t>
            </w:r>
          </w:p>
        </w:tc>
        <w:tc>
          <w:tcPr>
            <w:tcW w:w="2393" w:type="dxa"/>
            <w:gridSpan w:val="2"/>
            <w:tcBorders>
              <w:top w:val="nil"/>
              <w:left w:val="nil"/>
              <w:bottom w:val="single" w:sz="4" w:space="0" w:color="auto"/>
              <w:right w:val="single" w:sz="4" w:space="0" w:color="auto"/>
            </w:tcBorders>
            <w:shd w:val="clear" w:color="auto" w:fill="auto"/>
            <w:hideMark/>
          </w:tcPr>
          <w:p w14:paraId="272084A2" w14:textId="77777777" w:rsidR="00324B18" w:rsidRPr="00324B18" w:rsidRDefault="00324B18" w:rsidP="00324B18">
            <w:pPr>
              <w:jc w:val="right"/>
              <w:rPr>
                <w:color w:val="000000"/>
                <w:sz w:val="16"/>
                <w:szCs w:val="16"/>
              </w:rPr>
            </w:pPr>
            <w:r w:rsidRPr="00324B18">
              <w:rPr>
                <w:color w:val="000000"/>
                <w:sz w:val="16"/>
                <w:szCs w:val="16"/>
              </w:rPr>
              <w:t xml:space="preserve">13 942,27  </w:t>
            </w:r>
          </w:p>
        </w:tc>
      </w:tr>
      <w:tr w:rsidR="00324B18" w:rsidRPr="00324B18" w14:paraId="2DF4679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CC2059E" w14:textId="77777777" w:rsidR="00324B18" w:rsidRPr="00324B18" w:rsidRDefault="00324B18" w:rsidP="00324B18">
            <w:pPr>
              <w:jc w:val="right"/>
              <w:rPr>
                <w:color w:val="000000"/>
                <w:sz w:val="16"/>
                <w:szCs w:val="16"/>
              </w:rPr>
            </w:pPr>
            <w:r w:rsidRPr="00324B18">
              <w:rPr>
                <w:color w:val="000000"/>
                <w:sz w:val="16"/>
                <w:szCs w:val="16"/>
              </w:rPr>
              <w:t>2.365</w:t>
            </w:r>
          </w:p>
        </w:tc>
        <w:tc>
          <w:tcPr>
            <w:tcW w:w="6037" w:type="dxa"/>
            <w:tcBorders>
              <w:top w:val="nil"/>
              <w:left w:val="single" w:sz="4" w:space="0" w:color="auto"/>
              <w:bottom w:val="single" w:sz="4" w:space="0" w:color="auto"/>
              <w:right w:val="single" w:sz="4" w:space="0" w:color="auto"/>
            </w:tcBorders>
            <w:shd w:val="clear" w:color="auto" w:fill="auto"/>
            <w:hideMark/>
          </w:tcPr>
          <w:p w14:paraId="2A5E480E" w14:textId="77777777" w:rsidR="00324B18" w:rsidRPr="00324B18" w:rsidRDefault="00324B18" w:rsidP="00324B18">
            <w:pPr>
              <w:rPr>
                <w:color w:val="000000"/>
                <w:sz w:val="16"/>
                <w:szCs w:val="16"/>
              </w:rPr>
            </w:pPr>
            <w:r w:rsidRPr="00324B18">
              <w:rPr>
                <w:color w:val="000000"/>
                <w:sz w:val="16"/>
                <w:szCs w:val="16"/>
              </w:rPr>
              <w:t>Фасонные стальные сварные части, диаметр: до 800 мм</w:t>
            </w:r>
          </w:p>
        </w:tc>
        <w:tc>
          <w:tcPr>
            <w:tcW w:w="2351" w:type="dxa"/>
            <w:tcBorders>
              <w:top w:val="nil"/>
              <w:left w:val="nil"/>
              <w:bottom w:val="single" w:sz="4" w:space="0" w:color="auto"/>
              <w:right w:val="single" w:sz="4" w:space="0" w:color="auto"/>
            </w:tcBorders>
            <w:shd w:val="clear" w:color="auto" w:fill="auto"/>
            <w:noWrap/>
            <w:hideMark/>
          </w:tcPr>
          <w:p w14:paraId="7DFF09C3"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3C268563" w14:textId="77777777" w:rsidR="00324B18" w:rsidRPr="00324B18" w:rsidRDefault="00324B18" w:rsidP="00324B18">
            <w:pPr>
              <w:jc w:val="center"/>
              <w:rPr>
                <w:color w:val="000000"/>
                <w:sz w:val="16"/>
                <w:szCs w:val="16"/>
              </w:rPr>
            </w:pPr>
            <w:r w:rsidRPr="00324B18">
              <w:rPr>
                <w:color w:val="000000"/>
                <w:sz w:val="16"/>
                <w:szCs w:val="16"/>
              </w:rPr>
              <w:t>-0,02</w:t>
            </w:r>
          </w:p>
        </w:tc>
        <w:tc>
          <w:tcPr>
            <w:tcW w:w="1340" w:type="dxa"/>
            <w:tcBorders>
              <w:top w:val="nil"/>
              <w:left w:val="nil"/>
              <w:bottom w:val="single" w:sz="4" w:space="0" w:color="auto"/>
              <w:right w:val="single" w:sz="4" w:space="0" w:color="auto"/>
            </w:tcBorders>
            <w:shd w:val="clear" w:color="auto" w:fill="auto"/>
            <w:hideMark/>
          </w:tcPr>
          <w:p w14:paraId="2CD7F112" w14:textId="77777777" w:rsidR="00324B18" w:rsidRPr="00324B18" w:rsidRDefault="00324B18" w:rsidP="00324B18">
            <w:pPr>
              <w:jc w:val="right"/>
              <w:rPr>
                <w:color w:val="000000"/>
                <w:sz w:val="16"/>
                <w:szCs w:val="16"/>
              </w:rPr>
            </w:pPr>
            <w:r w:rsidRPr="00324B18">
              <w:rPr>
                <w:color w:val="000000"/>
                <w:sz w:val="16"/>
                <w:szCs w:val="16"/>
              </w:rPr>
              <w:t xml:space="preserve">41 189,71  </w:t>
            </w:r>
          </w:p>
        </w:tc>
        <w:tc>
          <w:tcPr>
            <w:tcW w:w="2393" w:type="dxa"/>
            <w:gridSpan w:val="2"/>
            <w:tcBorders>
              <w:top w:val="nil"/>
              <w:left w:val="nil"/>
              <w:bottom w:val="single" w:sz="4" w:space="0" w:color="auto"/>
              <w:right w:val="single" w:sz="4" w:space="0" w:color="auto"/>
            </w:tcBorders>
            <w:shd w:val="clear" w:color="auto" w:fill="auto"/>
            <w:hideMark/>
          </w:tcPr>
          <w:p w14:paraId="73480BAA" w14:textId="77777777" w:rsidR="00324B18" w:rsidRPr="00324B18" w:rsidRDefault="00324B18" w:rsidP="00324B18">
            <w:pPr>
              <w:jc w:val="right"/>
              <w:rPr>
                <w:color w:val="000000"/>
                <w:sz w:val="16"/>
                <w:szCs w:val="16"/>
              </w:rPr>
            </w:pPr>
            <w:r w:rsidRPr="00324B18">
              <w:rPr>
                <w:color w:val="000000"/>
                <w:sz w:val="16"/>
                <w:szCs w:val="16"/>
              </w:rPr>
              <w:t xml:space="preserve">-823,79  </w:t>
            </w:r>
          </w:p>
        </w:tc>
      </w:tr>
      <w:tr w:rsidR="00324B18" w:rsidRPr="00324B18" w14:paraId="66320D9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436651F" w14:textId="77777777" w:rsidR="00324B18" w:rsidRPr="00324B18" w:rsidRDefault="00324B18" w:rsidP="00324B18">
            <w:pPr>
              <w:jc w:val="right"/>
              <w:rPr>
                <w:color w:val="000000"/>
                <w:sz w:val="16"/>
                <w:szCs w:val="16"/>
              </w:rPr>
            </w:pPr>
            <w:r w:rsidRPr="00324B18">
              <w:rPr>
                <w:color w:val="000000"/>
                <w:sz w:val="16"/>
                <w:szCs w:val="16"/>
              </w:rPr>
              <w:t>2.366</w:t>
            </w:r>
          </w:p>
        </w:tc>
        <w:tc>
          <w:tcPr>
            <w:tcW w:w="6037" w:type="dxa"/>
            <w:tcBorders>
              <w:top w:val="nil"/>
              <w:left w:val="single" w:sz="4" w:space="0" w:color="auto"/>
              <w:bottom w:val="single" w:sz="4" w:space="0" w:color="auto"/>
              <w:right w:val="single" w:sz="4" w:space="0" w:color="auto"/>
            </w:tcBorders>
            <w:shd w:val="clear" w:color="auto" w:fill="auto"/>
            <w:hideMark/>
          </w:tcPr>
          <w:p w14:paraId="05D20D43" w14:textId="77777777" w:rsidR="00324B18" w:rsidRPr="00324B18" w:rsidRDefault="00324B18" w:rsidP="00324B18">
            <w:pPr>
              <w:rPr>
                <w:color w:val="000000"/>
                <w:sz w:val="16"/>
                <w:szCs w:val="16"/>
              </w:rPr>
            </w:pPr>
            <w:r w:rsidRPr="00324B18">
              <w:rPr>
                <w:color w:val="000000"/>
                <w:sz w:val="16"/>
                <w:szCs w:val="16"/>
              </w:rPr>
              <w:t>Тройники стальные равнопроходные бесшовные приварные (ГОСТ 17376-01), наружным диаметром: 133 мм, толщиной стенки 4,0 мм</w:t>
            </w:r>
          </w:p>
        </w:tc>
        <w:tc>
          <w:tcPr>
            <w:tcW w:w="2351" w:type="dxa"/>
            <w:tcBorders>
              <w:top w:val="nil"/>
              <w:left w:val="nil"/>
              <w:bottom w:val="single" w:sz="4" w:space="0" w:color="auto"/>
              <w:right w:val="single" w:sz="4" w:space="0" w:color="auto"/>
            </w:tcBorders>
            <w:shd w:val="clear" w:color="auto" w:fill="auto"/>
            <w:noWrap/>
            <w:hideMark/>
          </w:tcPr>
          <w:p w14:paraId="6653834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CDF2C22"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8ACCDD3" w14:textId="77777777" w:rsidR="00324B18" w:rsidRPr="00324B18" w:rsidRDefault="00324B18" w:rsidP="00324B18">
            <w:pPr>
              <w:jc w:val="right"/>
              <w:rPr>
                <w:color w:val="000000"/>
                <w:sz w:val="16"/>
                <w:szCs w:val="16"/>
              </w:rPr>
            </w:pPr>
            <w:r w:rsidRPr="00324B18">
              <w:rPr>
                <w:color w:val="000000"/>
                <w:sz w:val="16"/>
                <w:szCs w:val="16"/>
              </w:rPr>
              <w:t xml:space="preserve">1 213,54  </w:t>
            </w:r>
          </w:p>
        </w:tc>
        <w:tc>
          <w:tcPr>
            <w:tcW w:w="2393" w:type="dxa"/>
            <w:gridSpan w:val="2"/>
            <w:tcBorders>
              <w:top w:val="nil"/>
              <w:left w:val="nil"/>
              <w:bottom w:val="single" w:sz="4" w:space="0" w:color="auto"/>
              <w:right w:val="single" w:sz="4" w:space="0" w:color="auto"/>
            </w:tcBorders>
            <w:shd w:val="clear" w:color="auto" w:fill="auto"/>
            <w:hideMark/>
          </w:tcPr>
          <w:p w14:paraId="6860D757" w14:textId="77777777" w:rsidR="00324B18" w:rsidRPr="00324B18" w:rsidRDefault="00324B18" w:rsidP="00324B18">
            <w:pPr>
              <w:jc w:val="right"/>
              <w:rPr>
                <w:color w:val="000000"/>
                <w:sz w:val="16"/>
                <w:szCs w:val="16"/>
              </w:rPr>
            </w:pPr>
            <w:r w:rsidRPr="00324B18">
              <w:rPr>
                <w:color w:val="000000"/>
                <w:sz w:val="16"/>
                <w:szCs w:val="16"/>
              </w:rPr>
              <w:t xml:space="preserve">2 427,08  </w:t>
            </w:r>
          </w:p>
        </w:tc>
      </w:tr>
      <w:tr w:rsidR="00324B18" w:rsidRPr="00324B18" w14:paraId="5EEDAD3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93FD2F7" w14:textId="77777777" w:rsidR="00324B18" w:rsidRPr="00324B18" w:rsidRDefault="00324B18" w:rsidP="00324B18">
            <w:pPr>
              <w:jc w:val="right"/>
              <w:rPr>
                <w:color w:val="000000"/>
                <w:sz w:val="16"/>
                <w:szCs w:val="16"/>
              </w:rPr>
            </w:pPr>
            <w:r w:rsidRPr="00324B18">
              <w:rPr>
                <w:color w:val="000000"/>
                <w:sz w:val="16"/>
                <w:szCs w:val="16"/>
              </w:rPr>
              <w:t>2.367</w:t>
            </w:r>
          </w:p>
        </w:tc>
        <w:tc>
          <w:tcPr>
            <w:tcW w:w="6037" w:type="dxa"/>
            <w:tcBorders>
              <w:top w:val="nil"/>
              <w:left w:val="single" w:sz="4" w:space="0" w:color="auto"/>
              <w:bottom w:val="single" w:sz="4" w:space="0" w:color="auto"/>
              <w:right w:val="single" w:sz="4" w:space="0" w:color="auto"/>
            </w:tcBorders>
            <w:shd w:val="clear" w:color="auto" w:fill="auto"/>
            <w:hideMark/>
          </w:tcPr>
          <w:p w14:paraId="108D0C4C" w14:textId="77777777" w:rsidR="00324B18" w:rsidRPr="00324B18" w:rsidRDefault="00324B18" w:rsidP="00324B18">
            <w:pPr>
              <w:rPr>
                <w:color w:val="000000"/>
                <w:sz w:val="16"/>
                <w:szCs w:val="16"/>
              </w:rPr>
            </w:pPr>
            <w:r w:rsidRPr="00324B18">
              <w:rPr>
                <w:color w:val="000000"/>
                <w:sz w:val="16"/>
                <w:szCs w:val="16"/>
              </w:rPr>
              <w:t>Установка полиэтиленовых фасонных частей: отводов, колен, патрубков, переходов</w:t>
            </w:r>
          </w:p>
        </w:tc>
        <w:tc>
          <w:tcPr>
            <w:tcW w:w="2351" w:type="dxa"/>
            <w:tcBorders>
              <w:top w:val="nil"/>
              <w:left w:val="nil"/>
              <w:bottom w:val="single" w:sz="4" w:space="0" w:color="auto"/>
              <w:right w:val="single" w:sz="4" w:space="0" w:color="auto"/>
            </w:tcBorders>
            <w:shd w:val="clear" w:color="auto" w:fill="auto"/>
            <w:noWrap/>
            <w:hideMark/>
          </w:tcPr>
          <w:p w14:paraId="0E1D8CCA"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1EAED84F" w14:textId="77777777" w:rsidR="00324B18" w:rsidRPr="00324B18" w:rsidRDefault="00324B18" w:rsidP="00324B18">
            <w:pPr>
              <w:jc w:val="center"/>
              <w:rPr>
                <w:color w:val="000000"/>
                <w:sz w:val="16"/>
                <w:szCs w:val="16"/>
              </w:rPr>
            </w:pPr>
            <w:r w:rsidRPr="00324B18">
              <w:rPr>
                <w:color w:val="000000"/>
                <w:sz w:val="16"/>
                <w:szCs w:val="16"/>
              </w:rPr>
              <w:t>1,6</w:t>
            </w:r>
          </w:p>
        </w:tc>
        <w:tc>
          <w:tcPr>
            <w:tcW w:w="1340" w:type="dxa"/>
            <w:tcBorders>
              <w:top w:val="nil"/>
              <w:left w:val="nil"/>
              <w:bottom w:val="single" w:sz="4" w:space="0" w:color="auto"/>
              <w:right w:val="single" w:sz="4" w:space="0" w:color="auto"/>
            </w:tcBorders>
            <w:shd w:val="clear" w:color="auto" w:fill="auto"/>
            <w:hideMark/>
          </w:tcPr>
          <w:p w14:paraId="34AD07A5" w14:textId="77777777" w:rsidR="00324B18" w:rsidRPr="00324B18" w:rsidRDefault="00324B18" w:rsidP="00324B18">
            <w:pPr>
              <w:jc w:val="right"/>
              <w:rPr>
                <w:color w:val="000000"/>
                <w:sz w:val="16"/>
                <w:szCs w:val="16"/>
              </w:rPr>
            </w:pPr>
            <w:r w:rsidRPr="00324B18">
              <w:rPr>
                <w:color w:val="000000"/>
                <w:sz w:val="16"/>
                <w:szCs w:val="16"/>
              </w:rPr>
              <w:t xml:space="preserve">9 760,80  </w:t>
            </w:r>
          </w:p>
        </w:tc>
        <w:tc>
          <w:tcPr>
            <w:tcW w:w="2393" w:type="dxa"/>
            <w:gridSpan w:val="2"/>
            <w:tcBorders>
              <w:top w:val="nil"/>
              <w:left w:val="nil"/>
              <w:bottom w:val="single" w:sz="4" w:space="0" w:color="auto"/>
              <w:right w:val="single" w:sz="4" w:space="0" w:color="auto"/>
            </w:tcBorders>
            <w:shd w:val="clear" w:color="auto" w:fill="auto"/>
            <w:hideMark/>
          </w:tcPr>
          <w:p w14:paraId="6D0B2094" w14:textId="77777777" w:rsidR="00324B18" w:rsidRPr="00324B18" w:rsidRDefault="00324B18" w:rsidP="00324B18">
            <w:pPr>
              <w:jc w:val="right"/>
              <w:rPr>
                <w:color w:val="000000"/>
                <w:sz w:val="16"/>
                <w:szCs w:val="16"/>
              </w:rPr>
            </w:pPr>
            <w:r w:rsidRPr="00324B18">
              <w:rPr>
                <w:color w:val="000000"/>
                <w:sz w:val="16"/>
                <w:szCs w:val="16"/>
              </w:rPr>
              <w:t xml:space="preserve">15 617,28  </w:t>
            </w:r>
          </w:p>
        </w:tc>
      </w:tr>
      <w:tr w:rsidR="00324B18" w:rsidRPr="00324B18" w14:paraId="0E6BCB89" w14:textId="77777777" w:rsidTr="00324B18">
        <w:trPr>
          <w:trHeight w:val="285"/>
        </w:trPr>
        <w:tc>
          <w:tcPr>
            <w:tcW w:w="626" w:type="dxa"/>
            <w:tcBorders>
              <w:top w:val="nil"/>
              <w:left w:val="single" w:sz="4" w:space="0" w:color="auto"/>
              <w:bottom w:val="single" w:sz="4" w:space="0" w:color="auto"/>
              <w:right w:val="single" w:sz="4" w:space="0" w:color="auto"/>
            </w:tcBorders>
            <w:shd w:val="clear" w:color="auto" w:fill="auto"/>
            <w:noWrap/>
            <w:hideMark/>
          </w:tcPr>
          <w:p w14:paraId="5F1B4D6E" w14:textId="77777777" w:rsidR="00324B18" w:rsidRPr="00324B18" w:rsidRDefault="00324B18" w:rsidP="00324B18">
            <w:pPr>
              <w:jc w:val="right"/>
              <w:rPr>
                <w:color w:val="000000"/>
                <w:sz w:val="16"/>
                <w:szCs w:val="16"/>
              </w:rPr>
            </w:pPr>
            <w:r w:rsidRPr="00324B18">
              <w:rPr>
                <w:color w:val="000000"/>
                <w:sz w:val="16"/>
                <w:szCs w:val="16"/>
              </w:rPr>
              <w:t>2.368</w:t>
            </w:r>
          </w:p>
        </w:tc>
        <w:tc>
          <w:tcPr>
            <w:tcW w:w="6037" w:type="dxa"/>
            <w:tcBorders>
              <w:top w:val="nil"/>
              <w:left w:val="single" w:sz="4" w:space="0" w:color="auto"/>
              <w:bottom w:val="single" w:sz="4" w:space="0" w:color="auto"/>
              <w:right w:val="single" w:sz="4" w:space="0" w:color="auto"/>
            </w:tcBorders>
            <w:shd w:val="clear" w:color="auto" w:fill="auto"/>
            <w:hideMark/>
          </w:tcPr>
          <w:p w14:paraId="35765A1D" w14:textId="77777777" w:rsidR="00324B18" w:rsidRPr="00324B18" w:rsidRDefault="00324B18" w:rsidP="00324B18">
            <w:pPr>
              <w:rPr>
                <w:color w:val="000000"/>
                <w:sz w:val="16"/>
                <w:szCs w:val="16"/>
              </w:rPr>
            </w:pPr>
            <w:r w:rsidRPr="00324B18">
              <w:rPr>
                <w:color w:val="000000"/>
                <w:sz w:val="16"/>
                <w:szCs w:val="16"/>
              </w:rPr>
              <w:t>Втулка под фланец ПЭ SDR17 литая удлиненная, диаметр: 225 мм (прим. 200мм)</w:t>
            </w:r>
          </w:p>
        </w:tc>
        <w:tc>
          <w:tcPr>
            <w:tcW w:w="2351" w:type="dxa"/>
            <w:tcBorders>
              <w:top w:val="nil"/>
              <w:left w:val="nil"/>
              <w:bottom w:val="single" w:sz="4" w:space="0" w:color="auto"/>
              <w:right w:val="single" w:sz="4" w:space="0" w:color="auto"/>
            </w:tcBorders>
            <w:shd w:val="clear" w:color="auto" w:fill="auto"/>
            <w:noWrap/>
            <w:hideMark/>
          </w:tcPr>
          <w:p w14:paraId="186BEC9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F613A5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0073C39" w14:textId="77777777" w:rsidR="00324B18" w:rsidRPr="00324B18" w:rsidRDefault="00324B18" w:rsidP="00324B18">
            <w:pPr>
              <w:jc w:val="right"/>
              <w:rPr>
                <w:color w:val="000000"/>
                <w:sz w:val="16"/>
                <w:szCs w:val="16"/>
              </w:rPr>
            </w:pPr>
            <w:r w:rsidRPr="00324B18">
              <w:rPr>
                <w:color w:val="000000"/>
                <w:sz w:val="16"/>
                <w:szCs w:val="16"/>
              </w:rPr>
              <w:t xml:space="preserve">2 251,99  </w:t>
            </w:r>
          </w:p>
        </w:tc>
        <w:tc>
          <w:tcPr>
            <w:tcW w:w="2393" w:type="dxa"/>
            <w:gridSpan w:val="2"/>
            <w:tcBorders>
              <w:top w:val="nil"/>
              <w:left w:val="nil"/>
              <w:bottom w:val="single" w:sz="4" w:space="0" w:color="auto"/>
              <w:right w:val="single" w:sz="4" w:space="0" w:color="auto"/>
            </w:tcBorders>
            <w:shd w:val="clear" w:color="auto" w:fill="auto"/>
            <w:hideMark/>
          </w:tcPr>
          <w:p w14:paraId="409E27DB" w14:textId="77777777" w:rsidR="00324B18" w:rsidRPr="00324B18" w:rsidRDefault="00324B18" w:rsidP="00324B18">
            <w:pPr>
              <w:jc w:val="right"/>
              <w:rPr>
                <w:color w:val="000000"/>
                <w:sz w:val="16"/>
                <w:szCs w:val="16"/>
              </w:rPr>
            </w:pPr>
            <w:r w:rsidRPr="00324B18">
              <w:rPr>
                <w:color w:val="000000"/>
                <w:sz w:val="16"/>
                <w:szCs w:val="16"/>
              </w:rPr>
              <w:t xml:space="preserve">4 503,97  </w:t>
            </w:r>
          </w:p>
        </w:tc>
      </w:tr>
      <w:tr w:rsidR="00324B18" w:rsidRPr="00324B18" w14:paraId="319E1FB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86C0B7A" w14:textId="77777777" w:rsidR="00324B18" w:rsidRPr="00324B18" w:rsidRDefault="00324B18" w:rsidP="00324B18">
            <w:pPr>
              <w:jc w:val="right"/>
              <w:rPr>
                <w:color w:val="000000"/>
                <w:sz w:val="16"/>
                <w:szCs w:val="16"/>
              </w:rPr>
            </w:pPr>
            <w:r w:rsidRPr="00324B18">
              <w:rPr>
                <w:color w:val="000000"/>
                <w:sz w:val="16"/>
                <w:szCs w:val="16"/>
              </w:rPr>
              <w:t>2.369</w:t>
            </w:r>
          </w:p>
        </w:tc>
        <w:tc>
          <w:tcPr>
            <w:tcW w:w="6037" w:type="dxa"/>
            <w:tcBorders>
              <w:top w:val="nil"/>
              <w:left w:val="single" w:sz="4" w:space="0" w:color="auto"/>
              <w:bottom w:val="single" w:sz="4" w:space="0" w:color="auto"/>
              <w:right w:val="single" w:sz="4" w:space="0" w:color="auto"/>
            </w:tcBorders>
            <w:shd w:val="clear" w:color="auto" w:fill="auto"/>
            <w:hideMark/>
          </w:tcPr>
          <w:p w14:paraId="440136D0" w14:textId="77777777" w:rsidR="00324B18" w:rsidRPr="00324B18" w:rsidRDefault="00324B18" w:rsidP="00324B18">
            <w:pPr>
              <w:rPr>
                <w:color w:val="000000"/>
                <w:sz w:val="16"/>
                <w:szCs w:val="16"/>
              </w:rPr>
            </w:pPr>
            <w:r w:rsidRPr="00324B18">
              <w:rPr>
                <w:color w:val="000000"/>
                <w:sz w:val="16"/>
                <w:szCs w:val="16"/>
              </w:rPr>
              <w:t>Втулка под фланец ПЭ SDR17 литая удлиненная, диаметр: 225 мм (прим. 150)</w:t>
            </w:r>
          </w:p>
        </w:tc>
        <w:tc>
          <w:tcPr>
            <w:tcW w:w="2351" w:type="dxa"/>
            <w:tcBorders>
              <w:top w:val="nil"/>
              <w:left w:val="nil"/>
              <w:bottom w:val="single" w:sz="4" w:space="0" w:color="auto"/>
              <w:right w:val="single" w:sz="4" w:space="0" w:color="auto"/>
            </w:tcBorders>
            <w:shd w:val="clear" w:color="auto" w:fill="auto"/>
            <w:noWrap/>
            <w:hideMark/>
          </w:tcPr>
          <w:p w14:paraId="7DA0AE3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8476578"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60C7427" w14:textId="77777777" w:rsidR="00324B18" w:rsidRPr="00324B18" w:rsidRDefault="00324B18" w:rsidP="00324B18">
            <w:pPr>
              <w:jc w:val="right"/>
              <w:rPr>
                <w:color w:val="000000"/>
                <w:sz w:val="16"/>
                <w:szCs w:val="16"/>
              </w:rPr>
            </w:pPr>
            <w:r w:rsidRPr="00324B18">
              <w:rPr>
                <w:color w:val="000000"/>
                <w:sz w:val="16"/>
                <w:szCs w:val="16"/>
              </w:rPr>
              <w:t xml:space="preserve">2 251,99  </w:t>
            </w:r>
          </w:p>
        </w:tc>
        <w:tc>
          <w:tcPr>
            <w:tcW w:w="2393" w:type="dxa"/>
            <w:gridSpan w:val="2"/>
            <w:tcBorders>
              <w:top w:val="nil"/>
              <w:left w:val="nil"/>
              <w:bottom w:val="single" w:sz="4" w:space="0" w:color="auto"/>
              <w:right w:val="single" w:sz="4" w:space="0" w:color="auto"/>
            </w:tcBorders>
            <w:shd w:val="clear" w:color="auto" w:fill="auto"/>
            <w:hideMark/>
          </w:tcPr>
          <w:p w14:paraId="26D0C18E" w14:textId="77777777" w:rsidR="00324B18" w:rsidRPr="00324B18" w:rsidRDefault="00324B18" w:rsidP="00324B18">
            <w:pPr>
              <w:jc w:val="right"/>
              <w:rPr>
                <w:color w:val="000000"/>
                <w:sz w:val="16"/>
                <w:szCs w:val="16"/>
              </w:rPr>
            </w:pPr>
            <w:r w:rsidRPr="00324B18">
              <w:rPr>
                <w:color w:val="000000"/>
                <w:sz w:val="16"/>
                <w:szCs w:val="16"/>
              </w:rPr>
              <w:t xml:space="preserve">4 503,97  </w:t>
            </w:r>
          </w:p>
        </w:tc>
      </w:tr>
      <w:tr w:rsidR="00324B18" w:rsidRPr="00324B18" w14:paraId="3593FCE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A33224C" w14:textId="77777777" w:rsidR="00324B18" w:rsidRPr="00324B18" w:rsidRDefault="00324B18" w:rsidP="00324B18">
            <w:pPr>
              <w:jc w:val="right"/>
              <w:rPr>
                <w:color w:val="000000"/>
                <w:sz w:val="16"/>
                <w:szCs w:val="16"/>
              </w:rPr>
            </w:pPr>
            <w:r w:rsidRPr="00324B18">
              <w:rPr>
                <w:color w:val="000000"/>
                <w:sz w:val="16"/>
                <w:szCs w:val="16"/>
              </w:rPr>
              <w:t>2.370</w:t>
            </w:r>
          </w:p>
        </w:tc>
        <w:tc>
          <w:tcPr>
            <w:tcW w:w="6037" w:type="dxa"/>
            <w:tcBorders>
              <w:top w:val="nil"/>
              <w:left w:val="single" w:sz="4" w:space="0" w:color="auto"/>
              <w:bottom w:val="single" w:sz="4" w:space="0" w:color="auto"/>
              <w:right w:val="single" w:sz="4" w:space="0" w:color="auto"/>
            </w:tcBorders>
            <w:shd w:val="clear" w:color="auto" w:fill="auto"/>
            <w:hideMark/>
          </w:tcPr>
          <w:p w14:paraId="36B77249" w14:textId="77777777" w:rsidR="00324B18" w:rsidRPr="00324B18" w:rsidRDefault="00324B18" w:rsidP="00324B18">
            <w:pPr>
              <w:rPr>
                <w:color w:val="000000"/>
                <w:sz w:val="16"/>
                <w:szCs w:val="16"/>
              </w:rPr>
            </w:pPr>
            <w:r w:rsidRPr="00324B18">
              <w:rPr>
                <w:color w:val="000000"/>
                <w:sz w:val="16"/>
                <w:szCs w:val="16"/>
              </w:rPr>
              <w:t>Втулка под фланец ПЭ SDR17 литая удлиненная, диаметр: 125 мм</w:t>
            </w:r>
          </w:p>
        </w:tc>
        <w:tc>
          <w:tcPr>
            <w:tcW w:w="2351" w:type="dxa"/>
            <w:tcBorders>
              <w:top w:val="nil"/>
              <w:left w:val="nil"/>
              <w:bottom w:val="single" w:sz="4" w:space="0" w:color="auto"/>
              <w:right w:val="single" w:sz="4" w:space="0" w:color="auto"/>
            </w:tcBorders>
            <w:shd w:val="clear" w:color="auto" w:fill="auto"/>
            <w:noWrap/>
            <w:hideMark/>
          </w:tcPr>
          <w:p w14:paraId="36A8289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C2A3365"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2A02A447" w14:textId="77777777" w:rsidR="00324B18" w:rsidRPr="00324B18" w:rsidRDefault="00324B18" w:rsidP="00324B18">
            <w:pPr>
              <w:jc w:val="right"/>
              <w:rPr>
                <w:color w:val="000000"/>
                <w:sz w:val="16"/>
                <w:szCs w:val="16"/>
              </w:rPr>
            </w:pPr>
            <w:r w:rsidRPr="00324B18">
              <w:rPr>
                <w:color w:val="000000"/>
                <w:sz w:val="16"/>
                <w:szCs w:val="16"/>
              </w:rPr>
              <w:t xml:space="preserve">930,33  </w:t>
            </w:r>
          </w:p>
        </w:tc>
        <w:tc>
          <w:tcPr>
            <w:tcW w:w="2393" w:type="dxa"/>
            <w:gridSpan w:val="2"/>
            <w:tcBorders>
              <w:top w:val="nil"/>
              <w:left w:val="nil"/>
              <w:bottom w:val="single" w:sz="4" w:space="0" w:color="auto"/>
              <w:right w:val="single" w:sz="4" w:space="0" w:color="auto"/>
            </w:tcBorders>
            <w:shd w:val="clear" w:color="auto" w:fill="auto"/>
            <w:hideMark/>
          </w:tcPr>
          <w:p w14:paraId="4264F190" w14:textId="77777777" w:rsidR="00324B18" w:rsidRPr="00324B18" w:rsidRDefault="00324B18" w:rsidP="00324B18">
            <w:pPr>
              <w:jc w:val="right"/>
              <w:rPr>
                <w:color w:val="000000"/>
                <w:sz w:val="16"/>
                <w:szCs w:val="16"/>
              </w:rPr>
            </w:pPr>
            <w:r w:rsidRPr="00324B18">
              <w:rPr>
                <w:color w:val="000000"/>
                <w:sz w:val="16"/>
                <w:szCs w:val="16"/>
              </w:rPr>
              <w:t xml:space="preserve">3 721,31  </w:t>
            </w:r>
          </w:p>
        </w:tc>
      </w:tr>
      <w:tr w:rsidR="00324B18" w:rsidRPr="00324B18" w14:paraId="7A7D59D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958F5DE" w14:textId="77777777" w:rsidR="00324B18" w:rsidRPr="00324B18" w:rsidRDefault="00324B18" w:rsidP="00324B18">
            <w:pPr>
              <w:jc w:val="right"/>
              <w:rPr>
                <w:color w:val="000000"/>
                <w:sz w:val="16"/>
                <w:szCs w:val="16"/>
              </w:rPr>
            </w:pPr>
            <w:r w:rsidRPr="00324B18">
              <w:rPr>
                <w:color w:val="000000"/>
                <w:sz w:val="16"/>
                <w:szCs w:val="16"/>
              </w:rPr>
              <w:t>2.371</w:t>
            </w:r>
          </w:p>
        </w:tc>
        <w:tc>
          <w:tcPr>
            <w:tcW w:w="6037" w:type="dxa"/>
            <w:tcBorders>
              <w:top w:val="nil"/>
              <w:left w:val="single" w:sz="4" w:space="0" w:color="auto"/>
              <w:bottom w:val="single" w:sz="4" w:space="0" w:color="auto"/>
              <w:right w:val="single" w:sz="4" w:space="0" w:color="auto"/>
            </w:tcBorders>
            <w:shd w:val="clear" w:color="auto" w:fill="auto"/>
            <w:hideMark/>
          </w:tcPr>
          <w:p w14:paraId="34DD0CFB" w14:textId="77777777" w:rsidR="00324B18" w:rsidRPr="00324B18" w:rsidRDefault="00324B18" w:rsidP="00324B18">
            <w:pPr>
              <w:rPr>
                <w:color w:val="000000"/>
                <w:sz w:val="16"/>
                <w:szCs w:val="16"/>
              </w:rPr>
            </w:pPr>
            <w:r w:rsidRPr="00324B18">
              <w:rPr>
                <w:color w:val="000000"/>
                <w:sz w:val="16"/>
                <w:szCs w:val="16"/>
              </w:rPr>
              <w:t>Муфта ПНД электросварная D125 ПЭ100 SDR11</w:t>
            </w:r>
          </w:p>
        </w:tc>
        <w:tc>
          <w:tcPr>
            <w:tcW w:w="2351" w:type="dxa"/>
            <w:tcBorders>
              <w:top w:val="nil"/>
              <w:left w:val="nil"/>
              <w:bottom w:val="single" w:sz="4" w:space="0" w:color="auto"/>
              <w:right w:val="single" w:sz="4" w:space="0" w:color="auto"/>
            </w:tcBorders>
            <w:shd w:val="clear" w:color="auto" w:fill="auto"/>
            <w:noWrap/>
            <w:hideMark/>
          </w:tcPr>
          <w:p w14:paraId="1F47D00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1046407"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407E1EF5" w14:textId="77777777" w:rsidR="00324B18" w:rsidRPr="00324B18" w:rsidRDefault="00324B18" w:rsidP="00324B18">
            <w:pPr>
              <w:jc w:val="right"/>
              <w:rPr>
                <w:color w:val="000000"/>
                <w:sz w:val="16"/>
                <w:szCs w:val="16"/>
              </w:rPr>
            </w:pPr>
            <w:r w:rsidRPr="00324B18">
              <w:rPr>
                <w:color w:val="000000"/>
                <w:sz w:val="16"/>
                <w:szCs w:val="16"/>
              </w:rPr>
              <w:t xml:space="preserve">972,26  </w:t>
            </w:r>
          </w:p>
        </w:tc>
        <w:tc>
          <w:tcPr>
            <w:tcW w:w="2393" w:type="dxa"/>
            <w:gridSpan w:val="2"/>
            <w:tcBorders>
              <w:top w:val="nil"/>
              <w:left w:val="nil"/>
              <w:bottom w:val="single" w:sz="4" w:space="0" w:color="auto"/>
              <w:right w:val="single" w:sz="4" w:space="0" w:color="auto"/>
            </w:tcBorders>
            <w:shd w:val="clear" w:color="auto" w:fill="auto"/>
            <w:hideMark/>
          </w:tcPr>
          <w:p w14:paraId="4176829B" w14:textId="77777777" w:rsidR="00324B18" w:rsidRPr="00324B18" w:rsidRDefault="00324B18" w:rsidP="00324B18">
            <w:pPr>
              <w:jc w:val="right"/>
              <w:rPr>
                <w:color w:val="000000"/>
                <w:sz w:val="16"/>
                <w:szCs w:val="16"/>
              </w:rPr>
            </w:pPr>
            <w:r w:rsidRPr="00324B18">
              <w:rPr>
                <w:color w:val="000000"/>
                <w:sz w:val="16"/>
                <w:szCs w:val="16"/>
              </w:rPr>
              <w:t xml:space="preserve">3 889,03  </w:t>
            </w:r>
          </w:p>
        </w:tc>
      </w:tr>
      <w:tr w:rsidR="00324B18" w:rsidRPr="00324B18" w14:paraId="08AF365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5EC454D" w14:textId="77777777" w:rsidR="00324B18" w:rsidRPr="00324B18" w:rsidRDefault="00324B18" w:rsidP="00324B18">
            <w:pPr>
              <w:jc w:val="right"/>
              <w:rPr>
                <w:color w:val="000000"/>
                <w:sz w:val="16"/>
                <w:szCs w:val="16"/>
              </w:rPr>
            </w:pPr>
            <w:r w:rsidRPr="00324B18">
              <w:rPr>
                <w:color w:val="000000"/>
                <w:sz w:val="16"/>
                <w:szCs w:val="16"/>
              </w:rPr>
              <w:t>2.372</w:t>
            </w:r>
          </w:p>
        </w:tc>
        <w:tc>
          <w:tcPr>
            <w:tcW w:w="6037" w:type="dxa"/>
            <w:tcBorders>
              <w:top w:val="nil"/>
              <w:left w:val="single" w:sz="4" w:space="0" w:color="auto"/>
              <w:bottom w:val="single" w:sz="4" w:space="0" w:color="auto"/>
              <w:right w:val="single" w:sz="4" w:space="0" w:color="auto"/>
            </w:tcBorders>
            <w:shd w:val="clear" w:color="auto" w:fill="auto"/>
            <w:hideMark/>
          </w:tcPr>
          <w:p w14:paraId="442B7DCE" w14:textId="77777777" w:rsidR="00324B18" w:rsidRPr="00324B18" w:rsidRDefault="00324B18" w:rsidP="00324B18">
            <w:pPr>
              <w:rPr>
                <w:color w:val="000000"/>
                <w:sz w:val="16"/>
                <w:szCs w:val="16"/>
              </w:rPr>
            </w:pPr>
            <w:r w:rsidRPr="00324B18">
              <w:rPr>
                <w:color w:val="000000"/>
                <w:sz w:val="16"/>
                <w:szCs w:val="16"/>
              </w:rPr>
              <w:t xml:space="preserve">Переход полиэтиленовый с удлиненным хвостовиком SDR </w:t>
            </w:r>
            <w:proofErr w:type="gramStart"/>
            <w:r w:rsidRPr="00324B18">
              <w:rPr>
                <w:color w:val="000000"/>
                <w:sz w:val="16"/>
                <w:szCs w:val="16"/>
              </w:rPr>
              <w:t>11,:</w:t>
            </w:r>
            <w:proofErr w:type="gramEnd"/>
            <w:r w:rsidRPr="00324B18">
              <w:rPr>
                <w:color w:val="000000"/>
                <w:sz w:val="16"/>
                <w:szCs w:val="16"/>
              </w:rPr>
              <w:t xml:space="preserve"> 225х160 (ТУ2248-001-18425183-01)</w:t>
            </w:r>
          </w:p>
        </w:tc>
        <w:tc>
          <w:tcPr>
            <w:tcW w:w="2351" w:type="dxa"/>
            <w:tcBorders>
              <w:top w:val="nil"/>
              <w:left w:val="nil"/>
              <w:bottom w:val="single" w:sz="4" w:space="0" w:color="auto"/>
              <w:right w:val="single" w:sz="4" w:space="0" w:color="auto"/>
            </w:tcBorders>
            <w:shd w:val="clear" w:color="auto" w:fill="auto"/>
            <w:noWrap/>
            <w:hideMark/>
          </w:tcPr>
          <w:p w14:paraId="538611B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962771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17E9BFF" w14:textId="77777777" w:rsidR="00324B18" w:rsidRPr="00324B18" w:rsidRDefault="00324B18" w:rsidP="00324B18">
            <w:pPr>
              <w:jc w:val="right"/>
              <w:rPr>
                <w:color w:val="000000"/>
                <w:sz w:val="16"/>
                <w:szCs w:val="16"/>
              </w:rPr>
            </w:pPr>
            <w:r w:rsidRPr="00324B18">
              <w:rPr>
                <w:color w:val="000000"/>
                <w:sz w:val="16"/>
                <w:szCs w:val="16"/>
              </w:rPr>
              <w:t xml:space="preserve">1 475,13  </w:t>
            </w:r>
          </w:p>
        </w:tc>
        <w:tc>
          <w:tcPr>
            <w:tcW w:w="2393" w:type="dxa"/>
            <w:gridSpan w:val="2"/>
            <w:tcBorders>
              <w:top w:val="nil"/>
              <w:left w:val="nil"/>
              <w:bottom w:val="single" w:sz="4" w:space="0" w:color="auto"/>
              <w:right w:val="single" w:sz="4" w:space="0" w:color="auto"/>
            </w:tcBorders>
            <w:shd w:val="clear" w:color="auto" w:fill="auto"/>
            <w:hideMark/>
          </w:tcPr>
          <w:p w14:paraId="613350CA" w14:textId="77777777" w:rsidR="00324B18" w:rsidRPr="00324B18" w:rsidRDefault="00324B18" w:rsidP="00324B18">
            <w:pPr>
              <w:jc w:val="right"/>
              <w:rPr>
                <w:color w:val="000000"/>
                <w:sz w:val="16"/>
                <w:szCs w:val="16"/>
              </w:rPr>
            </w:pPr>
            <w:r w:rsidRPr="00324B18">
              <w:rPr>
                <w:color w:val="000000"/>
                <w:sz w:val="16"/>
                <w:szCs w:val="16"/>
              </w:rPr>
              <w:t xml:space="preserve">2 950,26  </w:t>
            </w:r>
          </w:p>
        </w:tc>
      </w:tr>
      <w:tr w:rsidR="00324B18" w:rsidRPr="00324B18" w14:paraId="3832CFC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4C48318" w14:textId="77777777" w:rsidR="00324B18" w:rsidRPr="00324B18" w:rsidRDefault="00324B18" w:rsidP="00324B18">
            <w:pPr>
              <w:jc w:val="right"/>
              <w:rPr>
                <w:color w:val="000000"/>
                <w:sz w:val="16"/>
                <w:szCs w:val="16"/>
              </w:rPr>
            </w:pPr>
            <w:r w:rsidRPr="00324B18">
              <w:rPr>
                <w:color w:val="000000"/>
                <w:sz w:val="16"/>
                <w:szCs w:val="16"/>
              </w:rPr>
              <w:t>2.373</w:t>
            </w:r>
          </w:p>
        </w:tc>
        <w:tc>
          <w:tcPr>
            <w:tcW w:w="6037" w:type="dxa"/>
            <w:tcBorders>
              <w:top w:val="nil"/>
              <w:left w:val="single" w:sz="4" w:space="0" w:color="auto"/>
              <w:bottom w:val="single" w:sz="4" w:space="0" w:color="auto"/>
              <w:right w:val="single" w:sz="4" w:space="0" w:color="auto"/>
            </w:tcBorders>
            <w:shd w:val="clear" w:color="auto" w:fill="auto"/>
            <w:hideMark/>
          </w:tcPr>
          <w:p w14:paraId="41E6013E" w14:textId="77777777" w:rsidR="00324B18" w:rsidRPr="00324B18" w:rsidRDefault="00324B18" w:rsidP="00324B18">
            <w:pPr>
              <w:rPr>
                <w:color w:val="000000"/>
                <w:sz w:val="16"/>
                <w:szCs w:val="16"/>
              </w:rPr>
            </w:pPr>
            <w:r w:rsidRPr="00324B18">
              <w:rPr>
                <w:color w:val="000000"/>
                <w:sz w:val="16"/>
                <w:szCs w:val="16"/>
              </w:rPr>
              <w:t xml:space="preserve">Переход полиэтиленовый с удлиненным хвостовиком SDR </w:t>
            </w:r>
            <w:proofErr w:type="gramStart"/>
            <w:r w:rsidRPr="00324B18">
              <w:rPr>
                <w:color w:val="000000"/>
                <w:sz w:val="16"/>
                <w:szCs w:val="16"/>
              </w:rPr>
              <w:t>11,:</w:t>
            </w:r>
            <w:proofErr w:type="gramEnd"/>
            <w:r w:rsidRPr="00324B18">
              <w:rPr>
                <w:color w:val="000000"/>
                <w:sz w:val="16"/>
                <w:szCs w:val="16"/>
              </w:rPr>
              <w:t xml:space="preserve"> 160х110 (ТУ2248-001-18425183-01)</w:t>
            </w:r>
          </w:p>
        </w:tc>
        <w:tc>
          <w:tcPr>
            <w:tcW w:w="2351" w:type="dxa"/>
            <w:tcBorders>
              <w:top w:val="nil"/>
              <w:left w:val="nil"/>
              <w:bottom w:val="single" w:sz="4" w:space="0" w:color="auto"/>
              <w:right w:val="single" w:sz="4" w:space="0" w:color="auto"/>
            </w:tcBorders>
            <w:shd w:val="clear" w:color="auto" w:fill="auto"/>
            <w:noWrap/>
            <w:hideMark/>
          </w:tcPr>
          <w:p w14:paraId="2FCA72F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4A9B74B"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DE95CE2" w14:textId="77777777" w:rsidR="00324B18" w:rsidRPr="00324B18" w:rsidRDefault="00324B18" w:rsidP="00324B18">
            <w:pPr>
              <w:jc w:val="right"/>
              <w:rPr>
                <w:color w:val="000000"/>
                <w:sz w:val="16"/>
                <w:szCs w:val="16"/>
              </w:rPr>
            </w:pPr>
            <w:r w:rsidRPr="00324B18">
              <w:rPr>
                <w:color w:val="000000"/>
                <w:sz w:val="16"/>
                <w:szCs w:val="16"/>
              </w:rPr>
              <w:t xml:space="preserve">583,30  </w:t>
            </w:r>
          </w:p>
        </w:tc>
        <w:tc>
          <w:tcPr>
            <w:tcW w:w="2393" w:type="dxa"/>
            <w:gridSpan w:val="2"/>
            <w:tcBorders>
              <w:top w:val="nil"/>
              <w:left w:val="nil"/>
              <w:bottom w:val="single" w:sz="4" w:space="0" w:color="auto"/>
              <w:right w:val="single" w:sz="4" w:space="0" w:color="auto"/>
            </w:tcBorders>
            <w:shd w:val="clear" w:color="auto" w:fill="auto"/>
            <w:hideMark/>
          </w:tcPr>
          <w:p w14:paraId="7C9D437B" w14:textId="77777777" w:rsidR="00324B18" w:rsidRPr="00324B18" w:rsidRDefault="00324B18" w:rsidP="00324B18">
            <w:pPr>
              <w:jc w:val="right"/>
              <w:rPr>
                <w:color w:val="000000"/>
                <w:sz w:val="16"/>
                <w:szCs w:val="16"/>
              </w:rPr>
            </w:pPr>
            <w:r w:rsidRPr="00324B18">
              <w:rPr>
                <w:color w:val="000000"/>
                <w:sz w:val="16"/>
                <w:szCs w:val="16"/>
              </w:rPr>
              <w:t xml:space="preserve">1 166,60  </w:t>
            </w:r>
          </w:p>
        </w:tc>
      </w:tr>
      <w:tr w:rsidR="00324B18" w:rsidRPr="00324B18" w14:paraId="1CD56009"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1059D625"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6178FC8A" w14:textId="77777777" w:rsidR="00324B18" w:rsidRPr="00324B18" w:rsidRDefault="00324B18" w:rsidP="00324B18">
            <w:pPr>
              <w:rPr>
                <w:b/>
                <w:bCs/>
                <w:color w:val="000000"/>
                <w:sz w:val="20"/>
                <w:szCs w:val="20"/>
              </w:rPr>
            </w:pPr>
            <w:r w:rsidRPr="00324B18">
              <w:rPr>
                <w:b/>
                <w:bCs/>
                <w:color w:val="000000"/>
                <w:sz w:val="20"/>
                <w:szCs w:val="20"/>
              </w:rPr>
              <w:t>Автоматика</w:t>
            </w:r>
          </w:p>
        </w:tc>
        <w:tc>
          <w:tcPr>
            <w:tcW w:w="2351" w:type="dxa"/>
            <w:tcBorders>
              <w:top w:val="nil"/>
              <w:left w:val="nil"/>
              <w:bottom w:val="single" w:sz="4" w:space="0" w:color="auto"/>
              <w:right w:val="single" w:sz="4" w:space="0" w:color="auto"/>
            </w:tcBorders>
            <w:shd w:val="clear" w:color="000000" w:fill="FFF2CC"/>
            <w:hideMark/>
          </w:tcPr>
          <w:p w14:paraId="797D35B0"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53818EEE"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2C55332D"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5B9922B5" w14:textId="77777777" w:rsidR="00324B18" w:rsidRPr="00324B18" w:rsidRDefault="00324B18" w:rsidP="00324B18">
            <w:pPr>
              <w:jc w:val="right"/>
              <w:rPr>
                <w:b/>
                <w:bCs/>
                <w:color w:val="000000"/>
                <w:sz w:val="16"/>
                <w:szCs w:val="16"/>
              </w:rPr>
            </w:pPr>
            <w:r w:rsidRPr="00324B18">
              <w:rPr>
                <w:b/>
                <w:bCs/>
                <w:color w:val="000000"/>
                <w:sz w:val="16"/>
                <w:szCs w:val="16"/>
              </w:rPr>
              <w:t xml:space="preserve">822 622,24  </w:t>
            </w:r>
          </w:p>
        </w:tc>
      </w:tr>
      <w:tr w:rsidR="00324B18" w:rsidRPr="00324B18" w14:paraId="5C66121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0D1EA6C" w14:textId="77777777" w:rsidR="00324B18" w:rsidRPr="00324B18" w:rsidRDefault="00324B18" w:rsidP="00324B18">
            <w:pPr>
              <w:jc w:val="right"/>
              <w:rPr>
                <w:color w:val="000000"/>
                <w:sz w:val="16"/>
                <w:szCs w:val="16"/>
              </w:rPr>
            </w:pPr>
            <w:r w:rsidRPr="00324B18">
              <w:rPr>
                <w:color w:val="000000"/>
                <w:sz w:val="16"/>
                <w:szCs w:val="16"/>
              </w:rPr>
              <w:t>2.374</w:t>
            </w:r>
          </w:p>
        </w:tc>
        <w:tc>
          <w:tcPr>
            <w:tcW w:w="6037" w:type="dxa"/>
            <w:tcBorders>
              <w:top w:val="nil"/>
              <w:left w:val="single" w:sz="4" w:space="0" w:color="auto"/>
              <w:bottom w:val="single" w:sz="4" w:space="0" w:color="auto"/>
              <w:right w:val="single" w:sz="4" w:space="0" w:color="auto"/>
            </w:tcBorders>
            <w:shd w:val="clear" w:color="auto" w:fill="auto"/>
            <w:hideMark/>
          </w:tcPr>
          <w:p w14:paraId="501B1111" w14:textId="77777777" w:rsidR="00324B18" w:rsidRPr="00324B18" w:rsidRDefault="00324B18" w:rsidP="00324B18">
            <w:pPr>
              <w:rPr>
                <w:color w:val="000000"/>
                <w:sz w:val="16"/>
                <w:szCs w:val="16"/>
              </w:rPr>
            </w:pPr>
            <w:r w:rsidRPr="00324B18">
              <w:rPr>
                <w:color w:val="000000"/>
                <w:sz w:val="16"/>
                <w:szCs w:val="16"/>
              </w:rPr>
              <w:t>Приборы ПС приемно-контрольные, пусковые, концентратор: блок базовый на 10 лучей</w:t>
            </w:r>
          </w:p>
        </w:tc>
        <w:tc>
          <w:tcPr>
            <w:tcW w:w="2351" w:type="dxa"/>
            <w:tcBorders>
              <w:top w:val="nil"/>
              <w:left w:val="nil"/>
              <w:bottom w:val="single" w:sz="4" w:space="0" w:color="auto"/>
              <w:right w:val="single" w:sz="4" w:space="0" w:color="auto"/>
            </w:tcBorders>
            <w:shd w:val="clear" w:color="auto" w:fill="auto"/>
            <w:noWrap/>
            <w:hideMark/>
          </w:tcPr>
          <w:p w14:paraId="396A9F3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A6B5D0B"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3DD5B32" w14:textId="77777777" w:rsidR="00324B18" w:rsidRPr="00324B18" w:rsidRDefault="00324B18" w:rsidP="00324B18">
            <w:pPr>
              <w:jc w:val="right"/>
              <w:rPr>
                <w:color w:val="000000"/>
                <w:sz w:val="16"/>
                <w:szCs w:val="16"/>
              </w:rPr>
            </w:pPr>
            <w:r w:rsidRPr="00324B18">
              <w:rPr>
                <w:color w:val="000000"/>
                <w:sz w:val="16"/>
                <w:szCs w:val="16"/>
              </w:rPr>
              <w:t xml:space="preserve">5 898,94  </w:t>
            </w:r>
          </w:p>
        </w:tc>
        <w:tc>
          <w:tcPr>
            <w:tcW w:w="2393" w:type="dxa"/>
            <w:gridSpan w:val="2"/>
            <w:tcBorders>
              <w:top w:val="nil"/>
              <w:left w:val="nil"/>
              <w:bottom w:val="single" w:sz="4" w:space="0" w:color="auto"/>
              <w:right w:val="single" w:sz="4" w:space="0" w:color="auto"/>
            </w:tcBorders>
            <w:shd w:val="clear" w:color="auto" w:fill="auto"/>
            <w:hideMark/>
          </w:tcPr>
          <w:p w14:paraId="2E004BBB" w14:textId="77777777" w:rsidR="00324B18" w:rsidRPr="00324B18" w:rsidRDefault="00324B18" w:rsidP="00324B18">
            <w:pPr>
              <w:jc w:val="right"/>
              <w:rPr>
                <w:color w:val="000000"/>
                <w:sz w:val="16"/>
                <w:szCs w:val="16"/>
              </w:rPr>
            </w:pPr>
            <w:r w:rsidRPr="00324B18">
              <w:rPr>
                <w:color w:val="000000"/>
                <w:sz w:val="16"/>
                <w:szCs w:val="16"/>
              </w:rPr>
              <w:t xml:space="preserve">11 797,87  </w:t>
            </w:r>
          </w:p>
        </w:tc>
      </w:tr>
      <w:tr w:rsidR="00324B18" w:rsidRPr="00324B18" w14:paraId="7D76A5A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2D19975" w14:textId="77777777" w:rsidR="00324B18" w:rsidRPr="00324B18" w:rsidRDefault="00324B18" w:rsidP="00324B18">
            <w:pPr>
              <w:jc w:val="right"/>
              <w:rPr>
                <w:color w:val="000000"/>
                <w:sz w:val="16"/>
                <w:szCs w:val="16"/>
              </w:rPr>
            </w:pPr>
            <w:r w:rsidRPr="00324B18">
              <w:rPr>
                <w:color w:val="000000"/>
                <w:sz w:val="16"/>
                <w:szCs w:val="16"/>
              </w:rPr>
              <w:t>2.375</w:t>
            </w:r>
          </w:p>
        </w:tc>
        <w:tc>
          <w:tcPr>
            <w:tcW w:w="6037" w:type="dxa"/>
            <w:tcBorders>
              <w:top w:val="nil"/>
              <w:left w:val="single" w:sz="4" w:space="0" w:color="auto"/>
              <w:bottom w:val="single" w:sz="4" w:space="0" w:color="auto"/>
              <w:right w:val="single" w:sz="4" w:space="0" w:color="auto"/>
            </w:tcBorders>
            <w:shd w:val="clear" w:color="auto" w:fill="auto"/>
            <w:hideMark/>
          </w:tcPr>
          <w:p w14:paraId="4DF8FCD0" w14:textId="77777777" w:rsidR="00324B18" w:rsidRPr="00324B18" w:rsidRDefault="00324B18" w:rsidP="00324B18">
            <w:pPr>
              <w:rPr>
                <w:color w:val="000000"/>
                <w:sz w:val="16"/>
                <w:szCs w:val="16"/>
              </w:rPr>
            </w:pPr>
            <w:r w:rsidRPr="00324B18">
              <w:rPr>
                <w:color w:val="000000"/>
                <w:sz w:val="16"/>
                <w:szCs w:val="16"/>
              </w:rPr>
              <w:t>Сенсорный панельный контроллер СПК107 (оборудование)</w:t>
            </w:r>
          </w:p>
        </w:tc>
        <w:tc>
          <w:tcPr>
            <w:tcW w:w="2351" w:type="dxa"/>
            <w:tcBorders>
              <w:top w:val="nil"/>
              <w:left w:val="nil"/>
              <w:bottom w:val="single" w:sz="4" w:space="0" w:color="auto"/>
              <w:right w:val="single" w:sz="4" w:space="0" w:color="auto"/>
            </w:tcBorders>
            <w:shd w:val="clear" w:color="auto" w:fill="auto"/>
            <w:noWrap/>
            <w:hideMark/>
          </w:tcPr>
          <w:p w14:paraId="6407933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1A6EAFD"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B91AF1F" w14:textId="77777777" w:rsidR="00324B18" w:rsidRPr="00324B18" w:rsidRDefault="00324B18" w:rsidP="00324B18">
            <w:pPr>
              <w:jc w:val="right"/>
              <w:rPr>
                <w:color w:val="000000"/>
                <w:sz w:val="16"/>
                <w:szCs w:val="16"/>
              </w:rPr>
            </w:pPr>
            <w:r w:rsidRPr="00324B18">
              <w:rPr>
                <w:color w:val="000000"/>
                <w:sz w:val="16"/>
                <w:szCs w:val="16"/>
              </w:rPr>
              <w:t xml:space="preserve">23 205,47  </w:t>
            </w:r>
          </w:p>
        </w:tc>
        <w:tc>
          <w:tcPr>
            <w:tcW w:w="2393" w:type="dxa"/>
            <w:gridSpan w:val="2"/>
            <w:tcBorders>
              <w:top w:val="nil"/>
              <w:left w:val="nil"/>
              <w:bottom w:val="single" w:sz="4" w:space="0" w:color="auto"/>
              <w:right w:val="single" w:sz="4" w:space="0" w:color="auto"/>
            </w:tcBorders>
            <w:shd w:val="clear" w:color="auto" w:fill="auto"/>
            <w:hideMark/>
          </w:tcPr>
          <w:p w14:paraId="2EF80F7B" w14:textId="77777777" w:rsidR="00324B18" w:rsidRPr="00324B18" w:rsidRDefault="00324B18" w:rsidP="00324B18">
            <w:pPr>
              <w:jc w:val="right"/>
              <w:rPr>
                <w:color w:val="000000"/>
                <w:sz w:val="16"/>
                <w:szCs w:val="16"/>
              </w:rPr>
            </w:pPr>
            <w:r w:rsidRPr="00324B18">
              <w:rPr>
                <w:color w:val="000000"/>
                <w:sz w:val="16"/>
                <w:szCs w:val="16"/>
              </w:rPr>
              <w:t xml:space="preserve">23 205,47  </w:t>
            </w:r>
          </w:p>
        </w:tc>
      </w:tr>
      <w:tr w:rsidR="00324B18" w:rsidRPr="00324B18" w14:paraId="747731A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BBD7B1D" w14:textId="77777777" w:rsidR="00324B18" w:rsidRPr="00324B18" w:rsidRDefault="00324B18" w:rsidP="00324B18">
            <w:pPr>
              <w:jc w:val="right"/>
              <w:rPr>
                <w:color w:val="000000"/>
                <w:sz w:val="16"/>
                <w:szCs w:val="16"/>
              </w:rPr>
            </w:pPr>
            <w:r w:rsidRPr="00324B18">
              <w:rPr>
                <w:color w:val="000000"/>
                <w:sz w:val="16"/>
                <w:szCs w:val="16"/>
              </w:rPr>
              <w:t>2.376</w:t>
            </w:r>
          </w:p>
        </w:tc>
        <w:tc>
          <w:tcPr>
            <w:tcW w:w="6037" w:type="dxa"/>
            <w:tcBorders>
              <w:top w:val="nil"/>
              <w:left w:val="single" w:sz="4" w:space="0" w:color="auto"/>
              <w:bottom w:val="single" w:sz="4" w:space="0" w:color="auto"/>
              <w:right w:val="single" w:sz="4" w:space="0" w:color="auto"/>
            </w:tcBorders>
            <w:shd w:val="clear" w:color="auto" w:fill="auto"/>
            <w:hideMark/>
          </w:tcPr>
          <w:p w14:paraId="3F28EF29" w14:textId="77777777" w:rsidR="00324B18" w:rsidRPr="00324B18" w:rsidRDefault="00324B18" w:rsidP="00324B18">
            <w:pPr>
              <w:rPr>
                <w:color w:val="000000"/>
                <w:sz w:val="16"/>
                <w:szCs w:val="16"/>
              </w:rPr>
            </w:pPr>
            <w:r w:rsidRPr="00324B18">
              <w:rPr>
                <w:color w:val="000000"/>
                <w:sz w:val="16"/>
                <w:szCs w:val="16"/>
              </w:rPr>
              <w:t>Модем ПМ01-</w:t>
            </w:r>
            <w:proofErr w:type="gramStart"/>
            <w:r w:rsidRPr="00324B18">
              <w:rPr>
                <w:color w:val="000000"/>
                <w:sz w:val="16"/>
                <w:szCs w:val="16"/>
              </w:rPr>
              <w:t>24.АВ</w:t>
            </w:r>
            <w:proofErr w:type="gramEnd"/>
            <w:r w:rsidRPr="00324B18">
              <w:rPr>
                <w:color w:val="000000"/>
                <w:sz w:val="16"/>
                <w:szCs w:val="16"/>
              </w:rPr>
              <w:t xml:space="preserve"> (оборудование)</w:t>
            </w:r>
          </w:p>
        </w:tc>
        <w:tc>
          <w:tcPr>
            <w:tcW w:w="2351" w:type="dxa"/>
            <w:tcBorders>
              <w:top w:val="nil"/>
              <w:left w:val="nil"/>
              <w:bottom w:val="single" w:sz="4" w:space="0" w:color="auto"/>
              <w:right w:val="single" w:sz="4" w:space="0" w:color="auto"/>
            </w:tcBorders>
            <w:shd w:val="clear" w:color="auto" w:fill="auto"/>
            <w:noWrap/>
            <w:hideMark/>
          </w:tcPr>
          <w:p w14:paraId="206BD9C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48D7D21"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230647C9" w14:textId="77777777" w:rsidR="00324B18" w:rsidRPr="00324B18" w:rsidRDefault="00324B18" w:rsidP="00324B18">
            <w:pPr>
              <w:jc w:val="right"/>
              <w:rPr>
                <w:color w:val="000000"/>
                <w:sz w:val="16"/>
                <w:szCs w:val="16"/>
              </w:rPr>
            </w:pPr>
            <w:r w:rsidRPr="00324B18">
              <w:rPr>
                <w:color w:val="000000"/>
                <w:sz w:val="16"/>
                <w:szCs w:val="16"/>
              </w:rPr>
              <w:t xml:space="preserve">4 852,05  </w:t>
            </w:r>
          </w:p>
        </w:tc>
        <w:tc>
          <w:tcPr>
            <w:tcW w:w="2393" w:type="dxa"/>
            <w:gridSpan w:val="2"/>
            <w:tcBorders>
              <w:top w:val="nil"/>
              <w:left w:val="nil"/>
              <w:bottom w:val="single" w:sz="4" w:space="0" w:color="auto"/>
              <w:right w:val="single" w:sz="4" w:space="0" w:color="auto"/>
            </w:tcBorders>
            <w:shd w:val="clear" w:color="auto" w:fill="auto"/>
            <w:hideMark/>
          </w:tcPr>
          <w:p w14:paraId="42FCB9F8" w14:textId="77777777" w:rsidR="00324B18" w:rsidRPr="00324B18" w:rsidRDefault="00324B18" w:rsidP="00324B18">
            <w:pPr>
              <w:jc w:val="right"/>
              <w:rPr>
                <w:color w:val="000000"/>
                <w:sz w:val="16"/>
                <w:szCs w:val="16"/>
              </w:rPr>
            </w:pPr>
            <w:r w:rsidRPr="00324B18">
              <w:rPr>
                <w:color w:val="000000"/>
                <w:sz w:val="16"/>
                <w:szCs w:val="16"/>
              </w:rPr>
              <w:t xml:space="preserve">4 852,05  </w:t>
            </w:r>
          </w:p>
        </w:tc>
      </w:tr>
      <w:tr w:rsidR="00324B18" w:rsidRPr="00324B18" w14:paraId="483F576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BB9270B" w14:textId="77777777" w:rsidR="00324B18" w:rsidRPr="00324B18" w:rsidRDefault="00324B18" w:rsidP="00324B18">
            <w:pPr>
              <w:jc w:val="right"/>
              <w:rPr>
                <w:color w:val="000000"/>
                <w:sz w:val="16"/>
                <w:szCs w:val="16"/>
              </w:rPr>
            </w:pPr>
            <w:r w:rsidRPr="00324B18">
              <w:rPr>
                <w:color w:val="000000"/>
                <w:sz w:val="16"/>
                <w:szCs w:val="16"/>
              </w:rPr>
              <w:t>2.377</w:t>
            </w:r>
          </w:p>
        </w:tc>
        <w:tc>
          <w:tcPr>
            <w:tcW w:w="6037" w:type="dxa"/>
            <w:tcBorders>
              <w:top w:val="nil"/>
              <w:left w:val="single" w:sz="4" w:space="0" w:color="auto"/>
              <w:bottom w:val="single" w:sz="4" w:space="0" w:color="auto"/>
              <w:right w:val="single" w:sz="4" w:space="0" w:color="auto"/>
            </w:tcBorders>
            <w:shd w:val="clear" w:color="auto" w:fill="auto"/>
            <w:hideMark/>
          </w:tcPr>
          <w:p w14:paraId="291B9435" w14:textId="77777777" w:rsidR="00324B18" w:rsidRPr="00324B18" w:rsidRDefault="00324B18" w:rsidP="00324B18">
            <w:pPr>
              <w:rPr>
                <w:color w:val="000000"/>
                <w:sz w:val="16"/>
                <w:szCs w:val="16"/>
              </w:rPr>
            </w:pPr>
            <w:r w:rsidRPr="00324B18">
              <w:rPr>
                <w:color w:val="000000"/>
                <w:sz w:val="16"/>
                <w:szCs w:val="16"/>
              </w:rPr>
              <w:t>Съемные и выдвижные блоки (модули, ячейки, ТЭЗ), масса: до 5 кг</w:t>
            </w:r>
          </w:p>
        </w:tc>
        <w:tc>
          <w:tcPr>
            <w:tcW w:w="2351" w:type="dxa"/>
            <w:tcBorders>
              <w:top w:val="nil"/>
              <w:left w:val="nil"/>
              <w:bottom w:val="single" w:sz="4" w:space="0" w:color="auto"/>
              <w:right w:val="single" w:sz="4" w:space="0" w:color="auto"/>
            </w:tcBorders>
            <w:shd w:val="clear" w:color="auto" w:fill="auto"/>
            <w:noWrap/>
            <w:hideMark/>
          </w:tcPr>
          <w:p w14:paraId="22118C7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646C1EB" w14:textId="77777777" w:rsidR="00324B18" w:rsidRPr="00324B18" w:rsidRDefault="00324B18" w:rsidP="00324B18">
            <w:pPr>
              <w:jc w:val="center"/>
              <w:rPr>
                <w:color w:val="000000"/>
                <w:sz w:val="16"/>
                <w:szCs w:val="16"/>
              </w:rPr>
            </w:pPr>
            <w:r w:rsidRPr="00324B18">
              <w:rPr>
                <w:color w:val="000000"/>
                <w:sz w:val="16"/>
                <w:szCs w:val="16"/>
              </w:rPr>
              <w:t>10</w:t>
            </w:r>
          </w:p>
        </w:tc>
        <w:tc>
          <w:tcPr>
            <w:tcW w:w="1340" w:type="dxa"/>
            <w:tcBorders>
              <w:top w:val="nil"/>
              <w:left w:val="nil"/>
              <w:bottom w:val="single" w:sz="4" w:space="0" w:color="auto"/>
              <w:right w:val="single" w:sz="4" w:space="0" w:color="auto"/>
            </w:tcBorders>
            <w:shd w:val="clear" w:color="auto" w:fill="auto"/>
            <w:hideMark/>
          </w:tcPr>
          <w:p w14:paraId="338A248C" w14:textId="77777777" w:rsidR="00324B18" w:rsidRPr="00324B18" w:rsidRDefault="00324B18" w:rsidP="00324B18">
            <w:pPr>
              <w:jc w:val="right"/>
              <w:rPr>
                <w:color w:val="000000"/>
                <w:sz w:val="16"/>
                <w:szCs w:val="16"/>
              </w:rPr>
            </w:pPr>
            <w:r w:rsidRPr="00324B18">
              <w:rPr>
                <w:color w:val="000000"/>
                <w:sz w:val="16"/>
                <w:szCs w:val="16"/>
              </w:rPr>
              <w:t xml:space="preserve">735,61  </w:t>
            </w:r>
          </w:p>
        </w:tc>
        <w:tc>
          <w:tcPr>
            <w:tcW w:w="2393" w:type="dxa"/>
            <w:gridSpan w:val="2"/>
            <w:tcBorders>
              <w:top w:val="nil"/>
              <w:left w:val="nil"/>
              <w:bottom w:val="single" w:sz="4" w:space="0" w:color="auto"/>
              <w:right w:val="single" w:sz="4" w:space="0" w:color="auto"/>
            </w:tcBorders>
            <w:shd w:val="clear" w:color="auto" w:fill="auto"/>
            <w:hideMark/>
          </w:tcPr>
          <w:p w14:paraId="55A8CFF9" w14:textId="77777777" w:rsidR="00324B18" w:rsidRPr="00324B18" w:rsidRDefault="00324B18" w:rsidP="00324B18">
            <w:pPr>
              <w:jc w:val="right"/>
              <w:rPr>
                <w:color w:val="000000"/>
                <w:sz w:val="16"/>
                <w:szCs w:val="16"/>
              </w:rPr>
            </w:pPr>
            <w:r w:rsidRPr="00324B18">
              <w:rPr>
                <w:color w:val="000000"/>
                <w:sz w:val="16"/>
                <w:szCs w:val="16"/>
              </w:rPr>
              <w:t xml:space="preserve">7 356,13  </w:t>
            </w:r>
          </w:p>
        </w:tc>
      </w:tr>
      <w:tr w:rsidR="00324B18" w:rsidRPr="00324B18" w14:paraId="7D19CB9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107E880" w14:textId="77777777" w:rsidR="00324B18" w:rsidRPr="00324B18" w:rsidRDefault="00324B18" w:rsidP="00324B18">
            <w:pPr>
              <w:jc w:val="right"/>
              <w:rPr>
                <w:color w:val="000000"/>
                <w:sz w:val="16"/>
                <w:szCs w:val="16"/>
              </w:rPr>
            </w:pPr>
            <w:r w:rsidRPr="00324B18">
              <w:rPr>
                <w:color w:val="000000"/>
                <w:sz w:val="16"/>
                <w:szCs w:val="16"/>
              </w:rPr>
              <w:t>2.378</w:t>
            </w:r>
          </w:p>
        </w:tc>
        <w:tc>
          <w:tcPr>
            <w:tcW w:w="6037" w:type="dxa"/>
            <w:tcBorders>
              <w:top w:val="nil"/>
              <w:left w:val="single" w:sz="4" w:space="0" w:color="auto"/>
              <w:bottom w:val="single" w:sz="4" w:space="0" w:color="auto"/>
              <w:right w:val="single" w:sz="4" w:space="0" w:color="auto"/>
            </w:tcBorders>
            <w:shd w:val="clear" w:color="auto" w:fill="auto"/>
            <w:hideMark/>
          </w:tcPr>
          <w:p w14:paraId="676F3C2E" w14:textId="77777777" w:rsidR="00324B18" w:rsidRPr="00324B18" w:rsidRDefault="00324B18" w:rsidP="00324B18">
            <w:pPr>
              <w:rPr>
                <w:color w:val="000000"/>
                <w:sz w:val="16"/>
                <w:szCs w:val="16"/>
              </w:rPr>
            </w:pPr>
            <w:r w:rsidRPr="00324B18">
              <w:rPr>
                <w:color w:val="000000"/>
                <w:sz w:val="16"/>
                <w:szCs w:val="16"/>
              </w:rPr>
              <w:t>Модуль дискретный ввода/вывода МК110-224.8Д.4Р (оборудование)</w:t>
            </w:r>
          </w:p>
        </w:tc>
        <w:tc>
          <w:tcPr>
            <w:tcW w:w="2351" w:type="dxa"/>
            <w:tcBorders>
              <w:top w:val="nil"/>
              <w:left w:val="nil"/>
              <w:bottom w:val="single" w:sz="4" w:space="0" w:color="auto"/>
              <w:right w:val="single" w:sz="4" w:space="0" w:color="auto"/>
            </w:tcBorders>
            <w:shd w:val="clear" w:color="auto" w:fill="auto"/>
            <w:noWrap/>
            <w:hideMark/>
          </w:tcPr>
          <w:p w14:paraId="3164AE1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E769797"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26A27EC2" w14:textId="77777777" w:rsidR="00324B18" w:rsidRPr="00324B18" w:rsidRDefault="00324B18" w:rsidP="00324B18">
            <w:pPr>
              <w:jc w:val="right"/>
              <w:rPr>
                <w:color w:val="000000"/>
                <w:sz w:val="16"/>
                <w:szCs w:val="16"/>
              </w:rPr>
            </w:pPr>
            <w:r w:rsidRPr="00324B18">
              <w:rPr>
                <w:color w:val="000000"/>
                <w:sz w:val="16"/>
                <w:szCs w:val="16"/>
              </w:rPr>
              <w:t xml:space="preserve">5 801,37  </w:t>
            </w:r>
          </w:p>
        </w:tc>
        <w:tc>
          <w:tcPr>
            <w:tcW w:w="2393" w:type="dxa"/>
            <w:gridSpan w:val="2"/>
            <w:tcBorders>
              <w:top w:val="nil"/>
              <w:left w:val="nil"/>
              <w:bottom w:val="single" w:sz="4" w:space="0" w:color="auto"/>
              <w:right w:val="single" w:sz="4" w:space="0" w:color="auto"/>
            </w:tcBorders>
            <w:shd w:val="clear" w:color="auto" w:fill="auto"/>
            <w:hideMark/>
          </w:tcPr>
          <w:p w14:paraId="42E5988A" w14:textId="77777777" w:rsidR="00324B18" w:rsidRPr="00324B18" w:rsidRDefault="00324B18" w:rsidP="00324B18">
            <w:pPr>
              <w:jc w:val="right"/>
              <w:rPr>
                <w:color w:val="000000"/>
                <w:sz w:val="16"/>
                <w:szCs w:val="16"/>
              </w:rPr>
            </w:pPr>
            <w:r w:rsidRPr="00324B18">
              <w:rPr>
                <w:color w:val="000000"/>
                <w:sz w:val="16"/>
                <w:szCs w:val="16"/>
              </w:rPr>
              <w:t xml:space="preserve">5 801,37  </w:t>
            </w:r>
          </w:p>
        </w:tc>
      </w:tr>
      <w:tr w:rsidR="00324B18" w:rsidRPr="00324B18" w14:paraId="27AEB9D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1A41115" w14:textId="77777777" w:rsidR="00324B18" w:rsidRPr="00324B18" w:rsidRDefault="00324B18" w:rsidP="00324B18">
            <w:pPr>
              <w:jc w:val="right"/>
              <w:rPr>
                <w:color w:val="000000"/>
                <w:sz w:val="16"/>
                <w:szCs w:val="16"/>
              </w:rPr>
            </w:pPr>
            <w:r w:rsidRPr="00324B18">
              <w:rPr>
                <w:color w:val="000000"/>
                <w:sz w:val="16"/>
                <w:szCs w:val="16"/>
              </w:rPr>
              <w:t>2.379</w:t>
            </w:r>
          </w:p>
        </w:tc>
        <w:tc>
          <w:tcPr>
            <w:tcW w:w="6037" w:type="dxa"/>
            <w:tcBorders>
              <w:top w:val="nil"/>
              <w:left w:val="single" w:sz="4" w:space="0" w:color="auto"/>
              <w:bottom w:val="single" w:sz="4" w:space="0" w:color="auto"/>
              <w:right w:val="single" w:sz="4" w:space="0" w:color="auto"/>
            </w:tcBorders>
            <w:shd w:val="clear" w:color="auto" w:fill="auto"/>
            <w:hideMark/>
          </w:tcPr>
          <w:p w14:paraId="6E303981" w14:textId="77777777" w:rsidR="00324B18" w:rsidRPr="00324B18" w:rsidRDefault="00324B18" w:rsidP="00324B18">
            <w:pPr>
              <w:rPr>
                <w:color w:val="000000"/>
                <w:sz w:val="16"/>
                <w:szCs w:val="16"/>
              </w:rPr>
            </w:pPr>
            <w:r w:rsidRPr="00324B18">
              <w:rPr>
                <w:color w:val="000000"/>
                <w:sz w:val="16"/>
                <w:szCs w:val="16"/>
              </w:rPr>
              <w:t>Модуль ввода МB110-16Д (оборудование)</w:t>
            </w:r>
          </w:p>
        </w:tc>
        <w:tc>
          <w:tcPr>
            <w:tcW w:w="2351" w:type="dxa"/>
            <w:tcBorders>
              <w:top w:val="nil"/>
              <w:left w:val="nil"/>
              <w:bottom w:val="single" w:sz="4" w:space="0" w:color="auto"/>
              <w:right w:val="single" w:sz="4" w:space="0" w:color="auto"/>
            </w:tcBorders>
            <w:shd w:val="clear" w:color="auto" w:fill="auto"/>
            <w:noWrap/>
            <w:hideMark/>
          </w:tcPr>
          <w:p w14:paraId="4B1AF2C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3E00811"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24A25D3A" w14:textId="77777777" w:rsidR="00324B18" w:rsidRPr="00324B18" w:rsidRDefault="00324B18" w:rsidP="00324B18">
            <w:pPr>
              <w:jc w:val="right"/>
              <w:rPr>
                <w:color w:val="000000"/>
                <w:sz w:val="16"/>
                <w:szCs w:val="16"/>
              </w:rPr>
            </w:pPr>
            <w:r w:rsidRPr="00324B18">
              <w:rPr>
                <w:color w:val="000000"/>
                <w:sz w:val="16"/>
                <w:szCs w:val="16"/>
              </w:rPr>
              <w:t xml:space="preserve">4 746,57  </w:t>
            </w:r>
          </w:p>
        </w:tc>
        <w:tc>
          <w:tcPr>
            <w:tcW w:w="2393" w:type="dxa"/>
            <w:gridSpan w:val="2"/>
            <w:tcBorders>
              <w:top w:val="nil"/>
              <w:left w:val="nil"/>
              <w:bottom w:val="single" w:sz="4" w:space="0" w:color="auto"/>
              <w:right w:val="single" w:sz="4" w:space="0" w:color="auto"/>
            </w:tcBorders>
            <w:shd w:val="clear" w:color="auto" w:fill="auto"/>
            <w:hideMark/>
          </w:tcPr>
          <w:p w14:paraId="03DF46E0" w14:textId="77777777" w:rsidR="00324B18" w:rsidRPr="00324B18" w:rsidRDefault="00324B18" w:rsidP="00324B18">
            <w:pPr>
              <w:jc w:val="right"/>
              <w:rPr>
                <w:color w:val="000000"/>
                <w:sz w:val="16"/>
                <w:szCs w:val="16"/>
              </w:rPr>
            </w:pPr>
            <w:r w:rsidRPr="00324B18">
              <w:rPr>
                <w:color w:val="000000"/>
                <w:sz w:val="16"/>
                <w:szCs w:val="16"/>
              </w:rPr>
              <w:t xml:space="preserve">14 239,72  </w:t>
            </w:r>
          </w:p>
        </w:tc>
      </w:tr>
      <w:tr w:rsidR="00324B18" w:rsidRPr="00324B18" w14:paraId="09F9539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51B7AD6" w14:textId="77777777" w:rsidR="00324B18" w:rsidRPr="00324B18" w:rsidRDefault="00324B18" w:rsidP="00324B18">
            <w:pPr>
              <w:jc w:val="right"/>
              <w:rPr>
                <w:color w:val="000000"/>
                <w:sz w:val="16"/>
                <w:szCs w:val="16"/>
              </w:rPr>
            </w:pPr>
            <w:r w:rsidRPr="00324B18">
              <w:rPr>
                <w:color w:val="000000"/>
                <w:sz w:val="16"/>
                <w:szCs w:val="16"/>
              </w:rPr>
              <w:t>2.380</w:t>
            </w:r>
          </w:p>
        </w:tc>
        <w:tc>
          <w:tcPr>
            <w:tcW w:w="6037" w:type="dxa"/>
            <w:tcBorders>
              <w:top w:val="nil"/>
              <w:left w:val="single" w:sz="4" w:space="0" w:color="auto"/>
              <w:bottom w:val="single" w:sz="4" w:space="0" w:color="auto"/>
              <w:right w:val="single" w:sz="4" w:space="0" w:color="auto"/>
            </w:tcBorders>
            <w:shd w:val="clear" w:color="auto" w:fill="auto"/>
            <w:hideMark/>
          </w:tcPr>
          <w:p w14:paraId="3A4463DF" w14:textId="77777777" w:rsidR="00324B18" w:rsidRPr="00324B18" w:rsidRDefault="00324B18" w:rsidP="00324B18">
            <w:pPr>
              <w:rPr>
                <w:color w:val="000000"/>
                <w:sz w:val="16"/>
                <w:szCs w:val="16"/>
              </w:rPr>
            </w:pPr>
            <w:r w:rsidRPr="00324B18">
              <w:rPr>
                <w:color w:val="000000"/>
                <w:sz w:val="16"/>
                <w:szCs w:val="16"/>
              </w:rPr>
              <w:t>Модуль ввода МВ110-224.8А (оборудование)</w:t>
            </w:r>
          </w:p>
        </w:tc>
        <w:tc>
          <w:tcPr>
            <w:tcW w:w="2351" w:type="dxa"/>
            <w:tcBorders>
              <w:top w:val="nil"/>
              <w:left w:val="nil"/>
              <w:bottom w:val="single" w:sz="4" w:space="0" w:color="auto"/>
              <w:right w:val="single" w:sz="4" w:space="0" w:color="auto"/>
            </w:tcBorders>
            <w:shd w:val="clear" w:color="auto" w:fill="auto"/>
            <w:noWrap/>
            <w:hideMark/>
          </w:tcPr>
          <w:p w14:paraId="6CB82CD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09E05BB"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94EC30D" w14:textId="77777777" w:rsidR="00324B18" w:rsidRPr="00324B18" w:rsidRDefault="00324B18" w:rsidP="00324B18">
            <w:pPr>
              <w:jc w:val="right"/>
              <w:rPr>
                <w:color w:val="000000"/>
                <w:sz w:val="16"/>
                <w:szCs w:val="16"/>
              </w:rPr>
            </w:pPr>
            <w:r w:rsidRPr="00324B18">
              <w:rPr>
                <w:color w:val="000000"/>
                <w:sz w:val="16"/>
                <w:szCs w:val="16"/>
              </w:rPr>
              <w:t xml:space="preserve">6 856,16  </w:t>
            </w:r>
          </w:p>
        </w:tc>
        <w:tc>
          <w:tcPr>
            <w:tcW w:w="2393" w:type="dxa"/>
            <w:gridSpan w:val="2"/>
            <w:tcBorders>
              <w:top w:val="nil"/>
              <w:left w:val="nil"/>
              <w:bottom w:val="single" w:sz="4" w:space="0" w:color="auto"/>
              <w:right w:val="single" w:sz="4" w:space="0" w:color="auto"/>
            </w:tcBorders>
            <w:shd w:val="clear" w:color="auto" w:fill="auto"/>
            <w:hideMark/>
          </w:tcPr>
          <w:p w14:paraId="5D9DCE1F" w14:textId="77777777" w:rsidR="00324B18" w:rsidRPr="00324B18" w:rsidRDefault="00324B18" w:rsidP="00324B18">
            <w:pPr>
              <w:jc w:val="right"/>
              <w:rPr>
                <w:color w:val="000000"/>
                <w:sz w:val="16"/>
                <w:szCs w:val="16"/>
              </w:rPr>
            </w:pPr>
            <w:r w:rsidRPr="00324B18">
              <w:rPr>
                <w:color w:val="000000"/>
                <w:sz w:val="16"/>
                <w:szCs w:val="16"/>
              </w:rPr>
              <w:t xml:space="preserve">13 712,32  </w:t>
            </w:r>
          </w:p>
        </w:tc>
      </w:tr>
      <w:tr w:rsidR="00324B18" w:rsidRPr="00324B18" w14:paraId="64B4161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D091AB4" w14:textId="77777777" w:rsidR="00324B18" w:rsidRPr="00324B18" w:rsidRDefault="00324B18" w:rsidP="00324B18">
            <w:pPr>
              <w:jc w:val="right"/>
              <w:rPr>
                <w:color w:val="000000"/>
                <w:sz w:val="16"/>
                <w:szCs w:val="16"/>
              </w:rPr>
            </w:pPr>
            <w:r w:rsidRPr="00324B18">
              <w:rPr>
                <w:color w:val="000000"/>
                <w:sz w:val="16"/>
                <w:szCs w:val="16"/>
              </w:rPr>
              <w:t>2.381</w:t>
            </w:r>
          </w:p>
        </w:tc>
        <w:tc>
          <w:tcPr>
            <w:tcW w:w="6037" w:type="dxa"/>
            <w:tcBorders>
              <w:top w:val="nil"/>
              <w:left w:val="single" w:sz="4" w:space="0" w:color="auto"/>
              <w:bottom w:val="single" w:sz="4" w:space="0" w:color="auto"/>
              <w:right w:val="single" w:sz="4" w:space="0" w:color="auto"/>
            </w:tcBorders>
            <w:shd w:val="clear" w:color="auto" w:fill="auto"/>
            <w:hideMark/>
          </w:tcPr>
          <w:p w14:paraId="21524A7A" w14:textId="77777777" w:rsidR="00324B18" w:rsidRPr="00324B18" w:rsidRDefault="00324B18" w:rsidP="00324B18">
            <w:pPr>
              <w:rPr>
                <w:color w:val="000000"/>
                <w:sz w:val="16"/>
                <w:szCs w:val="16"/>
              </w:rPr>
            </w:pPr>
            <w:r w:rsidRPr="00324B18">
              <w:rPr>
                <w:color w:val="000000"/>
                <w:sz w:val="16"/>
                <w:szCs w:val="16"/>
              </w:rPr>
              <w:t>Модуль ввода МВ110-224.2А (оборудование)</w:t>
            </w:r>
          </w:p>
        </w:tc>
        <w:tc>
          <w:tcPr>
            <w:tcW w:w="2351" w:type="dxa"/>
            <w:tcBorders>
              <w:top w:val="nil"/>
              <w:left w:val="nil"/>
              <w:bottom w:val="single" w:sz="4" w:space="0" w:color="auto"/>
              <w:right w:val="single" w:sz="4" w:space="0" w:color="auto"/>
            </w:tcBorders>
            <w:shd w:val="clear" w:color="auto" w:fill="auto"/>
            <w:noWrap/>
            <w:hideMark/>
          </w:tcPr>
          <w:p w14:paraId="6CFFF10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1CF6B8C"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7D5D9C05" w14:textId="77777777" w:rsidR="00324B18" w:rsidRPr="00324B18" w:rsidRDefault="00324B18" w:rsidP="00324B18">
            <w:pPr>
              <w:jc w:val="right"/>
              <w:rPr>
                <w:color w:val="000000"/>
                <w:sz w:val="16"/>
                <w:szCs w:val="16"/>
              </w:rPr>
            </w:pPr>
            <w:r w:rsidRPr="00324B18">
              <w:rPr>
                <w:color w:val="000000"/>
                <w:sz w:val="16"/>
                <w:szCs w:val="16"/>
              </w:rPr>
              <w:t xml:space="preserve">4 166,44  </w:t>
            </w:r>
          </w:p>
        </w:tc>
        <w:tc>
          <w:tcPr>
            <w:tcW w:w="2393" w:type="dxa"/>
            <w:gridSpan w:val="2"/>
            <w:tcBorders>
              <w:top w:val="nil"/>
              <w:left w:val="nil"/>
              <w:bottom w:val="single" w:sz="4" w:space="0" w:color="auto"/>
              <w:right w:val="single" w:sz="4" w:space="0" w:color="auto"/>
            </w:tcBorders>
            <w:shd w:val="clear" w:color="auto" w:fill="auto"/>
            <w:hideMark/>
          </w:tcPr>
          <w:p w14:paraId="0B375492" w14:textId="77777777" w:rsidR="00324B18" w:rsidRPr="00324B18" w:rsidRDefault="00324B18" w:rsidP="00324B18">
            <w:pPr>
              <w:jc w:val="right"/>
              <w:rPr>
                <w:color w:val="000000"/>
                <w:sz w:val="16"/>
                <w:szCs w:val="16"/>
              </w:rPr>
            </w:pPr>
            <w:r w:rsidRPr="00324B18">
              <w:rPr>
                <w:color w:val="000000"/>
                <w:sz w:val="16"/>
                <w:szCs w:val="16"/>
              </w:rPr>
              <w:t xml:space="preserve">4 166,44  </w:t>
            </w:r>
          </w:p>
        </w:tc>
      </w:tr>
      <w:tr w:rsidR="00324B18" w:rsidRPr="00324B18" w14:paraId="2C84E02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BC155C3" w14:textId="77777777" w:rsidR="00324B18" w:rsidRPr="00324B18" w:rsidRDefault="00324B18" w:rsidP="00324B18">
            <w:pPr>
              <w:jc w:val="right"/>
              <w:rPr>
                <w:color w:val="000000"/>
                <w:sz w:val="16"/>
                <w:szCs w:val="16"/>
              </w:rPr>
            </w:pPr>
            <w:r w:rsidRPr="00324B18">
              <w:rPr>
                <w:color w:val="000000"/>
                <w:sz w:val="16"/>
                <w:szCs w:val="16"/>
              </w:rPr>
              <w:t>2.382</w:t>
            </w:r>
          </w:p>
        </w:tc>
        <w:tc>
          <w:tcPr>
            <w:tcW w:w="6037" w:type="dxa"/>
            <w:tcBorders>
              <w:top w:val="nil"/>
              <w:left w:val="single" w:sz="4" w:space="0" w:color="auto"/>
              <w:bottom w:val="single" w:sz="4" w:space="0" w:color="auto"/>
              <w:right w:val="single" w:sz="4" w:space="0" w:color="auto"/>
            </w:tcBorders>
            <w:shd w:val="clear" w:color="auto" w:fill="auto"/>
            <w:hideMark/>
          </w:tcPr>
          <w:p w14:paraId="73040403" w14:textId="77777777" w:rsidR="00324B18" w:rsidRPr="00324B18" w:rsidRDefault="00324B18" w:rsidP="00324B18">
            <w:pPr>
              <w:rPr>
                <w:color w:val="000000"/>
                <w:sz w:val="16"/>
                <w:szCs w:val="16"/>
              </w:rPr>
            </w:pPr>
            <w:r w:rsidRPr="00324B18">
              <w:rPr>
                <w:color w:val="000000"/>
                <w:sz w:val="16"/>
                <w:szCs w:val="16"/>
              </w:rPr>
              <w:t>Модуль дискретного вывода МУ110-32Р (оборудование)</w:t>
            </w:r>
          </w:p>
        </w:tc>
        <w:tc>
          <w:tcPr>
            <w:tcW w:w="2351" w:type="dxa"/>
            <w:tcBorders>
              <w:top w:val="nil"/>
              <w:left w:val="nil"/>
              <w:bottom w:val="single" w:sz="4" w:space="0" w:color="auto"/>
              <w:right w:val="single" w:sz="4" w:space="0" w:color="auto"/>
            </w:tcBorders>
            <w:shd w:val="clear" w:color="auto" w:fill="auto"/>
            <w:noWrap/>
            <w:hideMark/>
          </w:tcPr>
          <w:p w14:paraId="7C1ACFC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BA1629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9508409" w14:textId="77777777" w:rsidR="00324B18" w:rsidRPr="00324B18" w:rsidRDefault="00324B18" w:rsidP="00324B18">
            <w:pPr>
              <w:jc w:val="right"/>
              <w:rPr>
                <w:color w:val="000000"/>
                <w:sz w:val="16"/>
                <w:szCs w:val="16"/>
              </w:rPr>
            </w:pPr>
            <w:r w:rsidRPr="00324B18">
              <w:rPr>
                <w:color w:val="000000"/>
                <w:sz w:val="16"/>
                <w:szCs w:val="16"/>
              </w:rPr>
              <w:t xml:space="preserve">12 235,61  </w:t>
            </w:r>
          </w:p>
        </w:tc>
        <w:tc>
          <w:tcPr>
            <w:tcW w:w="2393" w:type="dxa"/>
            <w:gridSpan w:val="2"/>
            <w:tcBorders>
              <w:top w:val="nil"/>
              <w:left w:val="nil"/>
              <w:bottom w:val="single" w:sz="4" w:space="0" w:color="auto"/>
              <w:right w:val="single" w:sz="4" w:space="0" w:color="auto"/>
            </w:tcBorders>
            <w:shd w:val="clear" w:color="auto" w:fill="auto"/>
            <w:hideMark/>
          </w:tcPr>
          <w:p w14:paraId="50E64228" w14:textId="77777777" w:rsidR="00324B18" w:rsidRPr="00324B18" w:rsidRDefault="00324B18" w:rsidP="00324B18">
            <w:pPr>
              <w:jc w:val="right"/>
              <w:rPr>
                <w:color w:val="000000"/>
                <w:sz w:val="16"/>
                <w:szCs w:val="16"/>
              </w:rPr>
            </w:pPr>
            <w:r w:rsidRPr="00324B18">
              <w:rPr>
                <w:color w:val="000000"/>
                <w:sz w:val="16"/>
                <w:szCs w:val="16"/>
              </w:rPr>
              <w:t xml:space="preserve">24 471,22  </w:t>
            </w:r>
          </w:p>
        </w:tc>
      </w:tr>
      <w:tr w:rsidR="00324B18" w:rsidRPr="00324B18" w14:paraId="536D494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0984064" w14:textId="77777777" w:rsidR="00324B18" w:rsidRPr="00324B18" w:rsidRDefault="00324B18" w:rsidP="00324B18">
            <w:pPr>
              <w:jc w:val="right"/>
              <w:rPr>
                <w:color w:val="000000"/>
                <w:sz w:val="16"/>
                <w:szCs w:val="16"/>
              </w:rPr>
            </w:pPr>
            <w:r w:rsidRPr="00324B18">
              <w:rPr>
                <w:color w:val="000000"/>
                <w:sz w:val="16"/>
                <w:szCs w:val="16"/>
              </w:rPr>
              <w:t>2.383</w:t>
            </w:r>
          </w:p>
        </w:tc>
        <w:tc>
          <w:tcPr>
            <w:tcW w:w="6037" w:type="dxa"/>
            <w:tcBorders>
              <w:top w:val="nil"/>
              <w:left w:val="single" w:sz="4" w:space="0" w:color="auto"/>
              <w:bottom w:val="single" w:sz="4" w:space="0" w:color="auto"/>
              <w:right w:val="single" w:sz="4" w:space="0" w:color="auto"/>
            </w:tcBorders>
            <w:shd w:val="clear" w:color="auto" w:fill="auto"/>
            <w:hideMark/>
          </w:tcPr>
          <w:p w14:paraId="6BEAF858" w14:textId="77777777" w:rsidR="00324B18" w:rsidRPr="00324B18" w:rsidRDefault="00324B18" w:rsidP="00324B18">
            <w:pPr>
              <w:rPr>
                <w:color w:val="000000"/>
                <w:sz w:val="16"/>
                <w:szCs w:val="16"/>
              </w:rPr>
            </w:pPr>
            <w:r w:rsidRPr="00324B18">
              <w:rPr>
                <w:color w:val="000000"/>
                <w:sz w:val="16"/>
                <w:szCs w:val="16"/>
              </w:rPr>
              <w:t>Модуль дискретного вывода МУ110-16Р (оборудование)</w:t>
            </w:r>
          </w:p>
        </w:tc>
        <w:tc>
          <w:tcPr>
            <w:tcW w:w="2351" w:type="dxa"/>
            <w:tcBorders>
              <w:top w:val="nil"/>
              <w:left w:val="nil"/>
              <w:bottom w:val="single" w:sz="4" w:space="0" w:color="auto"/>
              <w:right w:val="single" w:sz="4" w:space="0" w:color="auto"/>
            </w:tcBorders>
            <w:shd w:val="clear" w:color="auto" w:fill="auto"/>
            <w:noWrap/>
            <w:hideMark/>
          </w:tcPr>
          <w:p w14:paraId="304634C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0631EB2"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59D3DD3" w14:textId="77777777" w:rsidR="00324B18" w:rsidRPr="00324B18" w:rsidRDefault="00324B18" w:rsidP="00324B18">
            <w:pPr>
              <w:jc w:val="right"/>
              <w:rPr>
                <w:color w:val="000000"/>
                <w:sz w:val="16"/>
                <w:szCs w:val="16"/>
              </w:rPr>
            </w:pPr>
            <w:r w:rsidRPr="00324B18">
              <w:rPr>
                <w:color w:val="000000"/>
                <w:sz w:val="16"/>
                <w:szCs w:val="16"/>
              </w:rPr>
              <w:t xml:space="preserve">7 541,78  </w:t>
            </w:r>
          </w:p>
        </w:tc>
        <w:tc>
          <w:tcPr>
            <w:tcW w:w="2393" w:type="dxa"/>
            <w:gridSpan w:val="2"/>
            <w:tcBorders>
              <w:top w:val="nil"/>
              <w:left w:val="nil"/>
              <w:bottom w:val="single" w:sz="4" w:space="0" w:color="auto"/>
              <w:right w:val="single" w:sz="4" w:space="0" w:color="auto"/>
            </w:tcBorders>
            <w:shd w:val="clear" w:color="auto" w:fill="auto"/>
            <w:hideMark/>
          </w:tcPr>
          <w:p w14:paraId="3C59931B" w14:textId="77777777" w:rsidR="00324B18" w:rsidRPr="00324B18" w:rsidRDefault="00324B18" w:rsidP="00324B18">
            <w:pPr>
              <w:jc w:val="right"/>
              <w:rPr>
                <w:color w:val="000000"/>
                <w:sz w:val="16"/>
                <w:szCs w:val="16"/>
              </w:rPr>
            </w:pPr>
            <w:r w:rsidRPr="00324B18">
              <w:rPr>
                <w:color w:val="000000"/>
                <w:sz w:val="16"/>
                <w:szCs w:val="16"/>
              </w:rPr>
              <w:t xml:space="preserve">7 541,78  </w:t>
            </w:r>
          </w:p>
        </w:tc>
      </w:tr>
      <w:tr w:rsidR="00324B18" w:rsidRPr="00324B18" w14:paraId="23CD4B7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2A0F3CC" w14:textId="77777777" w:rsidR="00324B18" w:rsidRPr="00324B18" w:rsidRDefault="00324B18" w:rsidP="00324B18">
            <w:pPr>
              <w:jc w:val="right"/>
              <w:rPr>
                <w:color w:val="000000"/>
                <w:sz w:val="16"/>
                <w:szCs w:val="16"/>
              </w:rPr>
            </w:pPr>
            <w:r w:rsidRPr="00324B18">
              <w:rPr>
                <w:color w:val="000000"/>
                <w:sz w:val="16"/>
                <w:szCs w:val="16"/>
              </w:rPr>
              <w:t>2.384</w:t>
            </w:r>
          </w:p>
        </w:tc>
        <w:tc>
          <w:tcPr>
            <w:tcW w:w="6037" w:type="dxa"/>
            <w:tcBorders>
              <w:top w:val="nil"/>
              <w:left w:val="single" w:sz="4" w:space="0" w:color="auto"/>
              <w:bottom w:val="single" w:sz="4" w:space="0" w:color="auto"/>
              <w:right w:val="single" w:sz="4" w:space="0" w:color="auto"/>
            </w:tcBorders>
            <w:shd w:val="clear" w:color="auto" w:fill="auto"/>
            <w:hideMark/>
          </w:tcPr>
          <w:p w14:paraId="13B5AC22" w14:textId="77777777" w:rsidR="00324B18" w:rsidRPr="00324B18" w:rsidRDefault="00324B18" w:rsidP="00324B18">
            <w:pPr>
              <w:rPr>
                <w:color w:val="000000"/>
                <w:sz w:val="16"/>
                <w:szCs w:val="16"/>
              </w:rPr>
            </w:pPr>
            <w:r w:rsidRPr="00324B18">
              <w:rPr>
                <w:color w:val="000000"/>
                <w:sz w:val="16"/>
                <w:szCs w:val="16"/>
              </w:rPr>
              <w:t>Приборы, устанавливаемые на металлоконструкциях, щитах и пультах, масса: до 5 кг</w:t>
            </w:r>
          </w:p>
        </w:tc>
        <w:tc>
          <w:tcPr>
            <w:tcW w:w="2351" w:type="dxa"/>
            <w:tcBorders>
              <w:top w:val="nil"/>
              <w:left w:val="nil"/>
              <w:bottom w:val="single" w:sz="4" w:space="0" w:color="auto"/>
              <w:right w:val="single" w:sz="4" w:space="0" w:color="auto"/>
            </w:tcBorders>
            <w:shd w:val="clear" w:color="auto" w:fill="auto"/>
            <w:noWrap/>
            <w:hideMark/>
          </w:tcPr>
          <w:p w14:paraId="3B9951B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3E0D09F"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2B00FE5" w14:textId="77777777" w:rsidR="00324B18" w:rsidRPr="00324B18" w:rsidRDefault="00324B18" w:rsidP="00324B18">
            <w:pPr>
              <w:jc w:val="right"/>
              <w:rPr>
                <w:color w:val="000000"/>
                <w:sz w:val="16"/>
                <w:szCs w:val="16"/>
              </w:rPr>
            </w:pPr>
            <w:r w:rsidRPr="00324B18">
              <w:rPr>
                <w:color w:val="000000"/>
                <w:sz w:val="16"/>
                <w:szCs w:val="16"/>
              </w:rPr>
              <w:t xml:space="preserve">422,97  </w:t>
            </w:r>
          </w:p>
        </w:tc>
        <w:tc>
          <w:tcPr>
            <w:tcW w:w="2393" w:type="dxa"/>
            <w:gridSpan w:val="2"/>
            <w:tcBorders>
              <w:top w:val="nil"/>
              <w:left w:val="nil"/>
              <w:bottom w:val="single" w:sz="4" w:space="0" w:color="auto"/>
              <w:right w:val="single" w:sz="4" w:space="0" w:color="auto"/>
            </w:tcBorders>
            <w:shd w:val="clear" w:color="auto" w:fill="auto"/>
            <w:hideMark/>
          </w:tcPr>
          <w:p w14:paraId="175E9D82" w14:textId="77777777" w:rsidR="00324B18" w:rsidRPr="00324B18" w:rsidRDefault="00324B18" w:rsidP="00324B18">
            <w:pPr>
              <w:jc w:val="right"/>
              <w:rPr>
                <w:color w:val="000000"/>
                <w:sz w:val="16"/>
                <w:szCs w:val="16"/>
              </w:rPr>
            </w:pPr>
            <w:r w:rsidRPr="00324B18">
              <w:rPr>
                <w:color w:val="000000"/>
                <w:sz w:val="16"/>
                <w:szCs w:val="16"/>
              </w:rPr>
              <w:t xml:space="preserve">845,94  </w:t>
            </w:r>
          </w:p>
        </w:tc>
      </w:tr>
      <w:tr w:rsidR="00324B18" w:rsidRPr="00324B18" w14:paraId="34265EB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5D5A3EC" w14:textId="77777777" w:rsidR="00324B18" w:rsidRPr="00324B18" w:rsidRDefault="00324B18" w:rsidP="00324B18">
            <w:pPr>
              <w:jc w:val="right"/>
              <w:rPr>
                <w:color w:val="000000"/>
                <w:sz w:val="16"/>
                <w:szCs w:val="16"/>
              </w:rPr>
            </w:pPr>
            <w:r w:rsidRPr="00324B18">
              <w:rPr>
                <w:color w:val="000000"/>
                <w:sz w:val="16"/>
                <w:szCs w:val="16"/>
              </w:rPr>
              <w:t>2.385</w:t>
            </w:r>
          </w:p>
        </w:tc>
        <w:tc>
          <w:tcPr>
            <w:tcW w:w="6037" w:type="dxa"/>
            <w:tcBorders>
              <w:top w:val="nil"/>
              <w:left w:val="single" w:sz="4" w:space="0" w:color="auto"/>
              <w:bottom w:val="single" w:sz="4" w:space="0" w:color="auto"/>
              <w:right w:val="single" w:sz="4" w:space="0" w:color="auto"/>
            </w:tcBorders>
            <w:shd w:val="clear" w:color="auto" w:fill="auto"/>
            <w:hideMark/>
          </w:tcPr>
          <w:p w14:paraId="3FFE6056" w14:textId="77777777" w:rsidR="00324B18" w:rsidRPr="00324B18" w:rsidRDefault="00324B18" w:rsidP="00324B18">
            <w:pPr>
              <w:rPr>
                <w:color w:val="000000"/>
                <w:sz w:val="16"/>
                <w:szCs w:val="16"/>
              </w:rPr>
            </w:pPr>
            <w:r w:rsidRPr="00324B18">
              <w:rPr>
                <w:color w:val="000000"/>
                <w:sz w:val="16"/>
                <w:szCs w:val="16"/>
              </w:rPr>
              <w:t>Преобразователь давления ПД-150ДИВ1 (оборудование)</w:t>
            </w:r>
          </w:p>
        </w:tc>
        <w:tc>
          <w:tcPr>
            <w:tcW w:w="2351" w:type="dxa"/>
            <w:tcBorders>
              <w:top w:val="nil"/>
              <w:left w:val="nil"/>
              <w:bottom w:val="single" w:sz="4" w:space="0" w:color="auto"/>
              <w:right w:val="single" w:sz="4" w:space="0" w:color="auto"/>
            </w:tcBorders>
            <w:shd w:val="clear" w:color="auto" w:fill="auto"/>
            <w:noWrap/>
            <w:hideMark/>
          </w:tcPr>
          <w:p w14:paraId="1CC2A7A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2A64E10"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10DB5F1" w14:textId="77777777" w:rsidR="00324B18" w:rsidRPr="00324B18" w:rsidRDefault="00324B18" w:rsidP="00324B18">
            <w:pPr>
              <w:jc w:val="right"/>
              <w:rPr>
                <w:color w:val="000000"/>
                <w:sz w:val="16"/>
                <w:szCs w:val="16"/>
              </w:rPr>
            </w:pPr>
            <w:r w:rsidRPr="00324B18">
              <w:rPr>
                <w:color w:val="000000"/>
                <w:sz w:val="16"/>
                <w:szCs w:val="16"/>
              </w:rPr>
              <w:t xml:space="preserve">6 539,72  </w:t>
            </w:r>
          </w:p>
        </w:tc>
        <w:tc>
          <w:tcPr>
            <w:tcW w:w="2393" w:type="dxa"/>
            <w:gridSpan w:val="2"/>
            <w:tcBorders>
              <w:top w:val="nil"/>
              <w:left w:val="nil"/>
              <w:bottom w:val="single" w:sz="4" w:space="0" w:color="auto"/>
              <w:right w:val="single" w:sz="4" w:space="0" w:color="auto"/>
            </w:tcBorders>
            <w:shd w:val="clear" w:color="auto" w:fill="auto"/>
            <w:hideMark/>
          </w:tcPr>
          <w:p w14:paraId="3609E1C0" w14:textId="77777777" w:rsidR="00324B18" w:rsidRPr="00324B18" w:rsidRDefault="00324B18" w:rsidP="00324B18">
            <w:pPr>
              <w:jc w:val="right"/>
              <w:rPr>
                <w:color w:val="000000"/>
                <w:sz w:val="16"/>
                <w:szCs w:val="16"/>
              </w:rPr>
            </w:pPr>
            <w:r w:rsidRPr="00324B18">
              <w:rPr>
                <w:color w:val="000000"/>
                <w:sz w:val="16"/>
                <w:szCs w:val="16"/>
              </w:rPr>
              <w:t xml:space="preserve">13 079,45  </w:t>
            </w:r>
          </w:p>
        </w:tc>
      </w:tr>
      <w:tr w:rsidR="00324B18" w:rsidRPr="00324B18" w14:paraId="27DF48A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F0B5AE8" w14:textId="77777777" w:rsidR="00324B18" w:rsidRPr="00324B18" w:rsidRDefault="00324B18" w:rsidP="00324B18">
            <w:pPr>
              <w:jc w:val="right"/>
              <w:rPr>
                <w:color w:val="000000"/>
                <w:sz w:val="16"/>
                <w:szCs w:val="16"/>
              </w:rPr>
            </w:pPr>
            <w:r w:rsidRPr="00324B18">
              <w:rPr>
                <w:color w:val="000000"/>
                <w:sz w:val="16"/>
                <w:szCs w:val="16"/>
              </w:rPr>
              <w:t>2.386</w:t>
            </w:r>
          </w:p>
        </w:tc>
        <w:tc>
          <w:tcPr>
            <w:tcW w:w="6037" w:type="dxa"/>
            <w:tcBorders>
              <w:top w:val="nil"/>
              <w:left w:val="single" w:sz="4" w:space="0" w:color="auto"/>
              <w:bottom w:val="single" w:sz="4" w:space="0" w:color="auto"/>
              <w:right w:val="single" w:sz="4" w:space="0" w:color="auto"/>
            </w:tcBorders>
            <w:shd w:val="clear" w:color="auto" w:fill="auto"/>
            <w:hideMark/>
          </w:tcPr>
          <w:p w14:paraId="31AB4F5F" w14:textId="77777777" w:rsidR="00324B18" w:rsidRPr="00324B18" w:rsidRDefault="00324B18" w:rsidP="00324B18">
            <w:pPr>
              <w:rPr>
                <w:color w:val="000000"/>
                <w:sz w:val="16"/>
                <w:szCs w:val="16"/>
              </w:rPr>
            </w:pPr>
            <w:r w:rsidRPr="00324B18">
              <w:rPr>
                <w:color w:val="000000"/>
                <w:sz w:val="16"/>
                <w:szCs w:val="16"/>
              </w:rPr>
              <w:t>Прибор или аппарат</w:t>
            </w:r>
          </w:p>
        </w:tc>
        <w:tc>
          <w:tcPr>
            <w:tcW w:w="2351" w:type="dxa"/>
            <w:tcBorders>
              <w:top w:val="nil"/>
              <w:left w:val="nil"/>
              <w:bottom w:val="single" w:sz="4" w:space="0" w:color="auto"/>
              <w:right w:val="single" w:sz="4" w:space="0" w:color="auto"/>
            </w:tcBorders>
            <w:shd w:val="clear" w:color="auto" w:fill="auto"/>
            <w:noWrap/>
            <w:hideMark/>
          </w:tcPr>
          <w:p w14:paraId="1410C83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2DE354E"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01AFE22F" w14:textId="77777777" w:rsidR="00324B18" w:rsidRPr="00324B18" w:rsidRDefault="00324B18" w:rsidP="00324B18">
            <w:pPr>
              <w:jc w:val="right"/>
              <w:rPr>
                <w:color w:val="000000"/>
                <w:sz w:val="16"/>
                <w:szCs w:val="16"/>
              </w:rPr>
            </w:pPr>
            <w:r w:rsidRPr="00324B18">
              <w:rPr>
                <w:color w:val="000000"/>
                <w:sz w:val="16"/>
                <w:szCs w:val="16"/>
              </w:rPr>
              <w:t xml:space="preserve">945,89  </w:t>
            </w:r>
          </w:p>
        </w:tc>
        <w:tc>
          <w:tcPr>
            <w:tcW w:w="2393" w:type="dxa"/>
            <w:gridSpan w:val="2"/>
            <w:tcBorders>
              <w:top w:val="nil"/>
              <w:left w:val="nil"/>
              <w:bottom w:val="single" w:sz="4" w:space="0" w:color="auto"/>
              <w:right w:val="single" w:sz="4" w:space="0" w:color="auto"/>
            </w:tcBorders>
            <w:shd w:val="clear" w:color="auto" w:fill="auto"/>
            <w:hideMark/>
          </w:tcPr>
          <w:p w14:paraId="5384C751" w14:textId="77777777" w:rsidR="00324B18" w:rsidRPr="00324B18" w:rsidRDefault="00324B18" w:rsidP="00324B18">
            <w:pPr>
              <w:jc w:val="right"/>
              <w:rPr>
                <w:color w:val="000000"/>
                <w:sz w:val="16"/>
                <w:szCs w:val="16"/>
              </w:rPr>
            </w:pPr>
            <w:r w:rsidRPr="00324B18">
              <w:rPr>
                <w:color w:val="000000"/>
                <w:sz w:val="16"/>
                <w:szCs w:val="16"/>
              </w:rPr>
              <w:t xml:space="preserve">3 783,55  </w:t>
            </w:r>
          </w:p>
        </w:tc>
      </w:tr>
      <w:tr w:rsidR="00324B18" w:rsidRPr="00324B18" w14:paraId="1DBEE71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BF2A0BB" w14:textId="77777777" w:rsidR="00324B18" w:rsidRPr="00324B18" w:rsidRDefault="00324B18" w:rsidP="00324B18">
            <w:pPr>
              <w:jc w:val="right"/>
              <w:rPr>
                <w:color w:val="000000"/>
                <w:sz w:val="16"/>
                <w:szCs w:val="16"/>
              </w:rPr>
            </w:pPr>
            <w:r w:rsidRPr="00324B18">
              <w:rPr>
                <w:color w:val="000000"/>
                <w:sz w:val="16"/>
                <w:szCs w:val="16"/>
              </w:rPr>
              <w:t>2.387</w:t>
            </w:r>
          </w:p>
        </w:tc>
        <w:tc>
          <w:tcPr>
            <w:tcW w:w="6037" w:type="dxa"/>
            <w:tcBorders>
              <w:top w:val="nil"/>
              <w:left w:val="single" w:sz="4" w:space="0" w:color="auto"/>
              <w:bottom w:val="single" w:sz="4" w:space="0" w:color="auto"/>
              <w:right w:val="single" w:sz="4" w:space="0" w:color="auto"/>
            </w:tcBorders>
            <w:shd w:val="clear" w:color="auto" w:fill="auto"/>
            <w:hideMark/>
          </w:tcPr>
          <w:p w14:paraId="660D0803" w14:textId="77777777" w:rsidR="00324B18" w:rsidRPr="00324B18" w:rsidRDefault="00324B18" w:rsidP="00324B18">
            <w:pPr>
              <w:rPr>
                <w:color w:val="000000"/>
                <w:sz w:val="16"/>
                <w:szCs w:val="16"/>
              </w:rPr>
            </w:pPr>
            <w:r w:rsidRPr="00324B18">
              <w:rPr>
                <w:color w:val="000000"/>
                <w:sz w:val="16"/>
                <w:szCs w:val="16"/>
              </w:rPr>
              <w:t>Адаптер токового выхода АТВ3 (оборудование)</w:t>
            </w:r>
          </w:p>
        </w:tc>
        <w:tc>
          <w:tcPr>
            <w:tcW w:w="2351" w:type="dxa"/>
            <w:tcBorders>
              <w:top w:val="nil"/>
              <w:left w:val="nil"/>
              <w:bottom w:val="single" w:sz="4" w:space="0" w:color="auto"/>
              <w:right w:val="single" w:sz="4" w:space="0" w:color="auto"/>
            </w:tcBorders>
            <w:shd w:val="clear" w:color="auto" w:fill="auto"/>
            <w:noWrap/>
            <w:hideMark/>
          </w:tcPr>
          <w:p w14:paraId="1CF9526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3DA0D4F"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F3D60C5" w14:textId="77777777" w:rsidR="00324B18" w:rsidRPr="00324B18" w:rsidRDefault="00324B18" w:rsidP="00324B18">
            <w:pPr>
              <w:jc w:val="right"/>
              <w:rPr>
                <w:color w:val="000000"/>
                <w:sz w:val="16"/>
                <w:szCs w:val="16"/>
              </w:rPr>
            </w:pPr>
            <w:r w:rsidRPr="00324B18">
              <w:rPr>
                <w:color w:val="000000"/>
                <w:sz w:val="16"/>
                <w:szCs w:val="16"/>
              </w:rPr>
              <w:t xml:space="preserve">5 801,37  </w:t>
            </w:r>
          </w:p>
        </w:tc>
        <w:tc>
          <w:tcPr>
            <w:tcW w:w="2393" w:type="dxa"/>
            <w:gridSpan w:val="2"/>
            <w:tcBorders>
              <w:top w:val="nil"/>
              <w:left w:val="nil"/>
              <w:bottom w:val="single" w:sz="4" w:space="0" w:color="auto"/>
              <w:right w:val="single" w:sz="4" w:space="0" w:color="auto"/>
            </w:tcBorders>
            <w:shd w:val="clear" w:color="auto" w:fill="auto"/>
            <w:hideMark/>
          </w:tcPr>
          <w:p w14:paraId="70B653EF" w14:textId="77777777" w:rsidR="00324B18" w:rsidRPr="00324B18" w:rsidRDefault="00324B18" w:rsidP="00324B18">
            <w:pPr>
              <w:jc w:val="right"/>
              <w:rPr>
                <w:color w:val="000000"/>
                <w:sz w:val="16"/>
                <w:szCs w:val="16"/>
              </w:rPr>
            </w:pPr>
            <w:r w:rsidRPr="00324B18">
              <w:rPr>
                <w:color w:val="000000"/>
                <w:sz w:val="16"/>
                <w:szCs w:val="16"/>
              </w:rPr>
              <w:t xml:space="preserve">23 205,47  </w:t>
            </w:r>
          </w:p>
        </w:tc>
      </w:tr>
      <w:tr w:rsidR="00324B18" w:rsidRPr="00324B18" w14:paraId="12E2C68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FB45385" w14:textId="77777777" w:rsidR="00324B18" w:rsidRPr="00324B18" w:rsidRDefault="00324B18" w:rsidP="00324B18">
            <w:pPr>
              <w:jc w:val="right"/>
              <w:rPr>
                <w:color w:val="000000"/>
                <w:sz w:val="16"/>
                <w:szCs w:val="16"/>
              </w:rPr>
            </w:pPr>
            <w:r w:rsidRPr="00324B18">
              <w:rPr>
                <w:color w:val="000000"/>
                <w:sz w:val="16"/>
                <w:szCs w:val="16"/>
              </w:rPr>
              <w:t>2.388</w:t>
            </w:r>
          </w:p>
        </w:tc>
        <w:tc>
          <w:tcPr>
            <w:tcW w:w="6037" w:type="dxa"/>
            <w:tcBorders>
              <w:top w:val="nil"/>
              <w:left w:val="single" w:sz="4" w:space="0" w:color="auto"/>
              <w:bottom w:val="single" w:sz="4" w:space="0" w:color="auto"/>
              <w:right w:val="single" w:sz="4" w:space="0" w:color="auto"/>
            </w:tcBorders>
            <w:shd w:val="clear" w:color="auto" w:fill="auto"/>
            <w:hideMark/>
          </w:tcPr>
          <w:p w14:paraId="03F4D9F4" w14:textId="77777777" w:rsidR="00324B18" w:rsidRPr="00324B18" w:rsidRDefault="00324B18" w:rsidP="00324B18">
            <w:pPr>
              <w:rPr>
                <w:color w:val="000000"/>
                <w:sz w:val="16"/>
                <w:szCs w:val="16"/>
              </w:rPr>
            </w:pPr>
            <w:r w:rsidRPr="00324B18">
              <w:rPr>
                <w:color w:val="000000"/>
                <w:sz w:val="16"/>
                <w:szCs w:val="16"/>
              </w:rPr>
              <w:t>Приборы, устанавливаемые на металлоконструкциях, щитах и пультах, масса: до 5 кг</w:t>
            </w:r>
          </w:p>
        </w:tc>
        <w:tc>
          <w:tcPr>
            <w:tcW w:w="2351" w:type="dxa"/>
            <w:tcBorders>
              <w:top w:val="nil"/>
              <w:left w:val="nil"/>
              <w:bottom w:val="single" w:sz="4" w:space="0" w:color="auto"/>
              <w:right w:val="single" w:sz="4" w:space="0" w:color="auto"/>
            </w:tcBorders>
            <w:shd w:val="clear" w:color="auto" w:fill="auto"/>
            <w:noWrap/>
            <w:hideMark/>
          </w:tcPr>
          <w:p w14:paraId="635A27C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4B5CC3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D687E00" w14:textId="77777777" w:rsidR="00324B18" w:rsidRPr="00324B18" w:rsidRDefault="00324B18" w:rsidP="00324B18">
            <w:pPr>
              <w:jc w:val="right"/>
              <w:rPr>
                <w:color w:val="000000"/>
                <w:sz w:val="16"/>
                <w:szCs w:val="16"/>
              </w:rPr>
            </w:pPr>
            <w:r w:rsidRPr="00324B18">
              <w:rPr>
                <w:color w:val="000000"/>
                <w:sz w:val="16"/>
                <w:szCs w:val="16"/>
              </w:rPr>
              <w:t xml:space="preserve">422,97  </w:t>
            </w:r>
          </w:p>
        </w:tc>
        <w:tc>
          <w:tcPr>
            <w:tcW w:w="2393" w:type="dxa"/>
            <w:gridSpan w:val="2"/>
            <w:tcBorders>
              <w:top w:val="nil"/>
              <w:left w:val="nil"/>
              <w:bottom w:val="single" w:sz="4" w:space="0" w:color="auto"/>
              <w:right w:val="single" w:sz="4" w:space="0" w:color="auto"/>
            </w:tcBorders>
            <w:shd w:val="clear" w:color="auto" w:fill="auto"/>
            <w:hideMark/>
          </w:tcPr>
          <w:p w14:paraId="4CB690EE" w14:textId="77777777" w:rsidR="00324B18" w:rsidRPr="00324B18" w:rsidRDefault="00324B18" w:rsidP="00324B18">
            <w:pPr>
              <w:jc w:val="right"/>
              <w:rPr>
                <w:color w:val="000000"/>
                <w:sz w:val="16"/>
                <w:szCs w:val="16"/>
              </w:rPr>
            </w:pPr>
            <w:r w:rsidRPr="00324B18">
              <w:rPr>
                <w:color w:val="000000"/>
                <w:sz w:val="16"/>
                <w:szCs w:val="16"/>
              </w:rPr>
              <w:t xml:space="preserve">845,94  </w:t>
            </w:r>
          </w:p>
        </w:tc>
      </w:tr>
      <w:tr w:rsidR="00324B18" w:rsidRPr="00324B18" w14:paraId="6E50D09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0E67771" w14:textId="77777777" w:rsidR="00324B18" w:rsidRPr="00324B18" w:rsidRDefault="00324B18" w:rsidP="00324B18">
            <w:pPr>
              <w:jc w:val="right"/>
              <w:rPr>
                <w:color w:val="000000"/>
                <w:sz w:val="16"/>
                <w:szCs w:val="16"/>
              </w:rPr>
            </w:pPr>
            <w:r w:rsidRPr="00324B18">
              <w:rPr>
                <w:color w:val="000000"/>
                <w:sz w:val="16"/>
                <w:szCs w:val="16"/>
              </w:rPr>
              <w:t>2.389</w:t>
            </w:r>
          </w:p>
        </w:tc>
        <w:tc>
          <w:tcPr>
            <w:tcW w:w="6037" w:type="dxa"/>
            <w:tcBorders>
              <w:top w:val="nil"/>
              <w:left w:val="single" w:sz="4" w:space="0" w:color="auto"/>
              <w:bottom w:val="single" w:sz="4" w:space="0" w:color="auto"/>
              <w:right w:val="single" w:sz="4" w:space="0" w:color="auto"/>
            </w:tcBorders>
            <w:shd w:val="clear" w:color="auto" w:fill="auto"/>
            <w:hideMark/>
          </w:tcPr>
          <w:p w14:paraId="4480FA73" w14:textId="77777777" w:rsidR="00324B18" w:rsidRPr="00324B18" w:rsidRDefault="00324B18" w:rsidP="00324B18">
            <w:pPr>
              <w:rPr>
                <w:color w:val="000000"/>
                <w:sz w:val="16"/>
                <w:szCs w:val="16"/>
              </w:rPr>
            </w:pPr>
            <w:r w:rsidRPr="00324B18">
              <w:rPr>
                <w:color w:val="000000"/>
                <w:sz w:val="16"/>
                <w:szCs w:val="16"/>
              </w:rPr>
              <w:t>Погружной гидростатический датчик уровня ПД100И ДГ0,06-167-0,5.6 (оборудование)</w:t>
            </w:r>
          </w:p>
        </w:tc>
        <w:tc>
          <w:tcPr>
            <w:tcW w:w="2351" w:type="dxa"/>
            <w:tcBorders>
              <w:top w:val="nil"/>
              <w:left w:val="nil"/>
              <w:bottom w:val="single" w:sz="4" w:space="0" w:color="auto"/>
              <w:right w:val="single" w:sz="4" w:space="0" w:color="auto"/>
            </w:tcBorders>
            <w:shd w:val="clear" w:color="auto" w:fill="auto"/>
            <w:noWrap/>
            <w:hideMark/>
          </w:tcPr>
          <w:p w14:paraId="2314E3C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373D0A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D18F581" w14:textId="77777777" w:rsidR="00324B18" w:rsidRPr="00324B18" w:rsidRDefault="00324B18" w:rsidP="00324B18">
            <w:pPr>
              <w:jc w:val="right"/>
              <w:rPr>
                <w:color w:val="000000"/>
                <w:sz w:val="16"/>
                <w:szCs w:val="16"/>
              </w:rPr>
            </w:pPr>
            <w:r w:rsidRPr="00324B18">
              <w:rPr>
                <w:color w:val="000000"/>
                <w:sz w:val="16"/>
                <w:szCs w:val="16"/>
              </w:rPr>
              <w:t xml:space="preserve">9 444,63  </w:t>
            </w:r>
          </w:p>
        </w:tc>
        <w:tc>
          <w:tcPr>
            <w:tcW w:w="2393" w:type="dxa"/>
            <w:gridSpan w:val="2"/>
            <w:tcBorders>
              <w:top w:val="nil"/>
              <w:left w:val="nil"/>
              <w:bottom w:val="single" w:sz="4" w:space="0" w:color="auto"/>
              <w:right w:val="single" w:sz="4" w:space="0" w:color="auto"/>
            </w:tcBorders>
            <w:shd w:val="clear" w:color="auto" w:fill="auto"/>
            <w:hideMark/>
          </w:tcPr>
          <w:p w14:paraId="018F3780" w14:textId="77777777" w:rsidR="00324B18" w:rsidRPr="00324B18" w:rsidRDefault="00324B18" w:rsidP="00324B18">
            <w:pPr>
              <w:jc w:val="right"/>
              <w:rPr>
                <w:color w:val="000000"/>
                <w:sz w:val="16"/>
                <w:szCs w:val="16"/>
              </w:rPr>
            </w:pPr>
            <w:r w:rsidRPr="00324B18">
              <w:rPr>
                <w:color w:val="000000"/>
                <w:sz w:val="16"/>
                <w:szCs w:val="16"/>
              </w:rPr>
              <w:t xml:space="preserve">18 889,25  </w:t>
            </w:r>
          </w:p>
        </w:tc>
      </w:tr>
      <w:tr w:rsidR="00324B18" w:rsidRPr="00324B18" w14:paraId="5693821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5FE9D5" w14:textId="77777777" w:rsidR="00324B18" w:rsidRPr="00324B18" w:rsidRDefault="00324B18" w:rsidP="00324B18">
            <w:pPr>
              <w:jc w:val="right"/>
              <w:rPr>
                <w:color w:val="000000"/>
                <w:sz w:val="16"/>
                <w:szCs w:val="16"/>
              </w:rPr>
            </w:pPr>
            <w:r w:rsidRPr="00324B18">
              <w:rPr>
                <w:color w:val="000000"/>
                <w:sz w:val="16"/>
                <w:szCs w:val="16"/>
              </w:rPr>
              <w:t>2.390</w:t>
            </w:r>
          </w:p>
        </w:tc>
        <w:tc>
          <w:tcPr>
            <w:tcW w:w="6037" w:type="dxa"/>
            <w:tcBorders>
              <w:top w:val="nil"/>
              <w:left w:val="single" w:sz="4" w:space="0" w:color="auto"/>
              <w:bottom w:val="single" w:sz="4" w:space="0" w:color="auto"/>
              <w:right w:val="single" w:sz="4" w:space="0" w:color="auto"/>
            </w:tcBorders>
            <w:shd w:val="clear" w:color="auto" w:fill="auto"/>
            <w:hideMark/>
          </w:tcPr>
          <w:p w14:paraId="539A6AD1" w14:textId="77777777" w:rsidR="00324B18" w:rsidRPr="00324B18" w:rsidRDefault="00324B18" w:rsidP="00324B18">
            <w:pPr>
              <w:rPr>
                <w:color w:val="000000"/>
                <w:sz w:val="16"/>
                <w:szCs w:val="16"/>
              </w:rPr>
            </w:pPr>
            <w:r w:rsidRPr="00324B18">
              <w:rPr>
                <w:color w:val="000000"/>
                <w:sz w:val="16"/>
                <w:szCs w:val="16"/>
              </w:rPr>
              <w:t>Прибор, устанавливаемый на резьбовых соединениях, масса: до 1,5 кг</w:t>
            </w:r>
          </w:p>
        </w:tc>
        <w:tc>
          <w:tcPr>
            <w:tcW w:w="2351" w:type="dxa"/>
            <w:tcBorders>
              <w:top w:val="nil"/>
              <w:left w:val="nil"/>
              <w:bottom w:val="single" w:sz="4" w:space="0" w:color="auto"/>
              <w:right w:val="single" w:sz="4" w:space="0" w:color="auto"/>
            </w:tcBorders>
            <w:shd w:val="clear" w:color="auto" w:fill="auto"/>
            <w:noWrap/>
            <w:hideMark/>
          </w:tcPr>
          <w:p w14:paraId="6600B6F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47899F8" w14:textId="77777777" w:rsidR="00324B18" w:rsidRPr="00324B18" w:rsidRDefault="00324B18" w:rsidP="00324B18">
            <w:pPr>
              <w:jc w:val="center"/>
              <w:rPr>
                <w:color w:val="000000"/>
                <w:sz w:val="16"/>
                <w:szCs w:val="16"/>
              </w:rPr>
            </w:pPr>
            <w:r w:rsidRPr="00324B18">
              <w:rPr>
                <w:color w:val="000000"/>
                <w:sz w:val="16"/>
                <w:szCs w:val="16"/>
              </w:rPr>
              <w:t>32</w:t>
            </w:r>
          </w:p>
        </w:tc>
        <w:tc>
          <w:tcPr>
            <w:tcW w:w="1340" w:type="dxa"/>
            <w:tcBorders>
              <w:top w:val="nil"/>
              <w:left w:val="nil"/>
              <w:bottom w:val="single" w:sz="4" w:space="0" w:color="auto"/>
              <w:right w:val="single" w:sz="4" w:space="0" w:color="auto"/>
            </w:tcBorders>
            <w:shd w:val="clear" w:color="auto" w:fill="auto"/>
            <w:hideMark/>
          </w:tcPr>
          <w:p w14:paraId="61B79050" w14:textId="77777777" w:rsidR="00324B18" w:rsidRPr="00324B18" w:rsidRDefault="00324B18" w:rsidP="00324B18">
            <w:pPr>
              <w:jc w:val="right"/>
              <w:rPr>
                <w:color w:val="000000"/>
                <w:sz w:val="16"/>
                <w:szCs w:val="16"/>
              </w:rPr>
            </w:pPr>
            <w:r w:rsidRPr="00324B18">
              <w:rPr>
                <w:color w:val="000000"/>
                <w:sz w:val="16"/>
                <w:szCs w:val="16"/>
              </w:rPr>
              <w:t xml:space="preserve">833,39  </w:t>
            </w:r>
          </w:p>
        </w:tc>
        <w:tc>
          <w:tcPr>
            <w:tcW w:w="2393" w:type="dxa"/>
            <w:gridSpan w:val="2"/>
            <w:tcBorders>
              <w:top w:val="nil"/>
              <w:left w:val="nil"/>
              <w:bottom w:val="single" w:sz="4" w:space="0" w:color="auto"/>
              <w:right w:val="single" w:sz="4" w:space="0" w:color="auto"/>
            </w:tcBorders>
            <w:shd w:val="clear" w:color="auto" w:fill="auto"/>
            <w:hideMark/>
          </w:tcPr>
          <w:p w14:paraId="5A28495E" w14:textId="77777777" w:rsidR="00324B18" w:rsidRPr="00324B18" w:rsidRDefault="00324B18" w:rsidP="00324B18">
            <w:pPr>
              <w:jc w:val="right"/>
              <w:rPr>
                <w:color w:val="000000"/>
                <w:sz w:val="16"/>
                <w:szCs w:val="16"/>
              </w:rPr>
            </w:pPr>
            <w:r w:rsidRPr="00324B18">
              <w:rPr>
                <w:color w:val="000000"/>
                <w:sz w:val="16"/>
                <w:szCs w:val="16"/>
              </w:rPr>
              <w:t xml:space="preserve">26 668,36  </w:t>
            </w:r>
          </w:p>
        </w:tc>
      </w:tr>
      <w:tr w:rsidR="00324B18" w:rsidRPr="00324B18" w14:paraId="485A1A3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3F2E8F2" w14:textId="77777777" w:rsidR="00324B18" w:rsidRPr="00324B18" w:rsidRDefault="00324B18" w:rsidP="00324B18">
            <w:pPr>
              <w:jc w:val="right"/>
              <w:rPr>
                <w:color w:val="000000"/>
                <w:sz w:val="16"/>
                <w:szCs w:val="16"/>
              </w:rPr>
            </w:pPr>
            <w:r w:rsidRPr="00324B18">
              <w:rPr>
                <w:color w:val="000000"/>
                <w:sz w:val="16"/>
                <w:szCs w:val="16"/>
              </w:rPr>
              <w:lastRenderedPageBreak/>
              <w:t>2.391</w:t>
            </w:r>
          </w:p>
        </w:tc>
        <w:tc>
          <w:tcPr>
            <w:tcW w:w="6037" w:type="dxa"/>
            <w:tcBorders>
              <w:top w:val="nil"/>
              <w:left w:val="single" w:sz="4" w:space="0" w:color="auto"/>
              <w:bottom w:val="single" w:sz="4" w:space="0" w:color="auto"/>
              <w:right w:val="single" w:sz="4" w:space="0" w:color="auto"/>
            </w:tcBorders>
            <w:shd w:val="clear" w:color="auto" w:fill="auto"/>
            <w:hideMark/>
          </w:tcPr>
          <w:p w14:paraId="48DF9362" w14:textId="77777777" w:rsidR="00324B18" w:rsidRPr="00324B18" w:rsidRDefault="00324B18" w:rsidP="00324B18">
            <w:pPr>
              <w:rPr>
                <w:color w:val="000000"/>
                <w:sz w:val="16"/>
                <w:szCs w:val="16"/>
              </w:rPr>
            </w:pPr>
            <w:proofErr w:type="gramStart"/>
            <w:r w:rsidRPr="00324B18">
              <w:rPr>
                <w:color w:val="000000"/>
                <w:sz w:val="16"/>
                <w:szCs w:val="16"/>
              </w:rPr>
              <w:t>Кондуктометрический  датчик</w:t>
            </w:r>
            <w:proofErr w:type="gramEnd"/>
            <w:r w:rsidRPr="00324B18">
              <w:rPr>
                <w:color w:val="000000"/>
                <w:sz w:val="16"/>
                <w:szCs w:val="16"/>
              </w:rPr>
              <w:t xml:space="preserve"> ДС.П.3 (оборудование)</w:t>
            </w:r>
          </w:p>
        </w:tc>
        <w:tc>
          <w:tcPr>
            <w:tcW w:w="2351" w:type="dxa"/>
            <w:tcBorders>
              <w:top w:val="nil"/>
              <w:left w:val="nil"/>
              <w:bottom w:val="single" w:sz="4" w:space="0" w:color="auto"/>
              <w:right w:val="single" w:sz="4" w:space="0" w:color="auto"/>
            </w:tcBorders>
            <w:shd w:val="clear" w:color="auto" w:fill="auto"/>
            <w:noWrap/>
            <w:hideMark/>
          </w:tcPr>
          <w:p w14:paraId="4426000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0DBD5D4"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0CA6CBDC" w14:textId="77777777" w:rsidR="00324B18" w:rsidRPr="00324B18" w:rsidRDefault="00324B18" w:rsidP="00324B18">
            <w:pPr>
              <w:jc w:val="right"/>
              <w:rPr>
                <w:color w:val="000000"/>
                <w:sz w:val="16"/>
                <w:szCs w:val="16"/>
              </w:rPr>
            </w:pPr>
            <w:r w:rsidRPr="00324B18">
              <w:rPr>
                <w:color w:val="000000"/>
                <w:sz w:val="16"/>
                <w:szCs w:val="16"/>
              </w:rPr>
              <w:t xml:space="preserve">669,79  </w:t>
            </w:r>
          </w:p>
        </w:tc>
        <w:tc>
          <w:tcPr>
            <w:tcW w:w="2393" w:type="dxa"/>
            <w:gridSpan w:val="2"/>
            <w:tcBorders>
              <w:top w:val="nil"/>
              <w:left w:val="nil"/>
              <w:bottom w:val="single" w:sz="4" w:space="0" w:color="auto"/>
              <w:right w:val="single" w:sz="4" w:space="0" w:color="auto"/>
            </w:tcBorders>
            <w:shd w:val="clear" w:color="auto" w:fill="auto"/>
            <w:hideMark/>
          </w:tcPr>
          <w:p w14:paraId="75E75FFB" w14:textId="77777777" w:rsidR="00324B18" w:rsidRPr="00324B18" w:rsidRDefault="00324B18" w:rsidP="00324B18">
            <w:pPr>
              <w:jc w:val="right"/>
              <w:rPr>
                <w:color w:val="000000"/>
                <w:sz w:val="16"/>
                <w:szCs w:val="16"/>
              </w:rPr>
            </w:pPr>
            <w:r w:rsidRPr="00324B18">
              <w:rPr>
                <w:color w:val="000000"/>
                <w:sz w:val="16"/>
                <w:szCs w:val="16"/>
              </w:rPr>
              <w:t xml:space="preserve">2 679,18  </w:t>
            </w:r>
          </w:p>
        </w:tc>
      </w:tr>
      <w:tr w:rsidR="00324B18" w:rsidRPr="00324B18" w14:paraId="6DE5489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3AC226B" w14:textId="77777777" w:rsidR="00324B18" w:rsidRPr="00324B18" w:rsidRDefault="00324B18" w:rsidP="00324B18">
            <w:pPr>
              <w:jc w:val="right"/>
              <w:rPr>
                <w:color w:val="000000"/>
                <w:sz w:val="16"/>
                <w:szCs w:val="16"/>
              </w:rPr>
            </w:pPr>
            <w:r w:rsidRPr="00324B18">
              <w:rPr>
                <w:color w:val="000000"/>
                <w:sz w:val="16"/>
                <w:szCs w:val="16"/>
              </w:rPr>
              <w:t>2.392</w:t>
            </w:r>
          </w:p>
        </w:tc>
        <w:tc>
          <w:tcPr>
            <w:tcW w:w="6037" w:type="dxa"/>
            <w:tcBorders>
              <w:top w:val="nil"/>
              <w:left w:val="single" w:sz="4" w:space="0" w:color="auto"/>
              <w:bottom w:val="single" w:sz="4" w:space="0" w:color="auto"/>
              <w:right w:val="single" w:sz="4" w:space="0" w:color="auto"/>
            </w:tcBorders>
            <w:shd w:val="clear" w:color="auto" w:fill="auto"/>
            <w:hideMark/>
          </w:tcPr>
          <w:p w14:paraId="3DB1416E" w14:textId="77777777" w:rsidR="00324B18" w:rsidRPr="00324B18" w:rsidRDefault="00324B18" w:rsidP="00324B18">
            <w:pPr>
              <w:rPr>
                <w:color w:val="000000"/>
                <w:sz w:val="16"/>
                <w:szCs w:val="16"/>
              </w:rPr>
            </w:pPr>
            <w:r w:rsidRPr="00324B18">
              <w:rPr>
                <w:color w:val="000000"/>
                <w:sz w:val="16"/>
                <w:szCs w:val="16"/>
              </w:rPr>
              <w:t>Стержень 1,95 с адаптером (оборудование)</w:t>
            </w:r>
          </w:p>
        </w:tc>
        <w:tc>
          <w:tcPr>
            <w:tcW w:w="2351" w:type="dxa"/>
            <w:tcBorders>
              <w:top w:val="nil"/>
              <w:left w:val="nil"/>
              <w:bottom w:val="single" w:sz="4" w:space="0" w:color="auto"/>
              <w:right w:val="single" w:sz="4" w:space="0" w:color="auto"/>
            </w:tcBorders>
            <w:shd w:val="clear" w:color="auto" w:fill="auto"/>
            <w:noWrap/>
            <w:hideMark/>
          </w:tcPr>
          <w:p w14:paraId="5427FBA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CEDA4E3"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63DB57ED" w14:textId="77777777" w:rsidR="00324B18" w:rsidRPr="00324B18" w:rsidRDefault="00324B18" w:rsidP="00324B18">
            <w:pPr>
              <w:jc w:val="right"/>
              <w:rPr>
                <w:color w:val="000000"/>
                <w:sz w:val="16"/>
                <w:szCs w:val="16"/>
              </w:rPr>
            </w:pPr>
            <w:r w:rsidRPr="00324B18">
              <w:rPr>
                <w:color w:val="000000"/>
                <w:sz w:val="16"/>
                <w:szCs w:val="16"/>
              </w:rPr>
              <w:t xml:space="preserve">232,05  </w:t>
            </w:r>
          </w:p>
        </w:tc>
        <w:tc>
          <w:tcPr>
            <w:tcW w:w="2393" w:type="dxa"/>
            <w:gridSpan w:val="2"/>
            <w:tcBorders>
              <w:top w:val="nil"/>
              <w:left w:val="nil"/>
              <w:bottom w:val="single" w:sz="4" w:space="0" w:color="auto"/>
              <w:right w:val="single" w:sz="4" w:space="0" w:color="auto"/>
            </w:tcBorders>
            <w:shd w:val="clear" w:color="auto" w:fill="auto"/>
            <w:hideMark/>
          </w:tcPr>
          <w:p w14:paraId="70C91987" w14:textId="77777777" w:rsidR="00324B18" w:rsidRPr="00324B18" w:rsidRDefault="00324B18" w:rsidP="00324B18">
            <w:pPr>
              <w:jc w:val="right"/>
              <w:rPr>
                <w:color w:val="000000"/>
                <w:sz w:val="16"/>
                <w:szCs w:val="16"/>
              </w:rPr>
            </w:pPr>
            <w:r w:rsidRPr="00324B18">
              <w:rPr>
                <w:color w:val="000000"/>
                <w:sz w:val="16"/>
                <w:szCs w:val="16"/>
              </w:rPr>
              <w:t xml:space="preserve">1 392,33  </w:t>
            </w:r>
          </w:p>
        </w:tc>
      </w:tr>
      <w:tr w:rsidR="00324B18" w:rsidRPr="00324B18" w14:paraId="3345103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01F1FD4" w14:textId="77777777" w:rsidR="00324B18" w:rsidRPr="00324B18" w:rsidRDefault="00324B18" w:rsidP="00324B18">
            <w:pPr>
              <w:jc w:val="right"/>
              <w:rPr>
                <w:color w:val="000000"/>
                <w:sz w:val="16"/>
                <w:szCs w:val="16"/>
              </w:rPr>
            </w:pPr>
            <w:r w:rsidRPr="00324B18">
              <w:rPr>
                <w:color w:val="000000"/>
                <w:sz w:val="16"/>
                <w:szCs w:val="16"/>
              </w:rPr>
              <w:t>2.393</w:t>
            </w:r>
          </w:p>
        </w:tc>
        <w:tc>
          <w:tcPr>
            <w:tcW w:w="6037" w:type="dxa"/>
            <w:tcBorders>
              <w:top w:val="nil"/>
              <w:left w:val="single" w:sz="4" w:space="0" w:color="auto"/>
              <w:bottom w:val="single" w:sz="4" w:space="0" w:color="auto"/>
              <w:right w:val="single" w:sz="4" w:space="0" w:color="auto"/>
            </w:tcBorders>
            <w:shd w:val="clear" w:color="auto" w:fill="auto"/>
            <w:hideMark/>
          </w:tcPr>
          <w:p w14:paraId="1514C071" w14:textId="77777777" w:rsidR="00324B18" w:rsidRPr="00324B18" w:rsidRDefault="00324B18" w:rsidP="00324B18">
            <w:pPr>
              <w:rPr>
                <w:color w:val="000000"/>
                <w:sz w:val="16"/>
                <w:szCs w:val="16"/>
              </w:rPr>
            </w:pPr>
            <w:r w:rsidRPr="00324B18">
              <w:rPr>
                <w:color w:val="000000"/>
                <w:sz w:val="16"/>
                <w:szCs w:val="16"/>
              </w:rPr>
              <w:t>Стержень 3,5 (оборудование)</w:t>
            </w:r>
          </w:p>
        </w:tc>
        <w:tc>
          <w:tcPr>
            <w:tcW w:w="2351" w:type="dxa"/>
            <w:tcBorders>
              <w:top w:val="nil"/>
              <w:left w:val="nil"/>
              <w:bottom w:val="single" w:sz="4" w:space="0" w:color="auto"/>
              <w:right w:val="single" w:sz="4" w:space="0" w:color="auto"/>
            </w:tcBorders>
            <w:shd w:val="clear" w:color="auto" w:fill="auto"/>
            <w:noWrap/>
            <w:hideMark/>
          </w:tcPr>
          <w:p w14:paraId="582759E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8B11596"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3C960272" w14:textId="77777777" w:rsidR="00324B18" w:rsidRPr="00324B18" w:rsidRDefault="00324B18" w:rsidP="00324B18">
            <w:pPr>
              <w:jc w:val="right"/>
              <w:rPr>
                <w:color w:val="000000"/>
                <w:sz w:val="16"/>
                <w:szCs w:val="16"/>
              </w:rPr>
            </w:pPr>
            <w:r w:rsidRPr="00324B18">
              <w:rPr>
                <w:color w:val="000000"/>
                <w:sz w:val="16"/>
                <w:szCs w:val="16"/>
              </w:rPr>
              <w:t xml:space="preserve">358,63  </w:t>
            </w:r>
          </w:p>
        </w:tc>
        <w:tc>
          <w:tcPr>
            <w:tcW w:w="2393" w:type="dxa"/>
            <w:gridSpan w:val="2"/>
            <w:tcBorders>
              <w:top w:val="nil"/>
              <w:left w:val="nil"/>
              <w:bottom w:val="single" w:sz="4" w:space="0" w:color="auto"/>
              <w:right w:val="single" w:sz="4" w:space="0" w:color="auto"/>
            </w:tcBorders>
            <w:shd w:val="clear" w:color="auto" w:fill="auto"/>
            <w:hideMark/>
          </w:tcPr>
          <w:p w14:paraId="61E89911" w14:textId="77777777" w:rsidR="00324B18" w:rsidRPr="00324B18" w:rsidRDefault="00324B18" w:rsidP="00324B18">
            <w:pPr>
              <w:jc w:val="right"/>
              <w:rPr>
                <w:color w:val="000000"/>
                <w:sz w:val="16"/>
                <w:szCs w:val="16"/>
              </w:rPr>
            </w:pPr>
            <w:r w:rsidRPr="00324B18">
              <w:rPr>
                <w:color w:val="000000"/>
                <w:sz w:val="16"/>
                <w:szCs w:val="16"/>
              </w:rPr>
              <w:t xml:space="preserve">2 151,78  </w:t>
            </w:r>
          </w:p>
        </w:tc>
      </w:tr>
      <w:tr w:rsidR="00324B18" w:rsidRPr="00324B18" w14:paraId="54EFFDC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8C1586" w14:textId="77777777" w:rsidR="00324B18" w:rsidRPr="00324B18" w:rsidRDefault="00324B18" w:rsidP="00324B18">
            <w:pPr>
              <w:jc w:val="right"/>
              <w:rPr>
                <w:color w:val="000000"/>
                <w:sz w:val="16"/>
                <w:szCs w:val="16"/>
              </w:rPr>
            </w:pPr>
            <w:r w:rsidRPr="00324B18">
              <w:rPr>
                <w:color w:val="000000"/>
                <w:sz w:val="16"/>
                <w:szCs w:val="16"/>
              </w:rPr>
              <w:t>2.394</w:t>
            </w:r>
          </w:p>
        </w:tc>
        <w:tc>
          <w:tcPr>
            <w:tcW w:w="6037" w:type="dxa"/>
            <w:tcBorders>
              <w:top w:val="nil"/>
              <w:left w:val="single" w:sz="4" w:space="0" w:color="auto"/>
              <w:bottom w:val="single" w:sz="4" w:space="0" w:color="auto"/>
              <w:right w:val="single" w:sz="4" w:space="0" w:color="auto"/>
            </w:tcBorders>
            <w:shd w:val="clear" w:color="auto" w:fill="auto"/>
            <w:hideMark/>
          </w:tcPr>
          <w:p w14:paraId="4822A612" w14:textId="77777777" w:rsidR="00324B18" w:rsidRPr="00324B18" w:rsidRDefault="00324B18" w:rsidP="00324B18">
            <w:pPr>
              <w:rPr>
                <w:color w:val="000000"/>
                <w:sz w:val="16"/>
                <w:szCs w:val="16"/>
              </w:rPr>
            </w:pPr>
            <w:r w:rsidRPr="00324B18">
              <w:rPr>
                <w:color w:val="000000"/>
                <w:sz w:val="16"/>
                <w:szCs w:val="16"/>
              </w:rPr>
              <w:t>Стержень 1 (оборудование)</w:t>
            </w:r>
          </w:p>
        </w:tc>
        <w:tc>
          <w:tcPr>
            <w:tcW w:w="2351" w:type="dxa"/>
            <w:tcBorders>
              <w:top w:val="nil"/>
              <w:left w:val="nil"/>
              <w:bottom w:val="single" w:sz="4" w:space="0" w:color="auto"/>
              <w:right w:val="single" w:sz="4" w:space="0" w:color="auto"/>
            </w:tcBorders>
            <w:shd w:val="clear" w:color="auto" w:fill="auto"/>
            <w:noWrap/>
            <w:hideMark/>
          </w:tcPr>
          <w:p w14:paraId="7449EC0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2F1EE63"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26533E62" w14:textId="77777777" w:rsidR="00324B18" w:rsidRPr="00324B18" w:rsidRDefault="00324B18" w:rsidP="00324B18">
            <w:pPr>
              <w:jc w:val="right"/>
              <w:rPr>
                <w:color w:val="000000"/>
                <w:sz w:val="16"/>
                <w:szCs w:val="16"/>
              </w:rPr>
            </w:pPr>
            <w:r w:rsidRPr="00324B18">
              <w:rPr>
                <w:color w:val="000000"/>
                <w:sz w:val="16"/>
                <w:szCs w:val="16"/>
              </w:rPr>
              <w:t xml:space="preserve">113,39  </w:t>
            </w:r>
          </w:p>
        </w:tc>
        <w:tc>
          <w:tcPr>
            <w:tcW w:w="2393" w:type="dxa"/>
            <w:gridSpan w:val="2"/>
            <w:tcBorders>
              <w:top w:val="nil"/>
              <w:left w:val="nil"/>
              <w:bottom w:val="single" w:sz="4" w:space="0" w:color="auto"/>
              <w:right w:val="single" w:sz="4" w:space="0" w:color="auto"/>
            </w:tcBorders>
            <w:shd w:val="clear" w:color="auto" w:fill="auto"/>
            <w:hideMark/>
          </w:tcPr>
          <w:p w14:paraId="628CF716" w14:textId="77777777" w:rsidR="00324B18" w:rsidRPr="00324B18" w:rsidRDefault="00324B18" w:rsidP="00324B18">
            <w:pPr>
              <w:jc w:val="right"/>
              <w:rPr>
                <w:color w:val="000000"/>
                <w:sz w:val="16"/>
                <w:szCs w:val="16"/>
              </w:rPr>
            </w:pPr>
            <w:r w:rsidRPr="00324B18">
              <w:rPr>
                <w:color w:val="000000"/>
                <w:sz w:val="16"/>
                <w:szCs w:val="16"/>
              </w:rPr>
              <w:t xml:space="preserve">680,34  </w:t>
            </w:r>
          </w:p>
        </w:tc>
      </w:tr>
      <w:tr w:rsidR="00324B18" w:rsidRPr="00324B18" w14:paraId="0D22163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5E6AB22" w14:textId="77777777" w:rsidR="00324B18" w:rsidRPr="00324B18" w:rsidRDefault="00324B18" w:rsidP="00324B18">
            <w:pPr>
              <w:jc w:val="right"/>
              <w:rPr>
                <w:color w:val="000000"/>
                <w:sz w:val="16"/>
                <w:szCs w:val="16"/>
              </w:rPr>
            </w:pPr>
            <w:r w:rsidRPr="00324B18">
              <w:rPr>
                <w:color w:val="000000"/>
                <w:sz w:val="16"/>
                <w:szCs w:val="16"/>
              </w:rPr>
              <w:t>2.395</w:t>
            </w:r>
          </w:p>
        </w:tc>
        <w:tc>
          <w:tcPr>
            <w:tcW w:w="6037" w:type="dxa"/>
            <w:tcBorders>
              <w:top w:val="nil"/>
              <w:left w:val="single" w:sz="4" w:space="0" w:color="auto"/>
              <w:bottom w:val="single" w:sz="4" w:space="0" w:color="auto"/>
              <w:right w:val="single" w:sz="4" w:space="0" w:color="auto"/>
            </w:tcBorders>
            <w:shd w:val="clear" w:color="auto" w:fill="auto"/>
            <w:hideMark/>
          </w:tcPr>
          <w:p w14:paraId="4D3FFEE8" w14:textId="77777777" w:rsidR="00324B18" w:rsidRPr="00324B18" w:rsidRDefault="00324B18" w:rsidP="00324B18">
            <w:pPr>
              <w:rPr>
                <w:color w:val="000000"/>
                <w:sz w:val="16"/>
                <w:szCs w:val="16"/>
              </w:rPr>
            </w:pPr>
            <w:r w:rsidRPr="00324B18">
              <w:rPr>
                <w:color w:val="000000"/>
                <w:sz w:val="16"/>
                <w:szCs w:val="16"/>
              </w:rPr>
              <w:t>Датчик температуры воздуха ДТС125Л (оборудование)</w:t>
            </w:r>
          </w:p>
        </w:tc>
        <w:tc>
          <w:tcPr>
            <w:tcW w:w="2351" w:type="dxa"/>
            <w:tcBorders>
              <w:top w:val="nil"/>
              <w:left w:val="nil"/>
              <w:bottom w:val="single" w:sz="4" w:space="0" w:color="auto"/>
              <w:right w:val="single" w:sz="4" w:space="0" w:color="auto"/>
            </w:tcBorders>
            <w:shd w:val="clear" w:color="auto" w:fill="auto"/>
            <w:noWrap/>
            <w:hideMark/>
          </w:tcPr>
          <w:p w14:paraId="2B22F60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7454C06"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8826815" w14:textId="77777777" w:rsidR="00324B18" w:rsidRPr="00324B18" w:rsidRDefault="00324B18" w:rsidP="00324B18">
            <w:pPr>
              <w:jc w:val="right"/>
              <w:rPr>
                <w:color w:val="000000"/>
                <w:sz w:val="16"/>
                <w:szCs w:val="16"/>
              </w:rPr>
            </w:pPr>
            <w:r w:rsidRPr="00324B18">
              <w:rPr>
                <w:color w:val="000000"/>
                <w:sz w:val="16"/>
                <w:szCs w:val="16"/>
              </w:rPr>
              <w:t xml:space="preserve">843,84  </w:t>
            </w:r>
          </w:p>
        </w:tc>
        <w:tc>
          <w:tcPr>
            <w:tcW w:w="2393" w:type="dxa"/>
            <w:gridSpan w:val="2"/>
            <w:tcBorders>
              <w:top w:val="nil"/>
              <w:left w:val="nil"/>
              <w:bottom w:val="single" w:sz="4" w:space="0" w:color="auto"/>
              <w:right w:val="single" w:sz="4" w:space="0" w:color="auto"/>
            </w:tcBorders>
            <w:shd w:val="clear" w:color="auto" w:fill="auto"/>
            <w:hideMark/>
          </w:tcPr>
          <w:p w14:paraId="7DDFC8AA" w14:textId="77777777" w:rsidR="00324B18" w:rsidRPr="00324B18" w:rsidRDefault="00324B18" w:rsidP="00324B18">
            <w:pPr>
              <w:jc w:val="right"/>
              <w:rPr>
                <w:color w:val="000000"/>
                <w:sz w:val="16"/>
                <w:szCs w:val="16"/>
              </w:rPr>
            </w:pPr>
            <w:r w:rsidRPr="00324B18">
              <w:rPr>
                <w:color w:val="000000"/>
                <w:sz w:val="16"/>
                <w:szCs w:val="16"/>
              </w:rPr>
              <w:t xml:space="preserve">1 687,67  </w:t>
            </w:r>
          </w:p>
        </w:tc>
      </w:tr>
      <w:tr w:rsidR="00324B18" w:rsidRPr="00324B18" w14:paraId="520602B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FBA607E" w14:textId="77777777" w:rsidR="00324B18" w:rsidRPr="00324B18" w:rsidRDefault="00324B18" w:rsidP="00324B18">
            <w:pPr>
              <w:jc w:val="right"/>
              <w:rPr>
                <w:color w:val="000000"/>
                <w:sz w:val="16"/>
                <w:szCs w:val="16"/>
              </w:rPr>
            </w:pPr>
            <w:r w:rsidRPr="00324B18">
              <w:rPr>
                <w:color w:val="000000"/>
                <w:sz w:val="16"/>
                <w:szCs w:val="16"/>
              </w:rPr>
              <w:t>2.396</w:t>
            </w:r>
          </w:p>
        </w:tc>
        <w:tc>
          <w:tcPr>
            <w:tcW w:w="6037" w:type="dxa"/>
            <w:tcBorders>
              <w:top w:val="nil"/>
              <w:left w:val="single" w:sz="4" w:space="0" w:color="auto"/>
              <w:bottom w:val="single" w:sz="4" w:space="0" w:color="auto"/>
              <w:right w:val="single" w:sz="4" w:space="0" w:color="auto"/>
            </w:tcBorders>
            <w:shd w:val="clear" w:color="auto" w:fill="auto"/>
            <w:hideMark/>
          </w:tcPr>
          <w:p w14:paraId="5C14A3EE" w14:textId="77777777" w:rsidR="00324B18" w:rsidRPr="00324B18" w:rsidRDefault="00324B18" w:rsidP="00324B18">
            <w:pPr>
              <w:rPr>
                <w:color w:val="000000"/>
                <w:sz w:val="16"/>
                <w:szCs w:val="16"/>
              </w:rPr>
            </w:pPr>
            <w:r w:rsidRPr="00324B18">
              <w:rPr>
                <w:color w:val="000000"/>
                <w:sz w:val="16"/>
                <w:szCs w:val="16"/>
              </w:rPr>
              <w:t>Датчик давления ПД100-ДИ0,6-371-1,0 (оборудование)</w:t>
            </w:r>
          </w:p>
        </w:tc>
        <w:tc>
          <w:tcPr>
            <w:tcW w:w="2351" w:type="dxa"/>
            <w:tcBorders>
              <w:top w:val="nil"/>
              <w:left w:val="nil"/>
              <w:bottom w:val="single" w:sz="4" w:space="0" w:color="auto"/>
              <w:right w:val="single" w:sz="4" w:space="0" w:color="auto"/>
            </w:tcBorders>
            <w:shd w:val="clear" w:color="auto" w:fill="auto"/>
            <w:noWrap/>
            <w:hideMark/>
          </w:tcPr>
          <w:p w14:paraId="1EE1B98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4964DBF"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253187F5" w14:textId="77777777" w:rsidR="00324B18" w:rsidRPr="00324B18" w:rsidRDefault="00324B18" w:rsidP="00324B18">
            <w:pPr>
              <w:jc w:val="right"/>
              <w:rPr>
                <w:color w:val="000000"/>
                <w:sz w:val="16"/>
                <w:szCs w:val="16"/>
              </w:rPr>
            </w:pPr>
            <w:r w:rsidRPr="00324B18">
              <w:rPr>
                <w:color w:val="000000"/>
                <w:sz w:val="16"/>
                <w:szCs w:val="16"/>
              </w:rPr>
              <w:t xml:space="preserve">3 006,16  </w:t>
            </w:r>
          </w:p>
        </w:tc>
        <w:tc>
          <w:tcPr>
            <w:tcW w:w="2393" w:type="dxa"/>
            <w:gridSpan w:val="2"/>
            <w:tcBorders>
              <w:top w:val="nil"/>
              <w:left w:val="nil"/>
              <w:bottom w:val="single" w:sz="4" w:space="0" w:color="auto"/>
              <w:right w:val="single" w:sz="4" w:space="0" w:color="auto"/>
            </w:tcBorders>
            <w:shd w:val="clear" w:color="auto" w:fill="auto"/>
            <w:hideMark/>
          </w:tcPr>
          <w:p w14:paraId="7839873C" w14:textId="77777777" w:rsidR="00324B18" w:rsidRPr="00324B18" w:rsidRDefault="00324B18" w:rsidP="00324B18">
            <w:pPr>
              <w:jc w:val="right"/>
              <w:rPr>
                <w:color w:val="000000"/>
                <w:sz w:val="16"/>
                <w:szCs w:val="16"/>
              </w:rPr>
            </w:pPr>
            <w:r w:rsidRPr="00324B18">
              <w:rPr>
                <w:color w:val="000000"/>
                <w:sz w:val="16"/>
                <w:szCs w:val="16"/>
              </w:rPr>
              <w:t xml:space="preserve">12 024,65  </w:t>
            </w:r>
          </w:p>
        </w:tc>
      </w:tr>
      <w:tr w:rsidR="00324B18" w:rsidRPr="00324B18" w14:paraId="4B28CCE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BA2A19C" w14:textId="77777777" w:rsidR="00324B18" w:rsidRPr="00324B18" w:rsidRDefault="00324B18" w:rsidP="00324B18">
            <w:pPr>
              <w:jc w:val="right"/>
              <w:rPr>
                <w:color w:val="000000"/>
                <w:sz w:val="16"/>
                <w:szCs w:val="16"/>
              </w:rPr>
            </w:pPr>
            <w:r w:rsidRPr="00324B18">
              <w:rPr>
                <w:color w:val="000000"/>
                <w:sz w:val="16"/>
                <w:szCs w:val="16"/>
              </w:rPr>
              <w:t>2.397</w:t>
            </w:r>
          </w:p>
        </w:tc>
        <w:tc>
          <w:tcPr>
            <w:tcW w:w="6037" w:type="dxa"/>
            <w:tcBorders>
              <w:top w:val="nil"/>
              <w:left w:val="single" w:sz="4" w:space="0" w:color="auto"/>
              <w:bottom w:val="single" w:sz="4" w:space="0" w:color="auto"/>
              <w:right w:val="single" w:sz="4" w:space="0" w:color="auto"/>
            </w:tcBorders>
            <w:shd w:val="clear" w:color="auto" w:fill="auto"/>
            <w:hideMark/>
          </w:tcPr>
          <w:p w14:paraId="391EBEEE" w14:textId="77777777" w:rsidR="00324B18" w:rsidRPr="00324B18" w:rsidRDefault="00324B18" w:rsidP="00324B18">
            <w:pPr>
              <w:rPr>
                <w:color w:val="000000"/>
                <w:sz w:val="16"/>
                <w:szCs w:val="16"/>
              </w:rPr>
            </w:pPr>
            <w:r w:rsidRPr="00324B18">
              <w:rPr>
                <w:color w:val="000000"/>
                <w:sz w:val="16"/>
                <w:szCs w:val="16"/>
              </w:rPr>
              <w:t>Датчик давления ПД150ДИВ1, 25К (оборудование)</w:t>
            </w:r>
          </w:p>
        </w:tc>
        <w:tc>
          <w:tcPr>
            <w:tcW w:w="2351" w:type="dxa"/>
            <w:tcBorders>
              <w:top w:val="nil"/>
              <w:left w:val="nil"/>
              <w:bottom w:val="single" w:sz="4" w:space="0" w:color="auto"/>
              <w:right w:val="single" w:sz="4" w:space="0" w:color="auto"/>
            </w:tcBorders>
            <w:shd w:val="clear" w:color="auto" w:fill="auto"/>
            <w:noWrap/>
            <w:hideMark/>
          </w:tcPr>
          <w:p w14:paraId="6B8F817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B664CE7"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EA12D3C" w14:textId="77777777" w:rsidR="00324B18" w:rsidRPr="00324B18" w:rsidRDefault="00324B18" w:rsidP="00324B18">
            <w:pPr>
              <w:jc w:val="right"/>
              <w:rPr>
                <w:color w:val="000000"/>
                <w:sz w:val="16"/>
                <w:szCs w:val="16"/>
              </w:rPr>
            </w:pPr>
            <w:r w:rsidRPr="00324B18">
              <w:rPr>
                <w:color w:val="000000"/>
                <w:sz w:val="16"/>
                <w:szCs w:val="16"/>
              </w:rPr>
              <w:t xml:space="preserve">6 539,72  </w:t>
            </w:r>
          </w:p>
        </w:tc>
        <w:tc>
          <w:tcPr>
            <w:tcW w:w="2393" w:type="dxa"/>
            <w:gridSpan w:val="2"/>
            <w:tcBorders>
              <w:top w:val="nil"/>
              <w:left w:val="nil"/>
              <w:bottom w:val="single" w:sz="4" w:space="0" w:color="auto"/>
              <w:right w:val="single" w:sz="4" w:space="0" w:color="auto"/>
            </w:tcBorders>
            <w:shd w:val="clear" w:color="auto" w:fill="auto"/>
            <w:hideMark/>
          </w:tcPr>
          <w:p w14:paraId="28511F41" w14:textId="77777777" w:rsidR="00324B18" w:rsidRPr="00324B18" w:rsidRDefault="00324B18" w:rsidP="00324B18">
            <w:pPr>
              <w:jc w:val="right"/>
              <w:rPr>
                <w:color w:val="000000"/>
                <w:sz w:val="16"/>
                <w:szCs w:val="16"/>
              </w:rPr>
            </w:pPr>
            <w:r w:rsidRPr="00324B18">
              <w:rPr>
                <w:color w:val="000000"/>
                <w:sz w:val="16"/>
                <w:szCs w:val="16"/>
              </w:rPr>
              <w:t xml:space="preserve">13 079,45  </w:t>
            </w:r>
          </w:p>
        </w:tc>
      </w:tr>
      <w:tr w:rsidR="00324B18" w:rsidRPr="00324B18" w14:paraId="5B9EA1D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7491D38" w14:textId="77777777" w:rsidR="00324B18" w:rsidRPr="00324B18" w:rsidRDefault="00324B18" w:rsidP="00324B18">
            <w:pPr>
              <w:jc w:val="right"/>
              <w:rPr>
                <w:color w:val="000000"/>
                <w:sz w:val="16"/>
                <w:szCs w:val="16"/>
              </w:rPr>
            </w:pPr>
            <w:r w:rsidRPr="00324B18">
              <w:rPr>
                <w:color w:val="000000"/>
                <w:sz w:val="16"/>
                <w:szCs w:val="16"/>
              </w:rPr>
              <w:t>2.398</w:t>
            </w:r>
          </w:p>
        </w:tc>
        <w:tc>
          <w:tcPr>
            <w:tcW w:w="6037" w:type="dxa"/>
            <w:tcBorders>
              <w:top w:val="nil"/>
              <w:left w:val="single" w:sz="4" w:space="0" w:color="auto"/>
              <w:bottom w:val="single" w:sz="4" w:space="0" w:color="auto"/>
              <w:right w:val="single" w:sz="4" w:space="0" w:color="auto"/>
            </w:tcBorders>
            <w:shd w:val="clear" w:color="auto" w:fill="auto"/>
            <w:hideMark/>
          </w:tcPr>
          <w:p w14:paraId="4AF2D7BE" w14:textId="77777777" w:rsidR="00324B18" w:rsidRPr="00324B18" w:rsidRDefault="00324B18" w:rsidP="00324B18">
            <w:pPr>
              <w:rPr>
                <w:color w:val="000000"/>
                <w:sz w:val="16"/>
                <w:szCs w:val="16"/>
              </w:rPr>
            </w:pPr>
            <w:r w:rsidRPr="00324B18">
              <w:rPr>
                <w:color w:val="000000"/>
                <w:sz w:val="16"/>
                <w:szCs w:val="16"/>
              </w:rPr>
              <w:t>4-уровневый сигнализатор жидкости БКК1 (оборудование)</w:t>
            </w:r>
          </w:p>
        </w:tc>
        <w:tc>
          <w:tcPr>
            <w:tcW w:w="2351" w:type="dxa"/>
            <w:tcBorders>
              <w:top w:val="nil"/>
              <w:left w:val="nil"/>
              <w:bottom w:val="single" w:sz="4" w:space="0" w:color="auto"/>
              <w:right w:val="single" w:sz="4" w:space="0" w:color="auto"/>
            </w:tcBorders>
            <w:shd w:val="clear" w:color="auto" w:fill="auto"/>
            <w:noWrap/>
            <w:hideMark/>
          </w:tcPr>
          <w:p w14:paraId="614B6B2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55B0D9D"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1261455" w14:textId="77777777" w:rsidR="00324B18" w:rsidRPr="00324B18" w:rsidRDefault="00324B18" w:rsidP="00324B18">
            <w:pPr>
              <w:jc w:val="right"/>
              <w:rPr>
                <w:color w:val="000000"/>
                <w:sz w:val="16"/>
                <w:szCs w:val="16"/>
              </w:rPr>
            </w:pPr>
            <w:r w:rsidRPr="00324B18">
              <w:rPr>
                <w:color w:val="000000"/>
                <w:sz w:val="16"/>
                <w:szCs w:val="16"/>
              </w:rPr>
              <w:t xml:space="preserve">3 596,85  </w:t>
            </w:r>
          </w:p>
        </w:tc>
        <w:tc>
          <w:tcPr>
            <w:tcW w:w="2393" w:type="dxa"/>
            <w:gridSpan w:val="2"/>
            <w:tcBorders>
              <w:top w:val="nil"/>
              <w:left w:val="nil"/>
              <w:bottom w:val="single" w:sz="4" w:space="0" w:color="auto"/>
              <w:right w:val="single" w:sz="4" w:space="0" w:color="auto"/>
            </w:tcBorders>
            <w:shd w:val="clear" w:color="auto" w:fill="auto"/>
            <w:hideMark/>
          </w:tcPr>
          <w:p w14:paraId="1CE6C19F" w14:textId="77777777" w:rsidR="00324B18" w:rsidRPr="00324B18" w:rsidRDefault="00324B18" w:rsidP="00324B18">
            <w:pPr>
              <w:jc w:val="right"/>
              <w:rPr>
                <w:color w:val="000000"/>
                <w:sz w:val="16"/>
                <w:szCs w:val="16"/>
              </w:rPr>
            </w:pPr>
            <w:r w:rsidRPr="00324B18">
              <w:rPr>
                <w:color w:val="000000"/>
                <w:sz w:val="16"/>
                <w:szCs w:val="16"/>
              </w:rPr>
              <w:t xml:space="preserve">7 193,70  </w:t>
            </w:r>
          </w:p>
        </w:tc>
      </w:tr>
      <w:tr w:rsidR="00324B18" w:rsidRPr="00324B18" w14:paraId="5ACDB33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FB38DF8" w14:textId="77777777" w:rsidR="00324B18" w:rsidRPr="00324B18" w:rsidRDefault="00324B18" w:rsidP="00324B18">
            <w:pPr>
              <w:jc w:val="right"/>
              <w:rPr>
                <w:color w:val="000000"/>
                <w:sz w:val="16"/>
                <w:szCs w:val="16"/>
              </w:rPr>
            </w:pPr>
            <w:r w:rsidRPr="00324B18">
              <w:rPr>
                <w:color w:val="000000"/>
                <w:sz w:val="16"/>
                <w:szCs w:val="16"/>
              </w:rPr>
              <w:t>2.399</w:t>
            </w:r>
          </w:p>
        </w:tc>
        <w:tc>
          <w:tcPr>
            <w:tcW w:w="6037" w:type="dxa"/>
            <w:tcBorders>
              <w:top w:val="nil"/>
              <w:left w:val="single" w:sz="4" w:space="0" w:color="auto"/>
              <w:bottom w:val="single" w:sz="4" w:space="0" w:color="auto"/>
              <w:right w:val="single" w:sz="4" w:space="0" w:color="auto"/>
            </w:tcBorders>
            <w:shd w:val="clear" w:color="auto" w:fill="auto"/>
            <w:hideMark/>
          </w:tcPr>
          <w:p w14:paraId="565A4D44" w14:textId="77777777" w:rsidR="00324B18" w:rsidRPr="00324B18" w:rsidRDefault="00324B18" w:rsidP="00324B18">
            <w:pPr>
              <w:rPr>
                <w:color w:val="000000"/>
                <w:sz w:val="16"/>
                <w:szCs w:val="16"/>
              </w:rPr>
            </w:pPr>
            <w:r w:rsidRPr="00324B18">
              <w:rPr>
                <w:color w:val="000000"/>
                <w:sz w:val="16"/>
                <w:szCs w:val="16"/>
              </w:rPr>
              <w:t>Включение в аппаратуру разъемов штепсельных, количество контактов в разъеме: до 14 шт.</w:t>
            </w:r>
          </w:p>
        </w:tc>
        <w:tc>
          <w:tcPr>
            <w:tcW w:w="2351" w:type="dxa"/>
            <w:tcBorders>
              <w:top w:val="nil"/>
              <w:left w:val="nil"/>
              <w:bottom w:val="single" w:sz="4" w:space="0" w:color="auto"/>
              <w:right w:val="single" w:sz="4" w:space="0" w:color="auto"/>
            </w:tcBorders>
            <w:shd w:val="clear" w:color="auto" w:fill="auto"/>
            <w:noWrap/>
            <w:hideMark/>
          </w:tcPr>
          <w:p w14:paraId="6153126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AF4E390"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2FCADA5D" w14:textId="77777777" w:rsidR="00324B18" w:rsidRPr="00324B18" w:rsidRDefault="00324B18" w:rsidP="00324B18">
            <w:pPr>
              <w:jc w:val="right"/>
              <w:rPr>
                <w:color w:val="000000"/>
                <w:sz w:val="16"/>
                <w:szCs w:val="16"/>
              </w:rPr>
            </w:pPr>
            <w:r w:rsidRPr="00324B18">
              <w:rPr>
                <w:color w:val="000000"/>
                <w:sz w:val="16"/>
                <w:szCs w:val="16"/>
              </w:rPr>
              <w:t xml:space="preserve">166,66  </w:t>
            </w:r>
          </w:p>
        </w:tc>
        <w:tc>
          <w:tcPr>
            <w:tcW w:w="2393" w:type="dxa"/>
            <w:gridSpan w:val="2"/>
            <w:tcBorders>
              <w:top w:val="nil"/>
              <w:left w:val="nil"/>
              <w:bottom w:val="single" w:sz="4" w:space="0" w:color="auto"/>
              <w:right w:val="single" w:sz="4" w:space="0" w:color="auto"/>
            </w:tcBorders>
            <w:shd w:val="clear" w:color="auto" w:fill="auto"/>
            <w:hideMark/>
          </w:tcPr>
          <w:p w14:paraId="1427ED77" w14:textId="77777777" w:rsidR="00324B18" w:rsidRPr="00324B18" w:rsidRDefault="00324B18" w:rsidP="00324B18">
            <w:pPr>
              <w:jc w:val="right"/>
              <w:rPr>
                <w:color w:val="000000"/>
                <w:sz w:val="16"/>
                <w:szCs w:val="16"/>
              </w:rPr>
            </w:pPr>
            <w:r w:rsidRPr="00324B18">
              <w:rPr>
                <w:color w:val="000000"/>
                <w:sz w:val="16"/>
                <w:szCs w:val="16"/>
              </w:rPr>
              <w:t xml:space="preserve">166,66  </w:t>
            </w:r>
          </w:p>
        </w:tc>
      </w:tr>
      <w:tr w:rsidR="00324B18" w:rsidRPr="00324B18" w14:paraId="3C21FCB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062102A" w14:textId="77777777" w:rsidR="00324B18" w:rsidRPr="00324B18" w:rsidRDefault="00324B18" w:rsidP="00324B18">
            <w:pPr>
              <w:jc w:val="right"/>
              <w:rPr>
                <w:color w:val="000000"/>
                <w:sz w:val="16"/>
                <w:szCs w:val="16"/>
              </w:rPr>
            </w:pPr>
            <w:r w:rsidRPr="00324B18">
              <w:rPr>
                <w:color w:val="000000"/>
                <w:sz w:val="16"/>
                <w:szCs w:val="16"/>
              </w:rPr>
              <w:t>2.400</w:t>
            </w:r>
          </w:p>
        </w:tc>
        <w:tc>
          <w:tcPr>
            <w:tcW w:w="6037" w:type="dxa"/>
            <w:tcBorders>
              <w:top w:val="nil"/>
              <w:left w:val="single" w:sz="4" w:space="0" w:color="auto"/>
              <w:bottom w:val="single" w:sz="4" w:space="0" w:color="auto"/>
              <w:right w:val="single" w:sz="4" w:space="0" w:color="auto"/>
            </w:tcBorders>
            <w:shd w:val="clear" w:color="auto" w:fill="auto"/>
            <w:hideMark/>
          </w:tcPr>
          <w:p w14:paraId="6D12EF66" w14:textId="77777777" w:rsidR="00324B18" w:rsidRPr="00324B18" w:rsidRDefault="00324B18" w:rsidP="00324B18">
            <w:pPr>
              <w:rPr>
                <w:color w:val="000000"/>
                <w:sz w:val="16"/>
                <w:szCs w:val="16"/>
              </w:rPr>
            </w:pPr>
            <w:r w:rsidRPr="00324B18">
              <w:rPr>
                <w:color w:val="000000"/>
                <w:sz w:val="16"/>
                <w:szCs w:val="16"/>
              </w:rPr>
              <w:t>Преобразователь интерфесов USB-RS485 (оборудование)</w:t>
            </w:r>
          </w:p>
        </w:tc>
        <w:tc>
          <w:tcPr>
            <w:tcW w:w="2351" w:type="dxa"/>
            <w:tcBorders>
              <w:top w:val="nil"/>
              <w:left w:val="nil"/>
              <w:bottom w:val="single" w:sz="4" w:space="0" w:color="auto"/>
              <w:right w:val="single" w:sz="4" w:space="0" w:color="auto"/>
            </w:tcBorders>
            <w:shd w:val="clear" w:color="auto" w:fill="auto"/>
            <w:noWrap/>
            <w:hideMark/>
          </w:tcPr>
          <w:p w14:paraId="0A771B9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66A02F7"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7C007D6B" w14:textId="77777777" w:rsidR="00324B18" w:rsidRPr="00324B18" w:rsidRDefault="00324B18" w:rsidP="00324B18">
            <w:pPr>
              <w:jc w:val="right"/>
              <w:rPr>
                <w:color w:val="000000"/>
                <w:sz w:val="16"/>
                <w:szCs w:val="16"/>
              </w:rPr>
            </w:pPr>
            <w:r w:rsidRPr="00324B18">
              <w:rPr>
                <w:color w:val="000000"/>
                <w:sz w:val="16"/>
                <w:szCs w:val="16"/>
              </w:rPr>
              <w:t xml:space="preserve">1 458,78  </w:t>
            </w:r>
          </w:p>
        </w:tc>
        <w:tc>
          <w:tcPr>
            <w:tcW w:w="2393" w:type="dxa"/>
            <w:gridSpan w:val="2"/>
            <w:tcBorders>
              <w:top w:val="nil"/>
              <w:left w:val="nil"/>
              <w:bottom w:val="single" w:sz="4" w:space="0" w:color="auto"/>
              <w:right w:val="single" w:sz="4" w:space="0" w:color="auto"/>
            </w:tcBorders>
            <w:shd w:val="clear" w:color="auto" w:fill="auto"/>
            <w:hideMark/>
          </w:tcPr>
          <w:p w14:paraId="39D85AD9" w14:textId="77777777" w:rsidR="00324B18" w:rsidRPr="00324B18" w:rsidRDefault="00324B18" w:rsidP="00324B18">
            <w:pPr>
              <w:jc w:val="right"/>
              <w:rPr>
                <w:color w:val="000000"/>
                <w:sz w:val="16"/>
                <w:szCs w:val="16"/>
              </w:rPr>
            </w:pPr>
            <w:r w:rsidRPr="00324B18">
              <w:rPr>
                <w:color w:val="000000"/>
                <w:sz w:val="16"/>
                <w:szCs w:val="16"/>
              </w:rPr>
              <w:t xml:space="preserve">1 458,78  </w:t>
            </w:r>
          </w:p>
        </w:tc>
      </w:tr>
      <w:tr w:rsidR="00324B18" w:rsidRPr="00324B18" w14:paraId="385EF88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EE9CA8E" w14:textId="77777777" w:rsidR="00324B18" w:rsidRPr="00324B18" w:rsidRDefault="00324B18" w:rsidP="00324B18">
            <w:pPr>
              <w:jc w:val="right"/>
              <w:rPr>
                <w:color w:val="000000"/>
                <w:sz w:val="16"/>
                <w:szCs w:val="16"/>
              </w:rPr>
            </w:pPr>
            <w:r w:rsidRPr="00324B18">
              <w:rPr>
                <w:color w:val="000000"/>
                <w:sz w:val="16"/>
                <w:szCs w:val="16"/>
              </w:rPr>
              <w:t>2.401</w:t>
            </w:r>
          </w:p>
        </w:tc>
        <w:tc>
          <w:tcPr>
            <w:tcW w:w="6037" w:type="dxa"/>
            <w:tcBorders>
              <w:top w:val="nil"/>
              <w:left w:val="single" w:sz="4" w:space="0" w:color="auto"/>
              <w:bottom w:val="single" w:sz="4" w:space="0" w:color="auto"/>
              <w:right w:val="single" w:sz="4" w:space="0" w:color="auto"/>
            </w:tcBorders>
            <w:shd w:val="clear" w:color="auto" w:fill="auto"/>
            <w:hideMark/>
          </w:tcPr>
          <w:p w14:paraId="6A0C9901" w14:textId="77777777" w:rsidR="00324B18" w:rsidRPr="00324B18" w:rsidRDefault="00324B18" w:rsidP="00324B18">
            <w:pPr>
              <w:rPr>
                <w:color w:val="000000"/>
                <w:sz w:val="16"/>
                <w:szCs w:val="16"/>
              </w:rPr>
            </w:pPr>
            <w:r w:rsidRPr="00324B18">
              <w:rPr>
                <w:color w:val="000000"/>
                <w:sz w:val="16"/>
                <w:szCs w:val="16"/>
              </w:rPr>
              <w:t>Прибор или аппарат</w:t>
            </w:r>
          </w:p>
        </w:tc>
        <w:tc>
          <w:tcPr>
            <w:tcW w:w="2351" w:type="dxa"/>
            <w:tcBorders>
              <w:top w:val="nil"/>
              <w:left w:val="nil"/>
              <w:bottom w:val="single" w:sz="4" w:space="0" w:color="auto"/>
              <w:right w:val="single" w:sz="4" w:space="0" w:color="auto"/>
            </w:tcBorders>
            <w:shd w:val="clear" w:color="auto" w:fill="auto"/>
            <w:noWrap/>
            <w:hideMark/>
          </w:tcPr>
          <w:p w14:paraId="0056991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53C36D7"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42109905" w14:textId="77777777" w:rsidR="00324B18" w:rsidRPr="00324B18" w:rsidRDefault="00324B18" w:rsidP="00324B18">
            <w:pPr>
              <w:jc w:val="right"/>
              <w:rPr>
                <w:color w:val="000000"/>
                <w:sz w:val="16"/>
                <w:szCs w:val="16"/>
              </w:rPr>
            </w:pPr>
            <w:r w:rsidRPr="00324B18">
              <w:rPr>
                <w:color w:val="000000"/>
                <w:sz w:val="16"/>
                <w:szCs w:val="16"/>
              </w:rPr>
              <w:t xml:space="preserve">945,89  </w:t>
            </w:r>
          </w:p>
        </w:tc>
        <w:tc>
          <w:tcPr>
            <w:tcW w:w="2393" w:type="dxa"/>
            <w:gridSpan w:val="2"/>
            <w:tcBorders>
              <w:top w:val="nil"/>
              <w:left w:val="nil"/>
              <w:bottom w:val="single" w:sz="4" w:space="0" w:color="auto"/>
              <w:right w:val="single" w:sz="4" w:space="0" w:color="auto"/>
            </w:tcBorders>
            <w:shd w:val="clear" w:color="auto" w:fill="auto"/>
            <w:hideMark/>
          </w:tcPr>
          <w:p w14:paraId="11CB1E88" w14:textId="77777777" w:rsidR="00324B18" w:rsidRPr="00324B18" w:rsidRDefault="00324B18" w:rsidP="00324B18">
            <w:pPr>
              <w:jc w:val="right"/>
              <w:rPr>
                <w:color w:val="000000"/>
                <w:sz w:val="16"/>
                <w:szCs w:val="16"/>
              </w:rPr>
            </w:pPr>
            <w:r w:rsidRPr="00324B18">
              <w:rPr>
                <w:color w:val="000000"/>
                <w:sz w:val="16"/>
                <w:szCs w:val="16"/>
              </w:rPr>
              <w:t xml:space="preserve">3 783,55  </w:t>
            </w:r>
          </w:p>
        </w:tc>
      </w:tr>
      <w:tr w:rsidR="00324B18" w:rsidRPr="00324B18" w14:paraId="588CDF9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E7265C9" w14:textId="77777777" w:rsidR="00324B18" w:rsidRPr="00324B18" w:rsidRDefault="00324B18" w:rsidP="00324B18">
            <w:pPr>
              <w:jc w:val="right"/>
              <w:rPr>
                <w:color w:val="000000"/>
                <w:sz w:val="16"/>
                <w:szCs w:val="16"/>
              </w:rPr>
            </w:pPr>
            <w:r w:rsidRPr="00324B18">
              <w:rPr>
                <w:color w:val="000000"/>
                <w:sz w:val="16"/>
                <w:szCs w:val="16"/>
              </w:rPr>
              <w:t>2.402</w:t>
            </w:r>
          </w:p>
        </w:tc>
        <w:tc>
          <w:tcPr>
            <w:tcW w:w="6037" w:type="dxa"/>
            <w:tcBorders>
              <w:top w:val="nil"/>
              <w:left w:val="single" w:sz="4" w:space="0" w:color="auto"/>
              <w:bottom w:val="single" w:sz="4" w:space="0" w:color="auto"/>
              <w:right w:val="single" w:sz="4" w:space="0" w:color="auto"/>
            </w:tcBorders>
            <w:shd w:val="clear" w:color="auto" w:fill="auto"/>
            <w:hideMark/>
          </w:tcPr>
          <w:p w14:paraId="75B78FB5" w14:textId="77777777" w:rsidR="00324B18" w:rsidRPr="00324B18" w:rsidRDefault="00324B18" w:rsidP="00324B18">
            <w:pPr>
              <w:rPr>
                <w:color w:val="000000"/>
                <w:sz w:val="16"/>
                <w:szCs w:val="16"/>
              </w:rPr>
            </w:pPr>
            <w:r w:rsidRPr="00324B18">
              <w:rPr>
                <w:color w:val="000000"/>
                <w:sz w:val="16"/>
                <w:szCs w:val="16"/>
              </w:rPr>
              <w:t>Сигнальная лампа, 220В, желтая (оборудование)</w:t>
            </w:r>
          </w:p>
        </w:tc>
        <w:tc>
          <w:tcPr>
            <w:tcW w:w="2351" w:type="dxa"/>
            <w:tcBorders>
              <w:top w:val="nil"/>
              <w:left w:val="nil"/>
              <w:bottom w:val="single" w:sz="4" w:space="0" w:color="auto"/>
              <w:right w:val="single" w:sz="4" w:space="0" w:color="auto"/>
            </w:tcBorders>
            <w:shd w:val="clear" w:color="auto" w:fill="auto"/>
            <w:noWrap/>
            <w:hideMark/>
          </w:tcPr>
          <w:p w14:paraId="1E10FBB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C95FAD8"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0C4F600" w14:textId="77777777" w:rsidR="00324B18" w:rsidRPr="00324B18" w:rsidRDefault="00324B18" w:rsidP="00324B18">
            <w:pPr>
              <w:jc w:val="right"/>
              <w:rPr>
                <w:color w:val="000000"/>
                <w:sz w:val="16"/>
                <w:szCs w:val="16"/>
              </w:rPr>
            </w:pPr>
            <w:r w:rsidRPr="00324B18">
              <w:rPr>
                <w:color w:val="000000"/>
                <w:sz w:val="16"/>
                <w:szCs w:val="16"/>
              </w:rPr>
              <w:t xml:space="preserve">303,25  </w:t>
            </w:r>
          </w:p>
        </w:tc>
        <w:tc>
          <w:tcPr>
            <w:tcW w:w="2393" w:type="dxa"/>
            <w:gridSpan w:val="2"/>
            <w:tcBorders>
              <w:top w:val="nil"/>
              <w:left w:val="nil"/>
              <w:bottom w:val="single" w:sz="4" w:space="0" w:color="auto"/>
              <w:right w:val="single" w:sz="4" w:space="0" w:color="auto"/>
            </w:tcBorders>
            <w:shd w:val="clear" w:color="auto" w:fill="auto"/>
            <w:hideMark/>
          </w:tcPr>
          <w:p w14:paraId="4F1E4D6B" w14:textId="77777777" w:rsidR="00324B18" w:rsidRPr="00324B18" w:rsidRDefault="00324B18" w:rsidP="00324B18">
            <w:pPr>
              <w:jc w:val="right"/>
              <w:rPr>
                <w:color w:val="000000"/>
                <w:sz w:val="16"/>
                <w:szCs w:val="16"/>
              </w:rPr>
            </w:pPr>
            <w:r w:rsidRPr="00324B18">
              <w:rPr>
                <w:color w:val="000000"/>
                <w:sz w:val="16"/>
                <w:szCs w:val="16"/>
              </w:rPr>
              <w:t xml:space="preserve">1 213,01  </w:t>
            </w:r>
          </w:p>
        </w:tc>
      </w:tr>
      <w:tr w:rsidR="00324B18" w:rsidRPr="00324B18" w14:paraId="557A7D5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F6B2011" w14:textId="77777777" w:rsidR="00324B18" w:rsidRPr="00324B18" w:rsidRDefault="00324B18" w:rsidP="00324B18">
            <w:pPr>
              <w:jc w:val="right"/>
              <w:rPr>
                <w:color w:val="000000"/>
                <w:sz w:val="16"/>
                <w:szCs w:val="16"/>
              </w:rPr>
            </w:pPr>
            <w:r w:rsidRPr="00324B18">
              <w:rPr>
                <w:color w:val="000000"/>
                <w:sz w:val="16"/>
                <w:szCs w:val="16"/>
              </w:rPr>
              <w:t>2.403</w:t>
            </w:r>
          </w:p>
        </w:tc>
        <w:tc>
          <w:tcPr>
            <w:tcW w:w="6037" w:type="dxa"/>
            <w:tcBorders>
              <w:top w:val="nil"/>
              <w:left w:val="single" w:sz="4" w:space="0" w:color="auto"/>
              <w:bottom w:val="single" w:sz="4" w:space="0" w:color="auto"/>
              <w:right w:val="single" w:sz="4" w:space="0" w:color="auto"/>
            </w:tcBorders>
            <w:shd w:val="clear" w:color="auto" w:fill="auto"/>
            <w:hideMark/>
          </w:tcPr>
          <w:p w14:paraId="3BB9EF16" w14:textId="77777777" w:rsidR="00324B18" w:rsidRPr="00324B18" w:rsidRDefault="00324B18" w:rsidP="00324B18">
            <w:pPr>
              <w:rPr>
                <w:color w:val="000000"/>
                <w:sz w:val="16"/>
                <w:szCs w:val="16"/>
              </w:rPr>
            </w:pPr>
            <w:r w:rsidRPr="00324B18">
              <w:rPr>
                <w:color w:val="000000"/>
                <w:sz w:val="16"/>
                <w:szCs w:val="16"/>
              </w:rPr>
              <w:t>Прибор измерения и защиты, количество подключаемых концов: до 2</w:t>
            </w:r>
          </w:p>
        </w:tc>
        <w:tc>
          <w:tcPr>
            <w:tcW w:w="2351" w:type="dxa"/>
            <w:tcBorders>
              <w:top w:val="nil"/>
              <w:left w:val="nil"/>
              <w:bottom w:val="single" w:sz="4" w:space="0" w:color="auto"/>
              <w:right w:val="single" w:sz="4" w:space="0" w:color="auto"/>
            </w:tcBorders>
            <w:shd w:val="clear" w:color="auto" w:fill="auto"/>
            <w:noWrap/>
            <w:hideMark/>
          </w:tcPr>
          <w:p w14:paraId="671600B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225A779"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09969BA3" w14:textId="77777777" w:rsidR="00324B18" w:rsidRPr="00324B18" w:rsidRDefault="00324B18" w:rsidP="00324B18">
            <w:pPr>
              <w:jc w:val="right"/>
              <w:rPr>
                <w:color w:val="000000"/>
                <w:sz w:val="16"/>
                <w:szCs w:val="16"/>
              </w:rPr>
            </w:pPr>
            <w:r w:rsidRPr="00324B18">
              <w:rPr>
                <w:color w:val="000000"/>
                <w:sz w:val="16"/>
                <w:szCs w:val="16"/>
              </w:rPr>
              <w:t xml:space="preserve">1 073,20  </w:t>
            </w:r>
          </w:p>
        </w:tc>
        <w:tc>
          <w:tcPr>
            <w:tcW w:w="2393" w:type="dxa"/>
            <w:gridSpan w:val="2"/>
            <w:tcBorders>
              <w:top w:val="nil"/>
              <w:left w:val="nil"/>
              <w:bottom w:val="single" w:sz="4" w:space="0" w:color="auto"/>
              <w:right w:val="single" w:sz="4" w:space="0" w:color="auto"/>
            </w:tcBorders>
            <w:shd w:val="clear" w:color="auto" w:fill="auto"/>
            <w:hideMark/>
          </w:tcPr>
          <w:p w14:paraId="71DD650C" w14:textId="77777777" w:rsidR="00324B18" w:rsidRPr="00324B18" w:rsidRDefault="00324B18" w:rsidP="00324B18">
            <w:pPr>
              <w:jc w:val="right"/>
              <w:rPr>
                <w:color w:val="000000"/>
                <w:sz w:val="16"/>
                <w:szCs w:val="16"/>
              </w:rPr>
            </w:pPr>
            <w:r w:rsidRPr="00324B18">
              <w:rPr>
                <w:color w:val="000000"/>
                <w:sz w:val="16"/>
                <w:szCs w:val="16"/>
              </w:rPr>
              <w:t xml:space="preserve">11 805,25  </w:t>
            </w:r>
          </w:p>
        </w:tc>
      </w:tr>
      <w:tr w:rsidR="00324B18" w:rsidRPr="00324B18" w14:paraId="208CE37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7272F5F" w14:textId="77777777" w:rsidR="00324B18" w:rsidRPr="00324B18" w:rsidRDefault="00324B18" w:rsidP="00324B18">
            <w:pPr>
              <w:jc w:val="right"/>
              <w:rPr>
                <w:color w:val="000000"/>
                <w:sz w:val="16"/>
                <w:szCs w:val="16"/>
              </w:rPr>
            </w:pPr>
            <w:r w:rsidRPr="00324B18">
              <w:rPr>
                <w:color w:val="000000"/>
                <w:sz w:val="16"/>
                <w:szCs w:val="16"/>
              </w:rPr>
              <w:t>2.404</w:t>
            </w:r>
          </w:p>
        </w:tc>
        <w:tc>
          <w:tcPr>
            <w:tcW w:w="6037" w:type="dxa"/>
            <w:tcBorders>
              <w:top w:val="nil"/>
              <w:left w:val="single" w:sz="4" w:space="0" w:color="auto"/>
              <w:bottom w:val="single" w:sz="4" w:space="0" w:color="auto"/>
              <w:right w:val="single" w:sz="4" w:space="0" w:color="auto"/>
            </w:tcBorders>
            <w:shd w:val="clear" w:color="auto" w:fill="auto"/>
            <w:hideMark/>
          </w:tcPr>
          <w:p w14:paraId="15513544" w14:textId="77777777" w:rsidR="00324B18" w:rsidRPr="00324B18" w:rsidRDefault="00324B18" w:rsidP="00324B18">
            <w:pPr>
              <w:rPr>
                <w:color w:val="000000"/>
                <w:sz w:val="16"/>
                <w:szCs w:val="16"/>
              </w:rPr>
            </w:pPr>
            <w:r w:rsidRPr="00324B18">
              <w:rPr>
                <w:color w:val="000000"/>
                <w:sz w:val="16"/>
                <w:szCs w:val="16"/>
              </w:rPr>
              <w:t>Поплавковый выключатель КИТ ПВ-10м (оборудование)</w:t>
            </w:r>
          </w:p>
        </w:tc>
        <w:tc>
          <w:tcPr>
            <w:tcW w:w="2351" w:type="dxa"/>
            <w:tcBorders>
              <w:top w:val="nil"/>
              <w:left w:val="nil"/>
              <w:bottom w:val="single" w:sz="4" w:space="0" w:color="auto"/>
              <w:right w:val="single" w:sz="4" w:space="0" w:color="auto"/>
            </w:tcBorders>
            <w:shd w:val="clear" w:color="auto" w:fill="auto"/>
            <w:noWrap/>
            <w:hideMark/>
          </w:tcPr>
          <w:p w14:paraId="67753EC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7F73B28"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02A52A9A" w14:textId="77777777" w:rsidR="00324B18" w:rsidRPr="00324B18" w:rsidRDefault="00324B18" w:rsidP="00324B18">
            <w:pPr>
              <w:jc w:val="right"/>
              <w:rPr>
                <w:color w:val="000000"/>
                <w:sz w:val="16"/>
                <w:szCs w:val="16"/>
              </w:rPr>
            </w:pPr>
            <w:r w:rsidRPr="00324B18">
              <w:rPr>
                <w:color w:val="000000"/>
                <w:sz w:val="16"/>
                <w:szCs w:val="16"/>
              </w:rPr>
              <w:t xml:space="preserve">1 933,82  </w:t>
            </w:r>
          </w:p>
        </w:tc>
        <w:tc>
          <w:tcPr>
            <w:tcW w:w="2393" w:type="dxa"/>
            <w:gridSpan w:val="2"/>
            <w:tcBorders>
              <w:top w:val="nil"/>
              <w:left w:val="nil"/>
              <w:bottom w:val="single" w:sz="4" w:space="0" w:color="auto"/>
              <w:right w:val="single" w:sz="4" w:space="0" w:color="auto"/>
            </w:tcBorders>
            <w:shd w:val="clear" w:color="auto" w:fill="auto"/>
            <w:hideMark/>
          </w:tcPr>
          <w:p w14:paraId="15600AD9" w14:textId="77777777" w:rsidR="00324B18" w:rsidRPr="00324B18" w:rsidRDefault="00324B18" w:rsidP="00324B18">
            <w:pPr>
              <w:jc w:val="right"/>
              <w:rPr>
                <w:color w:val="000000"/>
                <w:sz w:val="16"/>
                <w:szCs w:val="16"/>
              </w:rPr>
            </w:pPr>
            <w:r w:rsidRPr="00324B18">
              <w:rPr>
                <w:color w:val="000000"/>
                <w:sz w:val="16"/>
                <w:szCs w:val="16"/>
              </w:rPr>
              <w:t xml:space="preserve">21 272,03  </w:t>
            </w:r>
          </w:p>
        </w:tc>
      </w:tr>
      <w:tr w:rsidR="00324B18" w:rsidRPr="00324B18" w14:paraId="2AB74EE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7FEA198" w14:textId="77777777" w:rsidR="00324B18" w:rsidRPr="00324B18" w:rsidRDefault="00324B18" w:rsidP="00324B18">
            <w:pPr>
              <w:jc w:val="right"/>
              <w:rPr>
                <w:color w:val="000000"/>
                <w:sz w:val="16"/>
                <w:szCs w:val="16"/>
              </w:rPr>
            </w:pPr>
            <w:r w:rsidRPr="00324B18">
              <w:rPr>
                <w:color w:val="000000"/>
                <w:sz w:val="16"/>
                <w:szCs w:val="16"/>
              </w:rPr>
              <w:t>2.405</w:t>
            </w:r>
          </w:p>
        </w:tc>
        <w:tc>
          <w:tcPr>
            <w:tcW w:w="6037" w:type="dxa"/>
            <w:tcBorders>
              <w:top w:val="nil"/>
              <w:left w:val="single" w:sz="4" w:space="0" w:color="auto"/>
              <w:bottom w:val="single" w:sz="4" w:space="0" w:color="auto"/>
              <w:right w:val="single" w:sz="4" w:space="0" w:color="auto"/>
            </w:tcBorders>
            <w:shd w:val="clear" w:color="auto" w:fill="auto"/>
            <w:hideMark/>
          </w:tcPr>
          <w:p w14:paraId="5E8A36DC" w14:textId="77777777" w:rsidR="00324B18" w:rsidRPr="00324B18" w:rsidRDefault="00324B18" w:rsidP="00324B18">
            <w:pPr>
              <w:rPr>
                <w:color w:val="000000"/>
                <w:sz w:val="16"/>
                <w:szCs w:val="16"/>
              </w:rPr>
            </w:pPr>
            <w:r w:rsidRPr="00324B18">
              <w:rPr>
                <w:color w:val="000000"/>
                <w:sz w:val="16"/>
                <w:szCs w:val="16"/>
              </w:rPr>
              <w:t>Дополнительная установка на пультах и панелях: реле</w:t>
            </w:r>
          </w:p>
        </w:tc>
        <w:tc>
          <w:tcPr>
            <w:tcW w:w="2351" w:type="dxa"/>
            <w:tcBorders>
              <w:top w:val="nil"/>
              <w:left w:val="nil"/>
              <w:bottom w:val="single" w:sz="4" w:space="0" w:color="auto"/>
              <w:right w:val="single" w:sz="4" w:space="0" w:color="auto"/>
            </w:tcBorders>
            <w:shd w:val="clear" w:color="auto" w:fill="auto"/>
            <w:noWrap/>
            <w:hideMark/>
          </w:tcPr>
          <w:p w14:paraId="77676C5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5B32376"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54643D02" w14:textId="77777777" w:rsidR="00324B18" w:rsidRPr="00324B18" w:rsidRDefault="00324B18" w:rsidP="00324B18">
            <w:pPr>
              <w:jc w:val="right"/>
              <w:rPr>
                <w:color w:val="000000"/>
                <w:sz w:val="16"/>
                <w:szCs w:val="16"/>
              </w:rPr>
            </w:pPr>
            <w:r w:rsidRPr="00324B18">
              <w:rPr>
                <w:color w:val="000000"/>
                <w:sz w:val="16"/>
                <w:szCs w:val="16"/>
              </w:rPr>
              <w:t xml:space="preserve">385,79  </w:t>
            </w:r>
          </w:p>
        </w:tc>
        <w:tc>
          <w:tcPr>
            <w:tcW w:w="2393" w:type="dxa"/>
            <w:gridSpan w:val="2"/>
            <w:tcBorders>
              <w:top w:val="nil"/>
              <w:left w:val="nil"/>
              <w:bottom w:val="single" w:sz="4" w:space="0" w:color="auto"/>
              <w:right w:val="single" w:sz="4" w:space="0" w:color="auto"/>
            </w:tcBorders>
            <w:shd w:val="clear" w:color="auto" w:fill="auto"/>
            <w:hideMark/>
          </w:tcPr>
          <w:p w14:paraId="24855915" w14:textId="77777777" w:rsidR="00324B18" w:rsidRPr="00324B18" w:rsidRDefault="00324B18" w:rsidP="00324B18">
            <w:pPr>
              <w:jc w:val="right"/>
              <w:rPr>
                <w:color w:val="000000"/>
                <w:sz w:val="16"/>
                <w:szCs w:val="16"/>
              </w:rPr>
            </w:pPr>
            <w:r w:rsidRPr="00324B18">
              <w:rPr>
                <w:color w:val="000000"/>
                <w:sz w:val="16"/>
                <w:szCs w:val="16"/>
              </w:rPr>
              <w:t xml:space="preserve">1 543,16  </w:t>
            </w:r>
          </w:p>
        </w:tc>
      </w:tr>
      <w:tr w:rsidR="00324B18" w:rsidRPr="00324B18" w14:paraId="2F83270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55B9AD6" w14:textId="77777777" w:rsidR="00324B18" w:rsidRPr="00324B18" w:rsidRDefault="00324B18" w:rsidP="00324B18">
            <w:pPr>
              <w:jc w:val="right"/>
              <w:rPr>
                <w:color w:val="000000"/>
                <w:sz w:val="16"/>
                <w:szCs w:val="16"/>
              </w:rPr>
            </w:pPr>
            <w:r w:rsidRPr="00324B18">
              <w:rPr>
                <w:color w:val="000000"/>
                <w:sz w:val="16"/>
                <w:szCs w:val="16"/>
              </w:rPr>
              <w:t>2.406</w:t>
            </w:r>
          </w:p>
        </w:tc>
        <w:tc>
          <w:tcPr>
            <w:tcW w:w="6037" w:type="dxa"/>
            <w:tcBorders>
              <w:top w:val="nil"/>
              <w:left w:val="single" w:sz="4" w:space="0" w:color="auto"/>
              <w:bottom w:val="single" w:sz="4" w:space="0" w:color="auto"/>
              <w:right w:val="single" w:sz="4" w:space="0" w:color="auto"/>
            </w:tcBorders>
            <w:shd w:val="clear" w:color="auto" w:fill="auto"/>
            <w:hideMark/>
          </w:tcPr>
          <w:p w14:paraId="364FDB2F" w14:textId="77777777" w:rsidR="00324B18" w:rsidRPr="00324B18" w:rsidRDefault="00324B18" w:rsidP="00324B18">
            <w:pPr>
              <w:rPr>
                <w:color w:val="000000"/>
                <w:sz w:val="16"/>
                <w:szCs w:val="16"/>
              </w:rPr>
            </w:pPr>
            <w:r w:rsidRPr="00324B18">
              <w:rPr>
                <w:color w:val="000000"/>
                <w:sz w:val="16"/>
                <w:szCs w:val="16"/>
              </w:rPr>
              <w:t xml:space="preserve">Реле промежуточное 220VАС, 5A\250V, </w:t>
            </w:r>
            <w:proofErr w:type="gramStart"/>
            <w:r w:rsidRPr="00324B18">
              <w:rPr>
                <w:color w:val="000000"/>
                <w:sz w:val="16"/>
                <w:szCs w:val="16"/>
              </w:rPr>
              <w:t>мех.инд</w:t>
            </w:r>
            <w:proofErr w:type="gramEnd"/>
            <w:r w:rsidRPr="00324B18">
              <w:rPr>
                <w:color w:val="000000"/>
                <w:sz w:val="16"/>
                <w:szCs w:val="16"/>
              </w:rPr>
              <w:t>-р, LED-индикато (оборудование)</w:t>
            </w:r>
          </w:p>
        </w:tc>
        <w:tc>
          <w:tcPr>
            <w:tcW w:w="2351" w:type="dxa"/>
            <w:tcBorders>
              <w:top w:val="nil"/>
              <w:left w:val="nil"/>
              <w:bottom w:val="single" w:sz="4" w:space="0" w:color="auto"/>
              <w:right w:val="single" w:sz="4" w:space="0" w:color="auto"/>
            </w:tcBorders>
            <w:shd w:val="clear" w:color="auto" w:fill="auto"/>
            <w:noWrap/>
            <w:hideMark/>
          </w:tcPr>
          <w:p w14:paraId="309872F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37E4B5C"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F1DF105" w14:textId="77777777" w:rsidR="00324B18" w:rsidRPr="00324B18" w:rsidRDefault="00324B18" w:rsidP="00324B18">
            <w:pPr>
              <w:jc w:val="right"/>
              <w:rPr>
                <w:color w:val="000000"/>
                <w:sz w:val="16"/>
                <w:szCs w:val="16"/>
              </w:rPr>
            </w:pPr>
            <w:r w:rsidRPr="00324B18">
              <w:rPr>
                <w:color w:val="000000"/>
                <w:sz w:val="16"/>
                <w:szCs w:val="16"/>
              </w:rPr>
              <w:t xml:space="preserve">176,68  </w:t>
            </w:r>
          </w:p>
        </w:tc>
        <w:tc>
          <w:tcPr>
            <w:tcW w:w="2393" w:type="dxa"/>
            <w:gridSpan w:val="2"/>
            <w:tcBorders>
              <w:top w:val="nil"/>
              <w:left w:val="nil"/>
              <w:bottom w:val="single" w:sz="4" w:space="0" w:color="auto"/>
              <w:right w:val="single" w:sz="4" w:space="0" w:color="auto"/>
            </w:tcBorders>
            <w:shd w:val="clear" w:color="auto" w:fill="auto"/>
            <w:hideMark/>
          </w:tcPr>
          <w:p w14:paraId="3AB43C89" w14:textId="77777777" w:rsidR="00324B18" w:rsidRPr="00324B18" w:rsidRDefault="00324B18" w:rsidP="00324B18">
            <w:pPr>
              <w:jc w:val="right"/>
              <w:rPr>
                <w:color w:val="000000"/>
                <w:sz w:val="16"/>
                <w:szCs w:val="16"/>
              </w:rPr>
            </w:pPr>
            <w:r w:rsidRPr="00324B18">
              <w:rPr>
                <w:color w:val="000000"/>
                <w:sz w:val="16"/>
                <w:szCs w:val="16"/>
              </w:rPr>
              <w:t xml:space="preserve">706,71  </w:t>
            </w:r>
          </w:p>
        </w:tc>
      </w:tr>
      <w:tr w:rsidR="00324B18" w:rsidRPr="00324B18" w14:paraId="37629DF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57C96B9" w14:textId="77777777" w:rsidR="00324B18" w:rsidRPr="00324B18" w:rsidRDefault="00324B18" w:rsidP="00324B18">
            <w:pPr>
              <w:jc w:val="right"/>
              <w:rPr>
                <w:color w:val="000000"/>
                <w:sz w:val="16"/>
                <w:szCs w:val="16"/>
              </w:rPr>
            </w:pPr>
            <w:r w:rsidRPr="00324B18">
              <w:rPr>
                <w:color w:val="000000"/>
                <w:sz w:val="16"/>
                <w:szCs w:val="16"/>
              </w:rPr>
              <w:t>2.407</w:t>
            </w:r>
          </w:p>
        </w:tc>
        <w:tc>
          <w:tcPr>
            <w:tcW w:w="6037" w:type="dxa"/>
            <w:tcBorders>
              <w:top w:val="nil"/>
              <w:left w:val="single" w:sz="4" w:space="0" w:color="auto"/>
              <w:bottom w:val="single" w:sz="4" w:space="0" w:color="auto"/>
              <w:right w:val="single" w:sz="4" w:space="0" w:color="auto"/>
            </w:tcBorders>
            <w:shd w:val="clear" w:color="auto" w:fill="auto"/>
            <w:hideMark/>
          </w:tcPr>
          <w:p w14:paraId="27AF21FB" w14:textId="77777777" w:rsidR="00324B18" w:rsidRPr="00324B18" w:rsidRDefault="00324B18" w:rsidP="00324B18">
            <w:pPr>
              <w:rPr>
                <w:color w:val="000000"/>
                <w:sz w:val="16"/>
                <w:szCs w:val="16"/>
              </w:rPr>
            </w:pPr>
            <w:r w:rsidRPr="00324B18">
              <w:rPr>
                <w:color w:val="000000"/>
                <w:sz w:val="16"/>
                <w:szCs w:val="16"/>
              </w:rPr>
              <w:t>Клемма винтовая на DIN-рейку 2,5мм.кв.</w:t>
            </w:r>
          </w:p>
        </w:tc>
        <w:tc>
          <w:tcPr>
            <w:tcW w:w="2351" w:type="dxa"/>
            <w:tcBorders>
              <w:top w:val="nil"/>
              <w:left w:val="nil"/>
              <w:bottom w:val="single" w:sz="4" w:space="0" w:color="auto"/>
              <w:right w:val="single" w:sz="4" w:space="0" w:color="auto"/>
            </w:tcBorders>
            <w:shd w:val="clear" w:color="auto" w:fill="auto"/>
            <w:noWrap/>
            <w:hideMark/>
          </w:tcPr>
          <w:p w14:paraId="04B76DC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BFC4697" w14:textId="77777777" w:rsidR="00324B18" w:rsidRPr="00324B18" w:rsidRDefault="00324B18" w:rsidP="00324B18">
            <w:pPr>
              <w:jc w:val="center"/>
              <w:rPr>
                <w:color w:val="000000"/>
                <w:sz w:val="16"/>
                <w:szCs w:val="16"/>
              </w:rPr>
            </w:pPr>
            <w:r w:rsidRPr="00324B18">
              <w:rPr>
                <w:color w:val="000000"/>
                <w:sz w:val="16"/>
                <w:szCs w:val="16"/>
              </w:rPr>
              <w:t>800</w:t>
            </w:r>
          </w:p>
        </w:tc>
        <w:tc>
          <w:tcPr>
            <w:tcW w:w="1340" w:type="dxa"/>
            <w:tcBorders>
              <w:top w:val="nil"/>
              <w:left w:val="nil"/>
              <w:bottom w:val="single" w:sz="4" w:space="0" w:color="auto"/>
              <w:right w:val="single" w:sz="4" w:space="0" w:color="auto"/>
            </w:tcBorders>
            <w:shd w:val="clear" w:color="auto" w:fill="auto"/>
            <w:hideMark/>
          </w:tcPr>
          <w:p w14:paraId="682CBEA8" w14:textId="77777777" w:rsidR="00324B18" w:rsidRPr="00324B18" w:rsidRDefault="00324B18" w:rsidP="00324B18">
            <w:pPr>
              <w:jc w:val="right"/>
              <w:rPr>
                <w:color w:val="000000"/>
                <w:sz w:val="16"/>
                <w:szCs w:val="16"/>
              </w:rPr>
            </w:pPr>
            <w:r w:rsidRPr="00324B18">
              <w:rPr>
                <w:color w:val="000000"/>
                <w:sz w:val="16"/>
                <w:szCs w:val="16"/>
              </w:rPr>
              <w:t xml:space="preserve">54,32  </w:t>
            </w:r>
          </w:p>
        </w:tc>
        <w:tc>
          <w:tcPr>
            <w:tcW w:w="2393" w:type="dxa"/>
            <w:gridSpan w:val="2"/>
            <w:tcBorders>
              <w:top w:val="nil"/>
              <w:left w:val="nil"/>
              <w:bottom w:val="single" w:sz="4" w:space="0" w:color="auto"/>
              <w:right w:val="single" w:sz="4" w:space="0" w:color="auto"/>
            </w:tcBorders>
            <w:shd w:val="clear" w:color="auto" w:fill="auto"/>
            <w:hideMark/>
          </w:tcPr>
          <w:p w14:paraId="179B2EE4" w14:textId="77777777" w:rsidR="00324B18" w:rsidRPr="00324B18" w:rsidRDefault="00324B18" w:rsidP="00324B18">
            <w:pPr>
              <w:jc w:val="right"/>
              <w:rPr>
                <w:color w:val="000000"/>
                <w:sz w:val="16"/>
                <w:szCs w:val="16"/>
              </w:rPr>
            </w:pPr>
            <w:r w:rsidRPr="00324B18">
              <w:rPr>
                <w:color w:val="000000"/>
                <w:sz w:val="16"/>
                <w:szCs w:val="16"/>
              </w:rPr>
              <w:t xml:space="preserve">43 457,51  </w:t>
            </w:r>
          </w:p>
        </w:tc>
      </w:tr>
      <w:tr w:rsidR="00324B18" w:rsidRPr="00324B18" w14:paraId="48B08CE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531553" w14:textId="77777777" w:rsidR="00324B18" w:rsidRPr="00324B18" w:rsidRDefault="00324B18" w:rsidP="00324B18">
            <w:pPr>
              <w:jc w:val="right"/>
              <w:rPr>
                <w:color w:val="000000"/>
                <w:sz w:val="16"/>
                <w:szCs w:val="16"/>
              </w:rPr>
            </w:pPr>
            <w:r w:rsidRPr="00324B18">
              <w:rPr>
                <w:color w:val="000000"/>
                <w:sz w:val="16"/>
                <w:szCs w:val="16"/>
              </w:rPr>
              <w:t>2.408</w:t>
            </w:r>
          </w:p>
        </w:tc>
        <w:tc>
          <w:tcPr>
            <w:tcW w:w="6037" w:type="dxa"/>
            <w:tcBorders>
              <w:top w:val="nil"/>
              <w:left w:val="single" w:sz="4" w:space="0" w:color="auto"/>
              <w:bottom w:val="single" w:sz="4" w:space="0" w:color="auto"/>
              <w:right w:val="single" w:sz="4" w:space="0" w:color="auto"/>
            </w:tcBorders>
            <w:shd w:val="clear" w:color="auto" w:fill="auto"/>
            <w:hideMark/>
          </w:tcPr>
          <w:p w14:paraId="5765F003" w14:textId="77777777" w:rsidR="00324B18" w:rsidRPr="00324B18" w:rsidRDefault="00324B18" w:rsidP="00324B18">
            <w:pPr>
              <w:rPr>
                <w:color w:val="000000"/>
                <w:sz w:val="16"/>
                <w:szCs w:val="16"/>
              </w:rPr>
            </w:pPr>
            <w:r w:rsidRPr="00324B18">
              <w:rPr>
                <w:color w:val="000000"/>
                <w:sz w:val="16"/>
                <w:szCs w:val="16"/>
              </w:rPr>
              <w:t>Стяжка нейлоновая неоткрывающаяся 3,6х250 мм</w:t>
            </w:r>
          </w:p>
        </w:tc>
        <w:tc>
          <w:tcPr>
            <w:tcW w:w="2351" w:type="dxa"/>
            <w:tcBorders>
              <w:top w:val="nil"/>
              <w:left w:val="nil"/>
              <w:bottom w:val="single" w:sz="4" w:space="0" w:color="auto"/>
              <w:right w:val="single" w:sz="4" w:space="0" w:color="auto"/>
            </w:tcBorders>
            <w:shd w:val="clear" w:color="auto" w:fill="auto"/>
            <w:noWrap/>
            <w:hideMark/>
          </w:tcPr>
          <w:p w14:paraId="7CB57B47"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59474AFA" w14:textId="77777777" w:rsidR="00324B18" w:rsidRPr="00324B18" w:rsidRDefault="00324B18" w:rsidP="00324B18">
            <w:pPr>
              <w:jc w:val="center"/>
              <w:rPr>
                <w:color w:val="000000"/>
                <w:sz w:val="16"/>
                <w:szCs w:val="16"/>
              </w:rPr>
            </w:pPr>
            <w:r w:rsidRPr="00324B18">
              <w:rPr>
                <w:color w:val="000000"/>
                <w:sz w:val="16"/>
                <w:szCs w:val="16"/>
              </w:rPr>
              <w:t>5</w:t>
            </w:r>
          </w:p>
        </w:tc>
        <w:tc>
          <w:tcPr>
            <w:tcW w:w="1340" w:type="dxa"/>
            <w:tcBorders>
              <w:top w:val="nil"/>
              <w:left w:val="nil"/>
              <w:bottom w:val="single" w:sz="4" w:space="0" w:color="auto"/>
              <w:right w:val="single" w:sz="4" w:space="0" w:color="auto"/>
            </w:tcBorders>
            <w:shd w:val="clear" w:color="auto" w:fill="auto"/>
            <w:hideMark/>
          </w:tcPr>
          <w:p w14:paraId="1F144026" w14:textId="77777777" w:rsidR="00324B18" w:rsidRPr="00324B18" w:rsidRDefault="00324B18" w:rsidP="00324B18">
            <w:pPr>
              <w:jc w:val="right"/>
              <w:rPr>
                <w:color w:val="000000"/>
                <w:sz w:val="16"/>
                <w:szCs w:val="16"/>
              </w:rPr>
            </w:pPr>
            <w:r w:rsidRPr="00324B18">
              <w:rPr>
                <w:color w:val="000000"/>
                <w:sz w:val="16"/>
                <w:szCs w:val="16"/>
              </w:rPr>
              <w:t xml:space="preserve">80,59  </w:t>
            </w:r>
          </w:p>
        </w:tc>
        <w:tc>
          <w:tcPr>
            <w:tcW w:w="2393" w:type="dxa"/>
            <w:gridSpan w:val="2"/>
            <w:tcBorders>
              <w:top w:val="nil"/>
              <w:left w:val="nil"/>
              <w:bottom w:val="single" w:sz="4" w:space="0" w:color="auto"/>
              <w:right w:val="single" w:sz="4" w:space="0" w:color="auto"/>
            </w:tcBorders>
            <w:shd w:val="clear" w:color="auto" w:fill="auto"/>
            <w:hideMark/>
          </w:tcPr>
          <w:p w14:paraId="66EDB7C9" w14:textId="77777777" w:rsidR="00324B18" w:rsidRPr="00324B18" w:rsidRDefault="00324B18" w:rsidP="00324B18">
            <w:pPr>
              <w:jc w:val="right"/>
              <w:rPr>
                <w:color w:val="000000"/>
                <w:sz w:val="16"/>
                <w:szCs w:val="16"/>
              </w:rPr>
            </w:pPr>
            <w:r w:rsidRPr="00324B18">
              <w:rPr>
                <w:color w:val="000000"/>
                <w:sz w:val="16"/>
                <w:szCs w:val="16"/>
              </w:rPr>
              <w:t xml:space="preserve">402,93  </w:t>
            </w:r>
          </w:p>
        </w:tc>
      </w:tr>
      <w:tr w:rsidR="00324B18" w:rsidRPr="00324B18" w14:paraId="5C9E2EC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819A566" w14:textId="77777777" w:rsidR="00324B18" w:rsidRPr="00324B18" w:rsidRDefault="00324B18" w:rsidP="00324B18">
            <w:pPr>
              <w:jc w:val="right"/>
              <w:rPr>
                <w:color w:val="000000"/>
                <w:sz w:val="16"/>
                <w:szCs w:val="16"/>
              </w:rPr>
            </w:pPr>
            <w:r w:rsidRPr="00324B18">
              <w:rPr>
                <w:color w:val="000000"/>
                <w:sz w:val="16"/>
                <w:szCs w:val="16"/>
              </w:rPr>
              <w:t>2.409</w:t>
            </w:r>
          </w:p>
        </w:tc>
        <w:tc>
          <w:tcPr>
            <w:tcW w:w="6037" w:type="dxa"/>
            <w:tcBorders>
              <w:top w:val="nil"/>
              <w:left w:val="single" w:sz="4" w:space="0" w:color="auto"/>
              <w:bottom w:val="single" w:sz="4" w:space="0" w:color="auto"/>
              <w:right w:val="single" w:sz="4" w:space="0" w:color="auto"/>
            </w:tcBorders>
            <w:shd w:val="clear" w:color="auto" w:fill="auto"/>
            <w:hideMark/>
          </w:tcPr>
          <w:p w14:paraId="4AEB1817" w14:textId="77777777" w:rsidR="00324B18" w:rsidRPr="00324B18" w:rsidRDefault="00324B18" w:rsidP="00324B18">
            <w:pPr>
              <w:rPr>
                <w:color w:val="000000"/>
                <w:sz w:val="16"/>
                <w:szCs w:val="16"/>
              </w:rPr>
            </w:pPr>
            <w:r w:rsidRPr="00324B18">
              <w:rPr>
                <w:color w:val="000000"/>
                <w:sz w:val="16"/>
                <w:szCs w:val="16"/>
              </w:rPr>
              <w:t>Прибор или аппарат</w:t>
            </w:r>
          </w:p>
        </w:tc>
        <w:tc>
          <w:tcPr>
            <w:tcW w:w="2351" w:type="dxa"/>
            <w:tcBorders>
              <w:top w:val="nil"/>
              <w:left w:val="nil"/>
              <w:bottom w:val="single" w:sz="4" w:space="0" w:color="auto"/>
              <w:right w:val="single" w:sz="4" w:space="0" w:color="auto"/>
            </w:tcBorders>
            <w:shd w:val="clear" w:color="auto" w:fill="auto"/>
            <w:noWrap/>
            <w:hideMark/>
          </w:tcPr>
          <w:p w14:paraId="3808029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659668E" w14:textId="77777777" w:rsidR="00324B18" w:rsidRPr="00324B18" w:rsidRDefault="00324B18" w:rsidP="00324B18">
            <w:pPr>
              <w:jc w:val="center"/>
              <w:rPr>
                <w:color w:val="000000"/>
                <w:sz w:val="16"/>
                <w:szCs w:val="16"/>
              </w:rPr>
            </w:pPr>
            <w:r w:rsidRPr="00324B18">
              <w:rPr>
                <w:color w:val="000000"/>
                <w:sz w:val="16"/>
                <w:szCs w:val="16"/>
              </w:rPr>
              <w:t>18</w:t>
            </w:r>
          </w:p>
        </w:tc>
        <w:tc>
          <w:tcPr>
            <w:tcW w:w="1340" w:type="dxa"/>
            <w:tcBorders>
              <w:top w:val="nil"/>
              <w:left w:val="nil"/>
              <w:bottom w:val="single" w:sz="4" w:space="0" w:color="auto"/>
              <w:right w:val="single" w:sz="4" w:space="0" w:color="auto"/>
            </w:tcBorders>
            <w:shd w:val="clear" w:color="auto" w:fill="auto"/>
            <w:hideMark/>
          </w:tcPr>
          <w:p w14:paraId="4EC0126D" w14:textId="77777777" w:rsidR="00324B18" w:rsidRPr="00324B18" w:rsidRDefault="00324B18" w:rsidP="00324B18">
            <w:pPr>
              <w:jc w:val="right"/>
              <w:rPr>
                <w:color w:val="000000"/>
                <w:sz w:val="16"/>
                <w:szCs w:val="16"/>
              </w:rPr>
            </w:pPr>
            <w:r w:rsidRPr="00324B18">
              <w:rPr>
                <w:color w:val="000000"/>
                <w:sz w:val="16"/>
                <w:szCs w:val="16"/>
              </w:rPr>
              <w:t xml:space="preserve">945,92  </w:t>
            </w:r>
          </w:p>
        </w:tc>
        <w:tc>
          <w:tcPr>
            <w:tcW w:w="2393" w:type="dxa"/>
            <w:gridSpan w:val="2"/>
            <w:tcBorders>
              <w:top w:val="nil"/>
              <w:left w:val="nil"/>
              <w:bottom w:val="single" w:sz="4" w:space="0" w:color="auto"/>
              <w:right w:val="single" w:sz="4" w:space="0" w:color="auto"/>
            </w:tcBorders>
            <w:shd w:val="clear" w:color="auto" w:fill="auto"/>
            <w:hideMark/>
          </w:tcPr>
          <w:p w14:paraId="398FCC52" w14:textId="77777777" w:rsidR="00324B18" w:rsidRPr="00324B18" w:rsidRDefault="00324B18" w:rsidP="00324B18">
            <w:pPr>
              <w:jc w:val="right"/>
              <w:rPr>
                <w:color w:val="000000"/>
                <w:sz w:val="16"/>
                <w:szCs w:val="16"/>
              </w:rPr>
            </w:pPr>
            <w:r w:rsidRPr="00324B18">
              <w:rPr>
                <w:color w:val="000000"/>
                <w:sz w:val="16"/>
                <w:szCs w:val="16"/>
              </w:rPr>
              <w:t xml:space="preserve">17 026,48  </w:t>
            </w:r>
          </w:p>
        </w:tc>
      </w:tr>
      <w:tr w:rsidR="00324B18" w:rsidRPr="00324B18" w14:paraId="6949F8C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B751242" w14:textId="77777777" w:rsidR="00324B18" w:rsidRPr="00324B18" w:rsidRDefault="00324B18" w:rsidP="00324B18">
            <w:pPr>
              <w:jc w:val="right"/>
              <w:rPr>
                <w:color w:val="000000"/>
                <w:sz w:val="16"/>
                <w:szCs w:val="16"/>
              </w:rPr>
            </w:pPr>
            <w:r w:rsidRPr="00324B18">
              <w:rPr>
                <w:color w:val="000000"/>
                <w:sz w:val="16"/>
                <w:szCs w:val="16"/>
              </w:rPr>
              <w:t>2.410</w:t>
            </w:r>
          </w:p>
        </w:tc>
        <w:tc>
          <w:tcPr>
            <w:tcW w:w="6037" w:type="dxa"/>
            <w:tcBorders>
              <w:top w:val="nil"/>
              <w:left w:val="single" w:sz="4" w:space="0" w:color="auto"/>
              <w:bottom w:val="single" w:sz="4" w:space="0" w:color="auto"/>
              <w:right w:val="single" w:sz="4" w:space="0" w:color="auto"/>
            </w:tcBorders>
            <w:shd w:val="clear" w:color="auto" w:fill="auto"/>
            <w:hideMark/>
          </w:tcPr>
          <w:p w14:paraId="154A4DE3" w14:textId="77777777" w:rsidR="00324B18" w:rsidRPr="00324B18" w:rsidRDefault="00324B18" w:rsidP="00324B18">
            <w:pPr>
              <w:rPr>
                <w:color w:val="000000"/>
                <w:sz w:val="16"/>
                <w:szCs w:val="16"/>
              </w:rPr>
            </w:pPr>
            <w:r w:rsidRPr="00324B18">
              <w:rPr>
                <w:color w:val="000000"/>
                <w:sz w:val="16"/>
                <w:szCs w:val="16"/>
              </w:rPr>
              <w:t>Шина нул в комб DIN-изол тип "Стойка" ШНИ-8х12-8-КС-С</w:t>
            </w:r>
          </w:p>
        </w:tc>
        <w:tc>
          <w:tcPr>
            <w:tcW w:w="2351" w:type="dxa"/>
            <w:tcBorders>
              <w:top w:val="nil"/>
              <w:left w:val="nil"/>
              <w:bottom w:val="single" w:sz="4" w:space="0" w:color="auto"/>
              <w:right w:val="single" w:sz="4" w:space="0" w:color="auto"/>
            </w:tcBorders>
            <w:shd w:val="clear" w:color="auto" w:fill="auto"/>
            <w:noWrap/>
            <w:hideMark/>
          </w:tcPr>
          <w:p w14:paraId="5E9AC41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262BE1D" w14:textId="77777777" w:rsidR="00324B18" w:rsidRPr="00324B18" w:rsidRDefault="00324B18" w:rsidP="00324B18">
            <w:pPr>
              <w:jc w:val="center"/>
              <w:rPr>
                <w:color w:val="000000"/>
                <w:sz w:val="16"/>
                <w:szCs w:val="16"/>
              </w:rPr>
            </w:pPr>
            <w:r w:rsidRPr="00324B18">
              <w:rPr>
                <w:color w:val="000000"/>
                <w:sz w:val="16"/>
                <w:szCs w:val="16"/>
              </w:rPr>
              <w:t>9</w:t>
            </w:r>
          </w:p>
        </w:tc>
        <w:tc>
          <w:tcPr>
            <w:tcW w:w="1340" w:type="dxa"/>
            <w:tcBorders>
              <w:top w:val="nil"/>
              <w:left w:val="nil"/>
              <w:bottom w:val="single" w:sz="4" w:space="0" w:color="auto"/>
              <w:right w:val="single" w:sz="4" w:space="0" w:color="auto"/>
            </w:tcBorders>
            <w:shd w:val="clear" w:color="auto" w:fill="auto"/>
            <w:hideMark/>
          </w:tcPr>
          <w:p w14:paraId="51244B1B" w14:textId="77777777" w:rsidR="00324B18" w:rsidRPr="00324B18" w:rsidRDefault="00324B18" w:rsidP="00324B18">
            <w:pPr>
              <w:jc w:val="right"/>
              <w:rPr>
                <w:color w:val="000000"/>
                <w:sz w:val="16"/>
                <w:szCs w:val="16"/>
              </w:rPr>
            </w:pPr>
            <w:r w:rsidRPr="00324B18">
              <w:rPr>
                <w:color w:val="000000"/>
                <w:sz w:val="16"/>
                <w:szCs w:val="16"/>
              </w:rPr>
              <w:t xml:space="preserve">115,56  </w:t>
            </w:r>
          </w:p>
        </w:tc>
        <w:tc>
          <w:tcPr>
            <w:tcW w:w="2393" w:type="dxa"/>
            <w:gridSpan w:val="2"/>
            <w:tcBorders>
              <w:top w:val="nil"/>
              <w:left w:val="nil"/>
              <w:bottom w:val="single" w:sz="4" w:space="0" w:color="auto"/>
              <w:right w:val="single" w:sz="4" w:space="0" w:color="auto"/>
            </w:tcBorders>
            <w:shd w:val="clear" w:color="auto" w:fill="auto"/>
            <w:hideMark/>
          </w:tcPr>
          <w:p w14:paraId="78622C4A" w14:textId="77777777" w:rsidR="00324B18" w:rsidRPr="00324B18" w:rsidRDefault="00324B18" w:rsidP="00324B18">
            <w:pPr>
              <w:jc w:val="right"/>
              <w:rPr>
                <w:color w:val="000000"/>
                <w:sz w:val="16"/>
                <w:szCs w:val="16"/>
              </w:rPr>
            </w:pPr>
            <w:r w:rsidRPr="00324B18">
              <w:rPr>
                <w:color w:val="000000"/>
                <w:sz w:val="16"/>
                <w:szCs w:val="16"/>
              </w:rPr>
              <w:t xml:space="preserve">1 040,03  </w:t>
            </w:r>
          </w:p>
        </w:tc>
      </w:tr>
      <w:tr w:rsidR="00324B18" w:rsidRPr="00324B18" w14:paraId="01213C6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5DA120E" w14:textId="77777777" w:rsidR="00324B18" w:rsidRPr="00324B18" w:rsidRDefault="00324B18" w:rsidP="00324B18">
            <w:pPr>
              <w:jc w:val="right"/>
              <w:rPr>
                <w:color w:val="000000"/>
                <w:sz w:val="16"/>
                <w:szCs w:val="16"/>
              </w:rPr>
            </w:pPr>
            <w:r w:rsidRPr="00324B18">
              <w:rPr>
                <w:color w:val="000000"/>
                <w:sz w:val="16"/>
                <w:szCs w:val="16"/>
              </w:rPr>
              <w:t>2.411</w:t>
            </w:r>
          </w:p>
        </w:tc>
        <w:tc>
          <w:tcPr>
            <w:tcW w:w="6037" w:type="dxa"/>
            <w:tcBorders>
              <w:top w:val="nil"/>
              <w:left w:val="single" w:sz="4" w:space="0" w:color="auto"/>
              <w:bottom w:val="single" w:sz="4" w:space="0" w:color="auto"/>
              <w:right w:val="single" w:sz="4" w:space="0" w:color="auto"/>
            </w:tcBorders>
            <w:shd w:val="clear" w:color="auto" w:fill="auto"/>
            <w:hideMark/>
          </w:tcPr>
          <w:p w14:paraId="29F39787" w14:textId="77777777" w:rsidR="00324B18" w:rsidRPr="00324B18" w:rsidRDefault="00324B18" w:rsidP="00324B18">
            <w:pPr>
              <w:rPr>
                <w:color w:val="000000"/>
                <w:sz w:val="16"/>
                <w:szCs w:val="16"/>
              </w:rPr>
            </w:pPr>
            <w:r w:rsidRPr="00324B18">
              <w:rPr>
                <w:color w:val="000000"/>
                <w:sz w:val="16"/>
                <w:szCs w:val="16"/>
              </w:rPr>
              <w:t>Шина "N"нулевая 6х9мм 8/2 (8групп/крепеж по краям)</w:t>
            </w:r>
          </w:p>
        </w:tc>
        <w:tc>
          <w:tcPr>
            <w:tcW w:w="2351" w:type="dxa"/>
            <w:tcBorders>
              <w:top w:val="nil"/>
              <w:left w:val="nil"/>
              <w:bottom w:val="single" w:sz="4" w:space="0" w:color="auto"/>
              <w:right w:val="single" w:sz="4" w:space="0" w:color="auto"/>
            </w:tcBorders>
            <w:shd w:val="clear" w:color="auto" w:fill="auto"/>
            <w:noWrap/>
            <w:hideMark/>
          </w:tcPr>
          <w:p w14:paraId="0108D3D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AB47324" w14:textId="77777777" w:rsidR="00324B18" w:rsidRPr="00324B18" w:rsidRDefault="00324B18" w:rsidP="00324B18">
            <w:pPr>
              <w:jc w:val="center"/>
              <w:rPr>
                <w:color w:val="000000"/>
                <w:sz w:val="16"/>
                <w:szCs w:val="16"/>
              </w:rPr>
            </w:pPr>
            <w:r w:rsidRPr="00324B18">
              <w:rPr>
                <w:color w:val="000000"/>
                <w:sz w:val="16"/>
                <w:szCs w:val="16"/>
              </w:rPr>
              <w:t>9</w:t>
            </w:r>
          </w:p>
        </w:tc>
        <w:tc>
          <w:tcPr>
            <w:tcW w:w="1340" w:type="dxa"/>
            <w:tcBorders>
              <w:top w:val="nil"/>
              <w:left w:val="nil"/>
              <w:bottom w:val="single" w:sz="4" w:space="0" w:color="auto"/>
              <w:right w:val="single" w:sz="4" w:space="0" w:color="auto"/>
            </w:tcBorders>
            <w:shd w:val="clear" w:color="auto" w:fill="auto"/>
            <w:hideMark/>
          </w:tcPr>
          <w:p w14:paraId="07B20C37" w14:textId="77777777" w:rsidR="00324B18" w:rsidRPr="00324B18" w:rsidRDefault="00324B18" w:rsidP="00324B18">
            <w:pPr>
              <w:jc w:val="right"/>
              <w:rPr>
                <w:color w:val="000000"/>
                <w:sz w:val="16"/>
                <w:szCs w:val="16"/>
              </w:rPr>
            </w:pPr>
            <w:r w:rsidRPr="00324B18">
              <w:rPr>
                <w:color w:val="000000"/>
                <w:sz w:val="16"/>
                <w:szCs w:val="16"/>
              </w:rPr>
              <w:t xml:space="preserve">43,25  </w:t>
            </w:r>
          </w:p>
        </w:tc>
        <w:tc>
          <w:tcPr>
            <w:tcW w:w="2393" w:type="dxa"/>
            <w:gridSpan w:val="2"/>
            <w:tcBorders>
              <w:top w:val="nil"/>
              <w:left w:val="nil"/>
              <w:bottom w:val="single" w:sz="4" w:space="0" w:color="auto"/>
              <w:right w:val="single" w:sz="4" w:space="0" w:color="auto"/>
            </w:tcBorders>
            <w:shd w:val="clear" w:color="auto" w:fill="auto"/>
            <w:hideMark/>
          </w:tcPr>
          <w:p w14:paraId="548B5AA5" w14:textId="77777777" w:rsidR="00324B18" w:rsidRPr="00324B18" w:rsidRDefault="00324B18" w:rsidP="00324B18">
            <w:pPr>
              <w:jc w:val="right"/>
              <w:rPr>
                <w:color w:val="000000"/>
                <w:sz w:val="16"/>
                <w:szCs w:val="16"/>
              </w:rPr>
            </w:pPr>
            <w:r w:rsidRPr="00324B18">
              <w:rPr>
                <w:color w:val="000000"/>
                <w:sz w:val="16"/>
                <w:szCs w:val="16"/>
              </w:rPr>
              <w:t xml:space="preserve">389,22  </w:t>
            </w:r>
          </w:p>
        </w:tc>
      </w:tr>
      <w:tr w:rsidR="00324B18" w:rsidRPr="00324B18" w14:paraId="784DBE3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3178B7E" w14:textId="77777777" w:rsidR="00324B18" w:rsidRPr="00324B18" w:rsidRDefault="00324B18" w:rsidP="00324B18">
            <w:pPr>
              <w:jc w:val="right"/>
              <w:rPr>
                <w:color w:val="000000"/>
                <w:sz w:val="16"/>
                <w:szCs w:val="16"/>
              </w:rPr>
            </w:pPr>
            <w:r w:rsidRPr="00324B18">
              <w:rPr>
                <w:color w:val="000000"/>
                <w:sz w:val="16"/>
                <w:szCs w:val="16"/>
              </w:rPr>
              <w:t>2.412</w:t>
            </w:r>
          </w:p>
        </w:tc>
        <w:tc>
          <w:tcPr>
            <w:tcW w:w="6037" w:type="dxa"/>
            <w:tcBorders>
              <w:top w:val="nil"/>
              <w:left w:val="single" w:sz="4" w:space="0" w:color="auto"/>
              <w:bottom w:val="single" w:sz="4" w:space="0" w:color="auto"/>
              <w:right w:val="single" w:sz="4" w:space="0" w:color="auto"/>
            </w:tcBorders>
            <w:shd w:val="clear" w:color="auto" w:fill="auto"/>
            <w:hideMark/>
          </w:tcPr>
          <w:p w14:paraId="694F4A92" w14:textId="77777777" w:rsidR="00324B18" w:rsidRPr="00324B18" w:rsidRDefault="00324B18" w:rsidP="00324B18">
            <w:pPr>
              <w:rPr>
                <w:color w:val="000000"/>
                <w:sz w:val="16"/>
                <w:szCs w:val="16"/>
              </w:rPr>
            </w:pPr>
            <w:r w:rsidRPr="00324B18">
              <w:rPr>
                <w:color w:val="000000"/>
                <w:sz w:val="16"/>
                <w:szCs w:val="16"/>
              </w:rPr>
              <w:t>Профиль перфорированный монтажный длиной 2 м</w:t>
            </w:r>
          </w:p>
        </w:tc>
        <w:tc>
          <w:tcPr>
            <w:tcW w:w="2351" w:type="dxa"/>
            <w:tcBorders>
              <w:top w:val="nil"/>
              <w:left w:val="nil"/>
              <w:bottom w:val="single" w:sz="4" w:space="0" w:color="auto"/>
              <w:right w:val="single" w:sz="4" w:space="0" w:color="auto"/>
            </w:tcBorders>
            <w:shd w:val="clear" w:color="auto" w:fill="auto"/>
            <w:noWrap/>
            <w:hideMark/>
          </w:tcPr>
          <w:p w14:paraId="21ECBAB4"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11C341F1" w14:textId="77777777" w:rsidR="00324B18" w:rsidRPr="00324B18" w:rsidRDefault="00324B18" w:rsidP="00324B18">
            <w:pPr>
              <w:jc w:val="center"/>
              <w:rPr>
                <w:color w:val="000000"/>
                <w:sz w:val="16"/>
                <w:szCs w:val="16"/>
              </w:rPr>
            </w:pPr>
            <w:r w:rsidRPr="00324B18">
              <w:rPr>
                <w:color w:val="000000"/>
                <w:sz w:val="16"/>
                <w:szCs w:val="16"/>
              </w:rPr>
              <w:t>0,012</w:t>
            </w:r>
          </w:p>
        </w:tc>
        <w:tc>
          <w:tcPr>
            <w:tcW w:w="1340" w:type="dxa"/>
            <w:tcBorders>
              <w:top w:val="nil"/>
              <w:left w:val="nil"/>
              <w:bottom w:val="single" w:sz="4" w:space="0" w:color="auto"/>
              <w:right w:val="single" w:sz="4" w:space="0" w:color="auto"/>
            </w:tcBorders>
            <w:shd w:val="clear" w:color="auto" w:fill="auto"/>
            <w:hideMark/>
          </w:tcPr>
          <w:p w14:paraId="0AC57706" w14:textId="77777777" w:rsidR="00324B18" w:rsidRPr="00324B18" w:rsidRDefault="00324B18" w:rsidP="00324B18">
            <w:pPr>
              <w:jc w:val="right"/>
              <w:rPr>
                <w:color w:val="000000"/>
                <w:sz w:val="16"/>
                <w:szCs w:val="16"/>
              </w:rPr>
            </w:pPr>
            <w:r w:rsidRPr="00324B18">
              <w:rPr>
                <w:color w:val="000000"/>
                <w:sz w:val="16"/>
                <w:szCs w:val="16"/>
              </w:rPr>
              <w:t xml:space="preserve">10 811,64  </w:t>
            </w:r>
          </w:p>
        </w:tc>
        <w:tc>
          <w:tcPr>
            <w:tcW w:w="2393" w:type="dxa"/>
            <w:gridSpan w:val="2"/>
            <w:tcBorders>
              <w:top w:val="nil"/>
              <w:left w:val="nil"/>
              <w:bottom w:val="single" w:sz="4" w:space="0" w:color="auto"/>
              <w:right w:val="single" w:sz="4" w:space="0" w:color="auto"/>
            </w:tcBorders>
            <w:shd w:val="clear" w:color="auto" w:fill="auto"/>
            <w:hideMark/>
          </w:tcPr>
          <w:p w14:paraId="5473C4B2" w14:textId="77777777" w:rsidR="00324B18" w:rsidRPr="00324B18" w:rsidRDefault="00324B18" w:rsidP="00324B18">
            <w:pPr>
              <w:jc w:val="right"/>
              <w:rPr>
                <w:color w:val="000000"/>
                <w:sz w:val="16"/>
                <w:szCs w:val="16"/>
              </w:rPr>
            </w:pPr>
            <w:r w:rsidRPr="00324B18">
              <w:rPr>
                <w:color w:val="000000"/>
                <w:sz w:val="16"/>
                <w:szCs w:val="16"/>
              </w:rPr>
              <w:t xml:space="preserve">129,74  </w:t>
            </w:r>
          </w:p>
        </w:tc>
      </w:tr>
      <w:tr w:rsidR="00324B18" w:rsidRPr="00324B18" w14:paraId="476E0F3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9887211" w14:textId="77777777" w:rsidR="00324B18" w:rsidRPr="00324B18" w:rsidRDefault="00324B18" w:rsidP="00324B18">
            <w:pPr>
              <w:jc w:val="right"/>
              <w:rPr>
                <w:color w:val="000000"/>
                <w:sz w:val="16"/>
                <w:szCs w:val="16"/>
              </w:rPr>
            </w:pPr>
            <w:r w:rsidRPr="00324B18">
              <w:rPr>
                <w:color w:val="000000"/>
                <w:sz w:val="16"/>
                <w:szCs w:val="16"/>
              </w:rPr>
              <w:t>2.413</w:t>
            </w:r>
          </w:p>
        </w:tc>
        <w:tc>
          <w:tcPr>
            <w:tcW w:w="6037" w:type="dxa"/>
            <w:tcBorders>
              <w:top w:val="nil"/>
              <w:left w:val="single" w:sz="4" w:space="0" w:color="auto"/>
              <w:bottom w:val="single" w:sz="4" w:space="0" w:color="auto"/>
              <w:right w:val="single" w:sz="4" w:space="0" w:color="auto"/>
            </w:tcBorders>
            <w:shd w:val="clear" w:color="auto" w:fill="auto"/>
            <w:hideMark/>
          </w:tcPr>
          <w:p w14:paraId="628CE7B1" w14:textId="77777777" w:rsidR="00324B18" w:rsidRPr="00324B18" w:rsidRDefault="00324B18" w:rsidP="00324B18">
            <w:pPr>
              <w:rPr>
                <w:color w:val="000000"/>
                <w:sz w:val="16"/>
                <w:szCs w:val="16"/>
              </w:rPr>
            </w:pPr>
            <w:r w:rsidRPr="00324B18">
              <w:rPr>
                <w:color w:val="000000"/>
                <w:sz w:val="16"/>
                <w:szCs w:val="16"/>
              </w:rPr>
              <w:t>DIN-рейка металлическая ТН 35/7,5 длиной 1000 мм</w:t>
            </w:r>
          </w:p>
        </w:tc>
        <w:tc>
          <w:tcPr>
            <w:tcW w:w="2351" w:type="dxa"/>
            <w:tcBorders>
              <w:top w:val="nil"/>
              <w:left w:val="nil"/>
              <w:bottom w:val="single" w:sz="4" w:space="0" w:color="auto"/>
              <w:right w:val="single" w:sz="4" w:space="0" w:color="auto"/>
            </w:tcBorders>
            <w:shd w:val="clear" w:color="auto" w:fill="auto"/>
            <w:noWrap/>
            <w:hideMark/>
          </w:tcPr>
          <w:p w14:paraId="52A15242"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11DD8978" w14:textId="77777777" w:rsidR="00324B18" w:rsidRPr="00324B18" w:rsidRDefault="00324B18" w:rsidP="00324B18">
            <w:pPr>
              <w:jc w:val="center"/>
              <w:rPr>
                <w:color w:val="000000"/>
                <w:sz w:val="16"/>
                <w:szCs w:val="16"/>
              </w:rPr>
            </w:pPr>
            <w:r w:rsidRPr="00324B18">
              <w:rPr>
                <w:color w:val="000000"/>
                <w:sz w:val="16"/>
                <w:szCs w:val="16"/>
              </w:rPr>
              <w:t>0,04</w:t>
            </w:r>
          </w:p>
        </w:tc>
        <w:tc>
          <w:tcPr>
            <w:tcW w:w="1340" w:type="dxa"/>
            <w:tcBorders>
              <w:top w:val="nil"/>
              <w:left w:val="nil"/>
              <w:bottom w:val="single" w:sz="4" w:space="0" w:color="auto"/>
              <w:right w:val="single" w:sz="4" w:space="0" w:color="auto"/>
            </w:tcBorders>
            <w:shd w:val="clear" w:color="auto" w:fill="auto"/>
            <w:hideMark/>
          </w:tcPr>
          <w:p w14:paraId="7AEF6BC0" w14:textId="77777777" w:rsidR="00324B18" w:rsidRPr="00324B18" w:rsidRDefault="00324B18" w:rsidP="00324B18">
            <w:pPr>
              <w:jc w:val="right"/>
              <w:rPr>
                <w:color w:val="000000"/>
                <w:sz w:val="16"/>
                <w:szCs w:val="16"/>
              </w:rPr>
            </w:pPr>
            <w:r w:rsidRPr="00324B18">
              <w:rPr>
                <w:color w:val="000000"/>
                <w:sz w:val="16"/>
                <w:szCs w:val="16"/>
              </w:rPr>
              <w:t xml:space="preserve">5 484,93  </w:t>
            </w:r>
          </w:p>
        </w:tc>
        <w:tc>
          <w:tcPr>
            <w:tcW w:w="2393" w:type="dxa"/>
            <w:gridSpan w:val="2"/>
            <w:tcBorders>
              <w:top w:val="nil"/>
              <w:left w:val="nil"/>
              <w:bottom w:val="single" w:sz="4" w:space="0" w:color="auto"/>
              <w:right w:val="single" w:sz="4" w:space="0" w:color="auto"/>
            </w:tcBorders>
            <w:shd w:val="clear" w:color="auto" w:fill="auto"/>
            <w:hideMark/>
          </w:tcPr>
          <w:p w14:paraId="4E059691" w14:textId="77777777" w:rsidR="00324B18" w:rsidRPr="00324B18" w:rsidRDefault="00324B18" w:rsidP="00324B18">
            <w:pPr>
              <w:jc w:val="right"/>
              <w:rPr>
                <w:color w:val="000000"/>
                <w:sz w:val="16"/>
                <w:szCs w:val="16"/>
              </w:rPr>
            </w:pPr>
            <w:r w:rsidRPr="00324B18">
              <w:rPr>
                <w:color w:val="000000"/>
                <w:sz w:val="16"/>
                <w:szCs w:val="16"/>
              </w:rPr>
              <w:t xml:space="preserve">219,40  </w:t>
            </w:r>
          </w:p>
        </w:tc>
      </w:tr>
      <w:tr w:rsidR="00324B18" w:rsidRPr="00324B18" w14:paraId="2CFCB5B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4AA950" w14:textId="77777777" w:rsidR="00324B18" w:rsidRPr="00324B18" w:rsidRDefault="00324B18" w:rsidP="00324B18">
            <w:pPr>
              <w:jc w:val="right"/>
              <w:rPr>
                <w:color w:val="000000"/>
                <w:sz w:val="16"/>
                <w:szCs w:val="16"/>
              </w:rPr>
            </w:pPr>
            <w:r w:rsidRPr="00324B18">
              <w:rPr>
                <w:color w:val="000000"/>
                <w:sz w:val="16"/>
                <w:szCs w:val="16"/>
              </w:rPr>
              <w:t>2.414</w:t>
            </w:r>
          </w:p>
        </w:tc>
        <w:tc>
          <w:tcPr>
            <w:tcW w:w="6037" w:type="dxa"/>
            <w:tcBorders>
              <w:top w:val="nil"/>
              <w:left w:val="single" w:sz="4" w:space="0" w:color="auto"/>
              <w:bottom w:val="single" w:sz="4" w:space="0" w:color="auto"/>
              <w:right w:val="single" w:sz="4" w:space="0" w:color="auto"/>
            </w:tcBorders>
            <w:shd w:val="clear" w:color="auto" w:fill="auto"/>
            <w:hideMark/>
          </w:tcPr>
          <w:p w14:paraId="1F4E5754" w14:textId="77777777" w:rsidR="00324B18" w:rsidRPr="00324B18" w:rsidRDefault="00324B18" w:rsidP="00324B18">
            <w:pPr>
              <w:rPr>
                <w:color w:val="000000"/>
                <w:sz w:val="16"/>
                <w:szCs w:val="16"/>
              </w:rPr>
            </w:pPr>
            <w:r w:rsidRPr="00324B18">
              <w:rPr>
                <w:color w:val="000000"/>
                <w:sz w:val="16"/>
                <w:szCs w:val="16"/>
              </w:rPr>
              <w:t>Провод двух- и трехжильный с разделительным основанием по стенам и потолкам, прокладываемый по основаниям: бетонным и металлическим</w:t>
            </w:r>
          </w:p>
        </w:tc>
        <w:tc>
          <w:tcPr>
            <w:tcW w:w="2351" w:type="dxa"/>
            <w:tcBorders>
              <w:top w:val="nil"/>
              <w:left w:val="nil"/>
              <w:bottom w:val="single" w:sz="4" w:space="0" w:color="auto"/>
              <w:right w:val="single" w:sz="4" w:space="0" w:color="auto"/>
            </w:tcBorders>
            <w:shd w:val="clear" w:color="auto" w:fill="auto"/>
            <w:noWrap/>
            <w:hideMark/>
          </w:tcPr>
          <w:p w14:paraId="1B78EF42"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097F843B" w14:textId="77777777" w:rsidR="00324B18" w:rsidRPr="00324B18" w:rsidRDefault="00324B18" w:rsidP="00324B18">
            <w:pPr>
              <w:jc w:val="center"/>
              <w:rPr>
                <w:color w:val="000000"/>
                <w:sz w:val="16"/>
                <w:szCs w:val="16"/>
              </w:rPr>
            </w:pPr>
            <w:r w:rsidRPr="00324B18">
              <w:rPr>
                <w:color w:val="000000"/>
                <w:sz w:val="16"/>
                <w:szCs w:val="16"/>
              </w:rPr>
              <w:t>14,606</w:t>
            </w:r>
          </w:p>
        </w:tc>
        <w:tc>
          <w:tcPr>
            <w:tcW w:w="1340" w:type="dxa"/>
            <w:tcBorders>
              <w:top w:val="nil"/>
              <w:left w:val="nil"/>
              <w:bottom w:val="single" w:sz="4" w:space="0" w:color="auto"/>
              <w:right w:val="single" w:sz="4" w:space="0" w:color="auto"/>
            </w:tcBorders>
            <w:shd w:val="clear" w:color="auto" w:fill="auto"/>
            <w:hideMark/>
          </w:tcPr>
          <w:p w14:paraId="7C008952" w14:textId="77777777" w:rsidR="00324B18" w:rsidRPr="00324B18" w:rsidRDefault="00324B18" w:rsidP="00324B18">
            <w:pPr>
              <w:jc w:val="right"/>
              <w:rPr>
                <w:color w:val="000000"/>
                <w:sz w:val="16"/>
                <w:szCs w:val="16"/>
              </w:rPr>
            </w:pPr>
            <w:r w:rsidRPr="00324B18">
              <w:rPr>
                <w:color w:val="000000"/>
                <w:sz w:val="16"/>
                <w:szCs w:val="16"/>
              </w:rPr>
              <w:t xml:space="preserve">29 304,51  </w:t>
            </w:r>
          </w:p>
        </w:tc>
        <w:tc>
          <w:tcPr>
            <w:tcW w:w="2393" w:type="dxa"/>
            <w:gridSpan w:val="2"/>
            <w:tcBorders>
              <w:top w:val="nil"/>
              <w:left w:val="nil"/>
              <w:bottom w:val="single" w:sz="4" w:space="0" w:color="auto"/>
              <w:right w:val="single" w:sz="4" w:space="0" w:color="auto"/>
            </w:tcBorders>
            <w:shd w:val="clear" w:color="auto" w:fill="auto"/>
            <w:hideMark/>
          </w:tcPr>
          <w:p w14:paraId="3BA11057" w14:textId="77777777" w:rsidR="00324B18" w:rsidRPr="00324B18" w:rsidRDefault="00324B18" w:rsidP="00324B18">
            <w:pPr>
              <w:jc w:val="right"/>
              <w:rPr>
                <w:color w:val="000000"/>
                <w:sz w:val="16"/>
                <w:szCs w:val="16"/>
              </w:rPr>
            </w:pPr>
            <w:r w:rsidRPr="00324B18">
              <w:rPr>
                <w:color w:val="000000"/>
                <w:sz w:val="16"/>
                <w:szCs w:val="16"/>
              </w:rPr>
              <w:t xml:space="preserve">428 021,69  </w:t>
            </w:r>
          </w:p>
        </w:tc>
      </w:tr>
      <w:tr w:rsidR="00324B18" w:rsidRPr="00324B18" w14:paraId="53822ED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5D32A34" w14:textId="77777777" w:rsidR="00324B18" w:rsidRPr="00324B18" w:rsidRDefault="00324B18" w:rsidP="00324B18">
            <w:pPr>
              <w:jc w:val="right"/>
              <w:rPr>
                <w:color w:val="000000"/>
                <w:sz w:val="16"/>
                <w:szCs w:val="16"/>
              </w:rPr>
            </w:pPr>
            <w:r w:rsidRPr="00324B18">
              <w:rPr>
                <w:color w:val="000000"/>
                <w:sz w:val="16"/>
                <w:szCs w:val="16"/>
              </w:rPr>
              <w:t>2.415</w:t>
            </w:r>
          </w:p>
        </w:tc>
        <w:tc>
          <w:tcPr>
            <w:tcW w:w="6037" w:type="dxa"/>
            <w:tcBorders>
              <w:top w:val="nil"/>
              <w:left w:val="single" w:sz="4" w:space="0" w:color="auto"/>
              <w:bottom w:val="single" w:sz="4" w:space="0" w:color="auto"/>
              <w:right w:val="single" w:sz="4" w:space="0" w:color="auto"/>
            </w:tcBorders>
            <w:shd w:val="clear" w:color="auto" w:fill="auto"/>
            <w:hideMark/>
          </w:tcPr>
          <w:p w14:paraId="4107041A" w14:textId="77777777" w:rsidR="00324B18" w:rsidRPr="00324B18" w:rsidRDefault="00324B18" w:rsidP="00324B18">
            <w:pPr>
              <w:rPr>
                <w:color w:val="000000"/>
                <w:sz w:val="16"/>
                <w:szCs w:val="16"/>
              </w:rPr>
            </w:pPr>
            <w:r w:rsidRPr="00324B18">
              <w:rPr>
                <w:color w:val="000000"/>
                <w:sz w:val="16"/>
                <w:szCs w:val="16"/>
              </w:rPr>
              <w:t>Кабель МКЭШ 14х0,5</w:t>
            </w:r>
          </w:p>
        </w:tc>
        <w:tc>
          <w:tcPr>
            <w:tcW w:w="2351" w:type="dxa"/>
            <w:tcBorders>
              <w:top w:val="nil"/>
              <w:left w:val="nil"/>
              <w:bottom w:val="single" w:sz="4" w:space="0" w:color="auto"/>
              <w:right w:val="single" w:sz="4" w:space="0" w:color="auto"/>
            </w:tcBorders>
            <w:shd w:val="clear" w:color="auto" w:fill="auto"/>
            <w:noWrap/>
            <w:hideMark/>
          </w:tcPr>
          <w:p w14:paraId="453532FC"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24F1C9B6" w14:textId="77777777" w:rsidR="00324B18" w:rsidRPr="00324B18" w:rsidRDefault="00324B18" w:rsidP="00324B18">
            <w:pPr>
              <w:jc w:val="center"/>
              <w:rPr>
                <w:color w:val="000000"/>
                <w:sz w:val="16"/>
                <w:szCs w:val="16"/>
              </w:rPr>
            </w:pPr>
            <w:r w:rsidRPr="00324B18">
              <w:rPr>
                <w:color w:val="000000"/>
                <w:sz w:val="16"/>
                <w:szCs w:val="16"/>
              </w:rPr>
              <w:t>34,68</w:t>
            </w:r>
          </w:p>
        </w:tc>
        <w:tc>
          <w:tcPr>
            <w:tcW w:w="1340" w:type="dxa"/>
            <w:tcBorders>
              <w:top w:val="nil"/>
              <w:left w:val="nil"/>
              <w:bottom w:val="single" w:sz="4" w:space="0" w:color="auto"/>
              <w:right w:val="single" w:sz="4" w:space="0" w:color="auto"/>
            </w:tcBorders>
            <w:shd w:val="clear" w:color="auto" w:fill="auto"/>
            <w:hideMark/>
          </w:tcPr>
          <w:p w14:paraId="6AD40EA0" w14:textId="77777777" w:rsidR="00324B18" w:rsidRPr="00324B18" w:rsidRDefault="00324B18" w:rsidP="00324B18">
            <w:pPr>
              <w:jc w:val="right"/>
              <w:rPr>
                <w:color w:val="000000"/>
                <w:sz w:val="16"/>
                <w:szCs w:val="16"/>
              </w:rPr>
            </w:pPr>
            <w:r w:rsidRPr="00324B18">
              <w:rPr>
                <w:color w:val="000000"/>
                <w:sz w:val="16"/>
                <w:szCs w:val="16"/>
              </w:rPr>
              <w:t xml:space="preserve">103,29  </w:t>
            </w:r>
          </w:p>
        </w:tc>
        <w:tc>
          <w:tcPr>
            <w:tcW w:w="2393" w:type="dxa"/>
            <w:gridSpan w:val="2"/>
            <w:tcBorders>
              <w:top w:val="nil"/>
              <w:left w:val="nil"/>
              <w:bottom w:val="single" w:sz="4" w:space="0" w:color="auto"/>
              <w:right w:val="single" w:sz="4" w:space="0" w:color="auto"/>
            </w:tcBorders>
            <w:shd w:val="clear" w:color="auto" w:fill="auto"/>
            <w:hideMark/>
          </w:tcPr>
          <w:p w14:paraId="64420337" w14:textId="77777777" w:rsidR="00324B18" w:rsidRPr="00324B18" w:rsidRDefault="00324B18" w:rsidP="00324B18">
            <w:pPr>
              <w:jc w:val="right"/>
              <w:rPr>
                <w:color w:val="000000"/>
                <w:sz w:val="16"/>
                <w:szCs w:val="16"/>
              </w:rPr>
            </w:pPr>
            <w:r w:rsidRPr="00324B18">
              <w:rPr>
                <w:color w:val="000000"/>
                <w:sz w:val="16"/>
                <w:szCs w:val="16"/>
              </w:rPr>
              <w:t xml:space="preserve">3 582,08  </w:t>
            </w:r>
          </w:p>
        </w:tc>
      </w:tr>
      <w:tr w:rsidR="00324B18" w:rsidRPr="00324B18" w14:paraId="6B10D2B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44AFFF6" w14:textId="77777777" w:rsidR="00324B18" w:rsidRPr="00324B18" w:rsidRDefault="00324B18" w:rsidP="00324B18">
            <w:pPr>
              <w:jc w:val="right"/>
              <w:rPr>
                <w:color w:val="000000"/>
                <w:sz w:val="16"/>
                <w:szCs w:val="16"/>
              </w:rPr>
            </w:pPr>
            <w:r w:rsidRPr="00324B18">
              <w:rPr>
                <w:color w:val="000000"/>
                <w:sz w:val="16"/>
                <w:szCs w:val="16"/>
              </w:rPr>
              <w:t>2.416</w:t>
            </w:r>
          </w:p>
        </w:tc>
        <w:tc>
          <w:tcPr>
            <w:tcW w:w="6037" w:type="dxa"/>
            <w:tcBorders>
              <w:top w:val="nil"/>
              <w:left w:val="single" w:sz="4" w:space="0" w:color="auto"/>
              <w:bottom w:val="single" w:sz="4" w:space="0" w:color="auto"/>
              <w:right w:val="single" w:sz="4" w:space="0" w:color="auto"/>
            </w:tcBorders>
            <w:shd w:val="clear" w:color="auto" w:fill="auto"/>
            <w:hideMark/>
          </w:tcPr>
          <w:p w14:paraId="0C4A59C3" w14:textId="77777777" w:rsidR="00324B18" w:rsidRPr="00324B18" w:rsidRDefault="00324B18" w:rsidP="00324B18">
            <w:pPr>
              <w:rPr>
                <w:color w:val="000000"/>
                <w:sz w:val="16"/>
                <w:szCs w:val="16"/>
              </w:rPr>
            </w:pPr>
            <w:r w:rsidRPr="00324B18">
              <w:rPr>
                <w:color w:val="000000"/>
                <w:sz w:val="16"/>
                <w:szCs w:val="16"/>
              </w:rPr>
              <w:t>Кабель МКЭШ 12х0,5</w:t>
            </w:r>
          </w:p>
        </w:tc>
        <w:tc>
          <w:tcPr>
            <w:tcW w:w="2351" w:type="dxa"/>
            <w:tcBorders>
              <w:top w:val="nil"/>
              <w:left w:val="nil"/>
              <w:bottom w:val="single" w:sz="4" w:space="0" w:color="auto"/>
              <w:right w:val="single" w:sz="4" w:space="0" w:color="auto"/>
            </w:tcBorders>
            <w:shd w:val="clear" w:color="auto" w:fill="auto"/>
            <w:noWrap/>
            <w:hideMark/>
          </w:tcPr>
          <w:p w14:paraId="1B6235B4"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21B30625" w14:textId="77777777" w:rsidR="00324B18" w:rsidRPr="00324B18" w:rsidRDefault="00324B18" w:rsidP="00324B18">
            <w:pPr>
              <w:jc w:val="center"/>
              <w:rPr>
                <w:color w:val="000000"/>
                <w:sz w:val="16"/>
                <w:szCs w:val="16"/>
              </w:rPr>
            </w:pPr>
            <w:r w:rsidRPr="00324B18">
              <w:rPr>
                <w:color w:val="000000"/>
                <w:sz w:val="16"/>
                <w:szCs w:val="16"/>
              </w:rPr>
              <w:t>33,66</w:t>
            </w:r>
          </w:p>
        </w:tc>
        <w:tc>
          <w:tcPr>
            <w:tcW w:w="1340" w:type="dxa"/>
            <w:tcBorders>
              <w:top w:val="nil"/>
              <w:left w:val="nil"/>
              <w:bottom w:val="single" w:sz="4" w:space="0" w:color="auto"/>
              <w:right w:val="single" w:sz="4" w:space="0" w:color="auto"/>
            </w:tcBorders>
            <w:shd w:val="clear" w:color="auto" w:fill="auto"/>
            <w:hideMark/>
          </w:tcPr>
          <w:p w14:paraId="6BFF856B" w14:textId="77777777" w:rsidR="00324B18" w:rsidRPr="00324B18" w:rsidRDefault="00324B18" w:rsidP="00324B18">
            <w:pPr>
              <w:jc w:val="right"/>
              <w:rPr>
                <w:color w:val="000000"/>
                <w:sz w:val="16"/>
                <w:szCs w:val="16"/>
              </w:rPr>
            </w:pPr>
            <w:r w:rsidRPr="00324B18">
              <w:rPr>
                <w:color w:val="000000"/>
                <w:sz w:val="16"/>
                <w:szCs w:val="16"/>
              </w:rPr>
              <w:t xml:space="preserve">141,89  </w:t>
            </w:r>
          </w:p>
        </w:tc>
        <w:tc>
          <w:tcPr>
            <w:tcW w:w="2393" w:type="dxa"/>
            <w:gridSpan w:val="2"/>
            <w:tcBorders>
              <w:top w:val="nil"/>
              <w:left w:val="nil"/>
              <w:bottom w:val="single" w:sz="4" w:space="0" w:color="auto"/>
              <w:right w:val="single" w:sz="4" w:space="0" w:color="auto"/>
            </w:tcBorders>
            <w:shd w:val="clear" w:color="auto" w:fill="auto"/>
            <w:hideMark/>
          </w:tcPr>
          <w:p w14:paraId="44AE3AC1" w14:textId="77777777" w:rsidR="00324B18" w:rsidRPr="00324B18" w:rsidRDefault="00324B18" w:rsidP="00324B18">
            <w:pPr>
              <w:jc w:val="right"/>
              <w:rPr>
                <w:color w:val="000000"/>
                <w:sz w:val="16"/>
                <w:szCs w:val="16"/>
              </w:rPr>
            </w:pPr>
            <w:r w:rsidRPr="00324B18">
              <w:rPr>
                <w:color w:val="000000"/>
                <w:sz w:val="16"/>
                <w:szCs w:val="16"/>
              </w:rPr>
              <w:t xml:space="preserve">4 776,11  </w:t>
            </w:r>
          </w:p>
        </w:tc>
      </w:tr>
      <w:tr w:rsidR="00324B18" w:rsidRPr="00324B18" w14:paraId="634DBF2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F70465D" w14:textId="77777777" w:rsidR="00324B18" w:rsidRPr="00324B18" w:rsidRDefault="00324B18" w:rsidP="00324B18">
            <w:pPr>
              <w:jc w:val="right"/>
              <w:rPr>
                <w:color w:val="000000"/>
                <w:sz w:val="16"/>
                <w:szCs w:val="16"/>
              </w:rPr>
            </w:pPr>
            <w:r w:rsidRPr="00324B18">
              <w:rPr>
                <w:color w:val="000000"/>
                <w:sz w:val="16"/>
                <w:szCs w:val="16"/>
              </w:rPr>
              <w:t>2.417</w:t>
            </w:r>
          </w:p>
        </w:tc>
        <w:tc>
          <w:tcPr>
            <w:tcW w:w="6037" w:type="dxa"/>
            <w:tcBorders>
              <w:top w:val="nil"/>
              <w:left w:val="single" w:sz="4" w:space="0" w:color="auto"/>
              <w:bottom w:val="single" w:sz="4" w:space="0" w:color="auto"/>
              <w:right w:val="single" w:sz="4" w:space="0" w:color="auto"/>
            </w:tcBorders>
            <w:shd w:val="clear" w:color="auto" w:fill="auto"/>
            <w:hideMark/>
          </w:tcPr>
          <w:p w14:paraId="11484B1C" w14:textId="77777777" w:rsidR="00324B18" w:rsidRPr="00324B18" w:rsidRDefault="00324B18" w:rsidP="00324B18">
            <w:pPr>
              <w:rPr>
                <w:color w:val="000000"/>
                <w:sz w:val="16"/>
                <w:szCs w:val="16"/>
              </w:rPr>
            </w:pPr>
            <w:r w:rsidRPr="00324B18">
              <w:rPr>
                <w:color w:val="000000"/>
                <w:sz w:val="16"/>
                <w:szCs w:val="16"/>
              </w:rPr>
              <w:t>Кабель МКЭШ 4х0,5</w:t>
            </w:r>
          </w:p>
        </w:tc>
        <w:tc>
          <w:tcPr>
            <w:tcW w:w="2351" w:type="dxa"/>
            <w:tcBorders>
              <w:top w:val="nil"/>
              <w:left w:val="nil"/>
              <w:bottom w:val="single" w:sz="4" w:space="0" w:color="auto"/>
              <w:right w:val="single" w:sz="4" w:space="0" w:color="auto"/>
            </w:tcBorders>
            <w:shd w:val="clear" w:color="auto" w:fill="auto"/>
            <w:noWrap/>
            <w:hideMark/>
          </w:tcPr>
          <w:p w14:paraId="1D762540"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587FC4F1" w14:textId="77777777" w:rsidR="00324B18" w:rsidRPr="00324B18" w:rsidRDefault="00324B18" w:rsidP="00324B18">
            <w:pPr>
              <w:jc w:val="center"/>
              <w:rPr>
                <w:color w:val="000000"/>
                <w:sz w:val="16"/>
                <w:szCs w:val="16"/>
              </w:rPr>
            </w:pPr>
            <w:r w:rsidRPr="00324B18">
              <w:rPr>
                <w:color w:val="000000"/>
                <w:sz w:val="16"/>
                <w:szCs w:val="16"/>
              </w:rPr>
              <w:t>535,704</w:t>
            </w:r>
          </w:p>
        </w:tc>
        <w:tc>
          <w:tcPr>
            <w:tcW w:w="1340" w:type="dxa"/>
            <w:tcBorders>
              <w:top w:val="nil"/>
              <w:left w:val="nil"/>
              <w:bottom w:val="single" w:sz="4" w:space="0" w:color="auto"/>
              <w:right w:val="single" w:sz="4" w:space="0" w:color="auto"/>
            </w:tcBorders>
            <w:shd w:val="clear" w:color="auto" w:fill="auto"/>
            <w:hideMark/>
          </w:tcPr>
          <w:p w14:paraId="38B33056" w14:textId="77777777" w:rsidR="00324B18" w:rsidRPr="00324B18" w:rsidRDefault="00324B18" w:rsidP="00324B18">
            <w:pPr>
              <w:jc w:val="right"/>
              <w:rPr>
                <w:color w:val="000000"/>
                <w:sz w:val="16"/>
                <w:szCs w:val="16"/>
              </w:rPr>
            </w:pPr>
            <w:r w:rsidRPr="00324B18">
              <w:rPr>
                <w:color w:val="000000"/>
                <w:sz w:val="16"/>
                <w:szCs w:val="16"/>
              </w:rPr>
              <w:t xml:space="preserve">31,11  </w:t>
            </w:r>
          </w:p>
        </w:tc>
        <w:tc>
          <w:tcPr>
            <w:tcW w:w="2393" w:type="dxa"/>
            <w:gridSpan w:val="2"/>
            <w:tcBorders>
              <w:top w:val="nil"/>
              <w:left w:val="nil"/>
              <w:bottom w:val="single" w:sz="4" w:space="0" w:color="auto"/>
              <w:right w:val="single" w:sz="4" w:space="0" w:color="auto"/>
            </w:tcBorders>
            <w:shd w:val="clear" w:color="auto" w:fill="auto"/>
            <w:hideMark/>
          </w:tcPr>
          <w:p w14:paraId="4D522477" w14:textId="77777777" w:rsidR="00324B18" w:rsidRPr="00324B18" w:rsidRDefault="00324B18" w:rsidP="00324B18">
            <w:pPr>
              <w:jc w:val="right"/>
              <w:rPr>
                <w:color w:val="000000"/>
                <w:sz w:val="16"/>
                <w:szCs w:val="16"/>
              </w:rPr>
            </w:pPr>
            <w:r w:rsidRPr="00324B18">
              <w:rPr>
                <w:color w:val="000000"/>
                <w:sz w:val="16"/>
                <w:szCs w:val="16"/>
              </w:rPr>
              <w:t xml:space="preserve">16 663,64  </w:t>
            </w:r>
          </w:p>
        </w:tc>
      </w:tr>
      <w:tr w:rsidR="00324B18" w:rsidRPr="00324B18" w14:paraId="189B05C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8ABE1F0" w14:textId="77777777" w:rsidR="00324B18" w:rsidRPr="00324B18" w:rsidRDefault="00324B18" w:rsidP="00324B18">
            <w:pPr>
              <w:jc w:val="right"/>
              <w:rPr>
                <w:color w:val="000000"/>
                <w:sz w:val="16"/>
                <w:szCs w:val="16"/>
              </w:rPr>
            </w:pPr>
            <w:r w:rsidRPr="00324B18">
              <w:rPr>
                <w:color w:val="000000"/>
                <w:sz w:val="16"/>
                <w:szCs w:val="16"/>
              </w:rPr>
              <w:t>2.418</w:t>
            </w:r>
          </w:p>
        </w:tc>
        <w:tc>
          <w:tcPr>
            <w:tcW w:w="6037" w:type="dxa"/>
            <w:tcBorders>
              <w:top w:val="nil"/>
              <w:left w:val="single" w:sz="4" w:space="0" w:color="auto"/>
              <w:bottom w:val="single" w:sz="4" w:space="0" w:color="auto"/>
              <w:right w:val="single" w:sz="4" w:space="0" w:color="auto"/>
            </w:tcBorders>
            <w:shd w:val="clear" w:color="auto" w:fill="auto"/>
            <w:hideMark/>
          </w:tcPr>
          <w:p w14:paraId="35077DB1" w14:textId="77777777" w:rsidR="00324B18" w:rsidRPr="00324B18" w:rsidRDefault="00324B18" w:rsidP="00324B18">
            <w:pPr>
              <w:rPr>
                <w:color w:val="000000"/>
                <w:sz w:val="16"/>
                <w:szCs w:val="16"/>
              </w:rPr>
            </w:pPr>
            <w:r w:rsidRPr="00324B18">
              <w:rPr>
                <w:color w:val="000000"/>
                <w:sz w:val="16"/>
                <w:szCs w:val="16"/>
              </w:rPr>
              <w:t>Кабель МКЭШ 3х0,5</w:t>
            </w:r>
          </w:p>
        </w:tc>
        <w:tc>
          <w:tcPr>
            <w:tcW w:w="2351" w:type="dxa"/>
            <w:tcBorders>
              <w:top w:val="nil"/>
              <w:left w:val="nil"/>
              <w:bottom w:val="single" w:sz="4" w:space="0" w:color="auto"/>
              <w:right w:val="single" w:sz="4" w:space="0" w:color="auto"/>
            </w:tcBorders>
            <w:shd w:val="clear" w:color="auto" w:fill="auto"/>
            <w:noWrap/>
            <w:hideMark/>
          </w:tcPr>
          <w:p w14:paraId="7B6DD068"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3EE10F35" w14:textId="77777777" w:rsidR="00324B18" w:rsidRPr="00324B18" w:rsidRDefault="00324B18" w:rsidP="00324B18">
            <w:pPr>
              <w:jc w:val="center"/>
              <w:rPr>
                <w:color w:val="000000"/>
                <w:sz w:val="16"/>
                <w:szCs w:val="16"/>
              </w:rPr>
            </w:pPr>
            <w:r w:rsidRPr="00324B18">
              <w:rPr>
                <w:color w:val="000000"/>
                <w:sz w:val="16"/>
                <w:szCs w:val="16"/>
              </w:rPr>
              <w:t>440,028</w:t>
            </w:r>
          </w:p>
        </w:tc>
        <w:tc>
          <w:tcPr>
            <w:tcW w:w="1340" w:type="dxa"/>
            <w:tcBorders>
              <w:top w:val="nil"/>
              <w:left w:val="nil"/>
              <w:bottom w:val="single" w:sz="4" w:space="0" w:color="auto"/>
              <w:right w:val="single" w:sz="4" w:space="0" w:color="auto"/>
            </w:tcBorders>
            <w:shd w:val="clear" w:color="auto" w:fill="auto"/>
            <w:hideMark/>
          </w:tcPr>
          <w:p w14:paraId="5B112D9B" w14:textId="77777777" w:rsidR="00324B18" w:rsidRPr="00324B18" w:rsidRDefault="00324B18" w:rsidP="00324B18">
            <w:pPr>
              <w:jc w:val="right"/>
              <w:rPr>
                <w:color w:val="000000"/>
                <w:sz w:val="16"/>
                <w:szCs w:val="16"/>
              </w:rPr>
            </w:pPr>
            <w:r w:rsidRPr="00324B18">
              <w:rPr>
                <w:color w:val="000000"/>
                <w:sz w:val="16"/>
                <w:szCs w:val="16"/>
              </w:rPr>
              <w:t xml:space="preserve">20,18  </w:t>
            </w:r>
          </w:p>
        </w:tc>
        <w:tc>
          <w:tcPr>
            <w:tcW w:w="2393" w:type="dxa"/>
            <w:gridSpan w:val="2"/>
            <w:tcBorders>
              <w:top w:val="nil"/>
              <w:left w:val="nil"/>
              <w:bottom w:val="single" w:sz="4" w:space="0" w:color="auto"/>
              <w:right w:val="single" w:sz="4" w:space="0" w:color="auto"/>
            </w:tcBorders>
            <w:shd w:val="clear" w:color="auto" w:fill="auto"/>
            <w:hideMark/>
          </w:tcPr>
          <w:p w14:paraId="3D0F8CD8" w14:textId="77777777" w:rsidR="00324B18" w:rsidRPr="00324B18" w:rsidRDefault="00324B18" w:rsidP="00324B18">
            <w:pPr>
              <w:jc w:val="right"/>
              <w:rPr>
                <w:color w:val="000000"/>
                <w:sz w:val="16"/>
                <w:szCs w:val="16"/>
              </w:rPr>
            </w:pPr>
            <w:r w:rsidRPr="00324B18">
              <w:rPr>
                <w:color w:val="000000"/>
                <w:sz w:val="16"/>
                <w:szCs w:val="16"/>
              </w:rPr>
              <w:t xml:space="preserve">8 879,26  </w:t>
            </w:r>
          </w:p>
        </w:tc>
      </w:tr>
      <w:tr w:rsidR="00324B18" w:rsidRPr="00324B18" w14:paraId="268C2DC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E394577" w14:textId="77777777" w:rsidR="00324B18" w:rsidRPr="00324B18" w:rsidRDefault="00324B18" w:rsidP="00324B18">
            <w:pPr>
              <w:jc w:val="right"/>
              <w:rPr>
                <w:color w:val="000000"/>
                <w:sz w:val="16"/>
                <w:szCs w:val="16"/>
              </w:rPr>
            </w:pPr>
            <w:r w:rsidRPr="00324B18">
              <w:rPr>
                <w:color w:val="000000"/>
                <w:sz w:val="16"/>
                <w:szCs w:val="16"/>
              </w:rPr>
              <w:t>2.419</w:t>
            </w:r>
          </w:p>
        </w:tc>
        <w:tc>
          <w:tcPr>
            <w:tcW w:w="6037" w:type="dxa"/>
            <w:tcBorders>
              <w:top w:val="nil"/>
              <w:left w:val="single" w:sz="4" w:space="0" w:color="auto"/>
              <w:bottom w:val="single" w:sz="4" w:space="0" w:color="auto"/>
              <w:right w:val="single" w:sz="4" w:space="0" w:color="auto"/>
            </w:tcBorders>
            <w:shd w:val="clear" w:color="auto" w:fill="auto"/>
            <w:hideMark/>
          </w:tcPr>
          <w:p w14:paraId="462A931D" w14:textId="77777777" w:rsidR="00324B18" w:rsidRPr="00324B18" w:rsidRDefault="00324B18" w:rsidP="00324B18">
            <w:pPr>
              <w:rPr>
                <w:color w:val="000000"/>
                <w:sz w:val="16"/>
                <w:szCs w:val="16"/>
              </w:rPr>
            </w:pPr>
            <w:r w:rsidRPr="00324B18">
              <w:rPr>
                <w:color w:val="000000"/>
                <w:sz w:val="16"/>
                <w:szCs w:val="16"/>
              </w:rPr>
              <w:t>Кабель МКЭШ 2х0,5</w:t>
            </w:r>
          </w:p>
        </w:tc>
        <w:tc>
          <w:tcPr>
            <w:tcW w:w="2351" w:type="dxa"/>
            <w:tcBorders>
              <w:top w:val="nil"/>
              <w:left w:val="nil"/>
              <w:bottom w:val="single" w:sz="4" w:space="0" w:color="auto"/>
              <w:right w:val="single" w:sz="4" w:space="0" w:color="auto"/>
            </w:tcBorders>
            <w:shd w:val="clear" w:color="auto" w:fill="auto"/>
            <w:noWrap/>
            <w:hideMark/>
          </w:tcPr>
          <w:p w14:paraId="6A5A91CE"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2F98769C" w14:textId="77777777" w:rsidR="00324B18" w:rsidRPr="00324B18" w:rsidRDefault="00324B18" w:rsidP="00324B18">
            <w:pPr>
              <w:jc w:val="center"/>
              <w:rPr>
                <w:color w:val="000000"/>
                <w:sz w:val="16"/>
                <w:szCs w:val="16"/>
              </w:rPr>
            </w:pPr>
            <w:r w:rsidRPr="00324B18">
              <w:rPr>
                <w:color w:val="000000"/>
                <w:sz w:val="16"/>
                <w:szCs w:val="16"/>
              </w:rPr>
              <w:t>294,882</w:t>
            </w:r>
          </w:p>
        </w:tc>
        <w:tc>
          <w:tcPr>
            <w:tcW w:w="1340" w:type="dxa"/>
            <w:tcBorders>
              <w:top w:val="nil"/>
              <w:left w:val="nil"/>
              <w:bottom w:val="single" w:sz="4" w:space="0" w:color="auto"/>
              <w:right w:val="single" w:sz="4" w:space="0" w:color="auto"/>
            </w:tcBorders>
            <w:shd w:val="clear" w:color="auto" w:fill="auto"/>
            <w:hideMark/>
          </w:tcPr>
          <w:p w14:paraId="070B124C" w14:textId="77777777" w:rsidR="00324B18" w:rsidRPr="00324B18" w:rsidRDefault="00324B18" w:rsidP="00324B18">
            <w:pPr>
              <w:jc w:val="right"/>
              <w:rPr>
                <w:color w:val="000000"/>
                <w:sz w:val="16"/>
                <w:szCs w:val="16"/>
              </w:rPr>
            </w:pPr>
            <w:r w:rsidRPr="00324B18">
              <w:rPr>
                <w:color w:val="000000"/>
                <w:sz w:val="16"/>
                <w:szCs w:val="16"/>
              </w:rPr>
              <w:t xml:space="preserve">24,77  </w:t>
            </w:r>
          </w:p>
        </w:tc>
        <w:tc>
          <w:tcPr>
            <w:tcW w:w="2393" w:type="dxa"/>
            <w:gridSpan w:val="2"/>
            <w:tcBorders>
              <w:top w:val="nil"/>
              <w:left w:val="nil"/>
              <w:bottom w:val="single" w:sz="4" w:space="0" w:color="auto"/>
              <w:right w:val="single" w:sz="4" w:space="0" w:color="auto"/>
            </w:tcBorders>
            <w:shd w:val="clear" w:color="auto" w:fill="auto"/>
            <w:hideMark/>
          </w:tcPr>
          <w:p w14:paraId="4EC995FF" w14:textId="77777777" w:rsidR="00324B18" w:rsidRPr="00324B18" w:rsidRDefault="00324B18" w:rsidP="00324B18">
            <w:pPr>
              <w:jc w:val="right"/>
              <w:rPr>
                <w:color w:val="000000"/>
                <w:sz w:val="16"/>
                <w:szCs w:val="16"/>
              </w:rPr>
            </w:pPr>
            <w:r w:rsidRPr="00324B18">
              <w:rPr>
                <w:color w:val="000000"/>
                <w:sz w:val="16"/>
                <w:szCs w:val="16"/>
              </w:rPr>
              <w:t xml:space="preserve">7 303,39  </w:t>
            </w:r>
          </w:p>
        </w:tc>
      </w:tr>
      <w:tr w:rsidR="00324B18" w:rsidRPr="00324B18" w14:paraId="0C419CF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AC60D54" w14:textId="77777777" w:rsidR="00324B18" w:rsidRPr="00324B18" w:rsidRDefault="00324B18" w:rsidP="00324B18">
            <w:pPr>
              <w:jc w:val="right"/>
              <w:rPr>
                <w:color w:val="000000"/>
                <w:sz w:val="16"/>
                <w:szCs w:val="16"/>
              </w:rPr>
            </w:pPr>
            <w:r w:rsidRPr="00324B18">
              <w:rPr>
                <w:color w:val="000000"/>
                <w:sz w:val="16"/>
                <w:szCs w:val="16"/>
              </w:rPr>
              <w:t>2.420</w:t>
            </w:r>
          </w:p>
        </w:tc>
        <w:tc>
          <w:tcPr>
            <w:tcW w:w="6037" w:type="dxa"/>
            <w:tcBorders>
              <w:top w:val="nil"/>
              <w:left w:val="single" w:sz="4" w:space="0" w:color="auto"/>
              <w:bottom w:val="single" w:sz="4" w:space="0" w:color="auto"/>
              <w:right w:val="single" w:sz="4" w:space="0" w:color="auto"/>
            </w:tcBorders>
            <w:shd w:val="clear" w:color="auto" w:fill="auto"/>
            <w:hideMark/>
          </w:tcPr>
          <w:p w14:paraId="4AFA3305" w14:textId="77777777" w:rsidR="00324B18" w:rsidRPr="00324B18" w:rsidRDefault="00324B18" w:rsidP="00324B18">
            <w:pPr>
              <w:rPr>
                <w:color w:val="000000"/>
                <w:sz w:val="16"/>
                <w:szCs w:val="16"/>
              </w:rPr>
            </w:pPr>
            <w:r w:rsidRPr="00324B18">
              <w:rPr>
                <w:color w:val="000000"/>
                <w:sz w:val="16"/>
                <w:szCs w:val="16"/>
              </w:rPr>
              <w:t>Кабель МКШ 7х0,5</w:t>
            </w:r>
          </w:p>
        </w:tc>
        <w:tc>
          <w:tcPr>
            <w:tcW w:w="2351" w:type="dxa"/>
            <w:tcBorders>
              <w:top w:val="nil"/>
              <w:left w:val="nil"/>
              <w:bottom w:val="single" w:sz="4" w:space="0" w:color="auto"/>
              <w:right w:val="single" w:sz="4" w:space="0" w:color="auto"/>
            </w:tcBorders>
            <w:shd w:val="clear" w:color="auto" w:fill="auto"/>
            <w:noWrap/>
            <w:hideMark/>
          </w:tcPr>
          <w:p w14:paraId="7B84290B"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18279039" w14:textId="77777777" w:rsidR="00324B18" w:rsidRPr="00324B18" w:rsidRDefault="00324B18" w:rsidP="00324B18">
            <w:pPr>
              <w:jc w:val="center"/>
              <w:rPr>
                <w:color w:val="000000"/>
                <w:sz w:val="16"/>
                <w:szCs w:val="16"/>
              </w:rPr>
            </w:pPr>
            <w:r w:rsidRPr="00324B18">
              <w:rPr>
                <w:color w:val="000000"/>
                <w:sz w:val="16"/>
                <w:szCs w:val="16"/>
              </w:rPr>
              <w:t>7,752</w:t>
            </w:r>
          </w:p>
        </w:tc>
        <w:tc>
          <w:tcPr>
            <w:tcW w:w="1340" w:type="dxa"/>
            <w:tcBorders>
              <w:top w:val="nil"/>
              <w:left w:val="nil"/>
              <w:bottom w:val="single" w:sz="4" w:space="0" w:color="auto"/>
              <w:right w:val="single" w:sz="4" w:space="0" w:color="auto"/>
            </w:tcBorders>
            <w:shd w:val="clear" w:color="auto" w:fill="auto"/>
            <w:hideMark/>
          </w:tcPr>
          <w:p w14:paraId="40D48CAF" w14:textId="77777777" w:rsidR="00324B18" w:rsidRPr="00324B18" w:rsidRDefault="00324B18" w:rsidP="00324B18">
            <w:pPr>
              <w:jc w:val="right"/>
              <w:rPr>
                <w:color w:val="000000"/>
                <w:sz w:val="16"/>
                <w:szCs w:val="16"/>
              </w:rPr>
            </w:pPr>
            <w:r w:rsidRPr="00324B18">
              <w:rPr>
                <w:color w:val="000000"/>
                <w:sz w:val="16"/>
                <w:szCs w:val="16"/>
              </w:rPr>
              <w:t xml:space="preserve">42,86  </w:t>
            </w:r>
          </w:p>
        </w:tc>
        <w:tc>
          <w:tcPr>
            <w:tcW w:w="2393" w:type="dxa"/>
            <w:gridSpan w:val="2"/>
            <w:tcBorders>
              <w:top w:val="nil"/>
              <w:left w:val="nil"/>
              <w:bottom w:val="single" w:sz="4" w:space="0" w:color="auto"/>
              <w:right w:val="single" w:sz="4" w:space="0" w:color="auto"/>
            </w:tcBorders>
            <w:shd w:val="clear" w:color="auto" w:fill="auto"/>
            <w:hideMark/>
          </w:tcPr>
          <w:p w14:paraId="3525F555" w14:textId="77777777" w:rsidR="00324B18" w:rsidRPr="00324B18" w:rsidRDefault="00324B18" w:rsidP="00324B18">
            <w:pPr>
              <w:jc w:val="right"/>
              <w:rPr>
                <w:color w:val="000000"/>
                <w:sz w:val="16"/>
                <w:szCs w:val="16"/>
              </w:rPr>
            </w:pPr>
            <w:r w:rsidRPr="00324B18">
              <w:rPr>
                <w:color w:val="000000"/>
                <w:sz w:val="16"/>
                <w:szCs w:val="16"/>
              </w:rPr>
              <w:t xml:space="preserve">332,26  </w:t>
            </w:r>
          </w:p>
        </w:tc>
      </w:tr>
      <w:tr w:rsidR="00324B18" w:rsidRPr="00324B18" w14:paraId="736CB01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C2F7676" w14:textId="77777777" w:rsidR="00324B18" w:rsidRPr="00324B18" w:rsidRDefault="00324B18" w:rsidP="00324B18">
            <w:pPr>
              <w:jc w:val="right"/>
              <w:rPr>
                <w:color w:val="000000"/>
                <w:sz w:val="16"/>
                <w:szCs w:val="16"/>
              </w:rPr>
            </w:pPr>
            <w:r w:rsidRPr="00324B18">
              <w:rPr>
                <w:color w:val="000000"/>
                <w:sz w:val="16"/>
                <w:szCs w:val="16"/>
              </w:rPr>
              <w:t>2.421</w:t>
            </w:r>
          </w:p>
        </w:tc>
        <w:tc>
          <w:tcPr>
            <w:tcW w:w="6037" w:type="dxa"/>
            <w:tcBorders>
              <w:top w:val="nil"/>
              <w:left w:val="single" w:sz="4" w:space="0" w:color="auto"/>
              <w:bottom w:val="single" w:sz="4" w:space="0" w:color="auto"/>
              <w:right w:val="single" w:sz="4" w:space="0" w:color="auto"/>
            </w:tcBorders>
            <w:shd w:val="clear" w:color="auto" w:fill="auto"/>
            <w:hideMark/>
          </w:tcPr>
          <w:p w14:paraId="53E078B0" w14:textId="77777777" w:rsidR="00324B18" w:rsidRPr="00324B18" w:rsidRDefault="00324B18" w:rsidP="00324B18">
            <w:pPr>
              <w:rPr>
                <w:color w:val="000000"/>
                <w:sz w:val="16"/>
                <w:szCs w:val="16"/>
              </w:rPr>
            </w:pPr>
            <w:r w:rsidRPr="00324B18">
              <w:rPr>
                <w:color w:val="000000"/>
                <w:sz w:val="16"/>
                <w:szCs w:val="16"/>
              </w:rPr>
              <w:t>Кабель МКШ 3х0,75</w:t>
            </w:r>
          </w:p>
        </w:tc>
        <w:tc>
          <w:tcPr>
            <w:tcW w:w="2351" w:type="dxa"/>
            <w:tcBorders>
              <w:top w:val="nil"/>
              <w:left w:val="nil"/>
              <w:bottom w:val="single" w:sz="4" w:space="0" w:color="auto"/>
              <w:right w:val="single" w:sz="4" w:space="0" w:color="auto"/>
            </w:tcBorders>
            <w:shd w:val="clear" w:color="auto" w:fill="auto"/>
            <w:noWrap/>
            <w:hideMark/>
          </w:tcPr>
          <w:p w14:paraId="6582E063"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68E717BE" w14:textId="77777777" w:rsidR="00324B18" w:rsidRPr="00324B18" w:rsidRDefault="00324B18" w:rsidP="00324B18">
            <w:pPr>
              <w:jc w:val="center"/>
              <w:rPr>
                <w:color w:val="000000"/>
                <w:sz w:val="16"/>
                <w:szCs w:val="16"/>
              </w:rPr>
            </w:pPr>
            <w:r w:rsidRPr="00324B18">
              <w:rPr>
                <w:color w:val="000000"/>
                <w:sz w:val="16"/>
                <w:szCs w:val="16"/>
              </w:rPr>
              <w:t>134,64</w:t>
            </w:r>
          </w:p>
        </w:tc>
        <w:tc>
          <w:tcPr>
            <w:tcW w:w="1340" w:type="dxa"/>
            <w:tcBorders>
              <w:top w:val="nil"/>
              <w:left w:val="nil"/>
              <w:bottom w:val="single" w:sz="4" w:space="0" w:color="auto"/>
              <w:right w:val="single" w:sz="4" w:space="0" w:color="auto"/>
            </w:tcBorders>
            <w:shd w:val="clear" w:color="auto" w:fill="auto"/>
            <w:hideMark/>
          </w:tcPr>
          <w:p w14:paraId="0486D5CE" w14:textId="77777777" w:rsidR="00324B18" w:rsidRPr="00324B18" w:rsidRDefault="00324B18" w:rsidP="00324B18">
            <w:pPr>
              <w:jc w:val="right"/>
              <w:rPr>
                <w:color w:val="000000"/>
                <w:sz w:val="16"/>
                <w:szCs w:val="16"/>
              </w:rPr>
            </w:pPr>
            <w:r w:rsidRPr="00324B18">
              <w:rPr>
                <w:color w:val="000000"/>
                <w:sz w:val="16"/>
                <w:szCs w:val="16"/>
              </w:rPr>
              <w:t xml:space="preserve">22,08  </w:t>
            </w:r>
          </w:p>
        </w:tc>
        <w:tc>
          <w:tcPr>
            <w:tcW w:w="2393" w:type="dxa"/>
            <w:gridSpan w:val="2"/>
            <w:tcBorders>
              <w:top w:val="nil"/>
              <w:left w:val="nil"/>
              <w:bottom w:val="single" w:sz="4" w:space="0" w:color="auto"/>
              <w:right w:val="single" w:sz="4" w:space="0" w:color="auto"/>
            </w:tcBorders>
            <w:shd w:val="clear" w:color="auto" w:fill="auto"/>
            <w:hideMark/>
          </w:tcPr>
          <w:p w14:paraId="43C4E407" w14:textId="77777777" w:rsidR="00324B18" w:rsidRPr="00324B18" w:rsidRDefault="00324B18" w:rsidP="00324B18">
            <w:pPr>
              <w:jc w:val="right"/>
              <w:rPr>
                <w:color w:val="000000"/>
                <w:sz w:val="16"/>
                <w:szCs w:val="16"/>
              </w:rPr>
            </w:pPr>
            <w:r w:rsidRPr="00324B18">
              <w:rPr>
                <w:color w:val="000000"/>
                <w:sz w:val="16"/>
                <w:szCs w:val="16"/>
              </w:rPr>
              <w:t xml:space="preserve">2 973,46  </w:t>
            </w:r>
          </w:p>
        </w:tc>
      </w:tr>
      <w:tr w:rsidR="00324B18" w:rsidRPr="00324B18" w14:paraId="4DA8D7C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BAD44FE" w14:textId="77777777" w:rsidR="00324B18" w:rsidRPr="00324B18" w:rsidRDefault="00324B18" w:rsidP="00324B18">
            <w:pPr>
              <w:jc w:val="right"/>
              <w:rPr>
                <w:color w:val="000000"/>
                <w:sz w:val="16"/>
                <w:szCs w:val="16"/>
              </w:rPr>
            </w:pPr>
            <w:r w:rsidRPr="00324B18">
              <w:rPr>
                <w:color w:val="000000"/>
                <w:sz w:val="16"/>
                <w:szCs w:val="16"/>
              </w:rPr>
              <w:lastRenderedPageBreak/>
              <w:t>2.422</w:t>
            </w:r>
          </w:p>
        </w:tc>
        <w:tc>
          <w:tcPr>
            <w:tcW w:w="6037" w:type="dxa"/>
            <w:tcBorders>
              <w:top w:val="nil"/>
              <w:left w:val="single" w:sz="4" w:space="0" w:color="auto"/>
              <w:bottom w:val="single" w:sz="4" w:space="0" w:color="auto"/>
              <w:right w:val="single" w:sz="4" w:space="0" w:color="auto"/>
            </w:tcBorders>
            <w:shd w:val="clear" w:color="auto" w:fill="auto"/>
            <w:hideMark/>
          </w:tcPr>
          <w:p w14:paraId="313C92E0" w14:textId="77777777" w:rsidR="00324B18" w:rsidRPr="00324B18" w:rsidRDefault="00324B18" w:rsidP="00324B18">
            <w:pPr>
              <w:rPr>
                <w:color w:val="000000"/>
                <w:sz w:val="16"/>
                <w:szCs w:val="16"/>
              </w:rPr>
            </w:pPr>
            <w:r w:rsidRPr="00324B18">
              <w:rPr>
                <w:color w:val="000000"/>
                <w:sz w:val="16"/>
                <w:szCs w:val="16"/>
              </w:rPr>
              <w:t>Кабель МКШ 3х0,5</w:t>
            </w:r>
          </w:p>
        </w:tc>
        <w:tc>
          <w:tcPr>
            <w:tcW w:w="2351" w:type="dxa"/>
            <w:tcBorders>
              <w:top w:val="nil"/>
              <w:left w:val="nil"/>
              <w:bottom w:val="single" w:sz="4" w:space="0" w:color="auto"/>
              <w:right w:val="single" w:sz="4" w:space="0" w:color="auto"/>
            </w:tcBorders>
            <w:shd w:val="clear" w:color="auto" w:fill="auto"/>
            <w:noWrap/>
            <w:hideMark/>
          </w:tcPr>
          <w:p w14:paraId="7BDB639A"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2A890F0C" w14:textId="77777777" w:rsidR="00324B18" w:rsidRPr="00324B18" w:rsidRDefault="00324B18" w:rsidP="00324B18">
            <w:pPr>
              <w:jc w:val="center"/>
              <w:rPr>
                <w:color w:val="000000"/>
                <w:sz w:val="16"/>
                <w:szCs w:val="16"/>
              </w:rPr>
            </w:pPr>
            <w:r w:rsidRPr="00324B18">
              <w:rPr>
                <w:color w:val="000000"/>
                <w:sz w:val="16"/>
                <w:szCs w:val="16"/>
              </w:rPr>
              <w:t>8,466</w:t>
            </w:r>
          </w:p>
        </w:tc>
        <w:tc>
          <w:tcPr>
            <w:tcW w:w="1340" w:type="dxa"/>
            <w:tcBorders>
              <w:top w:val="nil"/>
              <w:left w:val="nil"/>
              <w:bottom w:val="single" w:sz="4" w:space="0" w:color="auto"/>
              <w:right w:val="single" w:sz="4" w:space="0" w:color="auto"/>
            </w:tcBorders>
            <w:shd w:val="clear" w:color="auto" w:fill="auto"/>
            <w:hideMark/>
          </w:tcPr>
          <w:p w14:paraId="6712FBD3" w14:textId="77777777" w:rsidR="00324B18" w:rsidRPr="00324B18" w:rsidRDefault="00324B18" w:rsidP="00324B18">
            <w:pPr>
              <w:jc w:val="right"/>
              <w:rPr>
                <w:color w:val="000000"/>
                <w:sz w:val="16"/>
                <w:szCs w:val="16"/>
              </w:rPr>
            </w:pPr>
            <w:r w:rsidRPr="00324B18">
              <w:rPr>
                <w:color w:val="000000"/>
                <w:sz w:val="16"/>
                <w:szCs w:val="16"/>
              </w:rPr>
              <w:t xml:space="preserve">14,70  </w:t>
            </w:r>
          </w:p>
        </w:tc>
        <w:tc>
          <w:tcPr>
            <w:tcW w:w="2393" w:type="dxa"/>
            <w:gridSpan w:val="2"/>
            <w:tcBorders>
              <w:top w:val="nil"/>
              <w:left w:val="nil"/>
              <w:bottom w:val="single" w:sz="4" w:space="0" w:color="auto"/>
              <w:right w:val="single" w:sz="4" w:space="0" w:color="auto"/>
            </w:tcBorders>
            <w:shd w:val="clear" w:color="auto" w:fill="auto"/>
            <w:hideMark/>
          </w:tcPr>
          <w:p w14:paraId="5E53BDE5" w14:textId="77777777" w:rsidR="00324B18" w:rsidRPr="00324B18" w:rsidRDefault="00324B18" w:rsidP="00324B18">
            <w:pPr>
              <w:jc w:val="right"/>
              <w:rPr>
                <w:color w:val="000000"/>
                <w:sz w:val="16"/>
                <w:szCs w:val="16"/>
              </w:rPr>
            </w:pPr>
            <w:r w:rsidRPr="00324B18">
              <w:rPr>
                <w:color w:val="000000"/>
                <w:sz w:val="16"/>
                <w:szCs w:val="16"/>
              </w:rPr>
              <w:t xml:space="preserve">124,47  </w:t>
            </w:r>
          </w:p>
        </w:tc>
      </w:tr>
      <w:tr w:rsidR="00324B18" w:rsidRPr="00324B18" w14:paraId="4747D038"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616AC21C"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57A59DB0" w14:textId="77777777" w:rsidR="00324B18" w:rsidRPr="00324B18" w:rsidRDefault="00324B18" w:rsidP="00324B18">
            <w:pPr>
              <w:rPr>
                <w:b/>
                <w:bCs/>
                <w:color w:val="000000"/>
                <w:sz w:val="20"/>
                <w:szCs w:val="20"/>
              </w:rPr>
            </w:pPr>
            <w:r w:rsidRPr="00324B18">
              <w:rPr>
                <w:b/>
                <w:bCs/>
                <w:color w:val="000000"/>
                <w:sz w:val="20"/>
                <w:szCs w:val="20"/>
              </w:rPr>
              <w:t>Система охранной сигнализации</w:t>
            </w:r>
          </w:p>
        </w:tc>
        <w:tc>
          <w:tcPr>
            <w:tcW w:w="2351" w:type="dxa"/>
            <w:tcBorders>
              <w:top w:val="nil"/>
              <w:left w:val="nil"/>
              <w:bottom w:val="single" w:sz="4" w:space="0" w:color="auto"/>
              <w:right w:val="single" w:sz="4" w:space="0" w:color="auto"/>
            </w:tcBorders>
            <w:shd w:val="clear" w:color="000000" w:fill="FFF2CC"/>
            <w:hideMark/>
          </w:tcPr>
          <w:p w14:paraId="079F49E6"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04E2B1AF"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07C731BD"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7FCBC4BF" w14:textId="77777777" w:rsidR="00324B18" w:rsidRPr="00324B18" w:rsidRDefault="00324B18" w:rsidP="00324B18">
            <w:pPr>
              <w:jc w:val="right"/>
              <w:rPr>
                <w:b/>
                <w:bCs/>
                <w:color w:val="000000"/>
                <w:sz w:val="16"/>
                <w:szCs w:val="16"/>
              </w:rPr>
            </w:pPr>
            <w:r w:rsidRPr="00324B18">
              <w:rPr>
                <w:b/>
                <w:bCs/>
                <w:color w:val="000000"/>
                <w:sz w:val="16"/>
                <w:szCs w:val="16"/>
              </w:rPr>
              <w:t xml:space="preserve">357 864,18  </w:t>
            </w:r>
          </w:p>
        </w:tc>
      </w:tr>
      <w:tr w:rsidR="00324B18" w:rsidRPr="00324B18" w14:paraId="1C0B1C6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90BBF80" w14:textId="77777777" w:rsidR="00324B18" w:rsidRPr="00324B18" w:rsidRDefault="00324B18" w:rsidP="00324B18">
            <w:pPr>
              <w:jc w:val="right"/>
              <w:rPr>
                <w:color w:val="000000"/>
                <w:sz w:val="16"/>
                <w:szCs w:val="16"/>
              </w:rPr>
            </w:pPr>
            <w:r w:rsidRPr="00324B18">
              <w:rPr>
                <w:color w:val="000000"/>
                <w:sz w:val="16"/>
                <w:szCs w:val="16"/>
              </w:rPr>
              <w:t>2.423</w:t>
            </w:r>
          </w:p>
        </w:tc>
        <w:tc>
          <w:tcPr>
            <w:tcW w:w="6037" w:type="dxa"/>
            <w:tcBorders>
              <w:top w:val="nil"/>
              <w:left w:val="single" w:sz="4" w:space="0" w:color="auto"/>
              <w:bottom w:val="single" w:sz="4" w:space="0" w:color="auto"/>
              <w:right w:val="single" w:sz="4" w:space="0" w:color="auto"/>
            </w:tcBorders>
            <w:shd w:val="clear" w:color="auto" w:fill="auto"/>
            <w:hideMark/>
          </w:tcPr>
          <w:p w14:paraId="42BE4C18" w14:textId="77777777" w:rsidR="00324B18" w:rsidRPr="00324B18" w:rsidRDefault="00324B18" w:rsidP="00324B18">
            <w:pPr>
              <w:rPr>
                <w:color w:val="000000"/>
                <w:sz w:val="16"/>
                <w:szCs w:val="16"/>
              </w:rPr>
            </w:pPr>
            <w:r w:rsidRPr="00324B18">
              <w:rPr>
                <w:color w:val="000000"/>
                <w:sz w:val="16"/>
                <w:szCs w:val="16"/>
              </w:rPr>
              <w:t>Приборы приемно-контрольные сигнальные, концентратор: блок базовый на 10 лучей</w:t>
            </w:r>
          </w:p>
        </w:tc>
        <w:tc>
          <w:tcPr>
            <w:tcW w:w="2351" w:type="dxa"/>
            <w:tcBorders>
              <w:top w:val="nil"/>
              <w:left w:val="nil"/>
              <w:bottom w:val="single" w:sz="4" w:space="0" w:color="auto"/>
              <w:right w:val="single" w:sz="4" w:space="0" w:color="auto"/>
            </w:tcBorders>
            <w:shd w:val="clear" w:color="auto" w:fill="auto"/>
            <w:noWrap/>
            <w:hideMark/>
          </w:tcPr>
          <w:p w14:paraId="197A103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ACC92C6"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1527A7C0" w14:textId="77777777" w:rsidR="00324B18" w:rsidRPr="00324B18" w:rsidRDefault="00324B18" w:rsidP="00324B18">
            <w:pPr>
              <w:jc w:val="right"/>
              <w:rPr>
                <w:color w:val="000000"/>
                <w:sz w:val="16"/>
                <w:szCs w:val="16"/>
              </w:rPr>
            </w:pPr>
            <w:r w:rsidRPr="00324B18">
              <w:rPr>
                <w:color w:val="000000"/>
                <w:sz w:val="16"/>
                <w:szCs w:val="16"/>
              </w:rPr>
              <w:t xml:space="preserve">3 932,27  </w:t>
            </w:r>
          </w:p>
        </w:tc>
        <w:tc>
          <w:tcPr>
            <w:tcW w:w="2393" w:type="dxa"/>
            <w:gridSpan w:val="2"/>
            <w:tcBorders>
              <w:top w:val="nil"/>
              <w:left w:val="nil"/>
              <w:bottom w:val="single" w:sz="4" w:space="0" w:color="auto"/>
              <w:right w:val="single" w:sz="4" w:space="0" w:color="auto"/>
            </w:tcBorders>
            <w:shd w:val="clear" w:color="auto" w:fill="auto"/>
            <w:hideMark/>
          </w:tcPr>
          <w:p w14:paraId="2D5B20EE" w14:textId="77777777" w:rsidR="00324B18" w:rsidRPr="00324B18" w:rsidRDefault="00324B18" w:rsidP="00324B18">
            <w:pPr>
              <w:jc w:val="right"/>
              <w:rPr>
                <w:color w:val="000000"/>
                <w:sz w:val="16"/>
                <w:szCs w:val="16"/>
              </w:rPr>
            </w:pPr>
            <w:r w:rsidRPr="00324B18">
              <w:rPr>
                <w:color w:val="000000"/>
                <w:sz w:val="16"/>
                <w:szCs w:val="16"/>
              </w:rPr>
              <w:t xml:space="preserve">3 932,27  </w:t>
            </w:r>
          </w:p>
        </w:tc>
      </w:tr>
      <w:tr w:rsidR="00324B18" w:rsidRPr="00324B18" w14:paraId="4C6C4E0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14E9D39" w14:textId="77777777" w:rsidR="00324B18" w:rsidRPr="00324B18" w:rsidRDefault="00324B18" w:rsidP="00324B18">
            <w:pPr>
              <w:jc w:val="right"/>
              <w:rPr>
                <w:color w:val="000000"/>
                <w:sz w:val="16"/>
                <w:szCs w:val="16"/>
              </w:rPr>
            </w:pPr>
            <w:r w:rsidRPr="00324B18">
              <w:rPr>
                <w:color w:val="000000"/>
                <w:sz w:val="16"/>
                <w:szCs w:val="16"/>
              </w:rPr>
              <w:t>2.424</w:t>
            </w:r>
          </w:p>
        </w:tc>
        <w:tc>
          <w:tcPr>
            <w:tcW w:w="6037" w:type="dxa"/>
            <w:tcBorders>
              <w:top w:val="nil"/>
              <w:left w:val="single" w:sz="4" w:space="0" w:color="auto"/>
              <w:bottom w:val="single" w:sz="4" w:space="0" w:color="auto"/>
              <w:right w:val="single" w:sz="4" w:space="0" w:color="auto"/>
            </w:tcBorders>
            <w:shd w:val="clear" w:color="auto" w:fill="auto"/>
            <w:hideMark/>
          </w:tcPr>
          <w:p w14:paraId="6FF277CF" w14:textId="77777777" w:rsidR="00324B18" w:rsidRPr="00324B18" w:rsidRDefault="00324B18" w:rsidP="00324B18">
            <w:pPr>
              <w:rPr>
                <w:color w:val="000000"/>
                <w:sz w:val="16"/>
                <w:szCs w:val="16"/>
              </w:rPr>
            </w:pPr>
            <w:r w:rsidRPr="00324B18">
              <w:rPr>
                <w:color w:val="000000"/>
                <w:sz w:val="16"/>
                <w:szCs w:val="16"/>
              </w:rPr>
              <w:t>Блок контроля и индикации, марка "С2000-БКИ" (оборудование)</w:t>
            </w:r>
          </w:p>
        </w:tc>
        <w:tc>
          <w:tcPr>
            <w:tcW w:w="2351" w:type="dxa"/>
            <w:tcBorders>
              <w:top w:val="nil"/>
              <w:left w:val="nil"/>
              <w:bottom w:val="single" w:sz="4" w:space="0" w:color="auto"/>
              <w:right w:val="single" w:sz="4" w:space="0" w:color="auto"/>
            </w:tcBorders>
            <w:shd w:val="clear" w:color="auto" w:fill="auto"/>
            <w:noWrap/>
            <w:hideMark/>
          </w:tcPr>
          <w:p w14:paraId="43EB33D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12F96E5"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9BC8AFD" w14:textId="77777777" w:rsidR="00324B18" w:rsidRPr="00324B18" w:rsidRDefault="00324B18" w:rsidP="00324B18">
            <w:pPr>
              <w:jc w:val="right"/>
              <w:rPr>
                <w:color w:val="000000"/>
                <w:sz w:val="16"/>
                <w:szCs w:val="16"/>
              </w:rPr>
            </w:pPr>
            <w:r w:rsidRPr="00324B18">
              <w:rPr>
                <w:color w:val="000000"/>
                <w:sz w:val="16"/>
                <w:szCs w:val="16"/>
              </w:rPr>
              <w:t xml:space="preserve">2 037,86  </w:t>
            </w:r>
          </w:p>
        </w:tc>
        <w:tc>
          <w:tcPr>
            <w:tcW w:w="2393" w:type="dxa"/>
            <w:gridSpan w:val="2"/>
            <w:tcBorders>
              <w:top w:val="nil"/>
              <w:left w:val="nil"/>
              <w:bottom w:val="single" w:sz="4" w:space="0" w:color="auto"/>
              <w:right w:val="single" w:sz="4" w:space="0" w:color="auto"/>
            </w:tcBorders>
            <w:shd w:val="clear" w:color="auto" w:fill="auto"/>
            <w:hideMark/>
          </w:tcPr>
          <w:p w14:paraId="212CBD71" w14:textId="77777777" w:rsidR="00324B18" w:rsidRPr="00324B18" w:rsidRDefault="00324B18" w:rsidP="00324B18">
            <w:pPr>
              <w:jc w:val="right"/>
              <w:rPr>
                <w:color w:val="000000"/>
                <w:sz w:val="16"/>
                <w:szCs w:val="16"/>
              </w:rPr>
            </w:pPr>
            <w:r w:rsidRPr="00324B18">
              <w:rPr>
                <w:color w:val="000000"/>
                <w:sz w:val="16"/>
                <w:szCs w:val="16"/>
              </w:rPr>
              <w:t xml:space="preserve">2 037,86  </w:t>
            </w:r>
          </w:p>
        </w:tc>
      </w:tr>
      <w:tr w:rsidR="00324B18" w:rsidRPr="00324B18" w14:paraId="187ABBE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1F92772" w14:textId="77777777" w:rsidR="00324B18" w:rsidRPr="00324B18" w:rsidRDefault="00324B18" w:rsidP="00324B18">
            <w:pPr>
              <w:jc w:val="right"/>
              <w:rPr>
                <w:color w:val="000000"/>
                <w:sz w:val="16"/>
                <w:szCs w:val="16"/>
              </w:rPr>
            </w:pPr>
            <w:r w:rsidRPr="00324B18">
              <w:rPr>
                <w:color w:val="000000"/>
                <w:sz w:val="16"/>
                <w:szCs w:val="16"/>
              </w:rPr>
              <w:t>2.425</w:t>
            </w:r>
          </w:p>
        </w:tc>
        <w:tc>
          <w:tcPr>
            <w:tcW w:w="6037" w:type="dxa"/>
            <w:tcBorders>
              <w:top w:val="nil"/>
              <w:left w:val="single" w:sz="4" w:space="0" w:color="auto"/>
              <w:bottom w:val="single" w:sz="4" w:space="0" w:color="auto"/>
              <w:right w:val="single" w:sz="4" w:space="0" w:color="auto"/>
            </w:tcBorders>
            <w:shd w:val="clear" w:color="auto" w:fill="auto"/>
            <w:hideMark/>
          </w:tcPr>
          <w:p w14:paraId="7E6B2B42" w14:textId="77777777" w:rsidR="00324B18" w:rsidRPr="00324B18" w:rsidRDefault="00324B18" w:rsidP="00324B18">
            <w:pPr>
              <w:rPr>
                <w:color w:val="000000"/>
                <w:sz w:val="16"/>
                <w:szCs w:val="16"/>
              </w:rPr>
            </w:pPr>
            <w:r w:rsidRPr="00324B18">
              <w:rPr>
                <w:color w:val="000000"/>
                <w:sz w:val="16"/>
                <w:szCs w:val="16"/>
              </w:rPr>
              <w:t>Приборы ПС приемно-контрольные, пусковые, концентратор: блок базовый на 10 лучей</w:t>
            </w:r>
          </w:p>
        </w:tc>
        <w:tc>
          <w:tcPr>
            <w:tcW w:w="2351" w:type="dxa"/>
            <w:tcBorders>
              <w:top w:val="nil"/>
              <w:left w:val="nil"/>
              <w:bottom w:val="single" w:sz="4" w:space="0" w:color="auto"/>
              <w:right w:val="single" w:sz="4" w:space="0" w:color="auto"/>
            </w:tcBorders>
            <w:shd w:val="clear" w:color="auto" w:fill="auto"/>
            <w:noWrap/>
            <w:hideMark/>
          </w:tcPr>
          <w:p w14:paraId="7067841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E42CBE8"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7395589F" w14:textId="77777777" w:rsidR="00324B18" w:rsidRPr="00324B18" w:rsidRDefault="00324B18" w:rsidP="00324B18">
            <w:pPr>
              <w:jc w:val="right"/>
              <w:rPr>
                <w:color w:val="000000"/>
                <w:sz w:val="16"/>
                <w:szCs w:val="16"/>
              </w:rPr>
            </w:pPr>
            <w:r w:rsidRPr="00324B18">
              <w:rPr>
                <w:color w:val="000000"/>
                <w:sz w:val="16"/>
                <w:szCs w:val="16"/>
              </w:rPr>
              <w:t xml:space="preserve">5 898,41  </w:t>
            </w:r>
          </w:p>
        </w:tc>
        <w:tc>
          <w:tcPr>
            <w:tcW w:w="2393" w:type="dxa"/>
            <w:gridSpan w:val="2"/>
            <w:tcBorders>
              <w:top w:val="nil"/>
              <w:left w:val="nil"/>
              <w:bottom w:val="single" w:sz="4" w:space="0" w:color="auto"/>
              <w:right w:val="single" w:sz="4" w:space="0" w:color="auto"/>
            </w:tcBorders>
            <w:shd w:val="clear" w:color="auto" w:fill="auto"/>
            <w:hideMark/>
          </w:tcPr>
          <w:p w14:paraId="4375C7B1" w14:textId="77777777" w:rsidR="00324B18" w:rsidRPr="00324B18" w:rsidRDefault="00324B18" w:rsidP="00324B18">
            <w:pPr>
              <w:jc w:val="right"/>
              <w:rPr>
                <w:color w:val="000000"/>
                <w:sz w:val="16"/>
                <w:szCs w:val="16"/>
              </w:rPr>
            </w:pPr>
            <w:r w:rsidRPr="00324B18">
              <w:rPr>
                <w:color w:val="000000"/>
                <w:sz w:val="16"/>
                <w:szCs w:val="16"/>
              </w:rPr>
              <w:t xml:space="preserve">17 695,22  </w:t>
            </w:r>
          </w:p>
        </w:tc>
      </w:tr>
      <w:tr w:rsidR="00324B18" w:rsidRPr="00324B18" w14:paraId="3A87A23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78838C8" w14:textId="77777777" w:rsidR="00324B18" w:rsidRPr="00324B18" w:rsidRDefault="00324B18" w:rsidP="00324B18">
            <w:pPr>
              <w:jc w:val="right"/>
              <w:rPr>
                <w:color w:val="000000"/>
                <w:sz w:val="16"/>
                <w:szCs w:val="16"/>
              </w:rPr>
            </w:pPr>
            <w:r w:rsidRPr="00324B18">
              <w:rPr>
                <w:color w:val="000000"/>
                <w:sz w:val="16"/>
                <w:szCs w:val="16"/>
              </w:rPr>
              <w:t>2.426</w:t>
            </w:r>
          </w:p>
        </w:tc>
        <w:tc>
          <w:tcPr>
            <w:tcW w:w="6037" w:type="dxa"/>
            <w:tcBorders>
              <w:top w:val="nil"/>
              <w:left w:val="single" w:sz="4" w:space="0" w:color="auto"/>
              <w:bottom w:val="single" w:sz="4" w:space="0" w:color="auto"/>
              <w:right w:val="single" w:sz="4" w:space="0" w:color="auto"/>
            </w:tcBorders>
            <w:shd w:val="clear" w:color="auto" w:fill="auto"/>
            <w:hideMark/>
          </w:tcPr>
          <w:p w14:paraId="7FF727A5" w14:textId="77777777" w:rsidR="00324B18" w:rsidRPr="00324B18" w:rsidRDefault="00324B18" w:rsidP="00324B18">
            <w:pPr>
              <w:rPr>
                <w:color w:val="000000"/>
                <w:sz w:val="16"/>
                <w:szCs w:val="16"/>
              </w:rPr>
            </w:pPr>
            <w:r w:rsidRPr="00324B18">
              <w:rPr>
                <w:color w:val="000000"/>
                <w:sz w:val="16"/>
                <w:szCs w:val="16"/>
              </w:rPr>
              <w:t>Прибор приемно-контрольный охранной сигнализации, тип Сигнал-20М (оборудование)</w:t>
            </w:r>
          </w:p>
        </w:tc>
        <w:tc>
          <w:tcPr>
            <w:tcW w:w="2351" w:type="dxa"/>
            <w:tcBorders>
              <w:top w:val="nil"/>
              <w:left w:val="nil"/>
              <w:bottom w:val="single" w:sz="4" w:space="0" w:color="auto"/>
              <w:right w:val="single" w:sz="4" w:space="0" w:color="auto"/>
            </w:tcBorders>
            <w:shd w:val="clear" w:color="auto" w:fill="auto"/>
            <w:noWrap/>
            <w:hideMark/>
          </w:tcPr>
          <w:p w14:paraId="47B8E0B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A91F5BF"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6C8D6060" w14:textId="77777777" w:rsidR="00324B18" w:rsidRPr="00324B18" w:rsidRDefault="00324B18" w:rsidP="00324B18">
            <w:pPr>
              <w:jc w:val="right"/>
              <w:rPr>
                <w:color w:val="000000"/>
                <w:sz w:val="16"/>
                <w:szCs w:val="16"/>
              </w:rPr>
            </w:pPr>
            <w:r w:rsidRPr="00324B18">
              <w:rPr>
                <w:color w:val="000000"/>
                <w:sz w:val="16"/>
                <w:szCs w:val="16"/>
              </w:rPr>
              <w:t xml:space="preserve">1 868,04  </w:t>
            </w:r>
          </w:p>
        </w:tc>
        <w:tc>
          <w:tcPr>
            <w:tcW w:w="2393" w:type="dxa"/>
            <w:gridSpan w:val="2"/>
            <w:tcBorders>
              <w:top w:val="nil"/>
              <w:left w:val="nil"/>
              <w:bottom w:val="single" w:sz="4" w:space="0" w:color="auto"/>
              <w:right w:val="single" w:sz="4" w:space="0" w:color="auto"/>
            </w:tcBorders>
            <w:shd w:val="clear" w:color="auto" w:fill="auto"/>
            <w:hideMark/>
          </w:tcPr>
          <w:p w14:paraId="06B7215D" w14:textId="77777777" w:rsidR="00324B18" w:rsidRPr="00324B18" w:rsidRDefault="00324B18" w:rsidP="00324B18">
            <w:pPr>
              <w:jc w:val="right"/>
              <w:rPr>
                <w:color w:val="000000"/>
                <w:sz w:val="16"/>
                <w:szCs w:val="16"/>
              </w:rPr>
            </w:pPr>
            <w:r w:rsidRPr="00324B18">
              <w:rPr>
                <w:color w:val="000000"/>
                <w:sz w:val="16"/>
                <w:szCs w:val="16"/>
              </w:rPr>
              <w:t xml:space="preserve">1 868,04  </w:t>
            </w:r>
          </w:p>
        </w:tc>
      </w:tr>
      <w:tr w:rsidR="00324B18" w:rsidRPr="00324B18" w14:paraId="7891F31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066B8A7" w14:textId="77777777" w:rsidR="00324B18" w:rsidRPr="00324B18" w:rsidRDefault="00324B18" w:rsidP="00324B18">
            <w:pPr>
              <w:jc w:val="right"/>
              <w:rPr>
                <w:color w:val="000000"/>
                <w:sz w:val="16"/>
                <w:szCs w:val="16"/>
              </w:rPr>
            </w:pPr>
            <w:r w:rsidRPr="00324B18">
              <w:rPr>
                <w:color w:val="000000"/>
                <w:sz w:val="16"/>
                <w:szCs w:val="16"/>
              </w:rPr>
              <w:t>2.427</w:t>
            </w:r>
          </w:p>
        </w:tc>
        <w:tc>
          <w:tcPr>
            <w:tcW w:w="6037" w:type="dxa"/>
            <w:tcBorders>
              <w:top w:val="nil"/>
              <w:left w:val="single" w:sz="4" w:space="0" w:color="auto"/>
              <w:bottom w:val="single" w:sz="4" w:space="0" w:color="auto"/>
              <w:right w:val="single" w:sz="4" w:space="0" w:color="auto"/>
            </w:tcBorders>
            <w:shd w:val="clear" w:color="auto" w:fill="auto"/>
            <w:hideMark/>
          </w:tcPr>
          <w:p w14:paraId="7FC699A2" w14:textId="77777777" w:rsidR="00324B18" w:rsidRPr="00324B18" w:rsidRDefault="00324B18" w:rsidP="00324B18">
            <w:pPr>
              <w:rPr>
                <w:color w:val="000000"/>
                <w:sz w:val="16"/>
                <w:szCs w:val="16"/>
              </w:rPr>
            </w:pPr>
            <w:r w:rsidRPr="00324B18">
              <w:rPr>
                <w:color w:val="000000"/>
                <w:sz w:val="16"/>
                <w:szCs w:val="16"/>
              </w:rPr>
              <w:t>Блок приёмно-контрольный Сигнал-10 (оборудование)</w:t>
            </w:r>
          </w:p>
        </w:tc>
        <w:tc>
          <w:tcPr>
            <w:tcW w:w="2351" w:type="dxa"/>
            <w:tcBorders>
              <w:top w:val="nil"/>
              <w:left w:val="nil"/>
              <w:bottom w:val="single" w:sz="4" w:space="0" w:color="auto"/>
              <w:right w:val="single" w:sz="4" w:space="0" w:color="auto"/>
            </w:tcBorders>
            <w:shd w:val="clear" w:color="auto" w:fill="auto"/>
            <w:noWrap/>
            <w:hideMark/>
          </w:tcPr>
          <w:p w14:paraId="0100DA3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8BF086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3B139C4" w14:textId="77777777" w:rsidR="00324B18" w:rsidRPr="00324B18" w:rsidRDefault="00324B18" w:rsidP="00324B18">
            <w:pPr>
              <w:jc w:val="right"/>
              <w:rPr>
                <w:color w:val="000000"/>
                <w:sz w:val="16"/>
                <w:szCs w:val="16"/>
              </w:rPr>
            </w:pPr>
            <w:r w:rsidRPr="00324B18">
              <w:rPr>
                <w:color w:val="000000"/>
                <w:sz w:val="16"/>
                <w:szCs w:val="16"/>
              </w:rPr>
              <w:t xml:space="preserve">2 207,68  </w:t>
            </w:r>
          </w:p>
        </w:tc>
        <w:tc>
          <w:tcPr>
            <w:tcW w:w="2393" w:type="dxa"/>
            <w:gridSpan w:val="2"/>
            <w:tcBorders>
              <w:top w:val="nil"/>
              <w:left w:val="nil"/>
              <w:bottom w:val="single" w:sz="4" w:space="0" w:color="auto"/>
              <w:right w:val="single" w:sz="4" w:space="0" w:color="auto"/>
            </w:tcBorders>
            <w:shd w:val="clear" w:color="auto" w:fill="auto"/>
            <w:hideMark/>
          </w:tcPr>
          <w:p w14:paraId="71021950" w14:textId="77777777" w:rsidR="00324B18" w:rsidRPr="00324B18" w:rsidRDefault="00324B18" w:rsidP="00324B18">
            <w:pPr>
              <w:jc w:val="right"/>
              <w:rPr>
                <w:color w:val="000000"/>
                <w:sz w:val="16"/>
                <w:szCs w:val="16"/>
              </w:rPr>
            </w:pPr>
            <w:r w:rsidRPr="00324B18">
              <w:rPr>
                <w:color w:val="000000"/>
                <w:sz w:val="16"/>
                <w:szCs w:val="16"/>
              </w:rPr>
              <w:t xml:space="preserve">4 415,37  </w:t>
            </w:r>
          </w:p>
        </w:tc>
      </w:tr>
      <w:tr w:rsidR="00324B18" w:rsidRPr="00324B18" w14:paraId="2190AC0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227C241" w14:textId="77777777" w:rsidR="00324B18" w:rsidRPr="00324B18" w:rsidRDefault="00324B18" w:rsidP="00324B18">
            <w:pPr>
              <w:jc w:val="right"/>
              <w:rPr>
                <w:color w:val="000000"/>
                <w:sz w:val="16"/>
                <w:szCs w:val="16"/>
              </w:rPr>
            </w:pPr>
            <w:r w:rsidRPr="00324B18">
              <w:rPr>
                <w:color w:val="000000"/>
                <w:sz w:val="16"/>
                <w:szCs w:val="16"/>
              </w:rPr>
              <w:t>2.428</w:t>
            </w:r>
          </w:p>
        </w:tc>
        <w:tc>
          <w:tcPr>
            <w:tcW w:w="6037" w:type="dxa"/>
            <w:tcBorders>
              <w:top w:val="nil"/>
              <w:left w:val="single" w:sz="4" w:space="0" w:color="auto"/>
              <w:bottom w:val="single" w:sz="4" w:space="0" w:color="auto"/>
              <w:right w:val="single" w:sz="4" w:space="0" w:color="auto"/>
            </w:tcBorders>
            <w:shd w:val="clear" w:color="auto" w:fill="auto"/>
            <w:hideMark/>
          </w:tcPr>
          <w:p w14:paraId="1A53E5B2" w14:textId="77777777" w:rsidR="00324B18" w:rsidRPr="00324B18" w:rsidRDefault="00324B18" w:rsidP="00324B18">
            <w:pPr>
              <w:rPr>
                <w:color w:val="000000"/>
                <w:sz w:val="16"/>
                <w:szCs w:val="16"/>
              </w:rPr>
            </w:pPr>
            <w:r w:rsidRPr="00324B18">
              <w:rPr>
                <w:color w:val="000000"/>
                <w:sz w:val="16"/>
                <w:szCs w:val="16"/>
              </w:rPr>
              <w:t>Включение в аппаратуру разъемов штепсельных, количество контактов в разъеме: до 14 шт.</w:t>
            </w:r>
          </w:p>
        </w:tc>
        <w:tc>
          <w:tcPr>
            <w:tcW w:w="2351" w:type="dxa"/>
            <w:tcBorders>
              <w:top w:val="nil"/>
              <w:left w:val="nil"/>
              <w:bottom w:val="single" w:sz="4" w:space="0" w:color="auto"/>
              <w:right w:val="single" w:sz="4" w:space="0" w:color="auto"/>
            </w:tcBorders>
            <w:shd w:val="clear" w:color="auto" w:fill="auto"/>
            <w:noWrap/>
            <w:hideMark/>
          </w:tcPr>
          <w:p w14:paraId="1F9FAC5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BA354CE"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53F93C73" w14:textId="77777777" w:rsidR="00324B18" w:rsidRPr="00324B18" w:rsidRDefault="00324B18" w:rsidP="00324B18">
            <w:pPr>
              <w:jc w:val="right"/>
              <w:rPr>
                <w:color w:val="000000"/>
                <w:sz w:val="16"/>
                <w:szCs w:val="16"/>
              </w:rPr>
            </w:pPr>
            <w:r w:rsidRPr="00324B18">
              <w:rPr>
                <w:color w:val="000000"/>
                <w:sz w:val="16"/>
                <w:szCs w:val="16"/>
              </w:rPr>
              <w:t xml:space="preserve">166,66  </w:t>
            </w:r>
          </w:p>
        </w:tc>
        <w:tc>
          <w:tcPr>
            <w:tcW w:w="2393" w:type="dxa"/>
            <w:gridSpan w:val="2"/>
            <w:tcBorders>
              <w:top w:val="nil"/>
              <w:left w:val="nil"/>
              <w:bottom w:val="single" w:sz="4" w:space="0" w:color="auto"/>
              <w:right w:val="single" w:sz="4" w:space="0" w:color="auto"/>
            </w:tcBorders>
            <w:shd w:val="clear" w:color="auto" w:fill="auto"/>
            <w:hideMark/>
          </w:tcPr>
          <w:p w14:paraId="1B90EAE9" w14:textId="77777777" w:rsidR="00324B18" w:rsidRPr="00324B18" w:rsidRDefault="00324B18" w:rsidP="00324B18">
            <w:pPr>
              <w:jc w:val="right"/>
              <w:rPr>
                <w:color w:val="000000"/>
                <w:sz w:val="16"/>
                <w:szCs w:val="16"/>
              </w:rPr>
            </w:pPr>
            <w:r w:rsidRPr="00324B18">
              <w:rPr>
                <w:color w:val="000000"/>
                <w:sz w:val="16"/>
                <w:szCs w:val="16"/>
              </w:rPr>
              <w:t xml:space="preserve">166,66  </w:t>
            </w:r>
          </w:p>
        </w:tc>
      </w:tr>
      <w:tr w:rsidR="00324B18" w:rsidRPr="00324B18" w14:paraId="3E001B8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624A25F" w14:textId="77777777" w:rsidR="00324B18" w:rsidRPr="00324B18" w:rsidRDefault="00324B18" w:rsidP="00324B18">
            <w:pPr>
              <w:jc w:val="right"/>
              <w:rPr>
                <w:color w:val="000000"/>
                <w:sz w:val="16"/>
                <w:szCs w:val="16"/>
              </w:rPr>
            </w:pPr>
            <w:r w:rsidRPr="00324B18">
              <w:rPr>
                <w:color w:val="000000"/>
                <w:sz w:val="16"/>
                <w:szCs w:val="16"/>
              </w:rPr>
              <w:t>2.429</w:t>
            </w:r>
          </w:p>
        </w:tc>
        <w:tc>
          <w:tcPr>
            <w:tcW w:w="6037" w:type="dxa"/>
            <w:tcBorders>
              <w:top w:val="nil"/>
              <w:left w:val="single" w:sz="4" w:space="0" w:color="auto"/>
              <w:bottom w:val="single" w:sz="4" w:space="0" w:color="auto"/>
              <w:right w:val="single" w:sz="4" w:space="0" w:color="auto"/>
            </w:tcBorders>
            <w:shd w:val="clear" w:color="auto" w:fill="auto"/>
            <w:hideMark/>
          </w:tcPr>
          <w:p w14:paraId="0675ECD5" w14:textId="77777777" w:rsidR="00324B18" w:rsidRPr="00324B18" w:rsidRDefault="00324B18" w:rsidP="00324B18">
            <w:pPr>
              <w:rPr>
                <w:color w:val="000000"/>
                <w:sz w:val="16"/>
                <w:szCs w:val="16"/>
              </w:rPr>
            </w:pPr>
            <w:r w:rsidRPr="00324B18">
              <w:rPr>
                <w:color w:val="000000"/>
                <w:sz w:val="16"/>
                <w:szCs w:val="16"/>
              </w:rPr>
              <w:t>Преобразователь интерфесов USB-RS232 (оборудование)</w:t>
            </w:r>
          </w:p>
        </w:tc>
        <w:tc>
          <w:tcPr>
            <w:tcW w:w="2351" w:type="dxa"/>
            <w:tcBorders>
              <w:top w:val="nil"/>
              <w:left w:val="nil"/>
              <w:bottom w:val="single" w:sz="4" w:space="0" w:color="auto"/>
              <w:right w:val="single" w:sz="4" w:space="0" w:color="auto"/>
            </w:tcBorders>
            <w:shd w:val="clear" w:color="auto" w:fill="auto"/>
            <w:noWrap/>
            <w:hideMark/>
          </w:tcPr>
          <w:p w14:paraId="750B647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11944AD"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516C83FA" w14:textId="77777777" w:rsidR="00324B18" w:rsidRPr="00324B18" w:rsidRDefault="00324B18" w:rsidP="00324B18">
            <w:pPr>
              <w:jc w:val="right"/>
              <w:rPr>
                <w:color w:val="000000"/>
                <w:sz w:val="16"/>
                <w:szCs w:val="16"/>
              </w:rPr>
            </w:pPr>
            <w:r w:rsidRPr="00324B18">
              <w:rPr>
                <w:color w:val="000000"/>
                <w:sz w:val="16"/>
                <w:szCs w:val="16"/>
              </w:rPr>
              <w:t xml:space="preserve">809,03  </w:t>
            </w:r>
          </w:p>
        </w:tc>
        <w:tc>
          <w:tcPr>
            <w:tcW w:w="2393" w:type="dxa"/>
            <w:gridSpan w:val="2"/>
            <w:tcBorders>
              <w:top w:val="nil"/>
              <w:left w:val="nil"/>
              <w:bottom w:val="single" w:sz="4" w:space="0" w:color="auto"/>
              <w:right w:val="single" w:sz="4" w:space="0" w:color="auto"/>
            </w:tcBorders>
            <w:shd w:val="clear" w:color="auto" w:fill="auto"/>
            <w:hideMark/>
          </w:tcPr>
          <w:p w14:paraId="4B0FF393" w14:textId="77777777" w:rsidR="00324B18" w:rsidRPr="00324B18" w:rsidRDefault="00324B18" w:rsidP="00324B18">
            <w:pPr>
              <w:jc w:val="right"/>
              <w:rPr>
                <w:color w:val="000000"/>
                <w:sz w:val="16"/>
                <w:szCs w:val="16"/>
              </w:rPr>
            </w:pPr>
            <w:r w:rsidRPr="00324B18">
              <w:rPr>
                <w:color w:val="000000"/>
                <w:sz w:val="16"/>
                <w:szCs w:val="16"/>
              </w:rPr>
              <w:t xml:space="preserve">809,03  </w:t>
            </w:r>
          </w:p>
        </w:tc>
      </w:tr>
      <w:tr w:rsidR="00324B18" w:rsidRPr="00324B18" w14:paraId="30F5C79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52BFA2F" w14:textId="77777777" w:rsidR="00324B18" w:rsidRPr="00324B18" w:rsidRDefault="00324B18" w:rsidP="00324B18">
            <w:pPr>
              <w:jc w:val="right"/>
              <w:rPr>
                <w:color w:val="000000"/>
                <w:sz w:val="16"/>
                <w:szCs w:val="16"/>
              </w:rPr>
            </w:pPr>
            <w:r w:rsidRPr="00324B18">
              <w:rPr>
                <w:color w:val="000000"/>
                <w:sz w:val="16"/>
                <w:szCs w:val="16"/>
              </w:rPr>
              <w:t>2.430</w:t>
            </w:r>
          </w:p>
        </w:tc>
        <w:tc>
          <w:tcPr>
            <w:tcW w:w="6037" w:type="dxa"/>
            <w:tcBorders>
              <w:top w:val="nil"/>
              <w:left w:val="single" w:sz="4" w:space="0" w:color="auto"/>
              <w:bottom w:val="single" w:sz="4" w:space="0" w:color="auto"/>
              <w:right w:val="single" w:sz="4" w:space="0" w:color="auto"/>
            </w:tcBorders>
            <w:shd w:val="clear" w:color="auto" w:fill="auto"/>
            <w:hideMark/>
          </w:tcPr>
          <w:p w14:paraId="23299A25" w14:textId="77777777" w:rsidR="00324B18" w:rsidRPr="00324B18" w:rsidRDefault="00324B18" w:rsidP="00324B18">
            <w:pPr>
              <w:rPr>
                <w:color w:val="000000"/>
                <w:sz w:val="16"/>
                <w:szCs w:val="16"/>
              </w:rPr>
            </w:pPr>
            <w:r w:rsidRPr="00324B18">
              <w:rPr>
                <w:color w:val="000000"/>
                <w:sz w:val="16"/>
                <w:szCs w:val="16"/>
              </w:rPr>
              <w:t>Извещатель ПС автоматический: тепловой электро-контактный, магнитоконтактный в нормальном исполнении</w:t>
            </w:r>
          </w:p>
        </w:tc>
        <w:tc>
          <w:tcPr>
            <w:tcW w:w="2351" w:type="dxa"/>
            <w:tcBorders>
              <w:top w:val="nil"/>
              <w:left w:val="nil"/>
              <w:bottom w:val="single" w:sz="4" w:space="0" w:color="auto"/>
              <w:right w:val="single" w:sz="4" w:space="0" w:color="auto"/>
            </w:tcBorders>
            <w:shd w:val="clear" w:color="auto" w:fill="auto"/>
            <w:noWrap/>
            <w:hideMark/>
          </w:tcPr>
          <w:p w14:paraId="0E0B325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E971696" w14:textId="77777777" w:rsidR="00324B18" w:rsidRPr="00324B18" w:rsidRDefault="00324B18" w:rsidP="00324B18">
            <w:pPr>
              <w:jc w:val="center"/>
              <w:rPr>
                <w:color w:val="000000"/>
                <w:sz w:val="16"/>
                <w:szCs w:val="16"/>
              </w:rPr>
            </w:pPr>
            <w:r w:rsidRPr="00324B18">
              <w:rPr>
                <w:color w:val="000000"/>
                <w:sz w:val="16"/>
                <w:szCs w:val="16"/>
              </w:rPr>
              <w:t>21</w:t>
            </w:r>
          </w:p>
        </w:tc>
        <w:tc>
          <w:tcPr>
            <w:tcW w:w="1340" w:type="dxa"/>
            <w:tcBorders>
              <w:top w:val="nil"/>
              <w:left w:val="nil"/>
              <w:bottom w:val="single" w:sz="4" w:space="0" w:color="auto"/>
              <w:right w:val="single" w:sz="4" w:space="0" w:color="auto"/>
            </w:tcBorders>
            <w:shd w:val="clear" w:color="auto" w:fill="auto"/>
            <w:hideMark/>
          </w:tcPr>
          <w:p w14:paraId="654A504E" w14:textId="77777777" w:rsidR="00324B18" w:rsidRPr="00324B18" w:rsidRDefault="00324B18" w:rsidP="00324B18">
            <w:pPr>
              <w:jc w:val="right"/>
              <w:rPr>
                <w:color w:val="000000"/>
                <w:sz w:val="16"/>
                <w:szCs w:val="16"/>
              </w:rPr>
            </w:pPr>
            <w:r w:rsidRPr="00324B18">
              <w:rPr>
                <w:color w:val="000000"/>
                <w:sz w:val="16"/>
                <w:szCs w:val="16"/>
              </w:rPr>
              <w:t xml:space="preserve">659,30  </w:t>
            </w:r>
          </w:p>
        </w:tc>
        <w:tc>
          <w:tcPr>
            <w:tcW w:w="2393" w:type="dxa"/>
            <w:gridSpan w:val="2"/>
            <w:tcBorders>
              <w:top w:val="nil"/>
              <w:left w:val="nil"/>
              <w:bottom w:val="single" w:sz="4" w:space="0" w:color="auto"/>
              <w:right w:val="single" w:sz="4" w:space="0" w:color="auto"/>
            </w:tcBorders>
            <w:shd w:val="clear" w:color="auto" w:fill="auto"/>
            <w:hideMark/>
          </w:tcPr>
          <w:p w14:paraId="6EF7BC0A" w14:textId="77777777" w:rsidR="00324B18" w:rsidRPr="00324B18" w:rsidRDefault="00324B18" w:rsidP="00324B18">
            <w:pPr>
              <w:jc w:val="right"/>
              <w:rPr>
                <w:color w:val="000000"/>
                <w:sz w:val="16"/>
                <w:szCs w:val="16"/>
              </w:rPr>
            </w:pPr>
            <w:r w:rsidRPr="00324B18">
              <w:rPr>
                <w:color w:val="000000"/>
                <w:sz w:val="16"/>
                <w:szCs w:val="16"/>
              </w:rPr>
              <w:t xml:space="preserve">13 845,23  </w:t>
            </w:r>
          </w:p>
        </w:tc>
      </w:tr>
      <w:tr w:rsidR="00324B18" w:rsidRPr="00324B18" w14:paraId="1A3FB53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FF5C9EF" w14:textId="77777777" w:rsidR="00324B18" w:rsidRPr="00324B18" w:rsidRDefault="00324B18" w:rsidP="00324B18">
            <w:pPr>
              <w:jc w:val="right"/>
              <w:rPr>
                <w:color w:val="000000"/>
                <w:sz w:val="16"/>
                <w:szCs w:val="16"/>
              </w:rPr>
            </w:pPr>
            <w:r w:rsidRPr="00324B18">
              <w:rPr>
                <w:color w:val="000000"/>
                <w:sz w:val="16"/>
                <w:szCs w:val="16"/>
              </w:rPr>
              <w:t>2.431</w:t>
            </w:r>
          </w:p>
        </w:tc>
        <w:tc>
          <w:tcPr>
            <w:tcW w:w="6037" w:type="dxa"/>
            <w:tcBorders>
              <w:top w:val="nil"/>
              <w:left w:val="single" w:sz="4" w:space="0" w:color="auto"/>
              <w:bottom w:val="single" w:sz="4" w:space="0" w:color="auto"/>
              <w:right w:val="single" w:sz="4" w:space="0" w:color="auto"/>
            </w:tcBorders>
            <w:shd w:val="clear" w:color="auto" w:fill="auto"/>
            <w:hideMark/>
          </w:tcPr>
          <w:p w14:paraId="7350C1DE" w14:textId="77777777" w:rsidR="00324B18" w:rsidRPr="00324B18" w:rsidRDefault="00324B18" w:rsidP="00324B18">
            <w:pPr>
              <w:rPr>
                <w:color w:val="000000"/>
                <w:sz w:val="16"/>
                <w:szCs w:val="16"/>
              </w:rPr>
            </w:pPr>
            <w:r w:rsidRPr="00324B18">
              <w:rPr>
                <w:color w:val="000000"/>
                <w:sz w:val="16"/>
                <w:szCs w:val="16"/>
              </w:rPr>
              <w:t>Вибрационное средство обнаружения Мурена-01 (оборудование)</w:t>
            </w:r>
          </w:p>
        </w:tc>
        <w:tc>
          <w:tcPr>
            <w:tcW w:w="2351" w:type="dxa"/>
            <w:tcBorders>
              <w:top w:val="nil"/>
              <w:left w:val="nil"/>
              <w:bottom w:val="single" w:sz="4" w:space="0" w:color="auto"/>
              <w:right w:val="single" w:sz="4" w:space="0" w:color="auto"/>
            </w:tcBorders>
            <w:shd w:val="clear" w:color="auto" w:fill="auto"/>
            <w:noWrap/>
            <w:hideMark/>
          </w:tcPr>
          <w:p w14:paraId="7C2A5F0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08B7EDC"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28E7B24" w14:textId="77777777" w:rsidR="00324B18" w:rsidRPr="00324B18" w:rsidRDefault="00324B18" w:rsidP="00324B18">
            <w:pPr>
              <w:jc w:val="right"/>
              <w:rPr>
                <w:color w:val="000000"/>
                <w:sz w:val="16"/>
                <w:szCs w:val="16"/>
              </w:rPr>
            </w:pPr>
            <w:r w:rsidRPr="00324B18">
              <w:rPr>
                <w:color w:val="000000"/>
                <w:sz w:val="16"/>
                <w:szCs w:val="16"/>
              </w:rPr>
              <w:t xml:space="preserve">43 632,08  </w:t>
            </w:r>
          </w:p>
        </w:tc>
        <w:tc>
          <w:tcPr>
            <w:tcW w:w="2393" w:type="dxa"/>
            <w:gridSpan w:val="2"/>
            <w:tcBorders>
              <w:top w:val="nil"/>
              <w:left w:val="nil"/>
              <w:bottom w:val="single" w:sz="4" w:space="0" w:color="auto"/>
              <w:right w:val="single" w:sz="4" w:space="0" w:color="auto"/>
            </w:tcBorders>
            <w:shd w:val="clear" w:color="auto" w:fill="auto"/>
            <w:hideMark/>
          </w:tcPr>
          <w:p w14:paraId="2F16D6EB" w14:textId="77777777" w:rsidR="00324B18" w:rsidRPr="00324B18" w:rsidRDefault="00324B18" w:rsidP="00324B18">
            <w:pPr>
              <w:jc w:val="right"/>
              <w:rPr>
                <w:color w:val="000000"/>
                <w:sz w:val="16"/>
                <w:szCs w:val="16"/>
              </w:rPr>
            </w:pPr>
            <w:r w:rsidRPr="00324B18">
              <w:rPr>
                <w:color w:val="000000"/>
                <w:sz w:val="16"/>
                <w:szCs w:val="16"/>
              </w:rPr>
              <w:t xml:space="preserve">87 264,16  </w:t>
            </w:r>
          </w:p>
        </w:tc>
      </w:tr>
      <w:tr w:rsidR="00324B18" w:rsidRPr="00324B18" w14:paraId="457651D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919021A" w14:textId="77777777" w:rsidR="00324B18" w:rsidRPr="00324B18" w:rsidRDefault="00324B18" w:rsidP="00324B18">
            <w:pPr>
              <w:jc w:val="right"/>
              <w:rPr>
                <w:color w:val="000000"/>
                <w:sz w:val="16"/>
                <w:szCs w:val="16"/>
              </w:rPr>
            </w:pPr>
            <w:r w:rsidRPr="00324B18">
              <w:rPr>
                <w:color w:val="000000"/>
                <w:sz w:val="16"/>
                <w:szCs w:val="16"/>
              </w:rPr>
              <w:t>2.432</w:t>
            </w:r>
          </w:p>
        </w:tc>
        <w:tc>
          <w:tcPr>
            <w:tcW w:w="6037" w:type="dxa"/>
            <w:tcBorders>
              <w:top w:val="nil"/>
              <w:left w:val="single" w:sz="4" w:space="0" w:color="auto"/>
              <w:bottom w:val="single" w:sz="4" w:space="0" w:color="auto"/>
              <w:right w:val="single" w:sz="4" w:space="0" w:color="auto"/>
            </w:tcBorders>
            <w:shd w:val="clear" w:color="auto" w:fill="auto"/>
            <w:hideMark/>
          </w:tcPr>
          <w:p w14:paraId="6F7250DC" w14:textId="77777777" w:rsidR="00324B18" w:rsidRPr="00324B18" w:rsidRDefault="00324B18" w:rsidP="00324B18">
            <w:pPr>
              <w:rPr>
                <w:color w:val="000000"/>
                <w:sz w:val="16"/>
                <w:szCs w:val="16"/>
              </w:rPr>
            </w:pPr>
            <w:r w:rsidRPr="00324B18">
              <w:rPr>
                <w:color w:val="000000"/>
                <w:sz w:val="16"/>
                <w:szCs w:val="16"/>
              </w:rPr>
              <w:t>Извещатель ИО 102-76 (оборудование)</w:t>
            </w:r>
          </w:p>
        </w:tc>
        <w:tc>
          <w:tcPr>
            <w:tcW w:w="2351" w:type="dxa"/>
            <w:tcBorders>
              <w:top w:val="nil"/>
              <w:left w:val="nil"/>
              <w:bottom w:val="single" w:sz="4" w:space="0" w:color="auto"/>
              <w:right w:val="single" w:sz="4" w:space="0" w:color="auto"/>
            </w:tcBorders>
            <w:shd w:val="clear" w:color="auto" w:fill="auto"/>
            <w:noWrap/>
            <w:hideMark/>
          </w:tcPr>
          <w:p w14:paraId="0F94ECF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F53844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2206EC71" w14:textId="77777777" w:rsidR="00324B18" w:rsidRPr="00324B18" w:rsidRDefault="00324B18" w:rsidP="00324B18">
            <w:pPr>
              <w:jc w:val="right"/>
              <w:rPr>
                <w:color w:val="000000"/>
                <w:sz w:val="16"/>
                <w:szCs w:val="16"/>
              </w:rPr>
            </w:pPr>
            <w:r w:rsidRPr="00324B18">
              <w:rPr>
                <w:color w:val="000000"/>
                <w:sz w:val="16"/>
                <w:szCs w:val="16"/>
              </w:rPr>
              <w:t xml:space="preserve">155,58  </w:t>
            </w:r>
          </w:p>
        </w:tc>
        <w:tc>
          <w:tcPr>
            <w:tcW w:w="2393" w:type="dxa"/>
            <w:gridSpan w:val="2"/>
            <w:tcBorders>
              <w:top w:val="nil"/>
              <w:left w:val="nil"/>
              <w:bottom w:val="single" w:sz="4" w:space="0" w:color="auto"/>
              <w:right w:val="single" w:sz="4" w:space="0" w:color="auto"/>
            </w:tcBorders>
            <w:shd w:val="clear" w:color="auto" w:fill="auto"/>
            <w:hideMark/>
          </w:tcPr>
          <w:p w14:paraId="7EA9718E" w14:textId="77777777" w:rsidR="00324B18" w:rsidRPr="00324B18" w:rsidRDefault="00324B18" w:rsidP="00324B18">
            <w:pPr>
              <w:jc w:val="right"/>
              <w:rPr>
                <w:color w:val="000000"/>
                <w:sz w:val="16"/>
                <w:szCs w:val="16"/>
              </w:rPr>
            </w:pPr>
            <w:r w:rsidRPr="00324B18">
              <w:rPr>
                <w:color w:val="000000"/>
                <w:sz w:val="16"/>
                <w:szCs w:val="16"/>
              </w:rPr>
              <w:t xml:space="preserve">311,16  </w:t>
            </w:r>
          </w:p>
        </w:tc>
      </w:tr>
      <w:tr w:rsidR="00324B18" w:rsidRPr="00324B18" w14:paraId="606C202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72F8019" w14:textId="77777777" w:rsidR="00324B18" w:rsidRPr="00324B18" w:rsidRDefault="00324B18" w:rsidP="00324B18">
            <w:pPr>
              <w:jc w:val="right"/>
              <w:rPr>
                <w:color w:val="000000"/>
                <w:sz w:val="16"/>
                <w:szCs w:val="16"/>
              </w:rPr>
            </w:pPr>
            <w:r w:rsidRPr="00324B18">
              <w:rPr>
                <w:color w:val="000000"/>
                <w:sz w:val="16"/>
                <w:szCs w:val="16"/>
              </w:rPr>
              <w:t>2.433</w:t>
            </w:r>
          </w:p>
        </w:tc>
        <w:tc>
          <w:tcPr>
            <w:tcW w:w="6037" w:type="dxa"/>
            <w:tcBorders>
              <w:top w:val="nil"/>
              <w:left w:val="single" w:sz="4" w:space="0" w:color="auto"/>
              <w:bottom w:val="single" w:sz="4" w:space="0" w:color="auto"/>
              <w:right w:val="single" w:sz="4" w:space="0" w:color="auto"/>
            </w:tcBorders>
            <w:shd w:val="clear" w:color="auto" w:fill="auto"/>
            <w:hideMark/>
          </w:tcPr>
          <w:p w14:paraId="24521FBE" w14:textId="77777777" w:rsidR="00324B18" w:rsidRPr="00324B18" w:rsidRDefault="00324B18" w:rsidP="00324B18">
            <w:pPr>
              <w:rPr>
                <w:color w:val="000000"/>
                <w:sz w:val="16"/>
                <w:szCs w:val="16"/>
              </w:rPr>
            </w:pPr>
            <w:r w:rsidRPr="00324B18">
              <w:rPr>
                <w:color w:val="000000"/>
                <w:sz w:val="16"/>
                <w:szCs w:val="16"/>
              </w:rPr>
              <w:t>Извещатель ДПМГ2-100 (оборудование)</w:t>
            </w:r>
          </w:p>
        </w:tc>
        <w:tc>
          <w:tcPr>
            <w:tcW w:w="2351" w:type="dxa"/>
            <w:tcBorders>
              <w:top w:val="nil"/>
              <w:left w:val="nil"/>
              <w:bottom w:val="single" w:sz="4" w:space="0" w:color="auto"/>
              <w:right w:val="single" w:sz="4" w:space="0" w:color="auto"/>
            </w:tcBorders>
            <w:shd w:val="clear" w:color="auto" w:fill="auto"/>
            <w:noWrap/>
            <w:hideMark/>
          </w:tcPr>
          <w:p w14:paraId="7D987BA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DCBFE38"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5E49AA9" w14:textId="77777777" w:rsidR="00324B18" w:rsidRPr="00324B18" w:rsidRDefault="00324B18" w:rsidP="00324B18">
            <w:pPr>
              <w:jc w:val="right"/>
              <w:rPr>
                <w:color w:val="000000"/>
                <w:sz w:val="16"/>
                <w:szCs w:val="16"/>
              </w:rPr>
            </w:pPr>
            <w:r w:rsidRPr="00324B18">
              <w:rPr>
                <w:color w:val="000000"/>
                <w:sz w:val="16"/>
                <w:szCs w:val="16"/>
              </w:rPr>
              <w:t xml:space="preserve">3 252,46  </w:t>
            </w:r>
          </w:p>
        </w:tc>
        <w:tc>
          <w:tcPr>
            <w:tcW w:w="2393" w:type="dxa"/>
            <w:gridSpan w:val="2"/>
            <w:tcBorders>
              <w:top w:val="nil"/>
              <w:left w:val="nil"/>
              <w:bottom w:val="single" w:sz="4" w:space="0" w:color="auto"/>
              <w:right w:val="single" w:sz="4" w:space="0" w:color="auto"/>
            </w:tcBorders>
            <w:shd w:val="clear" w:color="auto" w:fill="auto"/>
            <w:hideMark/>
          </w:tcPr>
          <w:p w14:paraId="5E0E29F2" w14:textId="77777777" w:rsidR="00324B18" w:rsidRPr="00324B18" w:rsidRDefault="00324B18" w:rsidP="00324B18">
            <w:pPr>
              <w:jc w:val="right"/>
              <w:rPr>
                <w:color w:val="000000"/>
                <w:sz w:val="16"/>
                <w:szCs w:val="16"/>
              </w:rPr>
            </w:pPr>
            <w:r w:rsidRPr="00324B18">
              <w:rPr>
                <w:color w:val="000000"/>
                <w:sz w:val="16"/>
                <w:szCs w:val="16"/>
              </w:rPr>
              <w:t xml:space="preserve">6 504,91  </w:t>
            </w:r>
          </w:p>
        </w:tc>
      </w:tr>
      <w:tr w:rsidR="00324B18" w:rsidRPr="00324B18" w14:paraId="3F6D29F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F194517" w14:textId="77777777" w:rsidR="00324B18" w:rsidRPr="00324B18" w:rsidRDefault="00324B18" w:rsidP="00324B18">
            <w:pPr>
              <w:jc w:val="right"/>
              <w:rPr>
                <w:color w:val="000000"/>
                <w:sz w:val="16"/>
                <w:szCs w:val="16"/>
              </w:rPr>
            </w:pPr>
            <w:r w:rsidRPr="00324B18">
              <w:rPr>
                <w:color w:val="000000"/>
                <w:sz w:val="16"/>
                <w:szCs w:val="16"/>
              </w:rPr>
              <w:t>2.434</w:t>
            </w:r>
          </w:p>
        </w:tc>
        <w:tc>
          <w:tcPr>
            <w:tcW w:w="6037" w:type="dxa"/>
            <w:tcBorders>
              <w:top w:val="nil"/>
              <w:left w:val="single" w:sz="4" w:space="0" w:color="auto"/>
              <w:bottom w:val="single" w:sz="4" w:space="0" w:color="auto"/>
              <w:right w:val="single" w:sz="4" w:space="0" w:color="auto"/>
            </w:tcBorders>
            <w:shd w:val="clear" w:color="auto" w:fill="auto"/>
            <w:hideMark/>
          </w:tcPr>
          <w:p w14:paraId="777C588C" w14:textId="77777777" w:rsidR="00324B18" w:rsidRPr="00324B18" w:rsidRDefault="00324B18" w:rsidP="00324B18">
            <w:pPr>
              <w:rPr>
                <w:color w:val="000000"/>
                <w:sz w:val="16"/>
                <w:szCs w:val="16"/>
              </w:rPr>
            </w:pPr>
            <w:r w:rsidRPr="00324B18">
              <w:rPr>
                <w:color w:val="000000"/>
                <w:sz w:val="16"/>
                <w:szCs w:val="16"/>
              </w:rPr>
              <w:t>Извещатель ПИРОН-4 (оборудование)</w:t>
            </w:r>
          </w:p>
        </w:tc>
        <w:tc>
          <w:tcPr>
            <w:tcW w:w="2351" w:type="dxa"/>
            <w:tcBorders>
              <w:top w:val="nil"/>
              <w:left w:val="nil"/>
              <w:bottom w:val="single" w:sz="4" w:space="0" w:color="auto"/>
              <w:right w:val="single" w:sz="4" w:space="0" w:color="auto"/>
            </w:tcBorders>
            <w:shd w:val="clear" w:color="auto" w:fill="auto"/>
            <w:noWrap/>
            <w:hideMark/>
          </w:tcPr>
          <w:p w14:paraId="785DE0D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487FDE9" w14:textId="77777777" w:rsidR="00324B18" w:rsidRPr="00324B18" w:rsidRDefault="00324B18" w:rsidP="00324B18">
            <w:pPr>
              <w:jc w:val="center"/>
              <w:rPr>
                <w:color w:val="000000"/>
                <w:sz w:val="16"/>
                <w:szCs w:val="16"/>
              </w:rPr>
            </w:pPr>
            <w:r w:rsidRPr="00324B18">
              <w:rPr>
                <w:color w:val="000000"/>
                <w:sz w:val="16"/>
                <w:szCs w:val="16"/>
              </w:rPr>
              <w:t>15</w:t>
            </w:r>
          </w:p>
        </w:tc>
        <w:tc>
          <w:tcPr>
            <w:tcW w:w="1340" w:type="dxa"/>
            <w:tcBorders>
              <w:top w:val="nil"/>
              <w:left w:val="nil"/>
              <w:bottom w:val="single" w:sz="4" w:space="0" w:color="auto"/>
              <w:right w:val="single" w:sz="4" w:space="0" w:color="auto"/>
            </w:tcBorders>
            <w:shd w:val="clear" w:color="auto" w:fill="auto"/>
            <w:hideMark/>
          </w:tcPr>
          <w:p w14:paraId="3024B115" w14:textId="77777777" w:rsidR="00324B18" w:rsidRPr="00324B18" w:rsidRDefault="00324B18" w:rsidP="00324B18">
            <w:pPr>
              <w:jc w:val="right"/>
              <w:rPr>
                <w:color w:val="000000"/>
                <w:sz w:val="16"/>
                <w:szCs w:val="16"/>
              </w:rPr>
            </w:pPr>
            <w:r w:rsidRPr="00324B18">
              <w:rPr>
                <w:color w:val="000000"/>
                <w:sz w:val="16"/>
                <w:szCs w:val="16"/>
              </w:rPr>
              <w:t xml:space="preserve">354,41  </w:t>
            </w:r>
          </w:p>
        </w:tc>
        <w:tc>
          <w:tcPr>
            <w:tcW w:w="2393" w:type="dxa"/>
            <w:gridSpan w:val="2"/>
            <w:tcBorders>
              <w:top w:val="nil"/>
              <w:left w:val="nil"/>
              <w:bottom w:val="single" w:sz="4" w:space="0" w:color="auto"/>
              <w:right w:val="single" w:sz="4" w:space="0" w:color="auto"/>
            </w:tcBorders>
            <w:shd w:val="clear" w:color="auto" w:fill="auto"/>
            <w:hideMark/>
          </w:tcPr>
          <w:p w14:paraId="0AAA3984" w14:textId="77777777" w:rsidR="00324B18" w:rsidRPr="00324B18" w:rsidRDefault="00324B18" w:rsidP="00324B18">
            <w:pPr>
              <w:jc w:val="right"/>
              <w:rPr>
                <w:color w:val="000000"/>
                <w:sz w:val="16"/>
                <w:szCs w:val="16"/>
              </w:rPr>
            </w:pPr>
            <w:r w:rsidRPr="00324B18">
              <w:rPr>
                <w:color w:val="000000"/>
                <w:sz w:val="16"/>
                <w:szCs w:val="16"/>
              </w:rPr>
              <w:t xml:space="preserve">5 316,16  </w:t>
            </w:r>
          </w:p>
        </w:tc>
      </w:tr>
      <w:tr w:rsidR="00324B18" w:rsidRPr="00324B18" w14:paraId="642BA17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9F088C1" w14:textId="77777777" w:rsidR="00324B18" w:rsidRPr="00324B18" w:rsidRDefault="00324B18" w:rsidP="00324B18">
            <w:pPr>
              <w:jc w:val="right"/>
              <w:rPr>
                <w:color w:val="000000"/>
                <w:sz w:val="16"/>
                <w:szCs w:val="16"/>
              </w:rPr>
            </w:pPr>
            <w:r w:rsidRPr="00324B18">
              <w:rPr>
                <w:color w:val="000000"/>
                <w:sz w:val="16"/>
                <w:szCs w:val="16"/>
              </w:rPr>
              <w:t>2.435</w:t>
            </w:r>
          </w:p>
        </w:tc>
        <w:tc>
          <w:tcPr>
            <w:tcW w:w="6037" w:type="dxa"/>
            <w:tcBorders>
              <w:top w:val="nil"/>
              <w:left w:val="single" w:sz="4" w:space="0" w:color="auto"/>
              <w:bottom w:val="single" w:sz="4" w:space="0" w:color="auto"/>
              <w:right w:val="single" w:sz="4" w:space="0" w:color="auto"/>
            </w:tcBorders>
            <w:shd w:val="clear" w:color="auto" w:fill="auto"/>
            <w:hideMark/>
          </w:tcPr>
          <w:p w14:paraId="7BBB36A4" w14:textId="77777777" w:rsidR="00324B18" w:rsidRPr="00324B18" w:rsidRDefault="00324B18" w:rsidP="00324B18">
            <w:pPr>
              <w:rPr>
                <w:color w:val="000000"/>
                <w:sz w:val="16"/>
                <w:szCs w:val="16"/>
              </w:rPr>
            </w:pPr>
            <w:r w:rsidRPr="00324B18">
              <w:rPr>
                <w:color w:val="000000"/>
                <w:sz w:val="16"/>
                <w:szCs w:val="16"/>
              </w:rPr>
              <w:t>Провод двух- и трехжильный с разделительным основанием по стенам и потолкам, прокладываемый по основаниям: бетонным и металлическим</w:t>
            </w:r>
          </w:p>
        </w:tc>
        <w:tc>
          <w:tcPr>
            <w:tcW w:w="2351" w:type="dxa"/>
            <w:tcBorders>
              <w:top w:val="nil"/>
              <w:left w:val="nil"/>
              <w:bottom w:val="single" w:sz="4" w:space="0" w:color="auto"/>
              <w:right w:val="single" w:sz="4" w:space="0" w:color="auto"/>
            </w:tcBorders>
            <w:shd w:val="clear" w:color="auto" w:fill="auto"/>
            <w:noWrap/>
            <w:hideMark/>
          </w:tcPr>
          <w:p w14:paraId="582C2C4F"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31ACC0EC" w14:textId="77777777" w:rsidR="00324B18" w:rsidRPr="00324B18" w:rsidRDefault="00324B18" w:rsidP="00324B18">
            <w:pPr>
              <w:jc w:val="center"/>
              <w:rPr>
                <w:color w:val="000000"/>
                <w:sz w:val="16"/>
                <w:szCs w:val="16"/>
              </w:rPr>
            </w:pPr>
            <w:r w:rsidRPr="00324B18">
              <w:rPr>
                <w:color w:val="000000"/>
                <w:sz w:val="16"/>
                <w:szCs w:val="16"/>
              </w:rPr>
              <w:t>5,2</w:t>
            </w:r>
          </w:p>
        </w:tc>
        <w:tc>
          <w:tcPr>
            <w:tcW w:w="1340" w:type="dxa"/>
            <w:tcBorders>
              <w:top w:val="nil"/>
              <w:left w:val="nil"/>
              <w:bottom w:val="single" w:sz="4" w:space="0" w:color="auto"/>
              <w:right w:val="single" w:sz="4" w:space="0" w:color="auto"/>
            </w:tcBorders>
            <w:shd w:val="clear" w:color="auto" w:fill="auto"/>
            <w:hideMark/>
          </w:tcPr>
          <w:p w14:paraId="4B71D8A1" w14:textId="77777777" w:rsidR="00324B18" w:rsidRPr="00324B18" w:rsidRDefault="00324B18" w:rsidP="00324B18">
            <w:pPr>
              <w:jc w:val="right"/>
              <w:rPr>
                <w:color w:val="000000"/>
                <w:sz w:val="16"/>
                <w:szCs w:val="16"/>
              </w:rPr>
            </w:pPr>
            <w:r w:rsidRPr="00324B18">
              <w:rPr>
                <w:color w:val="000000"/>
                <w:sz w:val="16"/>
                <w:szCs w:val="16"/>
              </w:rPr>
              <w:t xml:space="preserve">29 304,61  </w:t>
            </w:r>
          </w:p>
        </w:tc>
        <w:tc>
          <w:tcPr>
            <w:tcW w:w="2393" w:type="dxa"/>
            <w:gridSpan w:val="2"/>
            <w:tcBorders>
              <w:top w:val="nil"/>
              <w:left w:val="nil"/>
              <w:bottom w:val="single" w:sz="4" w:space="0" w:color="auto"/>
              <w:right w:val="single" w:sz="4" w:space="0" w:color="auto"/>
            </w:tcBorders>
            <w:shd w:val="clear" w:color="auto" w:fill="auto"/>
            <w:hideMark/>
          </w:tcPr>
          <w:p w14:paraId="6990697C" w14:textId="77777777" w:rsidR="00324B18" w:rsidRPr="00324B18" w:rsidRDefault="00324B18" w:rsidP="00324B18">
            <w:pPr>
              <w:jc w:val="right"/>
              <w:rPr>
                <w:color w:val="000000"/>
                <w:sz w:val="16"/>
                <w:szCs w:val="16"/>
              </w:rPr>
            </w:pPr>
            <w:r w:rsidRPr="00324B18">
              <w:rPr>
                <w:color w:val="000000"/>
                <w:sz w:val="16"/>
                <w:szCs w:val="16"/>
              </w:rPr>
              <w:t xml:space="preserve">152 383,98  </w:t>
            </w:r>
          </w:p>
        </w:tc>
      </w:tr>
      <w:tr w:rsidR="00324B18" w:rsidRPr="00324B18" w14:paraId="6FFD4DD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8DD85BA" w14:textId="77777777" w:rsidR="00324B18" w:rsidRPr="00324B18" w:rsidRDefault="00324B18" w:rsidP="00324B18">
            <w:pPr>
              <w:jc w:val="right"/>
              <w:rPr>
                <w:color w:val="000000"/>
                <w:sz w:val="16"/>
                <w:szCs w:val="16"/>
              </w:rPr>
            </w:pPr>
            <w:r w:rsidRPr="00324B18">
              <w:rPr>
                <w:color w:val="000000"/>
                <w:sz w:val="16"/>
                <w:szCs w:val="16"/>
              </w:rPr>
              <w:t>2.436</w:t>
            </w:r>
          </w:p>
        </w:tc>
        <w:tc>
          <w:tcPr>
            <w:tcW w:w="6037" w:type="dxa"/>
            <w:tcBorders>
              <w:top w:val="nil"/>
              <w:left w:val="single" w:sz="4" w:space="0" w:color="auto"/>
              <w:bottom w:val="single" w:sz="4" w:space="0" w:color="auto"/>
              <w:right w:val="single" w:sz="4" w:space="0" w:color="auto"/>
            </w:tcBorders>
            <w:shd w:val="clear" w:color="auto" w:fill="auto"/>
            <w:hideMark/>
          </w:tcPr>
          <w:p w14:paraId="65601F50" w14:textId="77777777" w:rsidR="00324B18" w:rsidRPr="00324B18" w:rsidRDefault="00324B18" w:rsidP="00324B18">
            <w:pPr>
              <w:rPr>
                <w:color w:val="000000"/>
                <w:sz w:val="16"/>
                <w:szCs w:val="16"/>
              </w:rPr>
            </w:pPr>
            <w:r w:rsidRPr="00324B18">
              <w:rPr>
                <w:color w:val="000000"/>
                <w:sz w:val="16"/>
                <w:szCs w:val="16"/>
              </w:rPr>
              <w:t>Вибрационно-чувствительный элемент L=130м ВЧЭ ЮСДП.425119.005</w:t>
            </w:r>
          </w:p>
        </w:tc>
        <w:tc>
          <w:tcPr>
            <w:tcW w:w="2351" w:type="dxa"/>
            <w:tcBorders>
              <w:top w:val="nil"/>
              <w:left w:val="nil"/>
              <w:bottom w:val="single" w:sz="4" w:space="0" w:color="auto"/>
              <w:right w:val="single" w:sz="4" w:space="0" w:color="auto"/>
            </w:tcBorders>
            <w:shd w:val="clear" w:color="auto" w:fill="auto"/>
            <w:noWrap/>
            <w:hideMark/>
          </w:tcPr>
          <w:p w14:paraId="339E2BE3"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5606658D" w14:textId="77777777" w:rsidR="00324B18" w:rsidRPr="00324B18" w:rsidRDefault="00324B18" w:rsidP="00324B18">
            <w:pPr>
              <w:jc w:val="center"/>
              <w:rPr>
                <w:color w:val="000000"/>
                <w:sz w:val="16"/>
                <w:szCs w:val="16"/>
              </w:rPr>
            </w:pPr>
            <w:r w:rsidRPr="00324B18">
              <w:rPr>
                <w:color w:val="000000"/>
                <w:sz w:val="16"/>
                <w:szCs w:val="16"/>
              </w:rPr>
              <w:t>520</w:t>
            </w:r>
          </w:p>
        </w:tc>
        <w:tc>
          <w:tcPr>
            <w:tcW w:w="1340" w:type="dxa"/>
            <w:tcBorders>
              <w:top w:val="nil"/>
              <w:left w:val="nil"/>
              <w:bottom w:val="single" w:sz="4" w:space="0" w:color="auto"/>
              <w:right w:val="single" w:sz="4" w:space="0" w:color="auto"/>
            </w:tcBorders>
            <w:shd w:val="clear" w:color="auto" w:fill="auto"/>
            <w:hideMark/>
          </w:tcPr>
          <w:p w14:paraId="4E72B401" w14:textId="77777777" w:rsidR="00324B18" w:rsidRPr="00324B18" w:rsidRDefault="00324B18" w:rsidP="00324B18">
            <w:pPr>
              <w:jc w:val="right"/>
              <w:rPr>
                <w:color w:val="000000"/>
                <w:sz w:val="16"/>
                <w:szCs w:val="16"/>
              </w:rPr>
            </w:pPr>
            <w:r w:rsidRPr="00324B18">
              <w:rPr>
                <w:color w:val="000000"/>
                <w:sz w:val="16"/>
                <w:szCs w:val="16"/>
              </w:rPr>
              <w:t xml:space="preserve">68,07  </w:t>
            </w:r>
          </w:p>
        </w:tc>
        <w:tc>
          <w:tcPr>
            <w:tcW w:w="2393" w:type="dxa"/>
            <w:gridSpan w:val="2"/>
            <w:tcBorders>
              <w:top w:val="nil"/>
              <w:left w:val="nil"/>
              <w:bottom w:val="single" w:sz="4" w:space="0" w:color="auto"/>
              <w:right w:val="single" w:sz="4" w:space="0" w:color="auto"/>
            </w:tcBorders>
            <w:shd w:val="clear" w:color="auto" w:fill="auto"/>
            <w:hideMark/>
          </w:tcPr>
          <w:p w14:paraId="217065C7" w14:textId="77777777" w:rsidR="00324B18" w:rsidRPr="00324B18" w:rsidRDefault="00324B18" w:rsidP="00324B18">
            <w:pPr>
              <w:jc w:val="right"/>
              <w:rPr>
                <w:color w:val="000000"/>
                <w:sz w:val="16"/>
                <w:szCs w:val="16"/>
              </w:rPr>
            </w:pPr>
            <w:r w:rsidRPr="00324B18">
              <w:rPr>
                <w:color w:val="000000"/>
                <w:sz w:val="16"/>
                <w:szCs w:val="16"/>
              </w:rPr>
              <w:t xml:space="preserve">35 394,67  </w:t>
            </w:r>
          </w:p>
        </w:tc>
      </w:tr>
      <w:tr w:rsidR="00324B18" w:rsidRPr="00324B18" w14:paraId="7CC508B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3A04D67" w14:textId="77777777" w:rsidR="00324B18" w:rsidRPr="00324B18" w:rsidRDefault="00324B18" w:rsidP="00324B18">
            <w:pPr>
              <w:jc w:val="right"/>
              <w:rPr>
                <w:color w:val="000000"/>
                <w:sz w:val="16"/>
                <w:szCs w:val="16"/>
              </w:rPr>
            </w:pPr>
            <w:r w:rsidRPr="00324B18">
              <w:rPr>
                <w:color w:val="000000"/>
                <w:sz w:val="16"/>
                <w:szCs w:val="16"/>
              </w:rPr>
              <w:t>2.437</w:t>
            </w:r>
          </w:p>
        </w:tc>
        <w:tc>
          <w:tcPr>
            <w:tcW w:w="6037" w:type="dxa"/>
            <w:tcBorders>
              <w:top w:val="nil"/>
              <w:left w:val="single" w:sz="4" w:space="0" w:color="auto"/>
              <w:bottom w:val="single" w:sz="4" w:space="0" w:color="auto"/>
              <w:right w:val="single" w:sz="4" w:space="0" w:color="auto"/>
            </w:tcBorders>
            <w:shd w:val="clear" w:color="auto" w:fill="auto"/>
            <w:hideMark/>
          </w:tcPr>
          <w:p w14:paraId="17C66507" w14:textId="77777777" w:rsidR="00324B18" w:rsidRPr="00324B18" w:rsidRDefault="00324B18" w:rsidP="00324B18">
            <w:pPr>
              <w:rPr>
                <w:color w:val="000000"/>
                <w:sz w:val="16"/>
                <w:szCs w:val="16"/>
              </w:rPr>
            </w:pPr>
            <w:r w:rsidRPr="00324B18">
              <w:rPr>
                <w:color w:val="000000"/>
                <w:sz w:val="16"/>
                <w:szCs w:val="16"/>
              </w:rPr>
              <w:t>Извещатель ОС автоматический: контактный, магнитоконтактный на открывание окон, дверей</w:t>
            </w:r>
          </w:p>
        </w:tc>
        <w:tc>
          <w:tcPr>
            <w:tcW w:w="2351" w:type="dxa"/>
            <w:tcBorders>
              <w:top w:val="nil"/>
              <w:left w:val="nil"/>
              <w:bottom w:val="single" w:sz="4" w:space="0" w:color="auto"/>
              <w:right w:val="single" w:sz="4" w:space="0" w:color="auto"/>
            </w:tcBorders>
            <w:shd w:val="clear" w:color="auto" w:fill="auto"/>
            <w:noWrap/>
            <w:hideMark/>
          </w:tcPr>
          <w:p w14:paraId="311E73A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84739F5" w14:textId="77777777" w:rsidR="00324B18" w:rsidRPr="00324B18" w:rsidRDefault="00324B18" w:rsidP="00324B18">
            <w:pPr>
              <w:jc w:val="center"/>
              <w:rPr>
                <w:color w:val="000000"/>
                <w:sz w:val="16"/>
                <w:szCs w:val="16"/>
              </w:rPr>
            </w:pPr>
            <w:r w:rsidRPr="00324B18">
              <w:rPr>
                <w:color w:val="000000"/>
                <w:sz w:val="16"/>
                <w:szCs w:val="16"/>
              </w:rPr>
              <w:t>9</w:t>
            </w:r>
          </w:p>
        </w:tc>
        <w:tc>
          <w:tcPr>
            <w:tcW w:w="1340" w:type="dxa"/>
            <w:tcBorders>
              <w:top w:val="nil"/>
              <w:left w:val="nil"/>
              <w:bottom w:val="single" w:sz="4" w:space="0" w:color="auto"/>
              <w:right w:val="single" w:sz="4" w:space="0" w:color="auto"/>
            </w:tcBorders>
            <w:shd w:val="clear" w:color="auto" w:fill="auto"/>
            <w:hideMark/>
          </w:tcPr>
          <w:p w14:paraId="5F8774F9" w14:textId="77777777" w:rsidR="00324B18" w:rsidRPr="00324B18" w:rsidRDefault="00324B18" w:rsidP="00324B18">
            <w:pPr>
              <w:jc w:val="right"/>
              <w:rPr>
                <w:color w:val="000000"/>
                <w:sz w:val="16"/>
                <w:szCs w:val="16"/>
              </w:rPr>
            </w:pPr>
            <w:r w:rsidRPr="00324B18">
              <w:rPr>
                <w:color w:val="000000"/>
                <w:sz w:val="16"/>
                <w:szCs w:val="16"/>
              </w:rPr>
              <w:t xml:space="preserve">663,93  </w:t>
            </w:r>
          </w:p>
        </w:tc>
        <w:tc>
          <w:tcPr>
            <w:tcW w:w="2393" w:type="dxa"/>
            <w:gridSpan w:val="2"/>
            <w:tcBorders>
              <w:top w:val="nil"/>
              <w:left w:val="nil"/>
              <w:bottom w:val="single" w:sz="4" w:space="0" w:color="auto"/>
              <w:right w:val="single" w:sz="4" w:space="0" w:color="auto"/>
            </w:tcBorders>
            <w:shd w:val="clear" w:color="auto" w:fill="auto"/>
            <w:hideMark/>
          </w:tcPr>
          <w:p w14:paraId="6A9F4FCB" w14:textId="77777777" w:rsidR="00324B18" w:rsidRPr="00324B18" w:rsidRDefault="00324B18" w:rsidP="00324B18">
            <w:pPr>
              <w:jc w:val="right"/>
              <w:rPr>
                <w:color w:val="000000"/>
                <w:sz w:val="16"/>
                <w:szCs w:val="16"/>
              </w:rPr>
            </w:pPr>
            <w:r w:rsidRPr="00324B18">
              <w:rPr>
                <w:color w:val="000000"/>
                <w:sz w:val="16"/>
                <w:szCs w:val="16"/>
              </w:rPr>
              <w:t xml:space="preserve">5 975,41  </w:t>
            </w:r>
          </w:p>
        </w:tc>
      </w:tr>
      <w:tr w:rsidR="00324B18" w:rsidRPr="00324B18" w14:paraId="025F591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EB685C" w14:textId="77777777" w:rsidR="00324B18" w:rsidRPr="00324B18" w:rsidRDefault="00324B18" w:rsidP="00324B18">
            <w:pPr>
              <w:jc w:val="right"/>
              <w:rPr>
                <w:color w:val="000000"/>
                <w:sz w:val="16"/>
                <w:szCs w:val="16"/>
              </w:rPr>
            </w:pPr>
            <w:r w:rsidRPr="00324B18">
              <w:rPr>
                <w:color w:val="000000"/>
                <w:sz w:val="16"/>
                <w:szCs w:val="16"/>
              </w:rPr>
              <w:t>2.438</w:t>
            </w:r>
          </w:p>
        </w:tc>
        <w:tc>
          <w:tcPr>
            <w:tcW w:w="6037" w:type="dxa"/>
            <w:tcBorders>
              <w:top w:val="nil"/>
              <w:left w:val="single" w:sz="4" w:space="0" w:color="auto"/>
              <w:bottom w:val="single" w:sz="4" w:space="0" w:color="auto"/>
              <w:right w:val="single" w:sz="4" w:space="0" w:color="auto"/>
            </w:tcBorders>
            <w:shd w:val="clear" w:color="auto" w:fill="auto"/>
            <w:hideMark/>
          </w:tcPr>
          <w:p w14:paraId="3B0F6737" w14:textId="77777777" w:rsidR="00324B18" w:rsidRPr="00324B18" w:rsidRDefault="00324B18" w:rsidP="00324B18">
            <w:pPr>
              <w:rPr>
                <w:color w:val="000000"/>
                <w:sz w:val="16"/>
                <w:szCs w:val="16"/>
              </w:rPr>
            </w:pPr>
            <w:r w:rsidRPr="00324B18">
              <w:rPr>
                <w:color w:val="000000"/>
                <w:sz w:val="16"/>
                <w:szCs w:val="16"/>
              </w:rPr>
              <w:t>Датчик вскрытия шкафа IP67 ДОГ 123-6 ДОГ 123-6-НТ (оборудование)</w:t>
            </w:r>
          </w:p>
        </w:tc>
        <w:tc>
          <w:tcPr>
            <w:tcW w:w="2351" w:type="dxa"/>
            <w:tcBorders>
              <w:top w:val="nil"/>
              <w:left w:val="nil"/>
              <w:bottom w:val="single" w:sz="4" w:space="0" w:color="auto"/>
              <w:right w:val="single" w:sz="4" w:space="0" w:color="auto"/>
            </w:tcBorders>
            <w:shd w:val="clear" w:color="auto" w:fill="auto"/>
            <w:noWrap/>
            <w:hideMark/>
          </w:tcPr>
          <w:p w14:paraId="58F781F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A42E563" w14:textId="77777777" w:rsidR="00324B18" w:rsidRPr="00324B18" w:rsidRDefault="00324B18" w:rsidP="00324B18">
            <w:pPr>
              <w:jc w:val="center"/>
              <w:rPr>
                <w:color w:val="000000"/>
                <w:sz w:val="16"/>
                <w:szCs w:val="16"/>
              </w:rPr>
            </w:pPr>
            <w:r w:rsidRPr="00324B18">
              <w:rPr>
                <w:color w:val="000000"/>
                <w:sz w:val="16"/>
                <w:szCs w:val="16"/>
              </w:rPr>
              <w:t>9</w:t>
            </w:r>
          </w:p>
        </w:tc>
        <w:tc>
          <w:tcPr>
            <w:tcW w:w="1340" w:type="dxa"/>
            <w:tcBorders>
              <w:top w:val="nil"/>
              <w:left w:val="nil"/>
              <w:bottom w:val="single" w:sz="4" w:space="0" w:color="auto"/>
              <w:right w:val="single" w:sz="4" w:space="0" w:color="auto"/>
            </w:tcBorders>
            <w:shd w:val="clear" w:color="auto" w:fill="auto"/>
            <w:hideMark/>
          </w:tcPr>
          <w:p w14:paraId="6366C0F5" w14:textId="77777777" w:rsidR="00324B18" w:rsidRPr="00324B18" w:rsidRDefault="00324B18" w:rsidP="00324B18">
            <w:pPr>
              <w:jc w:val="right"/>
              <w:rPr>
                <w:color w:val="000000"/>
                <w:sz w:val="16"/>
                <w:szCs w:val="16"/>
              </w:rPr>
            </w:pPr>
            <w:r w:rsidRPr="00324B18">
              <w:rPr>
                <w:color w:val="000000"/>
                <w:sz w:val="16"/>
                <w:szCs w:val="16"/>
              </w:rPr>
              <w:t xml:space="preserve">1 202,47  </w:t>
            </w:r>
          </w:p>
        </w:tc>
        <w:tc>
          <w:tcPr>
            <w:tcW w:w="2393" w:type="dxa"/>
            <w:gridSpan w:val="2"/>
            <w:tcBorders>
              <w:top w:val="nil"/>
              <w:left w:val="nil"/>
              <w:bottom w:val="single" w:sz="4" w:space="0" w:color="auto"/>
              <w:right w:val="single" w:sz="4" w:space="0" w:color="auto"/>
            </w:tcBorders>
            <w:shd w:val="clear" w:color="auto" w:fill="auto"/>
            <w:hideMark/>
          </w:tcPr>
          <w:p w14:paraId="78056778" w14:textId="77777777" w:rsidR="00324B18" w:rsidRPr="00324B18" w:rsidRDefault="00324B18" w:rsidP="00324B18">
            <w:pPr>
              <w:jc w:val="right"/>
              <w:rPr>
                <w:color w:val="000000"/>
                <w:sz w:val="16"/>
                <w:szCs w:val="16"/>
              </w:rPr>
            </w:pPr>
            <w:r w:rsidRPr="00324B18">
              <w:rPr>
                <w:color w:val="000000"/>
                <w:sz w:val="16"/>
                <w:szCs w:val="16"/>
              </w:rPr>
              <w:t xml:space="preserve">10 822,19  </w:t>
            </w:r>
          </w:p>
        </w:tc>
      </w:tr>
      <w:tr w:rsidR="00324B18" w:rsidRPr="00324B18" w14:paraId="592A397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EE96973" w14:textId="77777777" w:rsidR="00324B18" w:rsidRPr="00324B18" w:rsidRDefault="00324B18" w:rsidP="00324B18">
            <w:pPr>
              <w:jc w:val="right"/>
              <w:rPr>
                <w:color w:val="000000"/>
                <w:sz w:val="16"/>
                <w:szCs w:val="16"/>
              </w:rPr>
            </w:pPr>
            <w:r w:rsidRPr="00324B18">
              <w:rPr>
                <w:color w:val="000000"/>
                <w:sz w:val="16"/>
                <w:szCs w:val="16"/>
              </w:rPr>
              <w:t>2.439</w:t>
            </w:r>
          </w:p>
        </w:tc>
        <w:tc>
          <w:tcPr>
            <w:tcW w:w="6037" w:type="dxa"/>
            <w:tcBorders>
              <w:top w:val="nil"/>
              <w:left w:val="single" w:sz="4" w:space="0" w:color="auto"/>
              <w:bottom w:val="single" w:sz="4" w:space="0" w:color="auto"/>
              <w:right w:val="single" w:sz="4" w:space="0" w:color="auto"/>
            </w:tcBorders>
            <w:shd w:val="clear" w:color="auto" w:fill="auto"/>
            <w:hideMark/>
          </w:tcPr>
          <w:p w14:paraId="7B7F2D0E" w14:textId="77777777" w:rsidR="00324B18" w:rsidRPr="00324B18" w:rsidRDefault="00324B18" w:rsidP="00324B18">
            <w:pPr>
              <w:rPr>
                <w:color w:val="000000"/>
                <w:sz w:val="16"/>
                <w:szCs w:val="16"/>
              </w:rPr>
            </w:pPr>
            <w:r w:rsidRPr="00324B18">
              <w:rPr>
                <w:color w:val="000000"/>
                <w:sz w:val="16"/>
                <w:szCs w:val="16"/>
              </w:rPr>
              <w:t>Приборы ПС приемно-контрольные, пусковые, концентратор: блок базовый на 10 лучей</w:t>
            </w:r>
          </w:p>
        </w:tc>
        <w:tc>
          <w:tcPr>
            <w:tcW w:w="2351" w:type="dxa"/>
            <w:tcBorders>
              <w:top w:val="nil"/>
              <w:left w:val="nil"/>
              <w:bottom w:val="single" w:sz="4" w:space="0" w:color="auto"/>
              <w:right w:val="single" w:sz="4" w:space="0" w:color="auto"/>
            </w:tcBorders>
            <w:shd w:val="clear" w:color="auto" w:fill="auto"/>
            <w:noWrap/>
            <w:hideMark/>
          </w:tcPr>
          <w:p w14:paraId="58F05F7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88BD305"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72B186B" w14:textId="77777777" w:rsidR="00324B18" w:rsidRPr="00324B18" w:rsidRDefault="00324B18" w:rsidP="00324B18">
            <w:pPr>
              <w:jc w:val="right"/>
              <w:rPr>
                <w:color w:val="000000"/>
                <w:sz w:val="16"/>
                <w:szCs w:val="16"/>
              </w:rPr>
            </w:pPr>
            <w:r w:rsidRPr="00324B18">
              <w:rPr>
                <w:color w:val="000000"/>
                <w:sz w:val="16"/>
                <w:szCs w:val="16"/>
              </w:rPr>
              <w:t xml:space="preserve">5 898,41  </w:t>
            </w:r>
          </w:p>
        </w:tc>
        <w:tc>
          <w:tcPr>
            <w:tcW w:w="2393" w:type="dxa"/>
            <w:gridSpan w:val="2"/>
            <w:tcBorders>
              <w:top w:val="nil"/>
              <w:left w:val="nil"/>
              <w:bottom w:val="single" w:sz="4" w:space="0" w:color="auto"/>
              <w:right w:val="single" w:sz="4" w:space="0" w:color="auto"/>
            </w:tcBorders>
            <w:shd w:val="clear" w:color="auto" w:fill="auto"/>
            <w:hideMark/>
          </w:tcPr>
          <w:p w14:paraId="5B54A426" w14:textId="77777777" w:rsidR="00324B18" w:rsidRPr="00324B18" w:rsidRDefault="00324B18" w:rsidP="00324B18">
            <w:pPr>
              <w:jc w:val="right"/>
              <w:rPr>
                <w:color w:val="000000"/>
                <w:sz w:val="16"/>
                <w:szCs w:val="16"/>
              </w:rPr>
            </w:pPr>
            <w:r w:rsidRPr="00324B18">
              <w:rPr>
                <w:color w:val="000000"/>
                <w:sz w:val="16"/>
                <w:szCs w:val="16"/>
              </w:rPr>
              <w:t xml:space="preserve">5 898,41  </w:t>
            </w:r>
          </w:p>
        </w:tc>
      </w:tr>
      <w:tr w:rsidR="00324B18" w:rsidRPr="00324B18" w14:paraId="11C8BB6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3EC81FF" w14:textId="77777777" w:rsidR="00324B18" w:rsidRPr="00324B18" w:rsidRDefault="00324B18" w:rsidP="00324B18">
            <w:pPr>
              <w:jc w:val="right"/>
              <w:rPr>
                <w:color w:val="000000"/>
                <w:sz w:val="16"/>
                <w:szCs w:val="16"/>
              </w:rPr>
            </w:pPr>
            <w:r w:rsidRPr="00324B18">
              <w:rPr>
                <w:color w:val="000000"/>
                <w:sz w:val="16"/>
                <w:szCs w:val="16"/>
              </w:rPr>
              <w:t>2.440</w:t>
            </w:r>
          </w:p>
        </w:tc>
        <w:tc>
          <w:tcPr>
            <w:tcW w:w="6037" w:type="dxa"/>
            <w:tcBorders>
              <w:top w:val="nil"/>
              <w:left w:val="single" w:sz="4" w:space="0" w:color="auto"/>
              <w:bottom w:val="single" w:sz="4" w:space="0" w:color="auto"/>
              <w:right w:val="single" w:sz="4" w:space="0" w:color="auto"/>
            </w:tcBorders>
            <w:shd w:val="clear" w:color="auto" w:fill="auto"/>
            <w:hideMark/>
          </w:tcPr>
          <w:p w14:paraId="6343EAB4" w14:textId="77777777" w:rsidR="00324B18" w:rsidRPr="00324B18" w:rsidRDefault="00324B18" w:rsidP="00324B18">
            <w:pPr>
              <w:rPr>
                <w:color w:val="000000"/>
                <w:sz w:val="16"/>
                <w:szCs w:val="16"/>
              </w:rPr>
            </w:pPr>
            <w:r w:rsidRPr="00324B18">
              <w:rPr>
                <w:color w:val="000000"/>
                <w:sz w:val="16"/>
                <w:szCs w:val="16"/>
              </w:rPr>
              <w:t>Пульт контроля и управления охранно-пожарный, марка "С2000- М" (оборудование)</w:t>
            </w:r>
          </w:p>
        </w:tc>
        <w:tc>
          <w:tcPr>
            <w:tcW w:w="2351" w:type="dxa"/>
            <w:tcBorders>
              <w:top w:val="nil"/>
              <w:left w:val="nil"/>
              <w:bottom w:val="single" w:sz="4" w:space="0" w:color="auto"/>
              <w:right w:val="single" w:sz="4" w:space="0" w:color="auto"/>
            </w:tcBorders>
            <w:shd w:val="clear" w:color="auto" w:fill="auto"/>
            <w:noWrap/>
            <w:hideMark/>
          </w:tcPr>
          <w:p w14:paraId="3F8FD7C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C55C5B6"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518E977B" w14:textId="77777777" w:rsidR="00324B18" w:rsidRPr="00324B18" w:rsidRDefault="00324B18" w:rsidP="00324B18">
            <w:pPr>
              <w:jc w:val="right"/>
              <w:rPr>
                <w:color w:val="000000"/>
                <w:sz w:val="16"/>
                <w:szCs w:val="16"/>
              </w:rPr>
            </w:pPr>
            <w:r w:rsidRPr="00324B18">
              <w:rPr>
                <w:color w:val="000000"/>
                <w:sz w:val="16"/>
                <w:szCs w:val="16"/>
              </w:rPr>
              <w:t xml:space="preserve">3 223,45  </w:t>
            </w:r>
          </w:p>
        </w:tc>
        <w:tc>
          <w:tcPr>
            <w:tcW w:w="2393" w:type="dxa"/>
            <w:gridSpan w:val="2"/>
            <w:tcBorders>
              <w:top w:val="nil"/>
              <w:left w:val="nil"/>
              <w:bottom w:val="single" w:sz="4" w:space="0" w:color="auto"/>
              <w:right w:val="single" w:sz="4" w:space="0" w:color="auto"/>
            </w:tcBorders>
            <w:shd w:val="clear" w:color="auto" w:fill="auto"/>
            <w:hideMark/>
          </w:tcPr>
          <w:p w14:paraId="665624A5" w14:textId="77777777" w:rsidR="00324B18" w:rsidRPr="00324B18" w:rsidRDefault="00324B18" w:rsidP="00324B18">
            <w:pPr>
              <w:jc w:val="right"/>
              <w:rPr>
                <w:color w:val="000000"/>
                <w:sz w:val="16"/>
                <w:szCs w:val="16"/>
              </w:rPr>
            </w:pPr>
            <w:r w:rsidRPr="00324B18">
              <w:rPr>
                <w:color w:val="000000"/>
                <w:sz w:val="16"/>
                <w:szCs w:val="16"/>
              </w:rPr>
              <w:t xml:space="preserve">3 223,45  </w:t>
            </w:r>
          </w:p>
        </w:tc>
      </w:tr>
      <w:tr w:rsidR="00324B18" w:rsidRPr="00324B18" w14:paraId="677E0C8E"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5CCA9371"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62875042" w14:textId="77777777" w:rsidR="00324B18" w:rsidRPr="00324B18" w:rsidRDefault="00324B18" w:rsidP="00324B18">
            <w:pPr>
              <w:rPr>
                <w:b/>
                <w:bCs/>
                <w:color w:val="000000"/>
                <w:sz w:val="20"/>
                <w:szCs w:val="20"/>
              </w:rPr>
            </w:pPr>
            <w:r w:rsidRPr="00324B18">
              <w:rPr>
                <w:b/>
                <w:bCs/>
                <w:color w:val="000000"/>
                <w:sz w:val="20"/>
                <w:szCs w:val="20"/>
              </w:rPr>
              <w:t>Система охранного видеонаблюдения</w:t>
            </w:r>
          </w:p>
        </w:tc>
        <w:tc>
          <w:tcPr>
            <w:tcW w:w="2351" w:type="dxa"/>
            <w:tcBorders>
              <w:top w:val="nil"/>
              <w:left w:val="nil"/>
              <w:bottom w:val="single" w:sz="4" w:space="0" w:color="auto"/>
              <w:right w:val="single" w:sz="4" w:space="0" w:color="auto"/>
            </w:tcBorders>
            <w:shd w:val="clear" w:color="000000" w:fill="FFF2CC"/>
            <w:hideMark/>
          </w:tcPr>
          <w:p w14:paraId="7C1ED7A1"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46432BA8"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19EEA2BA"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72E5731D" w14:textId="77777777" w:rsidR="00324B18" w:rsidRPr="00324B18" w:rsidRDefault="00324B18" w:rsidP="00324B18">
            <w:pPr>
              <w:jc w:val="right"/>
              <w:rPr>
                <w:b/>
                <w:bCs/>
                <w:color w:val="000000"/>
                <w:sz w:val="16"/>
                <w:szCs w:val="16"/>
              </w:rPr>
            </w:pPr>
            <w:r w:rsidRPr="00324B18">
              <w:rPr>
                <w:b/>
                <w:bCs/>
                <w:color w:val="000000"/>
                <w:sz w:val="16"/>
                <w:szCs w:val="16"/>
              </w:rPr>
              <w:t xml:space="preserve">2 001 426,27  </w:t>
            </w:r>
          </w:p>
        </w:tc>
      </w:tr>
      <w:tr w:rsidR="00324B18" w:rsidRPr="00324B18" w14:paraId="51FBEEE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B48883" w14:textId="77777777" w:rsidR="00324B18" w:rsidRPr="00324B18" w:rsidRDefault="00324B18" w:rsidP="00324B18">
            <w:pPr>
              <w:jc w:val="right"/>
              <w:rPr>
                <w:color w:val="000000"/>
                <w:sz w:val="16"/>
                <w:szCs w:val="16"/>
              </w:rPr>
            </w:pPr>
            <w:r w:rsidRPr="00324B18">
              <w:rPr>
                <w:color w:val="000000"/>
                <w:sz w:val="16"/>
                <w:szCs w:val="16"/>
              </w:rPr>
              <w:t>2.441</w:t>
            </w:r>
          </w:p>
        </w:tc>
        <w:tc>
          <w:tcPr>
            <w:tcW w:w="6037" w:type="dxa"/>
            <w:tcBorders>
              <w:top w:val="nil"/>
              <w:left w:val="single" w:sz="4" w:space="0" w:color="auto"/>
              <w:bottom w:val="single" w:sz="4" w:space="0" w:color="auto"/>
              <w:right w:val="single" w:sz="4" w:space="0" w:color="auto"/>
            </w:tcBorders>
            <w:shd w:val="clear" w:color="auto" w:fill="auto"/>
            <w:hideMark/>
          </w:tcPr>
          <w:p w14:paraId="4DE5FD21" w14:textId="77777777" w:rsidR="00324B18" w:rsidRPr="00324B18" w:rsidRDefault="00324B18" w:rsidP="00324B18">
            <w:pPr>
              <w:rPr>
                <w:color w:val="000000"/>
                <w:sz w:val="16"/>
                <w:szCs w:val="16"/>
              </w:rPr>
            </w:pPr>
            <w:r w:rsidRPr="00324B18">
              <w:rPr>
                <w:color w:val="000000"/>
                <w:sz w:val="16"/>
                <w:szCs w:val="16"/>
              </w:rPr>
              <w:t>Аппарат настольный, масса: до 0,015 т</w:t>
            </w:r>
          </w:p>
        </w:tc>
        <w:tc>
          <w:tcPr>
            <w:tcW w:w="2351" w:type="dxa"/>
            <w:tcBorders>
              <w:top w:val="nil"/>
              <w:left w:val="nil"/>
              <w:bottom w:val="single" w:sz="4" w:space="0" w:color="auto"/>
              <w:right w:val="single" w:sz="4" w:space="0" w:color="auto"/>
            </w:tcBorders>
            <w:shd w:val="clear" w:color="auto" w:fill="auto"/>
            <w:noWrap/>
            <w:hideMark/>
          </w:tcPr>
          <w:p w14:paraId="0B2CB84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DA634BD"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C42124B" w14:textId="77777777" w:rsidR="00324B18" w:rsidRPr="00324B18" w:rsidRDefault="00324B18" w:rsidP="00324B18">
            <w:pPr>
              <w:jc w:val="right"/>
              <w:rPr>
                <w:color w:val="000000"/>
                <w:sz w:val="16"/>
                <w:szCs w:val="16"/>
              </w:rPr>
            </w:pPr>
            <w:r w:rsidRPr="00324B18">
              <w:rPr>
                <w:color w:val="000000"/>
                <w:sz w:val="16"/>
                <w:szCs w:val="16"/>
              </w:rPr>
              <w:t xml:space="preserve">1 003,64  </w:t>
            </w:r>
          </w:p>
        </w:tc>
        <w:tc>
          <w:tcPr>
            <w:tcW w:w="2393" w:type="dxa"/>
            <w:gridSpan w:val="2"/>
            <w:tcBorders>
              <w:top w:val="nil"/>
              <w:left w:val="nil"/>
              <w:bottom w:val="single" w:sz="4" w:space="0" w:color="auto"/>
              <w:right w:val="single" w:sz="4" w:space="0" w:color="auto"/>
            </w:tcBorders>
            <w:shd w:val="clear" w:color="auto" w:fill="auto"/>
            <w:hideMark/>
          </w:tcPr>
          <w:p w14:paraId="0DC4CD12" w14:textId="77777777" w:rsidR="00324B18" w:rsidRPr="00324B18" w:rsidRDefault="00324B18" w:rsidP="00324B18">
            <w:pPr>
              <w:jc w:val="right"/>
              <w:rPr>
                <w:color w:val="000000"/>
                <w:sz w:val="16"/>
                <w:szCs w:val="16"/>
              </w:rPr>
            </w:pPr>
            <w:r w:rsidRPr="00324B18">
              <w:rPr>
                <w:color w:val="000000"/>
                <w:sz w:val="16"/>
                <w:szCs w:val="16"/>
              </w:rPr>
              <w:t xml:space="preserve">4 014,55  </w:t>
            </w:r>
          </w:p>
        </w:tc>
      </w:tr>
      <w:tr w:rsidR="00324B18" w:rsidRPr="00324B18" w14:paraId="0AAD525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908D2B5" w14:textId="77777777" w:rsidR="00324B18" w:rsidRPr="00324B18" w:rsidRDefault="00324B18" w:rsidP="00324B18">
            <w:pPr>
              <w:jc w:val="right"/>
              <w:rPr>
                <w:color w:val="000000"/>
                <w:sz w:val="16"/>
                <w:szCs w:val="16"/>
              </w:rPr>
            </w:pPr>
            <w:r w:rsidRPr="00324B18">
              <w:rPr>
                <w:color w:val="000000"/>
                <w:sz w:val="16"/>
                <w:szCs w:val="16"/>
              </w:rPr>
              <w:t>2.442</w:t>
            </w:r>
          </w:p>
        </w:tc>
        <w:tc>
          <w:tcPr>
            <w:tcW w:w="6037" w:type="dxa"/>
            <w:tcBorders>
              <w:top w:val="nil"/>
              <w:left w:val="single" w:sz="4" w:space="0" w:color="auto"/>
              <w:bottom w:val="single" w:sz="4" w:space="0" w:color="auto"/>
              <w:right w:val="single" w:sz="4" w:space="0" w:color="auto"/>
            </w:tcBorders>
            <w:shd w:val="clear" w:color="auto" w:fill="auto"/>
            <w:hideMark/>
          </w:tcPr>
          <w:p w14:paraId="72884BD5" w14:textId="77777777" w:rsidR="00324B18" w:rsidRPr="00324B18" w:rsidRDefault="00324B18" w:rsidP="00324B18">
            <w:pPr>
              <w:rPr>
                <w:color w:val="000000"/>
                <w:sz w:val="16"/>
                <w:szCs w:val="16"/>
              </w:rPr>
            </w:pPr>
            <w:r w:rsidRPr="00324B18">
              <w:rPr>
                <w:color w:val="000000"/>
                <w:sz w:val="16"/>
                <w:szCs w:val="16"/>
              </w:rPr>
              <w:t>Автоматизированное рабочее место УРМ-1-4М (оборудование)</w:t>
            </w:r>
          </w:p>
        </w:tc>
        <w:tc>
          <w:tcPr>
            <w:tcW w:w="2351" w:type="dxa"/>
            <w:tcBorders>
              <w:top w:val="nil"/>
              <w:left w:val="nil"/>
              <w:bottom w:val="single" w:sz="4" w:space="0" w:color="auto"/>
              <w:right w:val="single" w:sz="4" w:space="0" w:color="auto"/>
            </w:tcBorders>
            <w:shd w:val="clear" w:color="auto" w:fill="auto"/>
            <w:noWrap/>
            <w:hideMark/>
          </w:tcPr>
          <w:p w14:paraId="71D221A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5625731"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8B7C3F3" w14:textId="77777777" w:rsidR="00324B18" w:rsidRPr="00324B18" w:rsidRDefault="00324B18" w:rsidP="00324B18">
            <w:pPr>
              <w:jc w:val="right"/>
              <w:rPr>
                <w:color w:val="000000"/>
                <w:sz w:val="16"/>
                <w:szCs w:val="16"/>
              </w:rPr>
            </w:pPr>
            <w:r w:rsidRPr="00324B18">
              <w:rPr>
                <w:color w:val="000000"/>
                <w:sz w:val="16"/>
                <w:szCs w:val="16"/>
              </w:rPr>
              <w:t xml:space="preserve">139 740,16  </w:t>
            </w:r>
          </w:p>
        </w:tc>
        <w:tc>
          <w:tcPr>
            <w:tcW w:w="2393" w:type="dxa"/>
            <w:gridSpan w:val="2"/>
            <w:tcBorders>
              <w:top w:val="nil"/>
              <w:left w:val="nil"/>
              <w:bottom w:val="single" w:sz="4" w:space="0" w:color="auto"/>
              <w:right w:val="single" w:sz="4" w:space="0" w:color="auto"/>
            </w:tcBorders>
            <w:shd w:val="clear" w:color="auto" w:fill="auto"/>
            <w:hideMark/>
          </w:tcPr>
          <w:p w14:paraId="4CE51040" w14:textId="77777777" w:rsidR="00324B18" w:rsidRPr="00324B18" w:rsidRDefault="00324B18" w:rsidP="00324B18">
            <w:pPr>
              <w:jc w:val="right"/>
              <w:rPr>
                <w:color w:val="000000"/>
                <w:sz w:val="16"/>
                <w:szCs w:val="16"/>
              </w:rPr>
            </w:pPr>
            <w:r w:rsidRPr="00324B18">
              <w:rPr>
                <w:color w:val="000000"/>
                <w:sz w:val="16"/>
                <w:szCs w:val="16"/>
              </w:rPr>
              <w:t xml:space="preserve">139 740,16  </w:t>
            </w:r>
          </w:p>
        </w:tc>
      </w:tr>
      <w:tr w:rsidR="00324B18" w:rsidRPr="00324B18" w14:paraId="5BD1F99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63C0349" w14:textId="77777777" w:rsidR="00324B18" w:rsidRPr="00324B18" w:rsidRDefault="00324B18" w:rsidP="00324B18">
            <w:pPr>
              <w:jc w:val="right"/>
              <w:rPr>
                <w:color w:val="000000"/>
                <w:sz w:val="16"/>
                <w:szCs w:val="16"/>
              </w:rPr>
            </w:pPr>
            <w:r w:rsidRPr="00324B18">
              <w:rPr>
                <w:color w:val="000000"/>
                <w:sz w:val="16"/>
                <w:szCs w:val="16"/>
              </w:rPr>
              <w:t>2.443</w:t>
            </w:r>
          </w:p>
        </w:tc>
        <w:tc>
          <w:tcPr>
            <w:tcW w:w="6037" w:type="dxa"/>
            <w:tcBorders>
              <w:top w:val="nil"/>
              <w:left w:val="single" w:sz="4" w:space="0" w:color="auto"/>
              <w:bottom w:val="single" w:sz="4" w:space="0" w:color="auto"/>
              <w:right w:val="single" w:sz="4" w:space="0" w:color="auto"/>
            </w:tcBorders>
            <w:shd w:val="clear" w:color="auto" w:fill="auto"/>
            <w:hideMark/>
          </w:tcPr>
          <w:p w14:paraId="3756C5C9" w14:textId="77777777" w:rsidR="00324B18" w:rsidRPr="00324B18" w:rsidRDefault="00324B18" w:rsidP="00324B18">
            <w:pPr>
              <w:rPr>
                <w:color w:val="000000"/>
                <w:sz w:val="16"/>
                <w:szCs w:val="16"/>
              </w:rPr>
            </w:pPr>
            <w:r w:rsidRPr="00324B18">
              <w:rPr>
                <w:color w:val="000000"/>
                <w:sz w:val="16"/>
                <w:szCs w:val="16"/>
              </w:rPr>
              <w:t>Монитор видеонаблюдения MO-132 (оборудование)</w:t>
            </w:r>
          </w:p>
        </w:tc>
        <w:tc>
          <w:tcPr>
            <w:tcW w:w="2351" w:type="dxa"/>
            <w:tcBorders>
              <w:top w:val="nil"/>
              <w:left w:val="nil"/>
              <w:bottom w:val="single" w:sz="4" w:space="0" w:color="auto"/>
              <w:right w:val="single" w:sz="4" w:space="0" w:color="auto"/>
            </w:tcBorders>
            <w:shd w:val="clear" w:color="auto" w:fill="auto"/>
            <w:noWrap/>
            <w:hideMark/>
          </w:tcPr>
          <w:p w14:paraId="16EE87B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7D83258"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1C1037C8" w14:textId="77777777" w:rsidR="00324B18" w:rsidRPr="00324B18" w:rsidRDefault="00324B18" w:rsidP="00324B18">
            <w:pPr>
              <w:jc w:val="right"/>
              <w:rPr>
                <w:color w:val="000000"/>
                <w:sz w:val="16"/>
                <w:szCs w:val="16"/>
              </w:rPr>
            </w:pPr>
            <w:r w:rsidRPr="00324B18">
              <w:rPr>
                <w:color w:val="000000"/>
                <w:sz w:val="16"/>
                <w:szCs w:val="16"/>
              </w:rPr>
              <w:t xml:space="preserve">33 017,87  </w:t>
            </w:r>
          </w:p>
        </w:tc>
        <w:tc>
          <w:tcPr>
            <w:tcW w:w="2393" w:type="dxa"/>
            <w:gridSpan w:val="2"/>
            <w:tcBorders>
              <w:top w:val="nil"/>
              <w:left w:val="nil"/>
              <w:bottom w:val="single" w:sz="4" w:space="0" w:color="auto"/>
              <w:right w:val="single" w:sz="4" w:space="0" w:color="auto"/>
            </w:tcBorders>
            <w:shd w:val="clear" w:color="auto" w:fill="auto"/>
            <w:hideMark/>
          </w:tcPr>
          <w:p w14:paraId="3538B705" w14:textId="77777777" w:rsidR="00324B18" w:rsidRPr="00324B18" w:rsidRDefault="00324B18" w:rsidP="00324B18">
            <w:pPr>
              <w:jc w:val="right"/>
              <w:rPr>
                <w:color w:val="000000"/>
                <w:sz w:val="16"/>
                <w:szCs w:val="16"/>
              </w:rPr>
            </w:pPr>
            <w:r w:rsidRPr="00324B18">
              <w:rPr>
                <w:color w:val="000000"/>
                <w:sz w:val="16"/>
                <w:szCs w:val="16"/>
              </w:rPr>
              <w:t xml:space="preserve">99 053,60  </w:t>
            </w:r>
          </w:p>
        </w:tc>
      </w:tr>
      <w:tr w:rsidR="00324B18" w:rsidRPr="00324B18" w14:paraId="1B2E69E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1619164" w14:textId="77777777" w:rsidR="00324B18" w:rsidRPr="00324B18" w:rsidRDefault="00324B18" w:rsidP="00324B18">
            <w:pPr>
              <w:jc w:val="right"/>
              <w:rPr>
                <w:color w:val="000000"/>
                <w:sz w:val="16"/>
                <w:szCs w:val="16"/>
              </w:rPr>
            </w:pPr>
            <w:r w:rsidRPr="00324B18">
              <w:rPr>
                <w:color w:val="000000"/>
                <w:sz w:val="16"/>
                <w:szCs w:val="16"/>
              </w:rPr>
              <w:t>2.444</w:t>
            </w:r>
          </w:p>
        </w:tc>
        <w:tc>
          <w:tcPr>
            <w:tcW w:w="6037" w:type="dxa"/>
            <w:tcBorders>
              <w:top w:val="nil"/>
              <w:left w:val="single" w:sz="4" w:space="0" w:color="auto"/>
              <w:bottom w:val="single" w:sz="4" w:space="0" w:color="auto"/>
              <w:right w:val="single" w:sz="4" w:space="0" w:color="auto"/>
            </w:tcBorders>
            <w:shd w:val="clear" w:color="auto" w:fill="auto"/>
            <w:hideMark/>
          </w:tcPr>
          <w:p w14:paraId="37137A40" w14:textId="77777777" w:rsidR="00324B18" w:rsidRPr="00324B18" w:rsidRDefault="00324B18" w:rsidP="00324B18">
            <w:pPr>
              <w:rPr>
                <w:color w:val="000000"/>
                <w:sz w:val="16"/>
                <w:szCs w:val="16"/>
              </w:rPr>
            </w:pPr>
            <w:r w:rsidRPr="00324B18">
              <w:rPr>
                <w:color w:val="000000"/>
                <w:sz w:val="16"/>
                <w:szCs w:val="16"/>
              </w:rPr>
              <w:t>Щиты и пульты, масса: до 50 кг</w:t>
            </w:r>
          </w:p>
        </w:tc>
        <w:tc>
          <w:tcPr>
            <w:tcW w:w="2351" w:type="dxa"/>
            <w:tcBorders>
              <w:top w:val="nil"/>
              <w:left w:val="nil"/>
              <w:bottom w:val="single" w:sz="4" w:space="0" w:color="auto"/>
              <w:right w:val="single" w:sz="4" w:space="0" w:color="auto"/>
            </w:tcBorders>
            <w:shd w:val="clear" w:color="auto" w:fill="auto"/>
            <w:noWrap/>
            <w:hideMark/>
          </w:tcPr>
          <w:p w14:paraId="0145C9B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D570FA5"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40001B50" w14:textId="77777777" w:rsidR="00324B18" w:rsidRPr="00324B18" w:rsidRDefault="00324B18" w:rsidP="00324B18">
            <w:pPr>
              <w:jc w:val="right"/>
              <w:rPr>
                <w:color w:val="000000"/>
                <w:sz w:val="16"/>
                <w:szCs w:val="16"/>
              </w:rPr>
            </w:pPr>
            <w:r w:rsidRPr="00324B18">
              <w:rPr>
                <w:color w:val="000000"/>
                <w:sz w:val="16"/>
                <w:szCs w:val="16"/>
              </w:rPr>
              <w:t xml:space="preserve">4 353,00  </w:t>
            </w:r>
          </w:p>
        </w:tc>
        <w:tc>
          <w:tcPr>
            <w:tcW w:w="2393" w:type="dxa"/>
            <w:gridSpan w:val="2"/>
            <w:tcBorders>
              <w:top w:val="nil"/>
              <w:left w:val="nil"/>
              <w:bottom w:val="single" w:sz="4" w:space="0" w:color="auto"/>
              <w:right w:val="single" w:sz="4" w:space="0" w:color="auto"/>
            </w:tcBorders>
            <w:shd w:val="clear" w:color="auto" w:fill="auto"/>
            <w:hideMark/>
          </w:tcPr>
          <w:p w14:paraId="5F24A081" w14:textId="77777777" w:rsidR="00324B18" w:rsidRPr="00324B18" w:rsidRDefault="00324B18" w:rsidP="00324B18">
            <w:pPr>
              <w:jc w:val="right"/>
              <w:rPr>
                <w:color w:val="000000"/>
                <w:sz w:val="16"/>
                <w:szCs w:val="16"/>
              </w:rPr>
            </w:pPr>
            <w:r w:rsidRPr="00324B18">
              <w:rPr>
                <w:color w:val="000000"/>
                <w:sz w:val="16"/>
                <w:szCs w:val="16"/>
              </w:rPr>
              <w:t xml:space="preserve">34 824,02  </w:t>
            </w:r>
          </w:p>
        </w:tc>
      </w:tr>
      <w:tr w:rsidR="00324B18" w:rsidRPr="00324B18" w14:paraId="7F8CB17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EA1921E" w14:textId="77777777" w:rsidR="00324B18" w:rsidRPr="00324B18" w:rsidRDefault="00324B18" w:rsidP="00324B18">
            <w:pPr>
              <w:jc w:val="right"/>
              <w:rPr>
                <w:color w:val="000000"/>
                <w:sz w:val="16"/>
                <w:szCs w:val="16"/>
              </w:rPr>
            </w:pPr>
            <w:r w:rsidRPr="00324B18">
              <w:rPr>
                <w:color w:val="000000"/>
                <w:sz w:val="16"/>
                <w:szCs w:val="16"/>
              </w:rPr>
              <w:t>2.445</w:t>
            </w:r>
          </w:p>
        </w:tc>
        <w:tc>
          <w:tcPr>
            <w:tcW w:w="6037" w:type="dxa"/>
            <w:tcBorders>
              <w:top w:val="nil"/>
              <w:left w:val="single" w:sz="4" w:space="0" w:color="auto"/>
              <w:bottom w:val="single" w:sz="4" w:space="0" w:color="auto"/>
              <w:right w:val="single" w:sz="4" w:space="0" w:color="auto"/>
            </w:tcBorders>
            <w:shd w:val="clear" w:color="auto" w:fill="auto"/>
            <w:hideMark/>
          </w:tcPr>
          <w:p w14:paraId="776F6282" w14:textId="77777777" w:rsidR="00324B18" w:rsidRPr="00324B18" w:rsidRDefault="00324B18" w:rsidP="00324B18">
            <w:pPr>
              <w:rPr>
                <w:color w:val="000000"/>
                <w:sz w:val="16"/>
                <w:szCs w:val="16"/>
              </w:rPr>
            </w:pPr>
            <w:r w:rsidRPr="00324B18">
              <w:rPr>
                <w:color w:val="000000"/>
                <w:sz w:val="16"/>
                <w:szCs w:val="16"/>
              </w:rPr>
              <w:t>Термошкаф с вентиляцией и обогревом 400х500х200 (оборудование)</w:t>
            </w:r>
          </w:p>
        </w:tc>
        <w:tc>
          <w:tcPr>
            <w:tcW w:w="2351" w:type="dxa"/>
            <w:tcBorders>
              <w:top w:val="nil"/>
              <w:left w:val="nil"/>
              <w:bottom w:val="single" w:sz="4" w:space="0" w:color="auto"/>
              <w:right w:val="single" w:sz="4" w:space="0" w:color="auto"/>
            </w:tcBorders>
            <w:shd w:val="clear" w:color="auto" w:fill="auto"/>
            <w:noWrap/>
            <w:hideMark/>
          </w:tcPr>
          <w:p w14:paraId="07231EB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95E5EAB"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6462C08D" w14:textId="77777777" w:rsidR="00324B18" w:rsidRPr="00324B18" w:rsidRDefault="00324B18" w:rsidP="00324B18">
            <w:pPr>
              <w:jc w:val="right"/>
              <w:rPr>
                <w:color w:val="000000"/>
                <w:sz w:val="16"/>
                <w:szCs w:val="16"/>
              </w:rPr>
            </w:pPr>
            <w:r w:rsidRPr="00324B18">
              <w:rPr>
                <w:color w:val="000000"/>
                <w:sz w:val="16"/>
                <w:szCs w:val="16"/>
              </w:rPr>
              <w:t xml:space="preserve">11 665,23  </w:t>
            </w:r>
          </w:p>
        </w:tc>
        <w:tc>
          <w:tcPr>
            <w:tcW w:w="2393" w:type="dxa"/>
            <w:gridSpan w:val="2"/>
            <w:tcBorders>
              <w:top w:val="nil"/>
              <w:left w:val="nil"/>
              <w:bottom w:val="single" w:sz="4" w:space="0" w:color="auto"/>
              <w:right w:val="single" w:sz="4" w:space="0" w:color="auto"/>
            </w:tcBorders>
            <w:shd w:val="clear" w:color="auto" w:fill="auto"/>
            <w:hideMark/>
          </w:tcPr>
          <w:p w14:paraId="3B81D9C8" w14:textId="77777777" w:rsidR="00324B18" w:rsidRPr="00324B18" w:rsidRDefault="00324B18" w:rsidP="00324B18">
            <w:pPr>
              <w:jc w:val="right"/>
              <w:rPr>
                <w:color w:val="000000"/>
                <w:sz w:val="16"/>
                <w:szCs w:val="16"/>
              </w:rPr>
            </w:pPr>
            <w:r w:rsidRPr="00324B18">
              <w:rPr>
                <w:color w:val="000000"/>
                <w:sz w:val="16"/>
                <w:szCs w:val="16"/>
              </w:rPr>
              <w:t xml:space="preserve">46 660,92  </w:t>
            </w:r>
          </w:p>
        </w:tc>
      </w:tr>
      <w:tr w:rsidR="00324B18" w:rsidRPr="00324B18" w14:paraId="047B9F6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380D39B" w14:textId="77777777" w:rsidR="00324B18" w:rsidRPr="00324B18" w:rsidRDefault="00324B18" w:rsidP="00324B18">
            <w:pPr>
              <w:jc w:val="right"/>
              <w:rPr>
                <w:color w:val="000000"/>
                <w:sz w:val="16"/>
                <w:szCs w:val="16"/>
              </w:rPr>
            </w:pPr>
            <w:r w:rsidRPr="00324B18">
              <w:rPr>
                <w:color w:val="000000"/>
                <w:sz w:val="16"/>
                <w:szCs w:val="16"/>
              </w:rPr>
              <w:t>2.446</w:t>
            </w:r>
          </w:p>
        </w:tc>
        <w:tc>
          <w:tcPr>
            <w:tcW w:w="6037" w:type="dxa"/>
            <w:tcBorders>
              <w:top w:val="nil"/>
              <w:left w:val="single" w:sz="4" w:space="0" w:color="auto"/>
              <w:bottom w:val="single" w:sz="4" w:space="0" w:color="auto"/>
              <w:right w:val="single" w:sz="4" w:space="0" w:color="auto"/>
            </w:tcBorders>
            <w:shd w:val="clear" w:color="auto" w:fill="auto"/>
            <w:hideMark/>
          </w:tcPr>
          <w:p w14:paraId="1042D620" w14:textId="77777777" w:rsidR="00324B18" w:rsidRPr="00324B18" w:rsidRDefault="00324B18" w:rsidP="00324B18">
            <w:pPr>
              <w:rPr>
                <w:color w:val="000000"/>
                <w:sz w:val="16"/>
                <w:szCs w:val="16"/>
              </w:rPr>
            </w:pPr>
            <w:r w:rsidRPr="00324B18">
              <w:rPr>
                <w:color w:val="000000"/>
                <w:sz w:val="16"/>
                <w:szCs w:val="16"/>
              </w:rPr>
              <w:t>Аккумуляторный отсек АО-2/40 (оборудование)</w:t>
            </w:r>
          </w:p>
        </w:tc>
        <w:tc>
          <w:tcPr>
            <w:tcW w:w="2351" w:type="dxa"/>
            <w:tcBorders>
              <w:top w:val="nil"/>
              <w:left w:val="nil"/>
              <w:bottom w:val="single" w:sz="4" w:space="0" w:color="auto"/>
              <w:right w:val="single" w:sz="4" w:space="0" w:color="auto"/>
            </w:tcBorders>
            <w:shd w:val="clear" w:color="auto" w:fill="auto"/>
            <w:noWrap/>
            <w:hideMark/>
          </w:tcPr>
          <w:p w14:paraId="6F1D43E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0C37459"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75535C69" w14:textId="77777777" w:rsidR="00324B18" w:rsidRPr="00324B18" w:rsidRDefault="00324B18" w:rsidP="00324B18">
            <w:pPr>
              <w:jc w:val="right"/>
              <w:rPr>
                <w:color w:val="000000"/>
                <w:sz w:val="16"/>
                <w:szCs w:val="16"/>
              </w:rPr>
            </w:pPr>
            <w:r w:rsidRPr="00324B18">
              <w:rPr>
                <w:color w:val="000000"/>
                <w:sz w:val="16"/>
                <w:szCs w:val="16"/>
              </w:rPr>
              <w:t xml:space="preserve">3 480,82  </w:t>
            </w:r>
          </w:p>
        </w:tc>
        <w:tc>
          <w:tcPr>
            <w:tcW w:w="2393" w:type="dxa"/>
            <w:gridSpan w:val="2"/>
            <w:tcBorders>
              <w:top w:val="nil"/>
              <w:left w:val="nil"/>
              <w:bottom w:val="single" w:sz="4" w:space="0" w:color="auto"/>
              <w:right w:val="single" w:sz="4" w:space="0" w:color="auto"/>
            </w:tcBorders>
            <w:shd w:val="clear" w:color="auto" w:fill="auto"/>
            <w:hideMark/>
          </w:tcPr>
          <w:p w14:paraId="1A0D1F6F" w14:textId="77777777" w:rsidR="00324B18" w:rsidRPr="00324B18" w:rsidRDefault="00324B18" w:rsidP="00324B18">
            <w:pPr>
              <w:jc w:val="right"/>
              <w:rPr>
                <w:color w:val="000000"/>
                <w:sz w:val="16"/>
                <w:szCs w:val="16"/>
              </w:rPr>
            </w:pPr>
            <w:r w:rsidRPr="00324B18">
              <w:rPr>
                <w:color w:val="000000"/>
                <w:sz w:val="16"/>
                <w:szCs w:val="16"/>
              </w:rPr>
              <w:t xml:space="preserve">10 442,46  </w:t>
            </w:r>
          </w:p>
        </w:tc>
      </w:tr>
      <w:tr w:rsidR="00324B18" w:rsidRPr="00324B18" w14:paraId="651E817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59EB6C4" w14:textId="77777777" w:rsidR="00324B18" w:rsidRPr="00324B18" w:rsidRDefault="00324B18" w:rsidP="00324B18">
            <w:pPr>
              <w:jc w:val="right"/>
              <w:rPr>
                <w:color w:val="000000"/>
                <w:sz w:val="16"/>
                <w:szCs w:val="16"/>
              </w:rPr>
            </w:pPr>
            <w:r w:rsidRPr="00324B18">
              <w:rPr>
                <w:color w:val="000000"/>
                <w:sz w:val="16"/>
                <w:szCs w:val="16"/>
              </w:rPr>
              <w:t>2.447</w:t>
            </w:r>
          </w:p>
        </w:tc>
        <w:tc>
          <w:tcPr>
            <w:tcW w:w="6037" w:type="dxa"/>
            <w:tcBorders>
              <w:top w:val="nil"/>
              <w:left w:val="single" w:sz="4" w:space="0" w:color="auto"/>
              <w:bottom w:val="single" w:sz="4" w:space="0" w:color="auto"/>
              <w:right w:val="single" w:sz="4" w:space="0" w:color="auto"/>
            </w:tcBorders>
            <w:shd w:val="clear" w:color="auto" w:fill="auto"/>
            <w:hideMark/>
          </w:tcPr>
          <w:p w14:paraId="04D64537" w14:textId="77777777" w:rsidR="00324B18" w:rsidRPr="00324B18" w:rsidRDefault="00324B18" w:rsidP="00324B18">
            <w:pPr>
              <w:rPr>
                <w:color w:val="000000"/>
                <w:sz w:val="16"/>
                <w:szCs w:val="16"/>
              </w:rPr>
            </w:pPr>
            <w:r w:rsidRPr="00324B18">
              <w:rPr>
                <w:color w:val="000000"/>
                <w:sz w:val="16"/>
                <w:szCs w:val="16"/>
              </w:rPr>
              <w:t>Батарейный шкаф 2U (полный) (оборудование)</w:t>
            </w:r>
          </w:p>
        </w:tc>
        <w:tc>
          <w:tcPr>
            <w:tcW w:w="2351" w:type="dxa"/>
            <w:tcBorders>
              <w:top w:val="nil"/>
              <w:left w:val="nil"/>
              <w:bottom w:val="single" w:sz="4" w:space="0" w:color="auto"/>
              <w:right w:val="single" w:sz="4" w:space="0" w:color="auto"/>
            </w:tcBorders>
            <w:shd w:val="clear" w:color="auto" w:fill="auto"/>
            <w:noWrap/>
            <w:hideMark/>
          </w:tcPr>
          <w:p w14:paraId="2B29F17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320918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137BF68F" w14:textId="77777777" w:rsidR="00324B18" w:rsidRPr="00324B18" w:rsidRDefault="00324B18" w:rsidP="00324B18">
            <w:pPr>
              <w:jc w:val="right"/>
              <w:rPr>
                <w:color w:val="000000"/>
                <w:sz w:val="16"/>
                <w:szCs w:val="16"/>
              </w:rPr>
            </w:pPr>
            <w:r w:rsidRPr="00324B18">
              <w:rPr>
                <w:color w:val="000000"/>
                <w:sz w:val="16"/>
                <w:szCs w:val="16"/>
              </w:rPr>
              <w:t xml:space="preserve">66 900,31  </w:t>
            </w:r>
          </w:p>
        </w:tc>
        <w:tc>
          <w:tcPr>
            <w:tcW w:w="2393" w:type="dxa"/>
            <w:gridSpan w:val="2"/>
            <w:tcBorders>
              <w:top w:val="nil"/>
              <w:left w:val="nil"/>
              <w:bottom w:val="single" w:sz="4" w:space="0" w:color="auto"/>
              <w:right w:val="single" w:sz="4" w:space="0" w:color="auto"/>
            </w:tcBorders>
            <w:shd w:val="clear" w:color="auto" w:fill="auto"/>
            <w:hideMark/>
          </w:tcPr>
          <w:p w14:paraId="15AE91DD" w14:textId="77777777" w:rsidR="00324B18" w:rsidRPr="00324B18" w:rsidRDefault="00324B18" w:rsidP="00324B18">
            <w:pPr>
              <w:jc w:val="right"/>
              <w:rPr>
                <w:color w:val="000000"/>
                <w:sz w:val="16"/>
                <w:szCs w:val="16"/>
              </w:rPr>
            </w:pPr>
            <w:r w:rsidRPr="00324B18">
              <w:rPr>
                <w:color w:val="000000"/>
                <w:sz w:val="16"/>
                <w:szCs w:val="16"/>
              </w:rPr>
              <w:t xml:space="preserve">66 900,31  </w:t>
            </w:r>
          </w:p>
        </w:tc>
      </w:tr>
      <w:tr w:rsidR="00324B18" w:rsidRPr="00324B18" w14:paraId="394311A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E594BDB" w14:textId="77777777" w:rsidR="00324B18" w:rsidRPr="00324B18" w:rsidRDefault="00324B18" w:rsidP="00324B18">
            <w:pPr>
              <w:jc w:val="right"/>
              <w:rPr>
                <w:color w:val="000000"/>
                <w:sz w:val="16"/>
                <w:szCs w:val="16"/>
              </w:rPr>
            </w:pPr>
            <w:r w:rsidRPr="00324B18">
              <w:rPr>
                <w:color w:val="000000"/>
                <w:sz w:val="16"/>
                <w:szCs w:val="16"/>
              </w:rPr>
              <w:lastRenderedPageBreak/>
              <w:t>2.448</w:t>
            </w:r>
          </w:p>
        </w:tc>
        <w:tc>
          <w:tcPr>
            <w:tcW w:w="6037" w:type="dxa"/>
            <w:tcBorders>
              <w:top w:val="nil"/>
              <w:left w:val="single" w:sz="4" w:space="0" w:color="auto"/>
              <w:bottom w:val="single" w:sz="4" w:space="0" w:color="auto"/>
              <w:right w:val="single" w:sz="4" w:space="0" w:color="auto"/>
            </w:tcBorders>
            <w:shd w:val="clear" w:color="auto" w:fill="auto"/>
            <w:hideMark/>
          </w:tcPr>
          <w:p w14:paraId="22BFEF0C" w14:textId="77777777" w:rsidR="00324B18" w:rsidRPr="00324B18" w:rsidRDefault="00324B18" w:rsidP="00324B18">
            <w:pPr>
              <w:rPr>
                <w:color w:val="000000"/>
                <w:sz w:val="16"/>
                <w:szCs w:val="16"/>
              </w:rPr>
            </w:pPr>
            <w:r w:rsidRPr="00324B18">
              <w:rPr>
                <w:color w:val="000000"/>
                <w:sz w:val="16"/>
                <w:szCs w:val="16"/>
              </w:rPr>
              <w:t>Ящик для трубных проводок протяжной или коробка, размер: до 200х200 мм</w:t>
            </w:r>
          </w:p>
        </w:tc>
        <w:tc>
          <w:tcPr>
            <w:tcW w:w="2351" w:type="dxa"/>
            <w:tcBorders>
              <w:top w:val="nil"/>
              <w:left w:val="nil"/>
              <w:bottom w:val="single" w:sz="4" w:space="0" w:color="auto"/>
              <w:right w:val="single" w:sz="4" w:space="0" w:color="auto"/>
            </w:tcBorders>
            <w:shd w:val="clear" w:color="auto" w:fill="auto"/>
            <w:noWrap/>
            <w:hideMark/>
          </w:tcPr>
          <w:p w14:paraId="384254B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3B88A2E"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999EC2A" w14:textId="77777777" w:rsidR="00324B18" w:rsidRPr="00324B18" w:rsidRDefault="00324B18" w:rsidP="00324B18">
            <w:pPr>
              <w:jc w:val="right"/>
              <w:rPr>
                <w:color w:val="000000"/>
                <w:sz w:val="16"/>
                <w:szCs w:val="16"/>
              </w:rPr>
            </w:pPr>
            <w:r w:rsidRPr="00324B18">
              <w:rPr>
                <w:color w:val="000000"/>
                <w:sz w:val="16"/>
                <w:szCs w:val="16"/>
              </w:rPr>
              <w:t xml:space="preserve">758,92  </w:t>
            </w:r>
          </w:p>
        </w:tc>
        <w:tc>
          <w:tcPr>
            <w:tcW w:w="2393" w:type="dxa"/>
            <w:gridSpan w:val="2"/>
            <w:tcBorders>
              <w:top w:val="nil"/>
              <w:left w:val="nil"/>
              <w:bottom w:val="single" w:sz="4" w:space="0" w:color="auto"/>
              <w:right w:val="single" w:sz="4" w:space="0" w:color="auto"/>
            </w:tcBorders>
            <w:shd w:val="clear" w:color="auto" w:fill="auto"/>
            <w:hideMark/>
          </w:tcPr>
          <w:p w14:paraId="6105DED9" w14:textId="77777777" w:rsidR="00324B18" w:rsidRPr="00324B18" w:rsidRDefault="00324B18" w:rsidP="00324B18">
            <w:pPr>
              <w:jc w:val="right"/>
              <w:rPr>
                <w:color w:val="000000"/>
                <w:sz w:val="16"/>
                <w:szCs w:val="16"/>
              </w:rPr>
            </w:pPr>
            <w:r w:rsidRPr="00324B18">
              <w:rPr>
                <w:color w:val="000000"/>
                <w:sz w:val="16"/>
                <w:szCs w:val="16"/>
              </w:rPr>
              <w:t xml:space="preserve">1 517,85  </w:t>
            </w:r>
          </w:p>
        </w:tc>
      </w:tr>
      <w:tr w:rsidR="00324B18" w:rsidRPr="00324B18" w14:paraId="56787F3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0855C8" w14:textId="77777777" w:rsidR="00324B18" w:rsidRPr="00324B18" w:rsidRDefault="00324B18" w:rsidP="00324B18">
            <w:pPr>
              <w:jc w:val="right"/>
              <w:rPr>
                <w:color w:val="000000"/>
                <w:sz w:val="16"/>
                <w:szCs w:val="16"/>
              </w:rPr>
            </w:pPr>
            <w:r w:rsidRPr="00324B18">
              <w:rPr>
                <w:color w:val="000000"/>
                <w:sz w:val="16"/>
                <w:szCs w:val="16"/>
              </w:rPr>
              <w:t>2.449</w:t>
            </w:r>
          </w:p>
        </w:tc>
        <w:tc>
          <w:tcPr>
            <w:tcW w:w="6037" w:type="dxa"/>
            <w:tcBorders>
              <w:top w:val="nil"/>
              <w:left w:val="single" w:sz="4" w:space="0" w:color="auto"/>
              <w:bottom w:val="single" w:sz="4" w:space="0" w:color="auto"/>
              <w:right w:val="single" w:sz="4" w:space="0" w:color="auto"/>
            </w:tcBorders>
            <w:shd w:val="clear" w:color="auto" w:fill="auto"/>
            <w:hideMark/>
          </w:tcPr>
          <w:p w14:paraId="23CFC302" w14:textId="77777777" w:rsidR="00324B18" w:rsidRPr="00324B18" w:rsidRDefault="00324B18" w:rsidP="00324B18">
            <w:pPr>
              <w:rPr>
                <w:color w:val="000000"/>
                <w:sz w:val="16"/>
                <w:szCs w:val="16"/>
              </w:rPr>
            </w:pPr>
            <w:r w:rsidRPr="00324B18">
              <w:rPr>
                <w:color w:val="000000"/>
                <w:sz w:val="16"/>
                <w:szCs w:val="16"/>
              </w:rPr>
              <w:t>Ящик протяжной стальной: К-656</w:t>
            </w:r>
          </w:p>
        </w:tc>
        <w:tc>
          <w:tcPr>
            <w:tcW w:w="2351" w:type="dxa"/>
            <w:tcBorders>
              <w:top w:val="nil"/>
              <w:left w:val="nil"/>
              <w:bottom w:val="single" w:sz="4" w:space="0" w:color="auto"/>
              <w:right w:val="single" w:sz="4" w:space="0" w:color="auto"/>
            </w:tcBorders>
            <w:shd w:val="clear" w:color="auto" w:fill="auto"/>
            <w:noWrap/>
            <w:hideMark/>
          </w:tcPr>
          <w:p w14:paraId="7478E60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D1DDDF4"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DD8CF0D" w14:textId="77777777" w:rsidR="00324B18" w:rsidRPr="00324B18" w:rsidRDefault="00324B18" w:rsidP="00324B18">
            <w:pPr>
              <w:jc w:val="right"/>
              <w:rPr>
                <w:color w:val="000000"/>
                <w:sz w:val="16"/>
                <w:szCs w:val="16"/>
              </w:rPr>
            </w:pPr>
            <w:r w:rsidRPr="00324B18">
              <w:rPr>
                <w:color w:val="000000"/>
                <w:sz w:val="16"/>
                <w:szCs w:val="16"/>
              </w:rPr>
              <w:t xml:space="preserve">1 635,46  </w:t>
            </w:r>
          </w:p>
        </w:tc>
        <w:tc>
          <w:tcPr>
            <w:tcW w:w="2393" w:type="dxa"/>
            <w:gridSpan w:val="2"/>
            <w:tcBorders>
              <w:top w:val="nil"/>
              <w:left w:val="nil"/>
              <w:bottom w:val="single" w:sz="4" w:space="0" w:color="auto"/>
              <w:right w:val="single" w:sz="4" w:space="0" w:color="auto"/>
            </w:tcBorders>
            <w:shd w:val="clear" w:color="auto" w:fill="auto"/>
            <w:hideMark/>
          </w:tcPr>
          <w:p w14:paraId="618C17C3" w14:textId="77777777" w:rsidR="00324B18" w:rsidRPr="00324B18" w:rsidRDefault="00324B18" w:rsidP="00324B18">
            <w:pPr>
              <w:jc w:val="right"/>
              <w:rPr>
                <w:color w:val="000000"/>
                <w:sz w:val="16"/>
                <w:szCs w:val="16"/>
              </w:rPr>
            </w:pPr>
            <w:r w:rsidRPr="00324B18">
              <w:rPr>
                <w:color w:val="000000"/>
                <w:sz w:val="16"/>
                <w:szCs w:val="16"/>
              </w:rPr>
              <w:t xml:space="preserve">3 270,92  </w:t>
            </w:r>
          </w:p>
        </w:tc>
      </w:tr>
      <w:tr w:rsidR="00324B18" w:rsidRPr="00324B18" w14:paraId="6CFDEEA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7B51F9E" w14:textId="77777777" w:rsidR="00324B18" w:rsidRPr="00324B18" w:rsidRDefault="00324B18" w:rsidP="00324B18">
            <w:pPr>
              <w:jc w:val="right"/>
              <w:rPr>
                <w:color w:val="000000"/>
                <w:sz w:val="16"/>
                <w:szCs w:val="16"/>
              </w:rPr>
            </w:pPr>
            <w:r w:rsidRPr="00324B18">
              <w:rPr>
                <w:color w:val="000000"/>
                <w:sz w:val="16"/>
                <w:szCs w:val="16"/>
              </w:rPr>
              <w:t>2.450</w:t>
            </w:r>
          </w:p>
        </w:tc>
        <w:tc>
          <w:tcPr>
            <w:tcW w:w="6037" w:type="dxa"/>
            <w:tcBorders>
              <w:top w:val="nil"/>
              <w:left w:val="single" w:sz="4" w:space="0" w:color="auto"/>
              <w:bottom w:val="single" w:sz="4" w:space="0" w:color="auto"/>
              <w:right w:val="single" w:sz="4" w:space="0" w:color="auto"/>
            </w:tcBorders>
            <w:shd w:val="clear" w:color="auto" w:fill="auto"/>
            <w:hideMark/>
          </w:tcPr>
          <w:p w14:paraId="2A8AEAE8" w14:textId="77777777" w:rsidR="00324B18" w:rsidRPr="00324B18" w:rsidRDefault="00324B18" w:rsidP="00324B18">
            <w:pPr>
              <w:rPr>
                <w:color w:val="000000"/>
                <w:sz w:val="16"/>
                <w:szCs w:val="16"/>
              </w:rPr>
            </w:pPr>
            <w:r w:rsidRPr="00324B18">
              <w:rPr>
                <w:color w:val="000000"/>
                <w:sz w:val="16"/>
                <w:szCs w:val="16"/>
              </w:rPr>
              <w:t>Розетка переносная 4 мест. (оборудование)</w:t>
            </w:r>
          </w:p>
        </w:tc>
        <w:tc>
          <w:tcPr>
            <w:tcW w:w="2351" w:type="dxa"/>
            <w:tcBorders>
              <w:top w:val="nil"/>
              <w:left w:val="nil"/>
              <w:bottom w:val="single" w:sz="4" w:space="0" w:color="auto"/>
              <w:right w:val="single" w:sz="4" w:space="0" w:color="auto"/>
            </w:tcBorders>
            <w:shd w:val="clear" w:color="auto" w:fill="auto"/>
            <w:noWrap/>
            <w:hideMark/>
          </w:tcPr>
          <w:p w14:paraId="2E629F7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88BB81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43226F33" w14:textId="77777777" w:rsidR="00324B18" w:rsidRPr="00324B18" w:rsidRDefault="00324B18" w:rsidP="00324B18">
            <w:pPr>
              <w:jc w:val="right"/>
              <w:rPr>
                <w:color w:val="000000"/>
                <w:sz w:val="16"/>
                <w:szCs w:val="16"/>
              </w:rPr>
            </w:pPr>
            <w:r w:rsidRPr="00324B18">
              <w:rPr>
                <w:color w:val="000000"/>
                <w:sz w:val="16"/>
                <w:szCs w:val="16"/>
              </w:rPr>
              <w:t xml:space="preserve">194,08  </w:t>
            </w:r>
          </w:p>
        </w:tc>
        <w:tc>
          <w:tcPr>
            <w:tcW w:w="2393" w:type="dxa"/>
            <w:gridSpan w:val="2"/>
            <w:tcBorders>
              <w:top w:val="nil"/>
              <w:left w:val="nil"/>
              <w:bottom w:val="single" w:sz="4" w:space="0" w:color="auto"/>
              <w:right w:val="single" w:sz="4" w:space="0" w:color="auto"/>
            </w:tcBorders>
            <w:shd w:val="clear" w:color="auto" w:fill="auto"/>
            <w:hideMark/>
          </w:tcPr>
          <w:p w14:paraId="1B10C262" w14:textId="77777777" w:rsidR="00324B18" w:rsidRPr="00324B18" w:rsidRDefault="00324B18" w:rsidP="00324B18">
            <w:pPr>
              <w:jc w:val="right"/>
              <w:rPr>
                <w:color w:val="000000"/>
                <w:sz w:val="16"/>
                <w:szCs w:val="16"/>
              </w:rPr>
            </w:pPr>
            <w:r w:rsidRPr="00324B18">
              <w:rPr>
                <w:color w:val="000000"/>
                <w:sz w:val="16"/>
                <w:szCs w:val="16"/>
              </w:rPr>
              <w:t xml:space="preserve">388,16  </w:t>
            </w:r>
          </w:p>
        </w:tc>
      </w:tr>
      <w:tr w:rsidR="00324B18" w:rsidRPr="00324B18" w14:paraId="7E0CE5C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BA9B8B" w14:textId="77777777" w:rsidR="00324B18" w:rsidRPr="00324B18" w:rsidRDefault="00324B18" w:rsidP="00324B18">
            <w:pPr>
              <w:jc w:val="right"/>
              <w:rPr>
                <w:color w:val="000000"/>
                <w:sz w:val="16"/>
                <w:szCs w:val="16"/>
              </w:rPr>
            </w:pPr>
            <w:r w:rsidRPr="00324B18">
              <w:rPr>
                <w:color w:val="000000"/>
                <w:sz w:val="16"/>
                <w:szCs w:val="16"/>
              </w:rPr>
              <w:t>2.451</w:t>
            </w:r>
          </w:p>
        </w:tc>
        <w:tc>
          <w:tcPr>
            <w:tcW w:w="6037" w:type="dxa"/>
            <w:tcBorders>
              <w:top w:val="nil"/>
              <w:left w:val="single" w:sz="4" w:space="0" w:color="auto"/>
              <w:bottom w:val="single" w:sz="4" w:space="0" w:color="auto"/>
              <w:right w:val="single" w:sz="4" w:space="0" w:color="auto"/>
            </w:tcBorders>
            <w:shd w:val="clear" w:color="auto" w:fill="auto"/>
            <w:hideMark/>
          </w:tcPr>
          <w:p w14:paraId="65EE19F5" w14:textId="77777777" w:rsidR="00324B18" w:rsidRPr="00324B18" w:rsidRDefault="00324B18" w:rsidP="00324B18">
            <w:pPr>
              <w:rPr>
                <w:color w:val="000000"/>
                <w:sz w:val="16"/>
                <w:szCs w:val="16"/>
              </w:rPr>
            </w:pPr>
            <w:r w:rsidRPr="00324B18">
              <w:rPr>
                <w:color w:val="000000"/>
                <w:sz w:val="16"/>
                <w:szCs w:val="16"/>
              </w:rPr>
              <w:t>Включение в аппаратуру разъемов штепсельных, количество контактов в разъеме: до 14 шт.</w:t>
            </w:r>
          </w:p>
        </w:tc>
        <w:tc>
          <w:tcPr>
            <w:tcW w:w="2351" w:type="dxa"/>
            <w:tcBorders>
              <w:top w:val="nil"/>
              <w:left w:val="nil"/>
              <w:bottom w:val="single" w:sz="4" w:space="0" w:color="auto"/>
              <w:right w:val="single" w:sz="4" w:space="0" w:color="auto"/>
            </w:tcBorders>
            <w:shd w:val="clear" w:color="auto" w:fill="auto"/>
            <w:noWrap/>
            <w:hideMark/>
          </w:tcPr>
          <w:p w14:paraId="7A66AC8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FF4F5A1" w14:textId="77777777" w:rsidR="00324B18" w:rsidRPr="00324B18" w:rsidRDefault="00324B18" w:rsidP="00324B18">
            <w:pPr>
              <w:jc w:val="center"/>
              <w:rPr>
                <w:color w:val="000000"/>
                <w:sz w:val="16"/>
                <w:szCs w:val="16"/>
              </w:rPr>
            </w:pPr>
            <w:r w:rsidRPr="00324B18">
              <w:rPr>
                <w:color w:val="000000"/>
                <w:sz w:val="16"/>
                <w:szCs w:val="16"/>
              </w:rPr>
              <w:t>58</w:t>
            </w:r>
          </w:p>
        </w:tc>
        <w:tc>
          <w:tcPr>
            <w:tcW w:w="1340" w:type="dxa"/>
            <w:tcBorders>
              <w:top w:val="nil"/>
              <w:left w:val="nil"/>
              <w:bottom w:val="single" w:sz="4" w:space="0" w:color="auto"/>
              <w:right w:val="single" w:sz="4" w:space="0" w:color="auto"/>
            </w:tcBorders>
            <w:shd w:val="clear" w:color="auto" w:fill="auto"/>
            <w:hideMark/>
          </w:tcPr>
          <w:p w14:paraId="03800BD1" w14:textId="77777777" w:rsidR="00324B18" w:rsidRPr="00324B18" w:rsidRDefault="00324B18" w:rsidP="00324B18">
            <w:pPr>
              <w:jc w:val="right"/>
              <w:rPr>
                <w:color w:val="000000"/>
                <w:sz w:val="16"/>
                <w:szCs w:val="16"/>
              </w:rPr>
            </w:pPr>
            <w:r w:rsidRPr="00324B18">
              <w:rPr>
                <w:color w:val="000000"/>
                <w:sz w:val="16"/>
                <w:szCs w:val="16"/>
              </w:rPr>
              <w:t xml:space="preserve">176,30  </w:t>
            </w:r>
          </w:p>
        </w:tc>
        <w:tc>
          <w:tcPr>
            <w:tcW w:w="2393" w:type="dxa"/>
            <w:gridSpan w:val="2"/>
            <w:tcBorders>
              <w:top w:val="nil"/>
              <w:left w:val="nil"/>
              <w:bottom w:val="single" w:sz="4" w:space="0" w:color="auto"/>
              <w:right w:val="single" w:sz="4" w:space="0" w:color="auto"/>
            </w:tcBorders>
            <w:shd w:val="clear" w:color="auto" w:fill="auto"/>
            <w:hideMark/>
          </w:tcPr>
          <w:p w14:paraId="6251FABC" w14:textId="77777777" w:rsidR="00324B18" w:rsidRPr="00324B18" w:rsidRDefault="00324B18" w:rsidP="00324B18">
            <w:pPr>
              <w:jc w:val="right"/>
              <w:rPr>
                <w:color w:val="000000"/>
                <w:sz w:val="16"/>
                <w:szCs w:val="16"/>
              </w:rPr>
            </w:pPr>
            <w:r w:rsidRPr="00324B18">
              <w:rPr>
                <w:color w:val="000000"/>
                <w:sz w:val="16"/>
                <w:szCs w:val="16"/>
              </w:rPr>
              <w:t xml:space="preserve">10 225,17  </w:t>
            </w:r>
          </w:p>
        </w:tc>
      </w:tr>
      <w:tr w:rsidR="00324B18" w:rsidRPr="00324B18" w14:paraId="1F9C0F2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FD7B0D9" w14:textId="77777777" w:rsidR="00324B18" w:rsidRPr="00324B18" w:rsidRDefault="00324B18" w:rsidP="00324B18">
            <w:pPr>
              <w:jc w:val="right"/>
              <w:rPr>
                <w:color w:val="000000"/>
                <w:sz w:val="16"/>
                <w:szCs w:val="16"/>
              </w:rPr>
            </w:pPr>
            <w:r w:rsidRPr="00324B18">
              <w:rPr>
                <w:color w:val="000000"/>
                <w:sz w:val="16"/>
                <w:szCs w:val="16"/>
              </w:rPr>
              <w:t>2.452</w:t>
            </w:r>
          </w:p>
        </w:tc>
        <w:tc>
          <w:tcPr>
            <w:tcW w:w="6037" w:type="dxa"/>
            <w:tcBorders>
              <w:top w:val="nil"/>
              <w:left w:val="single" w:sz="4" w:space="0" w:color="auto"/>
              <w:bottom w:val="single" w:sz="4" w:space="0" w:color="auto"/>
              <w:right w:val="single" w:sz="4" w:space="0" w:color="auto"/>
            </w:tcBorders>
            <w:shd w:val="clear" w:color="auto" w:fill="auto"/>
            <w:hideMark/>
          </w:tcPr>
          <w:p w14:paraId="20A85F75" w14:textId="77777777" w:rsidR="00324B18" w:rsidRPr="00324B18" w:rsidRDefault="00324B18" w:rsidP="00324B18">
            <w:pPr>
              <w:rPr>
                <w:color w:val="000000"/>
                <w:sz w:val="16"/>
                <w:szCs w:val="16"/>
              </w:rPr>
            </w:pPr>
            <w:r w:rsidRPr="00324B18">
              <w:rPr>
                <w:color w:val="000000"/>
                <w:sz w:val="16"/>
                <w:szCs w:val="16"/>
              </w:rPr>
              <w:t>Оптический патч-корд 9/125</w:t>
            </w:r>
          </w:p>
        </w:tc>
        <w:tc>
          <w:tcPr>
            <w:tcW w:w="2351" w:type="dxa"/>
            <w:tcBorders>
              <w:top w:val="nil"/>
              <w:left w:val="nil"/>
              <w:bottom w:val="single" w:sz="4" w:space="0" w:color="auto"/>
              <w:right w:val="single" w:sz="4" w:space="0" w:color="auto"/>
            </w:tcBorders>
            <w:shd w:val="clear" w:color="auto" w:fill="auto"/>
            <w:noWrap/>
            <w:hideMark/>
          </w:tcPr>
          <w:p w14:paraId="7662D12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7FFF56E" w14:textId="77777777" w:rsidR="00324B18" w:rsidRPr="00324B18" w:rsidRDefault="00324B18" w:rsidP="00324B18">
            <w:pPr>
              <w:jc w:val="center"/>
              <w:rPr>
                <w:color w:val="000000"/>
                <w:sz w:val="16"/>
                <w:szCs w:val="16"/>
              </w:rPr>
            </w:pPr>
            <w:r w:rsidRPr="00324B18">
              <w:rPr>
                <w:color w:val="000000"/>
                <w:sz w:val="16"/>
                <w:szCs w:val="16"/>
              </w:rPr>
              <w:t>48</w:t>
            </w:r>
          </w:p>
        </w:tc>
        <w:tc>
          <w:tcPr>
            <w:tcW w:w="1340" w:type="dxa"/>
            <w:tcBorders>
              <w:top w:val="nil"/>
              <w:left w:val="nil"/>
              <w:bottom w:val="single" w:sz="4" w:space="0" w:color="auto"/>
              <w:right w:val="single" w:sz="4" w:space="0" w:color="auto"/>
            </w:tcBorders>
            <w:shd w:val="clear" w:color="auto" w:fill="auto"/>
            <w:hideMark/>
          </w:tcPr>
          <w:p w14:paraId="41775274" w14:textId="77777777" w:rsidR="00324B18" w:rsidRPr="00324B18" w:rsidRDefault="00324B18" w:rsidP="00324B18">
            <w:pPr>
              <w:jc w:val="right"/>
              <w:rPr>
                <w:color w:val="000000"/>
                <w:sz w:val="16"/>
                <w:szCs w:val="16"/>
              </w:rPr>
            </w:pPr>
            <w:r w:rsidRPr="00324B18">
              <w:rPr>
                <w:color w:val="000000"/>
                <w:sz w:val="16"/>
                <w:szCs w:val="16"/>
              </w:rPr>
              <w:t xml:space="preserve">419,28  </w:t>
            </w:r>
          </w:p>
        </w:tc>
        <w:tc>
          <w:tcPr>
            <w:tcW w:w="2393" w:type="dxa"/>
            <w:gridSpan w:val="2"/>
            <w:tcBorders>
              <w:top w:val="nil"/>
              <w:left w:val="nil"/>
              <w:bottom w:val="single" w:sz="4" w:space="0" w:color="auto"/>
              <w:right w:val="single" w:sz="4" w:space="0" w:color="auto"/>
            </w:tcBorders>
            <w:shd w:val="clear" w:color="auto" w:fill="auto"/>
            <w:hideMark/>
          </w:tcPr>
          <w:p w14:paraId="19A30FA6" w14:textId="77777777" w:rsidR="00324B18" w:rsidRPr="00324B18" w:rsidRDefault="00324B18" w:rsidP="00324B18">
            <w:pPr>
              <w:jc w:val="right"/>
              <w:rPr>
                <w:color w:val="000000"/>
                <w:sz w:val="16"/>
                <w:szCs w:val="16"/>
              </w:rPr>
            </w:pPr>
            <w:r w:rsidRPr="00324B18">
              <w:rPr>
                <w:color w:val="000000"/>
                <w:sz w:val="16"/>
                <w:szCs w:val="16"/>
              </w:rPr>
              <w:t xml:space="preserve">20 125,47  </w:t>
            </w:r>
          </w:p>
        </w:tc>
      </w:tr>
      <w:tr w:rsidR="00324B18" w:rsidRPr="00324B18" w14:paraId="5AB01B3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0FEE9D8" w14:textId="77777777" w:rsidR="00324B18" w:rsidRPr="00324B18" w:rsidRDefault="00324B18" w:rsidP="00324B18">
            <w:pPr>
              <w:jc w:val="right"/>
              <w:rPr>
                <w:color w:val="000000"/>
                <w:sz w:val="16"/>
                <w:szCs w:val="16"/>
              </w:rPr>
            </w:pPr>
            <w:r w:rsidRPr="00324B18">
              <w:rPr>
                <w:color w:val="000000"/>
                <w:sz w:val="16"/>
                <w:szCs w:val="16"/>
              </w:rPr>
              <w:t>2.453</w:t>
            </w:r>
          </w:p>
        </w:tc>
        <w:tc>
          <w:tcPr>
            <w:tcW w:w="6037" w:type="dxa"/>
            <w:tcBorders>
              <w:top w:val="nil"/>
              <w:left w:val="single" w:sz="4" w:space="0" w:color="auto"/>
              <w:bottom w:val="single" w:sz="4" w:space="0" w:color="auto"/>
              <w:right w:val="single" w:sz="4" w:space="0" w:color="auto"/>
            </w:tcBorders>
            <w:shd w:val="clear" w:color="auto" w:fill="auto"/>
            <w:hideMark/>
          </w:tcPr>
          <w:p w14:paraId="0E5DDBAA" w14:textId="77777777" w:rsidR="00324B18" w:rsidRPr="00324B18" w:rsidRDefault="00324B18" w:rsidP="00324B18">
            <w:pPr>
              <w:rPr>
                <w:color w:val="000000"/>
                <w:sz w:val="16"/>
                <w:szCs w:val="16"/>
              </w:rPr>
            </w:pPr>
            <w:r w:rsidRPr="00324B18">
              <w:rPr>
                <w:color w:val="000000"/>
                <w:sz w:val="16"/>
                <w:szCs w:val="16"/>
              </w:rPr>
              <w:t>Комплект проводов заземления для шкафа ШТК-М</w:t>
            </w:r>
          </w:p>
        </w:tc>
        <w:tc>
          <w:tcPr>
            <w:tcW w:w="2351" w:type="dxa"/>
            <w:tcBorders>
              <w:top w:val="nil"/>
              <w:left w:val="nil"/>
              <w:bottom w:val="single" w:sz="4" w:space="0" w:color="auto"/>
              <w:right w:val="single" w:sz="4" w:space="0" w:color="auto"/>
            </w:tcBorders>
            <w:shd w:val="clear" w:color="auto" w:fill="auto"/>
            <w:noWrap/>
            <w:hideMark/>
          </w:tcPr>
          <w:p w14:paraId="41C0B43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8CE894F"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467661AF" w14:textId="77777777" w:rsidR="00324B18" w:rsidRPr="00324B18" w:rsidRDefault="00324B18" w:rsidP="00324B18">
            <w:pPr>
              <w:jc w:val="right"/>
              <w:rPr>
                <w:color w:val="000000"/>
                <w:sz w:val="16"/>
                <w:szCs w:val="16"/>
              </w:rPr>
            </w:pPr>
            <w:r w:rsidRPr="00324B18">
              <w:rPr>
                <w:color w:val="000000"/>
                <w:sz w:val="16"/>
                <w:szCs w:val="16"/>
              </w:rPr>
              <w:t xml:space="preserve">523,05  </w:t>
            </w:r>
          </w:p>
        </w:tc>
        <w:tc>
          <w:tcPr>
            <w:tcW w:w="2393" w:type="dxa"/>
            <w:gridSpan w:val="2"/>
            <w:tcBorders>
              <w:top w:val="nil"/>
              <w:left w:val="nil"/>
              <w:bottom w:val="single" w:sz="4" w:space="0" w:color="auto"/>
              <w:right w:val="single" w:sz="4" w:space="0" w:color="auto"/>
            </w:tcBorders>
            <w:shd w:val="clear" w:color="auto" w:fill="auto"/>
            <w:hideMark/>
          </w:tcPr>
          <w:p w14:paraId="468E4313" w14:textId="77777777" w:rsidR="00324B18" w:rsidRPr="00324B18" w:rsidRDefault="00324B18" w:rsidP="00324B18">
            <w:pPr>
              <w:jc w:val="right"/>
              <w:rPr>
                <w:color w:val="000000"/>
                <w:sz w:val="16"/>
                <w:szCs w:val="16"/>
              </w:rPr>
            </w:pPr>
            <w:r w:rsidRPr="00324B18">
              <w:rPr>
                <w:color w:val="000000"/>
                <w:sz w:val="16"/>
                <w:szCs w:val="16"/>
              </w:rPr>
              <w:t xml:space="preserve">4 184,37  </w:t>
            </w:r>
          </w:p>
        </w:tc>
      </w:tr>
      <w:tr w:rsidR="00324B18" w:rsidRPr="00324B18" w14:paraId="3BA9DEF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1105190" w14:textId="77777777" w:rsidR="00324B18" w:rsidRPr="00324B18" w:rsidRDefault="00324B18" w:rsidP="00324B18">
            <w:pPr>
              <w:jc w:val="right"/>
              <w:rPr>
                <w:color w:val="000000"/>
                <w:sz w:val="16"/>
                <w:szCs w:val="16"/>
              </w:rPr>
            </w:pPr>
            <w:r w:rsidRPr="00324B18">
              <w:rPr>
                <w:color w:val="000000"/>
                <w:sz w:val="16"/>
                <w:szCs w:val="16"/>
              </w:rPr>
              <w:t>2.454</w:t>
            </w:r>
          </w:p>
        </w:tc>
        <w:tc>
          <w:tcPr>
            <w:tcW w:w="6037" w:type="dxa"/>
            <w:tcBorders>
              <w:top w:val="nil"/>
              <w:left w:val="single" w:sz="4" w:space="0" w:color="auto"/>
              <w:bottom w:val="single" w:sz="4" w:space="0" w:color="auto"/>
              <w:right w:val="single" w:sz="4" w:space="0" w:color="auto"/>
            </w:tcBorders>
            <w:shd w:val="clear" w:color="auto" w:fill="auto"/>
            <w:hideMark/>
          </w:tcPr>
          <w:p w14:paraId="5A15D994" w14:textId="77777777" w:rsidR="00324B18" w:rsidRPr="00324B18" w:rsidRDefault="00324B18" w:rsidP="00324B18">
            <w:pPr>
              <w:rPr>
                <w:color w:val="000000"/>
                <w:sz w:val="16"/>
                <w:szCs w:val="16"/>
              </w:rPr>
            </w:pPr>
            <w:r w:rsidRPr="00324B18">
              <w:rPr>
                <w:color w:val="000000"/>
                <w:sz w:val="16"/>
                <w:szCs w:val="16"/>
              </w:rPr>
              <w:t>Шнур питания с заземлением IEC 60320 C13/EU-Schuko,</w:t>
            </w:r>
            <w:r w:rsidRPr="00324B18">
              <w:rPr>
                <w:color w:val="000000"/>
                <w:sz w:val="16"/>
                <w:szCs w:val="16"/>
              </w:rPr>
              <w:br/>
              <w:t>10А/250В (3x1,0), длина 3 м</w:t>
            </w:r>
          </w:p>
        </w:tc>
        <w:tc>
          <w:tcPr>
            <w:tcW w:w="2351" w:type="dxa"/>
            <w:tcBorders>
              <w:top w:val="nil"/>
              <w:left w:val="nil"/>
              <w:bottom w:val="single" w:sz="4" w:space="0" w:color="auto"/>
              <w:right w:val="single" w:sz="4" w:space="0" w:color="auto"/>
            </w:tcBorders>
            <w:shd w:val="clear" w:color="auto" w:fill="auto"/>
            <w:noWrap/>
            <w:hideMark/>
          </w:tcPr>
          <w:p w14:paraId="1348DB8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D1BB9CA"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5BB3671A" w14:textId="77777777" w:rsidR="00324B18" w:rsidRPr="00324B18" w:rsidRDefault="00324B18" w:rsidP="00324B18">
            <w:pPr>
              <w:jc w:val="right"/>
              <w:rPr>
                <w:color w:val="000000"/>
                <w:sz w:val="16"/>
                <w:szCs w:val="16"/>
              </w:rPr>
            </w:pPr>
            <w:r w:rsidRPr="00324B18">
              <w:rPr>
                <w:color w:val="000000"/>
                <w:sz w:val="16"/>
                <w:szCs w:val="16"/>
              </w:rPr>
              <w:t xml:space="preserve">463,41  </w:t>
            </w:r>
          </w:p>
        </w:tc>
        <w:tc>
          <w:tcPr>
            <w:tcW w:w="2393" w:type="dxa"/>
            <w:gridSpan w:val="2"/>
            <w:tcBorders>
              <w:top w:val="nil"/>
              <w:left w:val="nil"/>
              <w:bottom w:val="single" w:sz="4" w:space="0" w:color="auto"/>
              <w:right w:val="single" w:sz="4" w:space="0" w:color="auto"/>
            </w:tcBorders>
            <w:shd w:val="clear" w:color="auto" w:fill="auto"/>
            <w:hideMark/>
          </w:tcPr>
          <w:p w14:paraId="0C873FDE" w14:textId="77777777" w:rsidR="00324B18" w:rsidRPr="00324B18" w:rsidRDefault="00324B18" w:rsidP="00324B18">
            <w:pPr>
              <w:jc w:val="right"/>
              <w:rPr>
                <w:color w:val="000000"/>
                <w:sz w:val="16"/>
                <w:szCs w:val="16"/>
              </w:rPr>
            </w:pPr>
            <w:r w:rsidRPr="00324B18">
              <w:rPr>
                <w:color w:val="000000"/>
                <w:sz w:val="16"/>
                <w:szCs w:val="16"/>
              </w:rPr>
              <w:t xml:space="preserve">1 390,22  </w:t>
            </w:r>
          </w:p>
        </w:tc>
      </w:tr>
      <w:tr w:rsidR="00324B18" w:rsidRPr="00324B18" w14:paraId="2A2D2DC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EDAC5B3" w14:textId="77777777" w:rsidR="00324B18" w:rsidRPr="00324B18" w:rsidRDefault="00324B18" w:rsidP="00324B18">
            <w:pPr>
              <w:jc w:val="right"/>
              <w:rPr>
                <w:color w:val="000000"/>
                <w:sz w:val="16"/>
                <w:szCs w:val="16"/>
              </w:rPr>
            </w:pPr>
            <w:r w:rsidRPr="00324B18">
              <w:rPr>
                <w:color w:val="000000"/>
                <w:sz w:val="16"/>
                <w:szCs w:val="16"/>
              </w:rPr>
              <w:t>2.455</w:t>
            </w:r>
          </w:p>
        </w:tc>
        <w:tc>
          <w:tcPr>
            <w:tcW w:w="6037" w:type="dxa"/>
            <w:tcBorders>
              <w:top w:val="nil"/>
              <w:left w:val="single" w:sz="4" w:space="0" w:color="auto"/>
              <w:bottom w:val="single" w:sz="4" w:space="0" w:color="auto"/>
              <w:right w:val="single" w:sz="4" w:space="0" w:color="auto"/>
            </w:tcBorders>
            <w:shd w:val="clear" w:color="auto" w:fill="auto"/>
            <w:hideMark/>
          </w:tcPr>
          <w:p w14:paraId="29DF516D" w14:textId="77777777" w:rsidR="00324B18" w:rsidRPr="00324B18" w:rsidRDefault="00324B18" w:rsidP="00324B18">
            <w:pPr>
              <w:rPr>
                <w:color w:val="000000"/>
                <w:sz w:val="16"/>
                <w:szCs w:val="16"/>
              </w:rPr>
            </w:pPr>
            <w:r w:rsidRPr="00324B18">
              <w:rPr>
                <w:color w:val="000000"/>
                <w:sz w:val="16"/>
                <w:szCs w:val="16"/>
              </w:rPr>
              <w:t>Коммутационный шнур, кат.5Е 2 м, зеленый</w:t>
            </w:r>
          </w:p>
        </w:tc>
        <w:tc>
          <w:tcPr>
            <w:tcW w:w="2351" w:type="dxa"/>
            <w:tcBorders>
              <w:top w:val="nil"/>
              <w:left w:val="nil"/>
              <w:bottom w:val="single" w:sz="4" w:space="0" w:color="auto"/>
              <w:right w:val="single" w:sz="4" w:space="0" w:color="auto"/>
            </w:tcBorders>
            <w:shd w:val="clear" w:color="auto" w:fill="auto"/>
            <w:noWrap/>
            <w:hideMark/>
          </w:tcPr>
          <w:p w14:paraId="77437D9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334FBA4"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2A6A602" w14:textId="77777777" w:rsidR="00324B18" w:rsidRPr="00324B18" w:rsidRDefault="00324B18" w:rsidP="00324B18">
            <w:pPr>
              <w:jc w:val="right"/>
              <w:rPr>
                <w:color w:val="000000"/>
                <w:sz w:val="16"/>
                <w:szCs w:val="16"/>
              </w:rPr>
            </w:pPr>
            <w:r w:rsidRPr="00324B18">
              <w:rPr>
                <w:color w:val="000000"/>
                <w:sz w:val="16"/>
                <w:szCs w:val="16"/>
              </w:rPr>
              <w:t xml:space="preserve">170,88  </w:t>
            </w:r>
          </w:p>
        </w:tc>
        <w:tc>
          <w:tcPr>
            <w:tcW w:w="2393" w:type="dxa"/>
            <w:gridSpan w:val="2"/>
            <w:tcBorders>
              <w:top w:val="nil"/>
              <w:left w:val="nil"/>
              <w:bottom w:val="single" w:sz="4" w:space="0" w:color="auto"/>
              <w:right w:val="single" w:sz="4" w:space="0" w:color="auto"/>
            </w:tcBorders>
            <w:shd w:val="clear" w:color="auto" w:fill="auto"/>
            <w:hideMark/>
          </w:tcPr>
          <w:p w14:paraId="5E3B7610" w14:textId="77777777" w:rsidR="00324B18" w:rsidRPr="00324B18" w:rsidRDefault="00324B18" w:rsidP="00324B18">
            <w:pPr>
              <w:jc w:val="right"/>
              <w:rPr>
                <w:color w:val="000000"/>
                <w:sz w:val="16"/>
                <w:szCs w:val="16"/>
              </w:rPr>
            </w:pPr>
            <w:r w:rsidRPr="00324B18">
              <w:rPr>
                <w:color w:val="000000"/>
                <w:sz w:val="16"/>
                <w:szCs w:val="16"/>
              </w:rPr>
              <w:t xml:space="preserve">341,75  </w:t>
            </w:r>
          </w:p>
        </w:tc>
      </w:tr>
      <w:tr w:rsidR="00324B18" w:rsidRPr="00324B18" w14:paraId="3504133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2416589" w14:textId="77777777" w:rsidR="00324B18" w:rsidRPr="00324B18" w:rsidRDefault="00324B18" w:rsidP="00324B18">
            <w:pPr>
              <w:jc w:val="right"/>
              <w:rPr>
                <w:color w:val="000000"/>
                <w:sz w:val="16"/>
                <w:szCs w:val="16"/>
              </w:rPr>
            </w:pPr>
            <w:r w:rsidRPr="00324B18">
              <w:rPr>
                <w:color w:val="000000"/>
                <w:sz w:val="16"/>
                <w:szCs w:val="16"/>
              </w:rPr>
              <w:t>2.456</w:t>
            </w:r>
          </w:p>
        </w:tc>
        <w:tc>
          <w:tcPr>
            <w:tcW w:w="6037" w:type="dxa"/>
            <w:tcBorders>
              <w:top w:val="nil"/>
              <w:left w:val="single" w:sz="4" w:space="0" w:color="auto"/>
              <w:bottom w:val="single" w:sz="4" w:space="0" w:color="auto"/>
              <w:right w:val="single" w:sz="4" w:space="0" w:color="auto"/>
            </w:tcBorders>
            <w:shd w:val="clear" w:color="auto" w:fill="auto"/>
            <w:hideMark/>
          </w:tcPr>
          <w:p w14:paraId="41E10E7D" w14:textId="77777777" w:rsidR="00324B18" w:rsidRPr="00324B18" w:rsidRDefault="00324B18" w:rsidP="00324B18">
            <w:pPr>
              <w:rPr>
                <w:color w:val="000000"/>
                <w:sz w:val="16"/>
                <w:szCs w:val="16"/>
              </w:rPr>
            </w:pPr>
            <w:r w:rsidRPr="00324B18">
              <w:rPr>
                <w:color w:val="000000"/>
                <w:sz w:val="16"/>
                <w:szCs w:val="16"/>
              </w:rPr>
              <w:t>SFP модуль 1.25Гбит/с, RJ45 коннектор</w:t>
            </w:r>
            <w:proofErr w:type="gramStart"/>
            <w:r w:rsidRPr="00324B18">
              <w:rPr>
                <w:color w:val="000000"/>
                <w:sz w:val="16"/>
                <w:szCs w:val="16"/>
              </w:rPr>
              <w:t>,  -</w:t>
            </w:r>
            <w:proofErr w:type="gramEnd"/>
            <w:r w:rsidRPr="00324B18">
              <w:rPr>
                <w:color w:val="000000"/>
                <w:sz w:val="16"/>
                <w:szCs w:val="16"/>
              </w:rPr>
              <w:t>40 - +85°C.</w:t>
            </w:r>
          </w:p>
        </w:tc>
        <w:tc>
          <w:tcPr>
            <w:tcW w:w="2351" w:type="dxa"/>
            <w:tcBorders>
              <w:top w:val="nil"/>
              <w:left w:val="nil"/>
              <w:bottom w:val="single" w:sz="4" w:space="0" w:color="auto"/>
              <w:right w:val="single" w:sz="4" w:space="0" w:color="auto"/>
            </w:tcBorders>
            <w:shd w:val="clear" w:color="auto" w:fill="auto"/>
            <w:noWrap/>
            <w:hideMark/>
          </w:tcPr>
          <w:p w14:paraId="71F5A37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78C955E"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74B3DA5" w14:textId="77777777" w:rsidR="00324B18" w:rsidRPr="00324B18" w:rsidRDefault="00324B18" w:rsidP="00324B18">
            <w:pPr>
              <w:jc w:val="right"/>
              <w:rPr>
                <w:color w:val="000000"/>
                <w:sz w:val="16"/>
                <w:szCs w:val="16"/>
              </w:rPr>
            </w:pPr>
            <w:r w:rsidRPr="00324B18">
              <w:rPr>
                <w:color w:val="000000"/>
                <w:sz w:val="16"/>
                <w:szCs w:val="16"/>
              </w:rPr>
              <w:t xml:space="preserve">1 242,02  </w:t>
            </w:r>
          </w:p>
        </w:tc>
        <w:tc>
          <w:tcPr>
            <w:tcW w:w="2393" w:type="dxa"/>
            <w:gridSpan w:val="2"/>
            <w:tcBorders>
              <w:top w:val="nil"/>
              <w:left w:val="nil"/>
              <w:bottom w:val="single" w:sz="4" w:space="0" w:color="auto"/>
              <w:right w:val="single" w:sz="4" w:space="0" w:color="auto"/>
            </w:tcBorders>
            <w:shd w:val="clear" w:color="auto" w:fill="auto"/>
            <w:hideMark/>
          </w:tcPr>
          <w:p w14:paraId="4C88BE94" w14:textId="77777777" w:rsidR="00324B18" w:rsidRPr="00324B18" w:rsidRDefault="00324B18" w:rsidP="00324B18">
            <w:pPr>
              <w:jc w:val="right"/>
              <w:rPr>
                <w:color w:val="000000"/>
                <w:sz w:val="16"/>
                <w:szCs w:val="16"/>
              </w:rPr>
            </w:pPr>
            <w:r w:rsidRPr="00324B18">
              <w:rPr>
                <w:color w:val="000000"/>
                <w:sz w:val="16"/>
                <w:szCs w:val="16"/>
              </w:rPr>
              <w:t xml:space="preserve">2 484,04  </w:t>
            </w:r>
          </w:p>
        </w:tc>
      </w:tr>
      <w:tr w:rsidR="00324B18" w:rsidRPr="00324B18" w14:paraId="0322837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8625B47" w14:textId="77777777" w:rsidR="00324B18" w:rsidRPr="00324B18" w:rsidRDefault="00324B18" w:rsidP="00324B18">
            <w:pPr>
              <w:jc w:val="right"/>
              <w:rPr>
                <w:color w:val="000000"/>
                <w:sz w:val="16"/>
                <w:szCs w:val="16"/>
              </w:rPr>
            </w:pPr>
            <w:r w:rsidRPr="00324B18">
              <w:rPr>
                <w:color w:val="000000"/>
                <w:sz w:val="16"/>
                <w:szCs w:val="16"/>
              </w:rPr>
              <w:t>2.457</w:t>
            </w:r>
          </w:p>
        </w:tc>
        <w:tc>
          <w:tcPr>
            <w:tcW w:w="6037" w:type="dxa"/>
            <w:tcBorders>
              <w:top w:val="nil"/>
              <w:left w:val="single" w:sz="4" w:space="0" w:color="auto"/>
              <w:bottom w:val="single" w:sz="4" w:space="0" w:color="auto"/>
              <w:right w:val="single" w:sz="4" w:space="0" w:color="auto"/>
            </w:tcBorders>
            <w:shd w:val="clear" w:color="auto" w:fill="auto"/>
            <w:hideMark/>
          </w:tcPr>
          <w:p w14:paraId="7054B05F" w14:textId="77777777" w:rsidR="00324B18" w:rsidRPr="00324B18" w:rsidRDefault="00324B18" w:rsidP="00324B18">
            <w:pPr>
              <w:rPr>
                <w:color w:val="000000"/>
                <w:sz w:val="16"/>
                <w:szCs w:val="16"/>
              </w:rPr>
            </w:pPr>
            <w:r w:rsidRPr="00324B18">
              <w:rPr>
                <w:color w:val="000000"/>
                <w:sz w:val="16"/>
                <w:szCs w:val="16"/>
              </w:rPr>
              <w:t>SFP-модуль; 1.25Гбит/с; одномод; 1310 нм; 3,3V; 20 км;</w:t>
            </w:r>
            <w:r w:rsidRPr="00324B18">
              <w:rPr>
                <w:color w:val="000000"/>
                <w:sz w:val="16"/>
                <w:szCs w:val="16"/>
              </w:rPr>
              <w:br/>
              <w:t>от -40 до +85 °C.; разъем LC; DDM</w:t>
            </w:r>
          </w:p>
        </w:tc>
        <w:tc>
          <w:tcPr>
            <w:tcW w:w="2351" w:type="dxa"/>
            <w:tcBorders>
              <w:top w:val="nil"/>
              <w:left w:val="nil"/>
              <w:bottom w:val="single" w:sz="4" w:space="0" w:color="auto"/>
              <w:right w:val="single" w:sz="4" w:space="0" w:color="auto"/>
            </w:tcBorders>
            <w:shd w:val="clear" w:color="auto" w:fill="auto"/>
            <w:noWrap/>
            <w:hideMark/>
          </w:tcPr>
          <w:p w14:paraId="7BFF16D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41BDFFF"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3C6CDB6E" w14:textId="77777777" w:rsidR="00324B18" w:rsidRPr="00324B18" w:rsidRDefault="00324B18" w:rsidP="00324B18">
            <w:pPr>
              <w:jc w:val="right"/>
              <w:rPr>
                <w:color w:val="000000"/>
                <w:sz w:val="16"/>
                <w:szCs w:val="16"/>
              </w:rPr>
            </w:pPr>
            <w:r w:rsidRPr="00324B18">
              <w:rPr>
                <w:color w:val="000000"/>
                <w:sz w:val="16"/>
                <w:szCs w:val="16"/>
              </w:rPr>
              <w:t xml:space="preserve">497,47  </w:t>
            </w:r>
          </w:p>
        </w:tc>
        <w:tc>
          <w:tcPr>
            <w:tcW w:w="2393" w:type="dxa"/>
            <w:gridSpan w:val="2"/>
            <w:tcBorders>
              <w:top w:val="nil"/>
              <w:left w:val="nil"/>
              <w:bottom w:val="single" w:sz="4" w:space="0" w:color="auto"/>
              <w:right w:val="single" w:sz="4" w:space="0" w:color="auto"/>
            </w:tcBorders>
            <w:shd w:val="clear" w:color="auto" w:fill="auto"/>
            <w:hideMark/>
          </w:tcPr>
          <w:p w14:paraId="372AE1BB" w14:textId="77777777" w:rsidR="00324B18" w:rsidRPr="00324B18" w:rsidRDefault="00324B18" w:rsidP="00324B18">
            <w:pPr>
              <w:jc w:val="right"/>
              <w:rPr>
                <w:color w:val="000000"/>
                <w:sz w:val="16"/>
                <w:szCs w:val="16"/>
              </w:rPr>
            </w:pPr>
            <w:r w:rsidRPr="00324B18">
              <w:rPr>
                <w:color w:val="000000"/>
                <w:sz w:val="16"/>
                <w:szCs w:val="16"/>
              </w:rPr>
              <w:t xml:space="preserve">3 979,74  </w:t>
            </w:r>
          </w:p>
        </w:tc>
      </w:tr>
      <w:tr w:rsidR="00324B18" w:rsidRPr="00324B18" w14:paraId="3B5AF9C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E199550" w14:textId="77777777" w:rsidR="00324B18" w:rsidRPr="00324B18" w:rsidRDefault="00324B18" w:rsidP="00324B18">
            <w:pPr>
              <w:jc w:val="right"/>
              <w:rPr>
                <w:color w:val="000000"/>
                <w:sz w:val="16"/>
                <w:szCs w:val="16"/>
              </w:rPr>
            </w:pPr>
            <w:r w:rsidRPr="00324B18">
              <w:rPr>
                <w:color w:val="000000"/>
                <w:sz w:val="16"/>
                <w:szCs w:val="16"/>
              </w:rPr>
              <w:t>2.458</w:t>
            </w:r>
          </w:p>
        </w:tc>
        <w:tc>
          <w:tcPr>
            <w:tcW w:w="6037" w:type="dxa"/>
            <w:tcBorders>
              <w:top w:val="nil"/>
              <w:left w:val="single" w:sz="4" w:space="0" w:color="auto"/>
              <w:bottom w:val="single" w:sz="4" w:space="0" w:color="auto"/>
              <w:right w:val="single" w:sz="4" w:space="0" w:color="auto"/>
            </w:tcBorders>
            <w:shd w:val="clear" w:color="auto" w:fill="auto"/>
            <w:hideMark/>
          </w:tcPr>
          <w:p w14:paraId="1682034C" w14:textId="77777777" w:rsidR="00324B18" w:rsidRPr="00324B18" w:rsidRDefault="00324B18" w:rsidP="00324B18">
            <w:pPr>
              <w:rPr>
                <w:color w:val="000000"/>
                <w:sz w:val="16"/>
                <w:szCs w:val="16"/>
              </w:rPr>
            </w:pPr>
            <w:r w:rsidRPr="00324B18">
              <w:rPr>
                <w:color w:val="000000"/>
                <w:sz w:val="16"/>
                <w:szCs w:val="16"/>
              </w:rPr>
              <w:t>Карман для документов, пластиковый КР</w:t>
            </w:r>
          </w:p>
        </w:tc>
        <w:tc>
          <w:tcPr>
            <w:tcW w:w="2351" w:type="dxa"/>
            <w:tcBorders>
              <w:top w:val="nil"/>
              <w:left w:val="nil"/>
              <w:bottom w:val="single" w:sz="4" w:space="0" w:color="auto"/>
              <w:right w:val="single" w:sz="4" w:space="0" w:color="auto"/>
            </w:tcBorders>
            <w:shd w:val="clear" w:color="auto" w:fill="auto"/>
            <w:noWrap/>
            <w:hideMark/>
          </w:tcPr>
          <w:p w14:paraId="14C52DF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B8013EC" w14:textId="77777777" w:rsidR="00324B18" w:rsidRPr="00324B18" w:rsidRDefault="00324B18" w:rsidP="00324B18">
            <w:pPr>
              <w:jc w:val="center"/>
              <w:rPr>
                <w:color w:val="000000"/>
                <w:sz w:val="16"/>
                <w:szCs w:val="16"/>
              </w:rPr>
            </w:pPr>
            <w:r w:rsidRPr="00324B18">
              <w:rPr>
                <w:color w:val="000000"/>
                <w:sz w:val="16"/>
                <w:szCs w:val="16"/>
              </w:rPr>
              <w:t>7</w:t>
            </w:r>
          </w:p>
        </w:tc>
        <w:tc>
          <w:tcPr>
            <w:tcW w:w="1340" w:type="dxa"/>
            <w:tcBorders>
              <w:top w:val="nil"/>
              <w:left w:val="nil"/>
              <w:bottom w:val="single" w:sz="4" w:space="0" w:color="auto"/>
              <w:right w:val="single" w:sz="4" w:space="0" w:color="auto"/>
            </w:tcBorders>
            <w:shd w:val="clear" w:color="auto" w:fill="auto"/>
            <w:hideMark/>
          </w:tcPr>
          <w:p w14:paraId="2B89265E" w14:textId="77777777" w:rsidR="00324B18" w:rsidRPr="00324B18" w:rsidRDefault="00324B18" w:rsidP="00324B18">
            <w:pPr>
              <w:jc w:val="right"/>
              <w:rPr>
                <w:color w:val="000000"/>
                <w:sz w:val="16"/>
                <w:szCs w:val="16"/>
              </w:rPr>
            </w:pPr>
            <w:r w:rsidRPr="00324B18">
              <w:rPr>
                <w:color w:val="000000"/>
                <w:sz w:val="16"/>
                <w:szCs w:val="16"/>
              </w:rPr>
              <w:t xml:space="preserve">430,66  </w:t>
            </w:r>
          </w:p>
        </w:tc>
        <w:tc>
          <w:tcPr>
            <w:tcW w:w="2393" w:type="dxa"/>
            <w:gridSpan w:val="2"/>
            <w:tcBorders>
              <w:top w:val="nil"/>
              <w:left w:val="nil"/>
              <w:bottom w:val="single" w:sz="4" w:space="0" w:color="auto"/>
              <w:right w:val="single" w:sz="4" w:space="0" w:color="auto"/>
            </w:tcBorders>
            <w:shd w:val="clear" w:color="auto" w:fill="auto"/>
            <w:hideMark/>
          </w:tcPr>
          <w:p w14:paraId="4791B1B3" w14:textId="77777777" w:rsidR="00324B18" w:rsidRPr="00324B18" w:rsidRDefault="00324B18" w:rsidP="00324B18">
            <w:pPr>
              <w:jc w:val="right"/>
              <w:rPr>
                <w:color w:val="000000"/>
                <w:sz w:val="16"/>
                <w:szCs w:val="16"/>
              </w:rPr>
            </w:pPr>
            <w:r w:rsidRPr="00324B18">
              <w:rPr>
                <w:color w:val="000000"/>
                <w:sz w:val="16"/>
                <w:szCs w:val="16"/>
              </w:rPr>
              <w:t xml:space="preserve">3 014,60  </w:t>
            </w:r>
          </w:p>
        </w:tc>
      </w:tr>
      <w:tr w:rsidR="00324B18" w:rsidRPr="00324B18" w14:paraId="00BED1E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C2DAB73" w14:textId="77777777" w:rsidR="00324B18" w:rsidRPr="00324B18" w:rsidRDefault="00324B18" w:rsidP="00324B18">
            <w:pPr>
              <w:jc w:val="right"/>
              <w:rPr>
                <w:color w:val="000000"/>
                <w:sz w:val="16"/>
                <w:szCs w:val="16"/>
              </w:rPr>
            </w:pPr>
            <w:r w:rsidRPr="00324B18">
              <w:rPr>
                <w:color w:val="000000"/>
                <w:sz w:val="16"/>
                <w:szCs w:val="16"/>
              </w:rPr>
              <w:t>2.459</w:t>
            </w:r>
          </w:p>
        </w:tc>
        <w:tc>
          <w:tcPr>
            <w:tcW w:w="6037" w:type="dxa"/>
            <w:tcBorders>
              <w:top w:val="nil"/>
              <w:left w:val="single" w:sz="4" w:space="0" w:color="auto"/>
              <w:bottom w:val="single" w:sz="4" w:space="0" w:color="auto"/>
              <w:right w:val="single" w:sz="4" w:space="0" w:color="auto"/>
            </w:tcBorders>
            <w:shd w:val="clear" w:color="auto" w:fill="auto"/>
            <w:hideMark/>
          </w:tcPr>
          <w:p w14:paraId="6F173849" w14:textId="77777777" w:rsidR="00324B18" w:rsidRPr="00324B18" w:rsidRDefault="00324B18" w:rsidP="00324B18">
            <w:pPr>
              <w:rPr>
                <w:color w:val="000000"/>
                <w:sz w:val="16"/>
                <w:szCs w:val="16"/>
              </w:rPr>
            </w:pPr>
            <w:r w:rsidRPr="00324B18">
              <w:rPr>
                <w:color w:val="000000"/>
                <w:sz w:val="16"/>
                <w:szCs w:val="16"/>
              </w:rPr>
              <w:t>Отдельно устанавливаемый: преобразователь или блок питания</w:t>
            </w:r>
          </w:p>
        </w:tc>
        <w:tc>
          <w:tcPr>
            <w:tcW w:w="2351" w:type="dxa"/>
            <w:tcBorders>
              <w:top w:val="nil"/>
              <w:left w:val="nil"/>
              <w:bottom w:val="single" w:sz="4" w:space="0" w:color="auto"/>
              <w:right w:val="single" w:sz="4" w:space="0" w:color="auto"/>
            </w:tcBorders>
            <w:shd w:val="clear" w:color="auto" w:fill="auto"/>
            <w:noWrap/>
            <w:hideMark/>
          </w:tcPr>
          <w:p w14:paraId="68D73CB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441C7A6"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0A94EC7F" w14:textId="77777777" w:rsidR="00324B18" w:rsidRPr="00324B18" w:rsidRDefault="00324B18" w:rsidP="00324B18">
            <w:pPr>
              <w:jc w:val="right"/>
              <w:rPr>
                <w:color w:val="000000"/>
                <w:sz w:val="16"/>
                <w:szCs w:val="16"/>
              </w:rPr>
            </w:pPr>
            <w:r w:rsidRPr="00324B18">
              <w:rPr>
                <w:color w:val="000000"/>
                <w:sz w:val="16"/>
                <w:szCs w:val="16"/>
              </w:rPr>
              <w:t xml:space="preserve">9 952,89  </w:t>
            </w:r>
          </w:p>
        </w:tc>
        <w:tc>
          <w:tcPr>
            <w:tcW w:w="2393" w:type="dxa"/>
            <w:gridSpan w:val="2"/>
            <w:tcBorders>
              <w:top w:val="nil"/>
              <w:left w:val="nil"/>
              <w:bottom w:val="single" w:sz="4" w:space="0" w:color="auto"/>
              <w:right w:val="single" w:sz="4" w:space="0" w:color="auto"/>
            </w:tcBorders>
            <w:shd w:val="clear" w:color="auto" w:fill="auto"/>
            <w:hideMark/>
          </w:tcPr>
          <w:p w14:paraId="0E4178AA" w14:textId="77777777" w:rsidR="00324B18" w:rsidRPr="00324B18" w:rsidRDefault="00324B18" w:rsidP="00324B18">
            <w:pPr>
              <w:jc w:val="right"/>
              <w:rPr>
                <w:color w:val="000000"/>
                <w:sz w:val="16"/>
                <w:szCs w:val="16"/>
              </w:rPr>
            </w:pPr>
            <w:r w:rsidRPr="00324B18">
              <w:rPr>
                <w:color w:val="000000"/>
                <w:sz w:val="16"/>
                <w:szCs w:val="16"/>
              </w:rPr>
              <w:t xml:space="preserve">139 340,40  </w:t>
            </w:r>
          </w:p>
        </w:tc>
      </w:tr>
      <w:tr w:rsidR="00324B18" w:rsidRPr="00324B18" w14:paraId="4AE4529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3872A9D" w14:textId="77777777" w:rsidR="00324B18" w:rsidRPr="00324B18" w:rsidRDefault="00324B18" w:rsidP="00324B18">
            <w:pPr>
              <w:jc w:val="right"/>
              <w:rPr>
                <w:color w:val="000000"/>
                <w:sz w:val="16"/>
                <w:szCs w:val="16"/>
              </w:rPr>
            </w:pPr>
            <w:r w:rsidRPr="00324B18">
              <w:rPr>
                <w:color w:val="000000"/>
                <w:sz w:val="16"/>
                <w:szCs w:val="16"/>
              </w:rPr>
              <w:t>2.460</w:t>
            </w:r>
          </w:p>
        </w:tc>
        <w:tc>
          <w:tcPr>
            <w:tcW w:w="6037" w:type="dxa"/>
            <w:tcBorders>
              <w:top w:val="nil"/>
              <w:left w:val="single" w:sz="4" w:space="0" w:color="auto"/>
              <w:bottom w:val="single" w:sz="4" w:space="0" w:color="auto"/>
              <w:right w:val="single" w:sz="4" w:space="0" w:color="auto"/>
            </w:tcBorders>
            <w:shd w:val="clear" w:color="auto" w:fill="auto"/>
            <w:hideMark/>
          </w:tcPr>
          <w:p w14:paraId="637A9C81" w14:textId="77777777" w:rsidR="00324B18" w:rsidRPr="00324B18" w:rsidRDefault="00324B18" w:rsidP="00324B18">
            <w:pPr>
              <w:rPr>
                <w:color w:val="000000"/>
                <w:sz w:val="16"/>
                <w:szCs w:val="16"/>
              </w:rPr>
            </w:pPr>
            <w:r w:rsidRPr="00324B18">
              <w:rPr>
                <w:color w:val="000000"/>
                <w:sz w:val="16"/>
                <w:szCs w:val="16"/>
              </w:rPr>
              <w:t>Источник бесперебойного питания DAKER DK PLUS 2000 (оборудование)</w:t>
            </w:r>
          </w:p>
        </w:tc>
        <w:tc>
          <w:tcPr>
            <w:tcW w:w="2351" w:type="dxa"/>
            <w:tcBorders>
              <w:top w:val="nil"/>
              <w:left w:val="nil"/>
              <w:bottom w:val="single" w:sz="4" w:space="0" w:color="auto"/>
              <w:right w:val="single" w:sz="4" w:space="0" w:color="auto"/>
            </w:tcBorders>
            <w:shd w:val="clear" w:color="auto" w:fill="auto"/>
            <w:noWrap/>
            <w:hideMark/>
          </w:tcPr>
          <w:p w14:paraId="71D2F38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4D5E23A"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5C54B6E4" w14:textId="77777777" w:rsidR="00324B18" w:rsidRPr="00324B18" w:rsidRDefault="00324B18" w:rsidP="00324B18">
            <w:pPr>
              <w:jc w:val="right"/>
              <w:rPr>
                <w:color w:val="000000"/>
                <w:sz w:val="16"/>
                <w:szCs w:val="16"/>
              </w:rPr>
            </w:pPr>
            <w:r w:rsidRPr="00324B18">
              <w:rPr>
                <w:color w:val="000000"/>
                <w:sz w:val="16"/>
                <w:szCs w:val="16"/>
              </w:rPr>
              <w:t xml:space="preserve">63 047,15  </w:t>
            </w:r>
          </w:p>
        </w:tc>
        <w:tc>
          <w:tcPr>
            <w:tcW w:w="2393" w:type="dxa"/>
            <w:gridSpan w:val="2"/>
            <w:tcBorders>
              <w:top w:val="nil"/>
              <w:left w:val="nil"/>
              <w:bottom w:val="single" w:sz="4" w:space="0" w:color="auto"/>
              <w:right w:val="single" w:sz="4" w:space="0" w:color="auto"/>
            </w:tcBorders>
            <w:shd w:val="clear" w:color="auto" w:fill="auto"/>
            <w:hideMark/>
          </w:tcPr>
          <w:p w14:paraId="38F93147" w14:textId="77777777" w:rsidR="00324B18" w:rsidRPr="00324B18" w:rsidRDefault="00324B18" w:rsidP="00324B18">
            <w:pPr>
              <w:jc w:val="right"/>
              <w:rPr>
                <w:color w:val="000000"/>
                <w:sz w:val="16"/>
                <w:szCs w:val="16"/>
              </w:rPr>
            </w:pPr>
            <w:r w:rsidRPr="00324B18">
              <w:rPr>
                <w:color w:val="000000"/>
                <w:sz w:val="16"/>
                <w:szCs w:val="16"/>
              </w:rPr>
              <w:t xml:space="preserve">63 047,15  </w:t>
            </w:r>
          </w:p>
        </w:tc>
      </w:tr>
      <w:tr w:rsidR="00324B18" w:rsidRPr="00324B18" w14:paraId="492FE48B" w14:textId="77777777" w:rsidTr="00324B18">
        <w:trPr>
          <w:trHeight w:val="240"/>
        </w:trPr>
        <w:tc>
          <w:tcPr>
            <w:tcW w:w="626" w:type="dxa"/>
            <w:tcBorders>
              <w:top w:val="nil"/>
              <w:left w:val="single" w:sz="4" w:space="0" w:color="auto"/>
              <w:bottom w:val="single" w:sz="4" w:space="0" w:color="auto"/>
              <w:right w:val="single" w:sz="4" w:space="0" w:color="auto"/>
            </w:tcBorders>
            <w:shd w:val="clear" w:color="auto" w:fill="auto"/>
            <w:noWrap/>
            <w:hideMark/>
          </w:tcPr>
          <w:p w14:paraId="3440ACD1" w14:textId="77777777" w:rsidR="00324B18" w:rsidRPr="00324B18" w:rsidRDefault="00324B18" w:rsidP="00324B18">
            <w:pPr>
              <w:jc w:val="right"/>
              <w:rPr>
                <w:color w:val="000000"/>
                <w:sz w:val="16"/>
                <w:szCs w:val="16"/>
              </w:rPr>
            </w:pPr>
            <w:r w:rsidRPr="00324B18">
              <w:rPr>
                <w:color w:val="000000"/>
                <w:sz w:val="16"/>
                <w:szCs w:val="16"/>
              </w:rPr>
              <w:t>2.461</w:t>
            </w:r>
          </w:p>
        </w:tc>
        <w:tc>
          <w:tcPr>
            <w:tcW w:w="6037" w:type="dxa"/>
            <w:tcBorders>
              <w:top w:val="nil"/>
              <w:left w:val="single" w:sz="4" w:space="0" w:color="auto"/>
              <w:bottom w:val="single" w:sz="4" w:space="0" w:color="auto"/>
              <w:right w:val="single" w:sz="4" w:space="0" w:color="auto"/>
            </w:tcBorders>
            <w:shd w:val="clear" w:color="auto" w:fill="auto"/>
            <w:hideMark/>
          </w:tcPr>
          <w:p w14:paraId="3032987B" w14:textId="77777777" w:rsidR="00324B18" w:rsidRPr="00324B18" w:rsidRDefault="00324B18" w:rsidP="00324B18">
            <w:pPr>
              <w:rPr>
                <w:color w:val="000000"/>
                <w:sz w:val="16"/>
                <w:szCs w:val="16"/>
              </w:rPr>
            </w:pPr>
            <w:r w:rsidRPr="00324B18">
              <w:rPr>
                <w:color w:val="000000"/>
                <w:sz w:val="16"/>
                <w:szCs w:val="16"/>
              </w:rPr>
              <w:t>Источник вторичного электропитания SKAT-V.24/48DC-18 исп.5М (оборудование)</w:t>
            </w:r>
          </w:p>
        </w:tc>
        <w:tc>
          <w:tcPr>
            <w:tcW w:w="2351" w:type="dxa"/>
            <w:tcBorders>
              <w:top w:val="nil"/>
              <w:left w:val="nil"/>
              <w:bottom w:val="single" w:sz="4" w:space="0" w:color="auto"/>
              <w:right w:val="single" w:sz="4" w:space="0" w:color="auto"/>
            </w:tcBorders>
            <w:shd w:val="clear" w:color="auto" w:fill="auto"/>
            <w:noWrap/>
            <w:hideMark/>
          </w:tcPr>
          <w:p w14:paraId="2010764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2959812"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2FF7B911" w14:textId="77777777" w:rsidR="00324B18" w:rsidRPr="00324B18" w:rsidRDefault="00324B18" w:rsidP="00324B18">
            <w:pPr>
              <w:jc w:val="right"/>
              <w:rPr>
                <w:color w:val="000000"/>
                <w:sz w:val="16"/>
                <w:szCs w:val="16"/>
              </w:rPr>
            </w:pPr>
            <w:r w:rsidRPr="00324B18">
              <w:rPr>
                <w:color w:val="000000"/>
                <w:sz w:val="16"/>
                <w:szCs w:val="16"/>
              </w:rPr>
              <w:t xml:space="preserve">33 911,63  </w:t>
            </w:r>
          </w:p>
        </w:tc>
        <w:tc>
          <w:tcPr>
            <w:tcW w:w="2393" w:type="dxa"/>
            <w:gridSpan w:val="2"/>
            <w:tcBorders>
              <w:top w:val="nil"/>
              <w:left w:val="nil"/>
              <w:bottom w:val="single" w:sz="4" w:space="0" w:color="auto"/>
              <w:right w:val="single" w:sz="4" w:space="0" w:color="auto"/>
            </w:tcBorders>
            <w:shd w:val="clear" w:color="auto" w:fill="auto"/>
            <w:hideMark/>
          </w:tcPr>
          <w:p w14:paraId="4D838270" w14:textId="77777777" w:rsidR="00324B18" w:rsidRPr="00324B18" w:rsidRDefault="00324B18" w:rsidP="00324B18">
            <w:pPr>
              <w:jc w:val="right"/>
              <w:rPr>
                <w:color w:val="000000"/>
                <w:sz w:val="16"/>
                <w:szCs w:val="16"/>
              </w:rPr>
            </w:pPr>
            <w:r w:rsidRPr="00324B18">
              <w:rPr>
                <w:color w:val="000000"/>
                <w:sz w:val="16"/>
                <w:szCs w:val="16"/>
              </w:rPr>
              <w:t xml:space="preserve">67 823,25  </w:t>
            </w:r>
          </w:p>
        </w:tc>
      </w:tr>
      <w:tr w:rsidR="00324B18" w:rsidRPr="00324B18" w14:paraId="61F8344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D5F8AE0" w14:textId="77777777" w:rsidR="00324B18" w:rsidRPr="00324B18" w:rsidRDefault="00324B18" w:rsidP="00324B18">
            <w:pPr>
              <w:jc w:val="right"/>
              <w:rPr>
                <w:color w:val="000000"/>
                <w:sz w:val="16"/>
                <w:szCs w:val="16"/>
              </w:rPr>
            </w:pPr>
            <w:r w:rsidRPr="00324B18">
              <w:rPr>
                <w:color w:val="000000"/>
                <w:sz w:val="16"/>
                <w:szCs w:val="16"/>
              </w:rPr>
              <w:t>2.462</w:t>
            </w:r>
          </w:p>
        </w:tc>
        <w:tc>
          <w:tcPr>
            <w:tcW w:w="6037" w:type="dxa"/>
            <w:tcBorders>
              <w:top w:val="nil"/>
              <w:left w:val="single" w:sz="4" w:space="0" w:color="auto"/>
              <w:bottom w:val="single" w:sz="4" w:space="0" w:color="auto"/>
              <w:right w:val="single" w:sz="4" w:space="0" w:color="auto"/>
            </w:tcBorders>
            <w:shd w:val="clear" w:color="auto" w:fill="auto"/>
            <w:hideMark/>
          </w:tcPr>
          <w:p w14:paraId="655FA02B" w14:textId="77777777" w:rsidR="00324B18" w:rsidRPr="00324B18" w:rsidRDefault="00324B18" w:rsidP="00324B18">
            <w:pPr>
              <w:rPr>
                <w:color w:val="000000"/>
                <w:sz w:val="16"/>
                <w:szCs w:val="16"/>
              </w:rPr>
            </w:pPr>
            <w:r w:rsidRPr="00324B18">
              <w:rPr>
                <w:color w:val="000000"/>
                <w:sz w:val="16"/>
                <w:szCs w:val="16"/>
              </w:rPr>
              <w:t>Источник вторичного электропитания SKAT-V.24DC-18 исп.5М (оборудование)</w:t>
            </w:r>
          </w:p>
        </w:tc>
        <w:tc>
          <w:tcPr>
            <w:tcW w:w="2351" w:type="dxa"/>
            <w:tcBorders>
              <w:top w:val="nil"/>
              <w:left w:val="nil"/>
              <w:bottom w:val="single" w:sz="4" w:space="0" w:color="auto"/>
              <w:right w:val="single" w:sz="4" w:space="0" w:color="auto"/>
            </w:tcBorders>
            <w:shd w:val="clear" w:color="auto" w:fill="auto"/>
            <w:noWrap/>
            <w:hideMark/>
          </w:tcPr>
          <w:p w14:paraId="209087E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3BBAE65"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21E38FA" w14:textId="77777777" w:rsidR="00324B18" w:rsidRPr="00324B18" w:rsidRDefault="00324B18" w:rsidP="00324B18">
            <w:pPr>
              <w:jc w:val="right"/>
              <w:rPr>
                <w:color w:val="000000"/>
                <w:sz w:val="16"/>
                <w:szCs w:val="16"/>
              </w:rPr>
            </w:pPr>
            <w:r w:rsidRPr="00324B18">
              <w:rPr>
                <w:color w:val="000000"/>
                <w:sz w:val="16"/>
                <w:szCs w:val="16"/>
              </w:rPr>
              <w:t xml:space="preserve">32 241,89  </w:t>
            </w:r>
          </w:p>
        </w:tc>
        <w:tc>
          <w:tcPr>
            <w:tcW w:w="2393" w:type="dxa"/>
            <w:gridSpan w:val="2"/>
            <w:tcBorders>
              <w:top w:val="nil"/>
              <w:left w:val="nil"/>
              <w:bottom w:val="single" w:sz="4" w:space="0" w:color="auto"/>
              <w:right w:val="single" w:sz="4" w:space="0" w:color="auto"/>
            </w:tcBorders>
            <w:shd w:val="clear" w:color="auto" w:fill="auto"/>
            <w:hideMark/>
          </w:tcPr>
          <w:p w14:paraId="4C7C91F5" w14:textId="77777777" w:rsidR="00324B18" w:rsidRPr="00324B18" w:rsidRDefault="00324B18" w:rsidP="00324B18">
            <w:pPr>
              <w:jc w:val="right"/>
              <w:rPr>
                <w:color w:val="000000"/>
                <w:sz w:val="16"/>
                <w:szCs w:val="16"/>
              </w:rPr>
            </w:pPr>
            <w:r w:rsidRPr="00324B18">
              <w:rPr>
                <w:color w:val="000000"/>
                <w:sz w:val="16"/>
                <w:szCs w:val="16"/>
              </w:rPr>
              <w:t xml:space="preserve">32 241,89  </w:t>
            </w:r>
          </w:p>
        </w:tc>
      </w:tr>
      <w:tr w:rsidR="00324B18" w:rsidRPr="00324B18" w14:paraId="7A8C71F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9F969B3" w14:textId="77777777" w:rsidR="00324B18" w:rsidRPr="00324B18" w:rsidRDefault="00324B18" w:rsidP="00324B18">
            <w:pPr>
              <w:jc w:val="right"/>
              <w:rPr>
                <w:color w:val="000000"/>
                <w:sz w:val="16"/>
                <w:szCs w:val="16"/>
              </w:rPr>
            </w:pPr>
            <w:r w:rsidRPr="00324B18">
              <w:rPr>
                <w:color w:val="000000"/>
                <w:sz w:val="16"/>
                <w:szCs w:val="16"/>
              </w:rPr>
              <w:t>2.463</w:t>
            </w:r>
          </w:p>
        </w:tc>
        <w:tc>
          <w:tcPr>
            <w:tcW w:w="6037" w:type="dxa"/>
            <w:tcBorders>
              <w:top w:val="nil"/>
              <w:left w:val="single" w:sz="4" w:space="0" w:color="auto"/>
              <w:bottom w:val="single" w:sz="4" w:space="0" w:color="auto"/>
              <w:right w:val="single" w:sz="4" w:space="0" w:color="auto"/>
            </w:tcBorders>
            <w:shd w:val="clear" w:color="auto" w:fill="auto"/>
            <w:hideMark/>
          </w:tcPr>
          <w:p w14:paraId="4058A177" w14:textId="77777777" w:rsidR="00324B18" w:rsidRPr="00324B18" w:rsidRDefault="00324B18" w:rsidP="00324B18">
            <w:pPr>
              <w:rPr>
                <w:color w:val="000000"/>
                <w:sz w:val="16"/>
                <w:szCs w:val="16"/>
              </w:rPr>
            </w:pPr>
            <w:r w:rsidRPr="00324B18">
              <w:rPr>
                <w:color w:val="000000"/>
                <w:sz w:val="16"/>
                <w:szCs w:val="16"/>
              </w:rPr>
              <w:t>Резервированный источник питания РИП-48 (оборудование)</w:t>
            </w:r>
          </w:p>
        </w:tc>
        <w:tc>
          <w:tcPr>
            <w:tcW w:w="2351" w:type="dxa"/>
            <w:tcBorders>
              <w:top w:val="nil"/>
              <w:left w:val="nil"/>
              <w:bottom w:val="single" w:sz="4" w:space="0" w:color="auto"/>
              <w:right w:val="single" w:sz="4" w:space="0" w:color="auto"/>
            </w:tcBorders>
            <w:shd w:val="clear" w:color="auto" w:fill="auto"/>
            <w:noWrap/>
            <w:hideMark/>
          </w:tcPr>
          <w:p w14:paraId="233716D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37504D0"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B4661F4" w14:textId="77777777" w:rsidR="00324B18" w:rsidRPr="00324B18" w:rsidRDefault="00324B18" w:rsidP="00324B18">
            <w:pPr>
              <w:jc w:val="right"/>
              <w:rPr>
                <w:color w:val="000000"/>
                <w:sz w:val="16"/>
                <w:szCs w:val="16"/>
              </w:rPr>
            </w:pPr>
            <w:r w:rsidRPr="00324B18">
              <w:rPr>
                <w:color w:val="000000"/>
                <w:sz w:val="16"/>
                <w:szCs w:val="16"/>
              </w:rPr>
              <w:t xml:space="preserve">12 034,14  </w:t>
            </w:r>
          </w:p>
        </w:tc>
        <w:tc>
          <w:tcPr>
            <w:tcW w:w="2393" w:type="dxa"/>
            <w:gridSpan w:val="2"/>
            <w:tcBorders>
              <w:top w:val="nil"/>
              <w:left w:val="nil"/>
              <w:bottom w:val="single" w:sz="4" w:space="0" w:color="auto"/>
              <w:right w:val="single" w:sz="4" w:space="0" w:color="auto"/>
            </w:tcBorders>
            <w:shd w:val="clear" w:color="auto" w:fill="auto"/>
            <w:hideMark/>
          </w:tcPr>
          <w:p w14:paraId="26287E92" w14:textId="77777777" w:rsidR="00324B18" w:rsidRPr="00324B18" w:rsidRDefault="00324B18" w:rsidP="00324B18">
            <w:pPr>
              <w:jc w:val="right"/>
              <w:rPr>
                <w:color w:val="000000"/>
                <w:sz w:val="16"/>
                <w:szCs w:val="16"/>
              </w:rPr>
            </w:pPr>
            <w:r w:rsidRPr="00324B18">
              <w:rPr>
                <w:color w:val="000000"/>
                <w:sz w:val="16"/>
                <w:szCs w:val="16"/>
              </w:rPr>
              <w:t xml:space="preserve">24 068,29  </w:t>
            </w:r>
          </w:p>
        </w:tc>
      </w:tr>
      <w:tr w:rsidR="00324B18" w:rsidRPr="00324B18" w14:paraId="3293DD7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8FD0325" w14:textId="77777777" w:rsidR="00324B18" w:rsidRPr="00324B18" w:rsidRDefault="00324B18" w:rsidP="00324B18">
            <w:pPr>
              <w:jc w:val="right"/>
              <w:rPr>
                <w:color w:val="000000"/>
                <w:sz w:val="16"/>
                <w:szCs w:val="16"/>
              </w:rPr>
            </w:pPr>
            <w:r w:rsidRPr="00324B18">
              <w:rPr>
                <w:color w:val="000000"/>
                <w:sz w:val="16"/>
                <w:szCs w:val="16"/>
              </w:rPr>
              <w:t>2.464</w:t>
            </w:r>
          </w:p>
        </w:tc>
        <w:tc>
          <w:tcPr>
            <w:tcW w:w="6037" w:type="dxa"/>
            <w:tcBorders>
              <w:top w:val="nil"/>
              <w:left w:val="single" w:sz="4" w:space="0" w:color="auto"/>
              <w:bottom w:val="single" w:sz="4" w:space="0" w:color="auto"/>
              <w:right w:val="single" w:sz="4" w:space="0" w:color="auto"/>
            </w:tcBorders>
            <w:shd w:val="clear" w:color="auto" w:fill="auto"/>
            <w:hideMark/>
          </w:tcPr>
          <w:p w14:paraId="1D6E8A5F" w14:textId="77777777" w:rsidR="00324B18" w:rsidRPr="00324B18" w:rsidRDefault="00324B18" w:rsidP="00324B18">
            <w:pPr>
              <w:rPr>
                <w:color w:val="000000"/>
                <w:sz w:val="16"/>
                <w:szCs w:val="16"/>
              </w:rPr>
            </w:pPr>
            <w:r w:rsidRPr="00324B18">
              <w:rPr>
                <w:color w:val="000000"/>
                <w:sz w:val="16"/>
                <w:szCs w:val="16"/>
              </w:rPr>
              <w:t>Источник резервного питания, марка: "РИП 24" исп. 02 (оборудование)</w:t>
            </w:r>
          </w:p>
        </w:tc>
        <w:tc>
          <w:tcPr>
            <w:tcW w:w="2351" w:type="dxa"/>
            <w:tcBorders>
              <w:top w:val="nil"/>
              <w:left w:val="nil"/>
              <w:bottom w:val="single" w:sz="4" w:space="0" w:color="auto"/>
              <w:right w:val="single" w:sz="4" w:space="0" w:color="auto"/>
            </w:tcBorders>
            <w:shd w:val="clear" w:color="auto" w:fill="auto"/>
            <w:noWrap/>
            <w:hideMark/>
          </w:tcPr>
          <w:p w14:paraId="34BF0F9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0C5ECB9"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4173904" w14:textId="77777777" w:rsidR="00324B18" w:rsidRPr="00324B18" w:rsidRDefault="00324B18" w:rsidP="00324B18">
            <w:pPr>
              <w:jc w:val="right"/>
              <w:rPr>
                <w:color w:val="000000"/>
                <w:sz w:val="16"/>
                <w:szCs w:val="16"/>
              </w:rPr>
            </w:pPr>
            <w:r w:rsidRPr="00324B18">
              <w:rPr>
                <w:color w:val="000000"/>
                <w:sz w:val="16"/>
                <w:szCs w:val="16"/>
              </w:rPr>
              <w:t xml:space="preserve">3 671,74  </w:t>
            </w:r>
          </w:p>
        </w:tc>
        <w:tc>
          <w:tcPr>
            <w:tcW w:w="2393" w:type="dxa"/>
            <w:gridSpan w:val="2"/>
            <w:tcBorders>
              <w:top w:val="nil"/>
              <w:left w:val="nil"/>
              <w:bottom w:val="single" w:sz="4" w:space="0" w:color="auto"/>
              <w:right w:val="single" w:sz="4" w:space="0" w:color="auto"/>
            </w:tcBorders>
            <w:shd w:val="clear" w:color="auto" w:fill="auto"/>
            <w:hideMark/>
          </w:tcPr>
          <w:p w14:paraId="69F3370D" w14:textId="77777777" w:rsidR="00324B18" w:rsidRPr="00324B18" w:rsidRDefault="00324B18" w:rsidP="00324B18">
            <w:pPr>
              <w:jc w:val="right"/>
              <w:rPr>
                <w:color w:val="000000"/>
                <w:sz w:val="16"/>
                <w:szCs w:val="16"/>
              </w:rPr>
            </w:pPr>
            <w:r w:rsidRPr="00324B18">
              <w:rPr>
                <w:color w:val="000000"/>
                <w:sz w:val="16"/>
                <w:szCs w:val="16"/>
              </w:rPr>
              <w:t xml:space="preserve">7 343,48  </w:t>
            </w:r>
          </w:p>
        </w:tc>
      </w:tr>
      <w:tr w:rsidR="00324B18" w:rsidRPr="00324B18" w14:paraId="1727114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DA30B38" w14:textId="77777777" w:rsidR="00324B18" w:rsidRPr="00324B18" w:rsidRDefault="00324B18" w:rsidP="00324B18">
            <w:pPr>
              <w:jc w:val="right"/>
              <w:rPr>
                <w:color w:val="000000"/>
                <w:sz w:val="16"/>
                <w:szCs w:val="16"/>
              </w:rPr>
            </w:pPr>
            <w:r w:rsidRPr="00324B18">
              <w:rPr>
                <w:color w:val="000000"/>
                <w:sz w:val="16"/>
                <w:szCs w:val="16"/>
              </w:rPr>
              <w:t>2.465</w:t>
            </w:r>
          </w:p>
        </w:tc>
        <w:tc>
          <w:tcPr>
            <w:tcW w:w="6037" w:type="dxa"/>
            <w:tcBorders>
              <w:top w:val="nil"/>
              <w:left w:val="single" w:sz="4" w:space="0" w:color="auto"/>
              <w:bottom w:val="single" w:sz="4" w:space="0" w:color="auto"/>
              <w:right w:val="single" w:sz="4" w:space="0" w:color="auto"/>
            </w:tcBorders>
            <w:shd w:val="clear" w:color="auto" w:fill="auto"/>
            <w:hideMark/>
          </w:tcPr>
          <w:p w14:paraId="22F25503" w14:textId="77777777" w:rsidR="00324B18" w:rsidRPr="00324B18" w:rsidRDefault="00324B18" w:rsidP="00324B18">
            <w:pPr>
              <w:rPr>
                <w:color w:val="000000"/>
                <w:sz w:val="16"/>
                <w:szCs w:val="16"/>
              </w:rPr>
            </w:pPr>
            <w:r w:rsidRPr="00324B18">
              <w:rPr>
                <w:color w:val="000000"/>
                <w:sz w:val="16"/>
                <w:szCs w:val="16"/>
              </w:rPr>
              <w:t>Аккумуляторный термостат в компл. с АКБ АКБ-12/7 Ач (оборудование)</w:t>
            </w:r>
          </w:p>
        </w:tc>
        <w:tc>
          <w:tcPr>
            <w:tcW w:w="2351" w:type="dxa"/>
            <w:tcBorders>
              <w:top w:val="nil"/>
              <w:left w:val="nil"/>
              <w:bottom w:val="single" w:sz="4" w:space="0" w:color="auto"/>
              <w:right w:val="single" w:sz="4" w:space="0" w:color="auto"/>
            </w:tcBorders>
            <w:shd w:val="clear" w:color="auto" w:fill="auto"/>
            <w:noWrap/>
            <w:hideMark/>
          </w:tcPr>
          <w:p w14:paraId="45B41CB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9BDB2E1"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6D842FE3" w14:textId="77777777" w:rsidR="00324B18" w:rsidRPr="00324B18" w:rsidRDefault="00324B18" w:rsidP="00324B18">
            <w:pPr>
              <w:jc w:val="right"/>
              <w:rPr>
                <w:color w:val="000000"/>
                <w:sz w:val="16"/>
                <w:szCs w:val="16"/>
              </w:rPr>
            </w:pPr>
            <w:r w:rsidRPr="00324B18">
              <w:rPr>
                <w:color w:val="000000"/>
                <w:sz w:val="16"/>
                <w:szCs w:val="16"/>
              </w:rPr>
              <w:t xml:space="preserve">3 621,37  </w:t>
            </w:r>
          </w:p>
        </w:tc>
        <w:tc>
          <w:tcPr>
            <w:tcW w:w="2393" w:type="dxa"/>
            <w:gridSpan w:val="2"/>
            <w:tcBorders>
              <w:top w:val="nil"/>
              <w:left w:val="nil"/>
              <w:bottom w:val="single" w:sz="4" w:space="0" w:color="auto"/>
              <w:right w:val="single" w:sz="4" w:space="0" w:color="auto"/>
            </w:tcBorders>
            <w:shd w:val="clear" w:color="auto" w:fill="auto"/>
            <w:hideMark/>
          </w:tcPr>
          <w:p w14:paraId="032E029E" w14:textId="77777777" w:rsidR="00324B18" w:rsidRPr="00324B18" w:rsidRDefault="00324B18" w:rsidP="00324B18">
            <w:pPr>
              <w:jc w:val="right"/>
              <w:rPr>
                <w:color w:val="000000"/>
                <w:sz w:val="16"/>
                <w:szCs w:val="16"/>
              </w:rPr>
            </w:pPr>
            <w:r w:rsidRPr="00324B18">
              <w:rPr>
                <w:color w:val="000000"/>
                <w:sz w:val="16"/>
                <w:szCs w:val="16"/>
              </w:rPr>
              <w:t xml:space="preserve">14 485,49  </w:t>
            </w:r>
          </w:p>
        </w:tc>
      </w:tr>
      <w:tr w:rsidR="00324B18" w:rsidRPr="00324B18" w14:paraId="6C3F27C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0CEE59A" w14:textId="77777777" w:rsidR="00324B18" w:rsidRPr="00324B18" w:rsidRDefault="00324B18" w:rsidP="00324B18">
            <w:pPr>
              <w:jc w:val="right"/>
              <w:rPr>
                <w:color w:val="000000"/>
                <w:sz w:val="16"/>
                <w:szCs w:val="16"/>
              </w:rPr>
            </w:pPr>
            <w:r w:rsidRPr="00324B18">
              <w:rPr>
                <w:color w:val="000000"/>
                <w:sz w:val="16"/>
                <w:szCs w:val="16"/>
              </w:rPr>
              <w:t>2.466</w:t>
            </w:r>
          </w:p>
        </w:tc>
        <w:tc>
          <w:tcPr>
            <w:tcW w:w="6037" w:type="dxa"/>
            <w:tcBorders>
              <w:top w:val="nil"/>
              <w:left w:val="single" w:sz="4" w:space="0" w:color="auto"/>
              <w:bottom w:val="single" w:sz="4" w:space="0" w:color="auto"/>
              <w:right w:val="single" w:sz="4" w:space="0" w:color="auto"/>
            </w:tcBorders>
            <w:shd w:val="clear" w:color="auto" w:fill="auto"/>
            <w:hideMark/>
          </w:tcPr>
          <w:p w14:paraId="2C4B2BC0" w14:textId="77777777" w:rsidR="00324B18" w:rsidRPr="00324B18" w:rsidRDefault="00324B18" w:rsidP="00324B18">
            <w:pPr>
              <w:rPr>
                <w:color w:val="000000"/>
                <w:sz w:val="16"/>
                <w:szCs w:val="16"/>
              </w:rPr>
            </w:pPr>
            <w:r w:rsidRPr="00324B18">
              <w:rPr>
                <w:color w:val="000000"/>
                <w:sz w:val="16"/>
                <w:szCs w:val="16"/>
              </w:rPr>
              <w:t>Аккумуляторный термостат в компл. с АКБ АКБ-12/26 Ач (оборудование)</w:t>
            </w:r>
          </w:p>
        </w:tc>
        <w:tc>
          <w:tcPr>
            <w:tcW w:w="2351" w:type="dxa"/>
            <w:tcBorders>
              <w:top w:val="nil"/>
              <w:left w:val="nil"/>
              <w:bottom w:val="single" w:sz="4" w:space="0" w:color="auto"/>
              <w:right w:val="single" w:sz="4" w:space="0" w:color="auto"/>
            </w:tcBorders>
            <w:shd w:val="clear" w:color="auto" w:fill="auto"/>
            <w:noWrap/>
            <w:hideMark/>
          </w:tcPr>
          <w:p w14:paraId="5ADA205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D16ACC6"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9EF109A" w14:textId="77777777" w:rsidR="00324B18" w:rsidRPr="00324B18" w:rsidRDefault="00324B18" w:rsidP="00324B18">
            <w:pPr>
              <w:jc w:val="right"/>
              <w:rPr>
                <w:color w:val="000000"/>
                <w:sz w:val="16"/>
                <w:szCs w:val="16"/>
              </w:rPr>
            </w:pPr>
            <w:r w:rsidRPr="00324B18">
              <w:rPr>
                <w:color w:val="000000"/>
                <w:sz w:val="16"/>
                <w:szCs w:val="16"/>
              </w:rPr>
              <w:t xml:space="preserve">12 200,27  </w:t>
            </w:r>
          </w:p>
        </w:tc>
        <w:tc>
          <w:tcPr>
            <w:tcW w:w="2393" w:type="dxa"/>
            <w:gridSpan w:val="2"/>
            <w:tcBorders>
              <w:top w:val="nil"/>
              <w:left w:val="nil"/>
              <w:bottom w:val="single" w:sz="4" w:space="0" w:color="auto"/>
              <w:right w:val="single" w:sz="4" w:space="0" w:color="auto"/>
            </w:tcBorders>
            <w:shd w:val="clear" w:color="auto" w:fill="auto"/>
            <w:hideMark/>
          </w:tcPr>
          <w:p w14:paraId="135CDAB6" w14:textId="77777777" w:rsidR="00324B18" w:rsidRPr="00324B18" w:rsidRDefault="00324B18" w:rsidP="00324B18">
            <w:pPr>
              <w:jc w:val="right"/>
              <w:rPr>
                <w:color w:val="000000"/>
                <w:sz w:val="16"/>
                <w:szCs w:val="16"/>
              </w:rPr>
            </w:pPr>
            <w:r w:rsidRPr="00324B18">
              <w:rPr>
                <w:color w:val="000000"/>
                <w:sz w:val="16"/>
                <w:szCs w:val="16"/>
              </w:rPr>
              <w:t xml:space="preserve">24 400,55  </w:t>
            </w:r>
          </w:p>
        </w:tc>
      </w:tr>
      <w:tr w:rsidR="00324B18" w:rsidRPr="00324B18" w14:paraId="3872191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DE59E7C" w14:textId="77777777" w:rsidR="00324B18" w:rsidRPr="00324B18" w:rsidRDefault="00324B18" w:rsidP="00324B18">
            <w:pPr>
              <w:jc w:val="right"/>
              <w:rPr>
                <w:color w:val="000000"/>
                <w:sz w:val="16"/>
                <w:szCs w:val="16"/>
              </w:rPr>
            </w:pPr>
            <w:r w:rsidRPr="00324B18">
              <w:rPr>
                <w:color w:val="000000"/>
                <w:sz w:val="16"/>
                <w:szCs w:val="16"/>
              </w:rPr>
              <w:t>2.467</w:t>
            </w:r>
          </w:p>
        </w:tc>
        <w:tc>
          <w:tcPr>
            <w:tcW w:w="6037" w:type="dxa"/>
            <w:tcBorders>
              <w:top w:val="nil"/>
              <w:left w:val="single" w:sz="4" w:space="0" w:color="auto"/>
              <w:bottom w:val="single" w:sz="4" w:space="0" w:color="auto"/>
              <w:right w:val="single" w:sz="4" w:space="0" w:color="auto"/>
            </w:tcBorders>
            <w:shd w:val="clear" w:color="auto" w:fill="auto"/>
            <w:hideMark/>
          </w:tcPr>
          <w:p w14:paraId="7CFDE6DE" w14:textId="77777777" w:rsidR="00324B18" w:rsidRPr="00324B18" w:rsidRDefault="00324B18" w:rsidP="00324B18">
            <w:pPr>
              <w:rPr>
                <w:color w:val="000000"/>
                <w:sz w:val="16"/>
                <w:szCs w:val="16"/>
              </w:rPr>
            </w:pPr>
            <w:r w:rsidRPr="00324B18">
              <w:rPr>
                <w:color w:val="000000"/>
                <w:sz w:val="16"/>
                <w:szCs w:val="16"/>
              </w:rPr>
              <w:t>Съемные и выдвижные блоки (модули, ячейки, ТЭЗ), масса: до 10 кг</w:t>
            </w:r>
          </w:p>
        </w:tc>
        <w:tc>
          <w:tcPr>
            <w:tcW w:w="2351" w:type="dxa"/>
            <w:tcBorders>
              <w:top w:val="nil"/>
              <w:left w:val="nil"/>
              <w:bottom w:val="single" w:sz="4" w:space="0" w:color="auto"/>
              <w:right w:val="single" w:sz="4" w:space="0" w:color="auto"/>
            </w:tcBorders>
            <w:shd w:val="clear" w:color="auto" w:fill="auto"/>
            <w:noWrap/>
            <w:hideMark/>
          </w:tcPr>
          <w:p w14:paraId="338EBB1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5AC9004" w14:textId="77777777" w:rsidR="00324B18" w:rsidRPr="00324B18" w:rsidRDefault="00324B18" w:rsidP="00324B18">
            <w:pPr>
              <w:jc w:val="center"/>
              <w:rPr>
                <w:color w:val="000000"/>
                <w:sz w:val="16"/>
                <w:szCs w:val="16"/>
              </w:rPr>
            </w:pPr>
            <w:r w:rsidRPr="00324B18">
              <w:rPr>
                <w:color w:val="000000"/>
                <w:sz w:val="16"/>
                <w:szCs w:val="16"/>
              </w:rPr>
              <w:t>18</w:t>
            </w:r>
          </w:p>
        </w:tc>
        <w:tc>
          <w:tcPr>
            <w:tcW w:w="1340" w:type="dxa"/>
            <w:tcBorders>
              <w:top w:val="nil"/>
              <w:left w:val="nil"/>
              <w:bottom w:val="single" w:sz="4" w:space="0" w:color="auto"/>
              <w:right w:val="single" w:sz="4" w:space="0" w:color="auto"/>
            </w:tcBorders>
            <w:shd w:val="clear" w:color="auto" w:fill="auto"/>
            <w:hideMark/>
          </w:tcPr>
          <w:p w14:paraId="481DAC70" w14:textId="77777777" w:rsidR="00324B18" w:rsidRPr="00324B18" w:rsidRDefault="00324B18" w:rsidP="00324B18">
            <w:pPr>
              <w:jc w:val="right"/>
              <w:rPr>
                <w:color w:val="000000"/>
                <w:sz w:val="16"/>
                <w:szCs w:val="16"/>
              </w:rPr>
            </w:pPr>
            <w:r w:rsidRPr="00324B18">
              <w:rPr>
                <w:color w:val="000000"/>
                <w:sz w:val="16"/>
                <w:szCs w:val="16"/>
              </w:rPr>
              <w:t xml:space="preserve">1 455,38  </w:t>
            </w:r>
          </w:p>
        </w:tc>
        <w:tc>
          <w:tcPr>
            <w:tcW w:w="2393" w:type="dxa"/>
            <w:gridSpan w:val="2"/>
            <w:tcBorders>
              <w:top w:val="nil"/>
              <w:left w:val="nil"/>
              <w:bottom w:val="single" w:sz="4" w:space="0" w:color="auto"/>
              <w:right w:val="single" w:sz="4" w:space="0" w:color="auto"/>
            </w:tcBorders>
            <w:shd w:val="clear" w:color="auto" w:fill="auto"/>
            <w:hideMark/>
          </w:tcPr>
          <w:p w14:paraId="356D2D5D" w14:textId="77777777" w:rsidR="00324B18" w:rsidRPr="00324B18" w:rsidRDefault="00324B18" w:rsidP="00324B18">
            <w:pPr>
              <w:jc w:val="right"/>
              <w:rPr>
                <w:color w:val="000000"/>
                <w:sz w:val="16"/>
                <w:szCs w:val="16"/>
              </w:rPr>
            </w:pPr>
            <w:r w:rsidRPr="00324B18">
              <w:rPr>
                <w:color w:val="000000"/>
                <w:sz w:val="16"/>
                <w:szCs w:val="16"/>
              </w:rPr>
              <w:t xml:space="preserve">26 196,86  </w:t>
            </w:r>
          </w:p>
        </w:tc>
      </w:tr>
      <w:tr w:rsidR="00324B18" w:rsidRPr="00324B18" w14:paraId="6AA8139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C3A163A" w14:textId="77777777" w:rsidR="00324B18" w:rsidRPr="00324B18" w:rsidRDefault="00324B18" w:rsidP="00324B18">
            <w:pPr>
              <w:jc w:val="right"/>
              <w:rPr>
                <w:color w:val="000000"/>
                <w:sz w:val="16"/>
                <w:szCs w:val="16"/>
              </w:rPr>
            </w:pPr>
            <w:r w:rsidRPr="00324B18">
              <w:rPr>
                <w:color w:val="000000"/>
                <w:sz w:val="16"/>
                <w:szCs w:val="16"/>
              </w:rPr>
              <w:t>2.468</w:t>
            </w:r>
          </w:p>
        </w:tc>
        <w:tc>
          <w:tcPr>
            <w:tcW w:w="6037" w:type="dxa"/>
            <w:tcBorders>
              <w:top w:val="nil"/>
              <w:left w:val="single" w:sz="4" w:space="0" w:color="auto"/>
              <w:bottom w:val="single" w:sz="4" w:space="0" w:color="auto"/>
              <w:right w:val="single" w:sz="4" w:space="0" w:color="auto"/>
            </w:tcBorders>
            <w:shd w:val="clear" w:color="auto" w:fill="auto"/>
            <w:hideMark/>
          </w:tcPr>
          <w:p w14:paraId="2B735463" w14:textId="77777777" w:rsidR="00324B18" w:rsidRPr="00324B18" w:rsidRDefault="00324B18" w:rsidP="00324B18">
            <w:pPr>
              <w:rPr>
                <w:color w:val="000000"/>
                <w:sz w:val="16"/>
                <w:szCs w:val="16"/>
              </w:rPr>
            </w:pPr>
            <w:r w:rsidRPr="00324B18">
              <w:rPr>
                <w:color w:val="000000"/>
                <w:sz w:val="16"/>
                <w:szCs w:val="16"/>
              </w:rPr>
              <w:t>Батарея аккумуляторная: АКБ-40 12В/40 А/ч (оборудование)</w:t>
            </w:r>
          </w:p>
        </w:tc>
        <w:tc>
          <w:tcPr>
            <w:tcW w:w="2351" w:type="dxa"/>
            <w:tcBorders>
              <w:top w:val="nil"/>
              <w:left w:val="nil"/>
              <w:bottom w:val="single" w:sz="4" w:space="0" w:color="auto"/>
              <w:right w:val="single" w:sz="4" w:space="0" w:color="auto"/>
            </w:tcBorders>
            <w:shd w:val="clear" w:color="auto" w:fill="auto"/>
            <w:noWrap/>
            <w:hideMark/>
          </w:tcPr>
          <w:p w14:paraId="02791EF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BA61B75"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2E785204" w14:textId="77777777" w:rsidR="00324B18" w:rsidRPr="00324B18" w:rsidRDefault="00324B18" w:rsidP="00324B18">
            <w:pPr>
              <w:jc w:val="right"/>
              <w:rPr>
                <w:color w:val="000000"/>
                <w:sz w:val="16"/>
                <w:szCs w:val="16"/>
              </w:rPr>
            </w:pPr>
            <w:r w:rsidRPr="00324B18">
              <w:rPr>
                <w:color w:val="000000"/>
                <w:sz w:val="16"/>
                <w:szCs w:val="16"/>
              </w:rPr>
              <w:t xml:space="preserve">2 851,11  </w:t>
            </w:r>
          </w:p>
        </w:tc>
        <w:tc>
          <w:tcPr>
            <w:tcW w:w="2393" w:type="dxa"/>
            <w:gridSpan w:val="2"/>
            <w:tcBorders>
              <w:top w:val="nil"/>
              <w:left w:val="nil"/>
              <w:bottom w:val="single" w:sz="4" w:space="0" w:color="auto"/>
              <w:right w:val="single" w:sz="4" w:space="0" w:color="auto"/>
            </w:tcBorders>
            <w:shd w:val="clear" w:color="auto" w:fill="auto"/>
            <w:hideMark/>
          </w:tcPr>
          <w:p w14:paraId="58EF2D42" w14:textId="77777777" w:rsidR="00324B18" w:rsidRPr="00324B18" w:rsidRDefault="00324B18" w:rsidP="00324B18">
            <w:pPr>
              <w:jc w:val="right"/>
              <w:rPr>
                <w:color w:val="000000"/>
                <w:sz w:val="16"/>
                <w:szCs w:val="16"/>
              </w:rPr>
            </w:pPr>
            <w:r w:rsidRPr="00324B18">
              <w:rPr>
                <w:color w:val="000000"/>
                <w:sz w:val="16"/>
                <w:szCs w:val="16"/>
              </w:rPr>
              <w:t xml:space="preserve">5 702,22  </w:t>
            </w:r>
          </w:p>
        </w:tc>
      </w:tr>
      <w:tr w:rsidR="00324B18" w:rsidRPr="00324B18" w14:paraId="3EA2800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D048728" w14:textId="77777777" w:rsidR="00324B18" w:rsidRPr="00324B18" w:rsidRDefault="00324B18" w:rsidP="00324B18">
            <w:pPr>
              <w:jc w:val="right"/>
              <w:rPr>
                <w:color w:val="000000"/>
                <w:sz w:val="16"/>
                <w:szCs w:val="16"/>
              </w:rPr>
            </w:pPr>
            <w:r w:rsidRPr="00324B18">
              <w:rPr>
                <w:color w:val="000000"/>
                <w:sz w:val="16"/>
                <w:szCs w:val="16"/>
              </w:rPr>
              <w:t>2.469</w:t>
            </w:r>
          </w:p>
        </w:tc>
        <w:tc>
          <w:tcPr>
            <w:tcW w:w="6037" w:type="dxa"/>
            <w:tcBorders>
              <w:top w:val="nil"/>
              <w:left w:val="single" w:sz="4" w:space="0" w:color="auto"/>
              <w:bottom w:val="single" w:sz="4" w:space="0" w:color="auto"/>
              <w:right w:val="single" w:sz="4" w:space="0" w:color="auto"/>
            </w:tcBorders>
            <w:shd w:val="clear" w:color="auto" w:fill="auto"/>
            <w:hideMark/>
          </w:tcPr>
          <w:p w14:paraId="41C1FAAC" w14:textId="77777777" w:rsidR="00324B18" w:rsidRPr="00324B18" w:rsidRDefault="00324B18" w:rsidP="00324B18">
            <w:pPr>
              <w:rPr>
                <w:color w:val="000000"/>
                <w:sz w:val="16"/>
                <w:szCs w:val="16"/>
              </w:rPr>
            </w:pPr>
            <w:r w:rsidRPr="00324B18">
              <w:rPr>
                <w:color w:val="000000"/>
                <w:sz w:val="16"/>
                <w:szCs w:val="16"/>
              </w:rPr>
              <w:t>Батарея аккумуляторная: АКБ-17 12В/17 А/ч (оборудование)</w:t>
            </w:r>
          </w:p>
        </w:tc>
        <w:tc>
          <w:tcPr>
            <w:tcW w:w="2351" w:type="dxa"/>
            <w:tcBorders>
              <w:top w:val="nil"/>
              <w:left w:val="nil"/>
              <w:bottom w:val="single" w:sz="4" w:space="0" w:color="auto"/>
              <w:right w:val="single" w:sz="4" w:space="0" w:color="auto"/>
            </w:tcBorders>
            <w:shd w:val="clear" w:color="auto" w:fill="auto"/>
            <w:noWrap/>
            <w:hideMark/>
          </w:tcPr>
          <w:p w14:paraId="49BA7CF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258D977"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759B5383" w14:textId="77777777" w:rsidR="00324B18" w:rsidRPr="00324B18" w:rsidRDefault="00324B18" w:rsidP="00324B18">
            <w:pPr>
              <w:jc w:val="right"/>
              <w:rPr>
                <w:color w:val="000000"/>
                <w:sz w:val="16"/>
                <w:szCs w:val="16"/>
              </w:rPr>
            </w:pPr>
            <w:r w:rsidRPr="00324B18">
              <w:rPr>
                <w:color w:val="000000"/>
                <w:sz w:val="16"/>
                <w:szCs w:val="16"/>
              </w:rPr>
              <w:t xml:space="preserve">1 184,14  </w:t>
            </w:r>
          </w:p>
        </w:tc>
        <w:tc>
          <w:tcPr>
            <w:tcW w:w="2393" w:type="dxa"/>
            <w:gridSpan w:val="2"/>
            <w:tcBorders>
              <w:top w:val="nil"/>
              <w:left w:val="nil"/>
              <w:bottom w:val="single" w:sz="4" w:space="0" w:color="auto"/>
              <w:right w:val="single" w:sz="4" w:space="0" w:color="auto"/>
            </w:tcBorders>
            <w:shd w:val="clear" w:color="auto" w:fill="auto"/>
            <w:hideMark/>
          </w:tcPr>
          <w:p w14:paraId="62DFCC03" w14:textId="77777777" w:rsidR="00324B18" w:rsidRPr="00324B18" w:rsidRDefault="00324B18" w:rsidP="00324B18">
            <w:pPr>
              <w:jc w:val="right"/>
              <w:rPr>
                <w:color w:val="000000"/>
                <w:sz w:val="16"/>
                <w:szCs w:val="16"/>
              </w:rPr>
            </w:pPr>
            <w:r w:rsidRPr="00324B18">
              <w:rPr>
                <w:color w:val="000000"/>
                <w:sz w:val="16"/>
                <w:szCs w:val="16"/>
              </w:rPr>
              <w:t xml:space="preserve">9 473,10  </w:t>
            </w:r>
          </w:p>
        </w:tc>
      </w:tr>
      <w:tr w:rsidR="00324B18" w:rsidRPr="00324B18" w14:paraId="0623FE7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159C4C" w14:textId="77777777" w:rsidR="00324B18" w:rsidRPr="00324B18" w:rsidRDefault="00324B18" w:rsidP="00324B18">
            <w:pPr>
              <w:jc w:val="right"/>
              <w:rPr>
                <w:color w:val="000000"/>
                <w:sz w:val="16"/>
                <w:szCs w:val="16"/>
              </w:rPr>
            </w:pPr>
            <w:r w:rsidRPr="00324B18">
              <w:rPr>
                <w:color w:val="000000"/>
                <w:sz w:val="16"/>
                <w:szCs w:val="16"/>
              </w:rPr>
              <w:t>2.470</w:t>
            </w:r>
          </w:p>
        </w:tc>
        <w:tc>
          <w:tcPr>
            <w:tcW w:w="6037" w:type="dxa"/>
            <w:tcBorders>
              <w:top w:val="nil"/>
              <w:left w:val="single" w:sz="4" w:space="0" w:color="auto"/>
              <w:bottom w:val="single" w:sz="4" w:space="0" w:color="auto"/>
              <w:right w:val="single" w:sz="4" w:space="0" w:color="auto"/>
            </w:tcBorders>
            <w:shd w:val="clear" w:color="auto" w:fill="auto"/>
            <w:hideMark/>
          </w:tcPr>
          <w:p w14:paraId="071A0C12" w14:textId="77777777" w:rsidR="00324B18" w:rsidRPr="00324B18" w:rsidRDefault="00324B18" w:rsidP="00324B18">
            <w:pPr>
              <w:rPr>
                <w:color w:val="000000"/>
                <w:sz w:val="16"/>
                <w:szCs w:val="16"/>
              </w:rPr>
            </w:pPr>
            <w:r w:rsidRPr="00324B18">
              <w:rPr>
                <w:color w:val="000000"/>
                <w:sz w:val="16"/>
                <w:szCs w:val="16"/>
              </w:rPr>
              <w:t>Батарея аккумуляторная: АКБ-12 12В/12 А/ч (прим. 9 А/ч) (оборудование)</w:t>
            </w:r>
          </w:p>
        </w:tc>
        <w:tc>
          <w:tcPr>
            <w:tcW w:w="2351" w:type="dxa"/>
            <w:tcBorders>
              <w:top w:val="nil"/>
              <w:left w:val="nil"/>
              <w:bottom w:val="single" w:sz="4" w:space="0" w:color="auto"/>
              <w:right w:val="single" w:sz="4" w:space="0" w:color="auto"/>
            </w:tcBorders>
            <w:shd w:val="clear" w:color="auto" w:fill="auto"/>
            <w:noWrap/>
            <w:hideMark/>
          </w:tcPr>
          <w:p w14:paraId="0D4DB6C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969B885"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7D8CA6A" w14:textId="77777777" w:rsidR="00324B18" w:rsidRPr="00324B18" w:rsidRDefault="00324B18" w:rsidP="00324B18">
            <w:pPr>
              <w:jc w:val="right"/>
              <w:rPr>
                <w:color w:val="000000"/>
                <w:sz w:val="16"/>
                <w:szCs w:val="16"/>
              </w:rPr>
            </w:pPr>
            <w:r w:rsidRPr="00324B18">
              <w:rPr>
                <w:color w:val="000000"/>
                <w:sz w:val="16"/>
                <w:szCs w:val="16"/>
              </w:rPr>
              <w:t xml:space="preserve">796,37  </w:t>
            </w:r>
          </w:p>
        </w:tc>
        <w:tc>
          <w:tcPr>
            <w:tcW w:w="2393" w:type="dxa"/>
            <w:gridSpan w:val="2"/>
            <w:tcBorders>
              <w:top w:val="nil"/>
              <w:left w:val="nil"/>
              <w:bottom w:val="single" w:sz="4" w:space="0" w:color="auto"/>
              <w:right w:val="single" w:sz="4" w:space="0" w:color="auto"/>
            </w:tcBorders>
            <w:shd w:val="clear" w:color="auto" w:fill="auto"/>
            <w:hideMark/>
          </w:tcPr>
          <w:p w14:paraId="02DA2758" w14:textId="77777777" w:rsidR="00324B18" w:rsidRPr="00324B18" w:rsidRDefault="00324B18" w:rsidP="00324B18">
            <w:pPr>
              <w:jc w:val="right"/>
              <w:rPr>
                <w:color w:val="000000"/>
                <w:sz w:val="16"/>
                <w:szCs w:val="16"/>
              </w:rPr>
            </w:pPr>
            <w:r w:rsidRPr="00324B18">
              <w:rPr>
                <w:color w:val="000000"/>
                <w:sz w:val="16"/>
                <w:szCs w:val="16"/>
              </w:rPr>
              <w:t xml:space="preserve">1 592,74  </w:t>
            </w:r>
          </w:p>
        </w:tc>
      </w:tr>
      <w:tr w:rsidR="00324B18" w:rsidRPr="00324B18" w14:paraId="0CB938F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E6B8A3" w14:textId="77777777" w:rsidR="00324B18" w:rsidRPr="00324B18" w:rsidRDefault="00324B18" w:rsidP="00324B18">
            <w:pPr>
              <w:jc w:val="right"/>
              <w:rPr>
                <w:color w:val="000000"/>
                <w:sz w:val="16"/>
                <w:szCs w:val="16"/>
              </w:rPr>
            </w:pPr>
            <w:r w:rsidRPr="00324B18">
              <w:rPr>
                <w:color w:val="000000"/>
                <w:sz w:val="16"/>
                <w:szCs w:val="16"/>
              </w:rPr>
              <w:t>2.471</w:t>
            </w:r>
          </w:p>
        </w:tc>
        <w:tc>
          <w:tcPr>
            <w:tcW w:w="6037" w:type="dxa"/>
            <w:tcBorders>
              <w:top w:val="nil"/>
              <w:left w:val="single" w:sz="4" w:space="0" w:color="auto"/>
              <w:bottom w:val="single" w:sz="4" w:space="0" w:color="auto"/>
              <w:right w:val="single" w:sz="4" w:space="0" w:color="auto"/>
            </w:tcBorders>
            <w:shd w:val="clear" w:color="auto" w:fill="auto"/>
            <w:hideMark/>
          </w:tcPr>
          <w:p w14:paraId="07460AAB" w14:textId="77777777" w:rsidR="00324B18" w:rsidRPr="00324B18" w:rsidRDefault="00324B18" w:rsidP="00324B18">
            <w:pPr>
              <w:rPr>
                <w:color w:val="000000"/>
                <w:sz w:val="16"/>
                <w:szCs w:val="16"/>
              </w:rPr>
            </w:pPr>
            <w:r w:rsidRPr="00324B18">
              <w:rPr>
                <w:color w:val="000000"/>
                <w:sz w:val="16"/>
                <w:szCs w:val="16"/>
              </w:rPr>
              <w:t>Съемные и выдвижные блоки (модули, ячейки, ТЭЗ), масса: до 5 кг</w:t>
            </w:r>
          </w:p>
        </w:tc>
        <w:tc>
          <w:tcPr>
            <w:tcW w:w="2351" w:type="dxa"/>
            <w:tcBorders>
              <w:top w:val="nil"/>
              <w:left w:val="nil"/>
              <w:bottom w:val="single" w:sz="4" w:space="0" w:color="auto"/>
              <w:right w:val="single" w:sz="4" w:space="0" w:color="auto"/>
            </w:tcBorders>
            <w:shd w:val="clear" w:color="auto" w:fill="auto"/>
            <w:noWrap/>
            <w:hideMark/>
          </w:tcPr>
          <w:p w14:paraId="2513F4F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9A9515B"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3FA2D2EF" w14:textId="77777777" w:rsidR="00324B18" w:rsidRPr="00324B18" w:rsidRDefault="00324B18" w:rsidP="00324B18">
            <w:pPr>
              <w:jc w:val="right"/>
              <w:rPr>
                <w:color w:val="000000"/>
                <w:sz w:val="16"/>
                <w:szCs w:val="16"/>
              </w:rPr>
            </w:pPr>
            <w:r w:rsidRPr="00324B18">
              <w:rPr>
                <w:color w:val="000000"/>
                <w:sz w:val="16"/>
                <w:szCs w:val="16"/>
              </w:rPr>
              <w:t xml:space="preserve">735,54  </w:t>
            </w:r>
          </w:p>
        </w:tc>
        <w:tc>
          <w:tcPr>
            <w:tcW w:w="2393" w:type="dxa"/>
            <w:gridSpan w:val="2"/>
            <w:tcBorders>
              <w:top w:val="nil"/>
              <w:left w:val="nil"/>
              <w:bottom w:val="single" w:sz="4" w:space="0" w:color="auto"/>
              <w:right w:val="single" w:sz="4" w:space="0" w:color="auto"/>
            </w:tcBorders>
            <w:shd w:val="clear" w:color="auto" w:fill="auto"/>
            <w:hideMark/>
          </w:tcPr>
          <w:p w14:paraId="6482E5DD" w14:textId="77777777" w:rsidR="00324B18" w:rsidRPr="00324B18" w:rsidRDefault="00324B18" w:rsidP="00324B18">
            <w:pPr>
              <w:jc w:val="right"/>
              <w:rPr>
                <w:color w:val="000000"/>
                <w:sz w:val="16"/>
                <w:szCs w:val="16"/>
              </w:rPr>
            </w:pPr>
            <w:r w:rsidRPr="00324B18">
              <w:rPr>
                <w:color w:val="000000"/>
                <w:sz w:val="16"/>
                <w:szCs w:val="16"/>
              </w:rPr>
              <w:t xml:space="preserve">4 413,26  </w:t>
            </w:r>
          </w:p>
        </w:tc>
      </w:tr>
      <w:tr w:rsidR="00324B18" w:rsidRPr="00324B18" w14:paraId="16BCF3C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8CA0703" w14:textId="77777777" w:rsidR="00324B18" w:rsidRPr="00324B18" w:rsidRDefault="00324B18" w:rsidP="00324B18">
            <w:pPr>
              <w:jc w:val="right"/>
              <w:rPr>
                <w:color w:val="000000"/>
                <w:sz w:val="16"/>
                <w:szCs w:val="16"/>
              </w:rPr>
            </w:pPr>
            <w:r w:rsidRPr="00324B18">
              <w:rPr>
                <w:color w:val="000000"/>
                <w:sz w:val="16"/>
                <w:szCs w:val="16"/>
              </w:rPr>
              <w:t>2.472</w:t>
            </w:r>
          </w:p>
        </w:tc>
        <w:tc>
          <w:tcPr>
            <w:tcW w:w="6037" w:type="dxa"/>
            <w:tcBorders>
              <w:top w:val="nil"/>
              <w:left w:val="single" w:sz="4" w:space="0" w:color="auto"/>
              <w:bottom w:val="single" w:sz="4" w:space="0" w:color="auto"/>
              <w:right w:val="single" w:sz="4" w:space="0" w:color="auto"/>
            </w:tcBorders>
            <w:shd w:val="clear" w:color="auto" w:fill="auto"/>
            <w:hideMark/>
          </w:tcPr>
          <w:p w14:paraId="397BBDEE" w14:textId="77777777" w:rsidR="00324B18" w:rsidRPr="00324B18" w:rsidRDefault="00324B18" w:rsidP="00324B18">
            <w:pPr>
              <w:rPr>
                <w:color w:val="000000"/>
                <w:sz w:val="16"/>
                <w:szCs w:val="16"/>
              </w:rPr>
            </w:pPr>
            <w:r w:rsidRPr="00324B18">
              <w:rPr>
                <w:color w:val="000000"/>
                <w:sz w:val="16"/>
                <w:szCs w:val="16"/>
              </w:rPr>
              <w:t>Коммутатор сетевой SW-204 (оборудование)</w:t>
            </w:r>
          </w:p>
        </w:tc>
        <w:tc>
          <w:tcPr>
            <w:tcW w:w="2351" w:type="dxa"/>
            <w:tcBorders>
              <w:top w:val="nil"/>
              <w:left w:val="nil"/>
              <w:bottom w:val="single" w:sz="4" w:space="0" w:color="auto"/>
              <w:right w:val="single" w:sz="4" w:space="0" w:color="auto"/>
            </w:tcBorders>
            <w:shd w:val="clear" w:color="auto" w:fill="auto"/>
            <w:noWrap/>
            <w:hideMark/>
          </w:tcPr>
          <w:p w14:paraId="5B32240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D9C44AF"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F03ACE3" w14:textId="77777777" w:rsidR="00324B18" w:rsidRPr="00324B18" w:rsidRDefault="00324B18" w:rsidP="00324B18">
            <w:pPr>
              <w:jc w:val="right"/>
              <w:rPr>
                <w:color w:val="000000"/>
                <w:sz w:val="16"/>
                <w:szCs w:val="16"/>
              </w:rPr>
            </w:pPr>
            <w:r w:rsidRPr="00324B18">
              <w:rPr>
                <w:color w:val="000000"/>
                <w:sz w:val="16"/>
                <w:szCs w:val="16"/>
              </w:rPr>
              <w:t xml:space="preserve">8 849,72  </w:t>
            </w:r>
          </w:p>
        </w:tc>
        <w:tc>
          <w:tcPr>
            <w:tcW w:w="2393" w:type="dxa"/>
            <w:gridSpan w:val="2"/>
            <w:tcBorders>
              <w:top w:val="nil"/>
              <w:left w:val="nil"/>
              <w:bottom w:val="single" w:sz="4" w:space="0" w:color="auto"/>
              <w:right w:val="single" w:sz="4" w:space="0" w:color="auto"/>
            </w:tcBorders>
            <w:shd w:val="clear" w:color="auto" w:fill="auto"/>
            <w:hideMark/>
          </w:tcPr>
          <w:p w14:paraId="2B0C6CF6" w14:textId="77777777" w:rsidR="00324B18" w:rsidRPr="00324B18" w:rsidRDefault="00324B18" w:rsidP="00324B18">
            <w:pPr>
              <w:jc w:val="right"/>
              <w:rPr>
                <w:color w:val="000000"/>
                <w:sz w:val="16"/>
                <w:szCs w:val="16"/>
              </w:rPr>
            </w:pPr>
            <w:r w:rsidRPr="00324B18">
              <w:rPr>
                <w:color w:val="000000"/>
                <w:sz w:val="16"/>
                <w:szCs w:val="16"/>
              </w:rPr>
              <w:t xml:space="preserve">17 699,44  </w:t>
            </w:r>
          </w:p>
        </w:tc>
      </w:tr>
      <w:tr w:rsidR="00324B18" w:rsidRPr="00324B18" w14:paraId="64C14D0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E208E4" w14:textId="77777777" w:rsidR="00324B18" w:rsidRPr="00324B18" w:rsidRDefault="00324B18" w:rsidP="00324B18">
            <w:pPr>
              <w:jc w:val="right"/>
              <w:rPr>
                <w:color w:val="000000"/>
                <w:sz w:val="16"/>
                <w:szCs w:val="16"/>
              </w:rPr>
            </w:pPr>
            <w:r w:rsidRPr="00324B18">
              <w:rPr>
                <w:color w:val="000000"/>
                <w:sz w:val="16"/>
                <w:szCs w:val="16"/>
              </w:rPr>
              <w:t>2.473</w:t>
            </w:r>
          </w:p>
        </w:tc>
        <w:tc>
          <w:tcPr>
            <w:tcW w:w="6037" w:type="dxa"/>
            <w:tcBorders>
              <w:top w:val="nil"/>
              <w:left w:val="single" w:sz="4" w:space="0" w:color="auto"/>
              <w:bottom w:val="single" w:sz="4" w:space="0" w:color="auto"/>
              <w:right w:val="single" w:sz="4" w:space="0" w:color="auto"/>
            </w:tcBorders>
            <w:shd w:val="clear" w:color="auto" w:fill="auto"/>
            <w:hideMark/>
          </w:tcPr>
          <w:p w14:paraId="1F7BF19D" w14:textId="77777777" w:rsidR="00324B18" w:rsidRPr="00324B18" w:rsidRDefault="00324B18" w:rsidP="00324B18">
            <w:pPr>
              <w:rPr>
                <w:color w:val="000000"/>
                <w:sz w:val="16"/>
                <w:szCs w:val="16"/>
              </w:rPr>
            </w:pPr>
            <w:r w:rsidRPr="00324B18">
              <w:rPr>
                <w:color w:val="000000"/>
                <w:sz w:val="16"/>
                <w:szCs w:val="16"/>
              </w:rPr>
              <w:t>Коммутатор сетевой SW-104 (оборудование)</w:t>
            </w:r>
          </w:p>
        </w:tc>
        <w:tc>
          <w:tcPr>
            <w:tcW w:w="2351" w:type="dxa"/>
            <w:tcBorders>
              <w:top w:val="nil"/>
              <w:left w:val="nil"/>
              <w:bottom w:val="single" w:sz="4" w:space="0" w:color="auto"/>
              <w:right w:val="single" w:sz="4" w:space="0" w:color="auto"/>
            </w:tcBorders>
            <w:shd w:val="clear" w:color="auto" w:fill="auto"/>
            <w:noWrap/>
            <w:hideMark/>
          </w:tcPr>
          <w:p w14:paraId="70F0E54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497EAEB"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31C2066" w14:textId="77777777" w:rsidR="00324B18" w:rsidRPr="00324B18" w:rsidRDefault="00324B18" w:rsidP="00324B18">
            <w:pPr>
              <w:jc w:val="right"/>
              <w:rPr>
                <w:color w:val="000000"/>
                <w:sz w:val="16"/>
                <w:szCs w:val="16"/>
              </w:rPr>
            </w:pPr>
            <w:r w:rsidRPr="00324B18">
              <w:rPr>
                <w:color w:val="000000"/>
                <w:sz w:val="16"/>
                <w:szCs w:val="16"/>
              </w:rPr>
              <w:t xml:space="preserve">4 827,26  </w:t>
            </w:r>
          </w:p>
        </w:tc>
        <w:tc>
          <w:tcPr>
            <w:tcW w:w="2393" w:type="dxa"/>
            <w:gridSpan w:val="2"/>
            <w:tcBorders>
              <w:top w:val="nil"/>
              <w:left w:val="nil"/>
              <w:bottom w:val="single" w:sz="4" w:space="0" w:color="auto"/>
              <w:right w:val="single" w:sz="4" w:space="0" w:color="auto"/>
            </w:tcBorders>
            <w:shd w:val="clear" w:color="auto" w:fill="auto"/>
            <w:hideMark/>
          </w:tcPr>
          <w:p w14:paraId="5913B987" w14:textId="77777777" w:rsidR="00324B18" w:rsidRPr="00324B18" w:rsidRDefault="00324B18" w:rsidP="00324B18">
            <w:pPr>
              <w:jc w:val="right"/>
              <w:rPr>
                <w:color w:val="000000"/>
                <w:sz w:val="16"/>
                <w:szCs w:val="16"/>
              </w:rPr>
            </w:pPr>
            <w:r w:rsidRPr="00324B18">
              <w:rPr>
                <w:color w:val="000000"/>
                <w:sz w:val="16"/>
                <w:szCs w:val="16"/>
              </w:rPr>
              <w:t xml:space="preserve">9 654,53  </w:t>
            </w:r>
          </w:p>
        </w:tc>
      </w:tr>
      <w:tr w:rsidR="00324B18" w:rsidRPr="00324B18" w14:paraId="372A59B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6B4EF57" w14:textId="77777777" w:rsidR="00324B18" w:rsidRPr="00324B18" w:rsidRDefault="00324B18" w:rsidP="00324B18">
            <w:pPr>
              <w:jc w:val="right"/>
              <w:rPr>
                <w:color w:val="000000"/>
                <w:sz w:val="16"/>
                <w:szCs w:val="16"/>
              </w:rPr>
            </w:pPr>
            <w:r w:rsidRPr="00324B18">
              <w:rPr>
                <w:color w:val="000000"/>
                <w:sz w:val="16"/>
                <w:szCs w:val="16"/>
              </w:rPr>
              <w:t>2.474</w:t>
            </w:r>
          </w:p>
        </w:tc>
        <w:tc>
          <w:tcPr>
            <w:tcW w:w="6037" w:type="dxa"/>
            <w:tcBorders>
              <w:top w:val="nil"/>
              <w:left w:val="single" w:sz="4" w:space="0" w:color="auto"/>
              <w:bottom w:val="single" w:sz="4" w:space="0" w:color="auto"/>
              <w:right w:val="single" w:sz="4" w:space="0" w:color="auto"/>
            </w:tcBorders>
            <w:shd w:val="clear" w:color="auto" w:fill="auto"/>
            <w:hideMark/>
          </w:tcPr>
          <w:p w14:paraId="464EC8BA" w14:textId="77777777" w:rsidR="00324B18" w:rsidRPr="00324B18" w:rsidRDefault="00324B18" w:rsidP="00324B18">
            <w:pPr>
              <w:rPr>
                <w:color w:val="000000"/>
                <w:sz w:val="16"/>
                <w:szCs w:val="16"/>
              </w:rPr>
            </w:pPr>
            <w:r w:rsidRPr="00324B18">
              <w:rPr>
                <w:color w:val="000000"/>
                <w:sz w:val="16"/>
                <w:szCs w:val="16"/>
              </w:rPr>
              <w:t>Коммутатор сетевой SW-108 (оборудование)</w:t>
            </w:r>
          </w:p>
        </w:tc>
        <w:tc>
          <w:tcPr>
            <w:tcW w:w="2351" w:type="dxa"/>
            <w:tcBorders>
              <w:top w:val="nil"/>
              <w:left w:val="nil"/>
              <w:bottom w:val="single" w:sz="4" w:space="0" w:color="auto"/>
              <w:right w:val="single" w:sz="4" w:space="0" w:color="auto"/>
            </w:tcBorders>
            <w:shd w:val="clear" w:color="auto" w:fill="auto"/>
            <w:noWrap/>
            <w:hideMark/>
          </w:tcPr>
          <w:p w14:paraId="5777658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A7EE3B5"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0F24D4E" w14:textId="77777777" w:rsidR="00324B18" w:rsidRPr="00324B18" w:rsidRDefault="00324B18" w:rsidP="00324B18">
            <w:pPr>
              <w:jc w:val="right"/>
              <w:rPr>
                <w:color w:val="000000"/>
                <w:sz w:val="16"/>
                <w:szCs w:val="16"/>
              </w:rPr>
            </w:pPr>
            <w:r w:rsidRPr="00324B18">
              <w:rPr>
                <w:color w:val="000000"/>
                <w:sz w:val="16"/>
                <w:szCs w:val="16"/>
              </w:rPr>
              <w:t xml:space="preserve">6 516,52  </w:t>
            </w:r>
          </w:p>
        </w:tc>
        <w:tc>
          <w:tcPr>
            <w:tcW w:w="2393" w:type="dxa"/>
            <w:gridSpan w:val="2"/>
            <w:tcBorders>
              <w:top w:val="nil"/>
              <w:left w:val="nil"/>
              <w:bottom w:val="single" w:sz="4" w:space="0" w:color="auto"/>
              <w:right w:val="single" w:sz="4" w:space="0" w:color="auto"/>
            </w:tcBorders>
            <w:shd w:val="clear" w:color="auto" w:fill="auto"/>
            <w:hideMark/>
          </w:tcPr>
          <w:p w14:paraId="3A8C65CE" w14:textId="77777777" w:rsidR="00324B18" w:rsidRPr="00324B18" w:rsidRDefault="00324B18" w:rsidP="00324B18">
            <w:pPr>
              <w:jc w:val="right"/>
              <w:rPr>
                <w:color w:val="000000"/>
                <w:sz w:val="16"/>
                <w:szCs w:val="16"/>
              </w:rPr>
            </w:pPr>
            <w:r w:rsidRPr="00324B18">
              <w:rPr>
                <w:color w:val="000000"/>
                <w:sz w:val="16"/>
                <w:szCs w:val="16"/>
              </w:rPr>
              <w:t xml:space="preserve">13 033,03  </w:t>
            </w:r>
          </w:p>
        </w:tc>
      </w:tr>
      <w:tr w:rsidR="00324B18" w:rsidRPr="00324B18" w14:paraId="11CE6AE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EC09F10" w14:textId="77777777" w:rsidR="00324B18" w:rsidRPr="00324B18" w:rsidRDefault="00324B18" w:rsidP="00324B18">
            <w:pPr>
              <w:jc w:val="right"/>
              <w:rPr>
                <w:color w:val="000000"/>
                <w:sz w:val="16"/>
                <w:szCs w:val="16"/>
              </w:rPr>
            </w:pPr>
            <w:r w:rsidRPr="00324B18">
              <w:rPr>
                <w:color w:val="000000"/>
                <w:sz w:val="16"/>
                <w:szCs w:val="16"/>
              </w:rPr>
              <w:t>2.475</w:t>
            </w:r>
          </w:p>
        </w:tc>
        <w:tc>
          <w:tcPr>
            <w:tcW w:w="6037" w:type="dxa"/>
            <w:tcBorders>
              <w:top w:val="nil"/>
              <w:left w:val="single" w:sz="4" w:space="0" w:color="auto"/>
              <w:bottom w:val="single" w:sz="4" w:space="0" w:color="auto"/>
              <w:right w:val="single" w:sz="4" w:space="0" w:color="auto"/>
            </w:tcBorders>
            <w:shd w:val="clear" w:color="auto" w:fill="auto"/>
            <w:hideMark/>
          </w:tcPr>
          <w:p w14:paraId="6EA323FE" w14:textId="77777777" w:rsidR="00324B18" w:rsidRPr="00324B18" w:rsidRDefault="00324B18" w:rsidP="00324B18">
            <w:pPr>
              <w:rPr>
                <w:color w:val="000000"/>
                <w:sz w:val="16"/>
                <w:szCs w:val="16"/>
              </w:rPr>
            </w:pPr>
            <w:r w:rsidRPr="00324B18">
              <w:rPr>
                <w:color w:val="000000"/>
                <w:sz w:val="16"/>
                <w:szCs w:val="16"/>
              </w:rPr>
              <w:t>Устройство видеоконтрольное</w:t>
            </w:r>
          </w:p>
        </w:tc>
        <w:tc>
          <w:tcPr>
            <w:tcW w:w="2351" w:type="dxa"/>
            <w:tcBorders>
              <w:top w:val="nil"/>
              <w:left w:val="nil"/>
              <w:bottom w:val="single" w:sz="4" w:space="0" w:color="auto"/>
              <w:right w:val="single" w:sz="4" w:space="0" w:color="auto"/>
            </w:tcBorders>
            <w:shd w:val="clear" w:color="auto" w:fill="auto"/>
            <w:noWrap/>
            <w:hideMark/>
          </w:tcPr>
          <w:p w14:paraId="03A8B8C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AC5FE6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18BE0AF7" w14:textId="77777777" w:rsidR="00324B18" w:rsidRPr="00324B18" w:rsidRDefault="00324B18" w:rsidP="00324B18">
            <w:pPr>
              <w:jc w:val="right"/>
              <w:rPr>
                <w:color w:val="000000"/>
                <w:sz w:val="16"/>
                <w:szCs w:val="16"/>
              </w:rPr>
            </w:pPr>
            <w:r w:rsidRPr="00324B18">
              <w:rPr>
                <w:color w:val="000000"/>
                <w:sz w:val="16"/>
                <w:szCs w:val="16"/>
              </w:rPr>
              <w:t xml:space="preserve">2 072,67  </w:t>
            </w:r>
          </w:p>
        </w:tc>
        <w:tc>
          <w:tcPr>
            <w:tcW w:w="2393" w:type="dxa"/>
            <w:gridSpan w:val="2"/>
            <w:tcBorders>
              <w:top w:val="nil"/>
              <w:left w:val="nil"/>
              <w:bottom w:val="single" w:sz="4" w:space="0" w:color="auto"/>
              <w:right w:val="single" w:sz="4" w:space="0" w:color="auto"/>
            </w:tcBorders>
            <w:shd w:val="clear" w:color="auto" w:fill="auto"/>
            <w:hideMark/>
          </w:tcPr>
          <w:p w14:paraId="4DB77348" w14:textId="77777777" w:rsidR="00324B18" w:rsidRPr="00324B18" w:rsidRDefault="00324B18" w:rsidP="00324B18">
            <w:pPr>
              <w:jc w:val="right"/>
              <w:rPr>
                <w:color w:val="000000"/>
                <w:sz w:val="16"/>
                <w:szCs w:val="16"/>
              </w:rPr>
            </w:pPr>
            <w:r w:rsidRPr="00324B18">
              <w:rPr>
                <w:color w:val="000000"/>
                <w:sz w:val="16"/>
                <w:szCs w:val="16"/>
              </w:rPr>
              <w:t xml:space="preserve">2 072,67  </w:t>
            </w:r>
          </w:p>
        </w:tc>
      </w:tr>
      <w:tr w:rsidR="00324B18" w:rsidRPr="00324B18" w14:paraId="0E56D84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6E8AA70" w14:textId="77777777" w:rsidR="00324B18" w:rsidRPr="00324B18" w:rsidRDefault="00324B18" w:rsidP="00324B18">
            <w:pPr>
              <w:jc w:val="right"/>
              <w:rPr>
                <w:color w:val="000000"/>
                <w:sz w:val="16"/>
                <w:szCs w:val="16"/>
              </w:rPr>
            </w:pPr>
            <w:r w:rsidRPr="00324B18">
              <w:rPr>
                <w:color w:val="000000"/>
                <w:sz w:val="16"/>
                <w:szCs w:val="16"/>
              </w:rPr>
              <w:t>2.476</w:t>
            </w:r>
          </w:p>
        </w:tc>
        <w:tc>
          <w:tcPr>
            <w:tcW w:w="6037" w:type="dxa"/>
            <w:tcBorders>
              <w:top w:val="nil"/>
              <w:left w:val="single" w:sz="4" w:space="0" w:color="auto"/>
              <w:bottom w:val="single" w:sz="4" w:space="0" w:color="auto"/>
              <w:right w:val="single" w:sz="4" w:space="0" w:color="auto"/>
            </w:tcBorders>
            <w:shd w:val="clear" w:color="auto" w:fill="auto"/>
            <w:hideMark/>
          </w:tcPr>
          <w:p w14:paraId="16DF6833" w14:textId="77777777" w:rsidR="00324B18" w:rsidRPr="00324B18" w:rsidRDefault="00324B18" w:rsidP="00324B18">
            <w:pPr>
              <w:rPr>
                <w:color w:val="000000"/>
                <w:sz w:val="16"/>
                <w:szCs w:val="16"/>
              </w:rPr>
            </w:pPr>
            <w:r w:rsidRPr="00324B18">
              <w:rPr>
                <w:color w:val="000000"/>
                <w:sz w:val="16"/>
                <w:szCs w:val="16"/>
              </w:rPr>
              <w:t>IP-видеорегистратор 32 канала RGI-3288 (оборудование)</w:t>
            </w:r>
          </w:p>
        </w:tc>
        <w:tc>
          <w:tcPr>
            <w:tcW w:w="2351" w:type="dxa"/>
            <w:tcBorders>
              <w:top w:val="nil"/>
              <w:left w:val="nil"/>
              <w:bottom w:val="single" w:sz="4" w:space="0" w:color="auto"/>
              <w:right w:val="single" w:sz="4" w:space="0" w:color="auto"/>
            </w:tcBorders>
            <w:shd w:val="clear" w:color="auto" w:fill="auto"/>
            <w:noWrap/>
            <w:hideMark/>
          </w:tcPr>
          <w:p w14:paraId="13AD3A6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7A56A82"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1FF4042D" w14:textId="77777777" w:rsidR="00324B18" w:rsidRPr="00324B18" w:rsidRDefault="00324B18" w:rsidP="00324B18">
            <w:pPr>
              <w:jc w:val="right"/>
              <w:rPr>
                <w:color w:val="000000"/>
                <w:sz w:val="16"/>
                <w:szCs w:val="16"/>
              </w:rPr>
            </w:pPr>
            <w:r w:rsidRPr="00324B18">
              <w:rPr>
                <w:color w:val="000000"/>
                <w:sz w:val="16"/>
                <w:szCs w:val="16"/>
              </w:rPr>
              <w:t xml:space="preserve">44 051,36  </w:t>
            </w:r>
          </w:p>
        </w:tc>
        <w:tc>
          <w:tcPr>
            <w:tcW w:w="2393" w:type="dxa"/>
            <w:gridSpan w:val="2"/>
            <w:tcBorders>
              <w:top w:val="nil"/>
              <w:left w:val="nil"/>
              <w:bottom w:val="single" w:sz="4" w:space="0" w:color="auto"/>
              <w:right w:val="single" w:sz="4" w:space="0" w:color="auto"/>
            </w:tcBorders>
            <w:shd w:val="clear" w:color="auto" w:fill="auto"/>
            <w:hideMark/>
          </w:tcPr>
          <w:p w14:paraId="6F50EB11" w14:textId="77777777" w:rsidR="00324B18" w:rsidRPr="00324B18" w:rsidRDefault="00324B18" w:rsidP="00324B18">
            <w:pPr>
              <w:jc w:val="right"/>
              <w:rPr>
                <w:color w:val="000000"/>
                <w:sz w:val="16"/>
                <w:szCs w:val="16"/>
              </w:rPr>
            </w:pPr>
            <w:r w:rsidRPr="00324B18">
              <w:rPr>
                <w:color w:val="000000"/>
                <w:sz w:val="16"/>
                <w:szCs w:val="16"/>
              </w:rPr>
              <w:t xml:space="preserve">44 051,36  </w:t>
            </w:r>
          </w:p>
        </w:tc>
      </w:tr>
      <w:tr w:rsidR="00324B18" w:rsidRPr="00324B18" w14:paraId="51E37C4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B3BAE4" w14:textId="77777777" w:rsidR="00324B18" w:rsidRPr="00324B18" w:rsidRDefault="00324B18" w:rsidP="00324B18">
            <w:pPr>
              <w:jc w:val="right"/>
              <w:rPr>
                <w:color w:val="000000"/>
                <w:sz w:val="16"/>
                <w:szCs w:val="16"/>
              </w:rPr>
            </w:pPr>
            <w:r w:rsidRPr="00324B18">
              <w:rPr>
                <w:color w:val="000000"/>
                <w:sz w:val="16"/>
                <w:szCs w:val="16"/>
              </w:rPr>
              <w:t>2.477</w:t>
            </w:r>
          </w:p>
        </w:tc>
        <w:tc>
          <w:tcPr>
            <w:tcW w:w="6037" w:type="dxa"/>
            <w:tcBorders>
              <w:top w:val="nil"/>
              <w:left w:val="single" w:sz="4" w:space="0" w:color="auto"/>
              <w:bottom w:val="single" w:sz="4" w:space="0" w:color="auto"/>
              <w:right w:val="single" w:sz="4" w:space="0" w:color="auto"/>
            </w:tcBorders>
            <w:shd w:val="clear" w:color="auto" w:fill="auto"/>
            <w:hideMark/>
          </w:tcPr>
          <w:p w14:paraId="6E157EEA" w14:textId="77777777" w:rsidR="00324B18" w:rsidRPr="00324B18" w:rsidRDefault="00324B18" w:rsidP="00324B18">
            <w:pPr>
              <w:rPr>
                <w:color w:val="000000"/>
                <w:sz w:val="16"/>
                <w:szCs w:val="16"/>
              </w:rPr>
            </w:pPr>
            <w:r w:rsidRPr="00324B18">
              <w:rPr>
                <w:color w:val="000000"/>
                <w:sz w:val="16"/>
                <w:szCs w:val="16"/>
              </w:rPr>
              <w:t>Камеры видеонаблюдения: на кронштейне</w:t>
            </w:r>
          </w:p>
        </w:tc>
        <w:tc>
          <w:tcPr>
            <w:tcW w:w="2351" w:type="dxa"/>
            <w:tcBorders>
              <w:top w:val="nil"/>
              <w:left w:val="nil"/>
              <w:bottom w:val="single" w:sz="4" w:space="0" w:color="auto"/>
              <w:right w:val="single" w:sz="4" w:space="0" w:color="auto"/>
            </w:tcBorders>
            <w:shd w:val="clear" w:color="auto" w:fill="auto"/>
            <w:noWrap/>
            <w:hideMark/>
          </w:tcPr>
          <w:p w14:paraId="49B2B8C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867F8DE" w14:textId="77777777" w:rsidR="00324B18" w:rsidRPr="00324B18" w:rsidRDefault="00324B18" w:rsidP="00324B18">
            <w:pPr>
              <w:jc w:val="center"/>
              <w:rPr>
                <w:color w:val="000000"/>
                <w:sz w:val="16"/>
                <w:szCs w:val="16"/>
              </w:rPr>
            </w:pPr>
            <w:r w:rsidRPr="00324B18">
              <w:rPr>
                <w:color w:val="000000"/>
                <w:sz w:val="16"/>
                <w:szCs w:val="16"/>
              </w:rPr>
              <w:t>22</w:t>
            </w:r>
          </w:p>
        </w:tc>
        <w:tc>
          <w:tcPr>
            <w:tcW w:w="1340" w:type="dxa"/>
            <w:tcBorders>
              <w:top w:val="nil"/>
              <w:left w:val="nil"/>
              <w:bottom w:val="single" w:sz="4" w:space="0" w:color="auto"/>
              <w:right w:val="single" w:sz="4" w:space="0" w:color="auto"/>
            </w:tcBorders>
            <w:shd w:val="clear" w:color="auto" w:fill="auto"/>
            <w:hideMark/>
          </w:tcPr>
          <w:p w14:paraId="77C35488" w14:textId="77777777" w:rsidR="00324B18" w:rsidRPr="00324B18" w:rsidRDefault="00324B18" w:rsidP="00324B18">
            <w:pPr>
              <w:jc w:val="right"/>
              <w:rPr>
                <w:color w:val="000000"/>
                <w:sz w:val="16"/>
                <w:szCs w:val="16"/>
              </w:rPr>
            </w:pPr>
            <w:r w:rsidRPr="00324B18">
              <w:rPr>
                <w:color w:val="000000"/>
                <w:sz w:val="16"/>
                <w:szCs w:val="16"/>
              </w:rPr>
              <w:t xml:space="preserve">2 754,69  </w:t>
            </w:r>
          </w:p>
        </w:tc>
        <w:tc>
          <w:tcPr>
            <w:tcW w:w="2393" w:type="dxa"/>
            <w:gridSpan w:val="2"/>
            <w:tcBorders>
              <w:top w:val="nil"/>
              <w:left w:val="nil"/>
              <w:bottom w:val="single" w:sz="4" w:space="0" w:color="auto"/>
              <w:right w:val="single" w:sz="4" w:space="0" w:color="auto"/>
            </w:tcBorders>
            <w:shd w:val="clear" w:color="auto" w:fill="auto"/>
            <w:hideMark/>
          </w:tcPr>
          <w:p w14:paraId="1B8ED73A" w14:textId="77777777" w:rsidR="00324B18" w:rsidRPr="00324B18" w:rsidRDefault="00324B18" w:rsidP="00324B18">
            <w:pPr>
              <w:jc w:val="right"/>
              <w:rPr>
                <w:color w:val="000000"/>
                <w:sz w:val="16"/>
                <w:szCs w:val="16"/>
              </w:rPr>
            </w:pPr>
            <w:r w:rsidRPr="00324B18">
              <w:rPr>
                <w:color w:val="000000"/>
                <w:sz w:val="16"/>
                <w:szCs w:val="16"/>
              </w:rPr>
              <w:t xml:space="preserve">60 603,19  </w:t>
            </w:r>
          </w:p>
        </w:tc>
      </w:tr>
      <w:tr w:rsidR="00324B18" w:rsidRPr="00324B18" w14:paraId="11441F4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F227539" w14:textId="77777777" w:rsidR="00324B18" w:rsidRPr="00324B18" w:rsidRDefault="00324B18" w:rsidP="00324B18">
            <w:pPr>
              <w:jc w:val="right"/>
              <w:rPr>
                <w:color w:val="000000"/>
                <w:sz w:val="16"/>
                <w:szCs w:val="16"/>
              </w:rPr>
            </w:pPr>
            <w:r w:rsidRPr="00324B18">
              <w:rPr>
                <w:color w:val="000000"/>
                <w:sz w:val="16"/>
                <w:szCs w:val="16"/>
              </w:rPr>
              <w:t>2.478</w:t>
            </w:r>
          </w:p>
        </w:tc>
        <w:tc>
          <w:tcPr>
            <w:tcW w:w="6037" w:type="dxa"/>
            <w:tcBorders>
              <w:top w:val="nil"/>
              <w:left w:val="single" w:sz="4" w:space="0" w:color="auto"/>
              <w:bottom w:val="single" w:sz="4" w:space="0" w:color="auto"/>
              <w:right w:val="single" w:sz="4" w:space="0" w:color="auto"/>
            </w:tcBorders>
            <w:shd w:val="clear" w:color="auto" w:fill="auto"/>
            <w:hideMark/>
          </w:tcPr>
          <w:p w14:paraId="07F7DA9C" w14:textId="77777777" w:rsidR="00324B18" w:rsidRPr="00324B18" w:rsidRDefault="00324B18" w:rsidP="00324B18">
            <w:pPr>
              <w:rPr>
                <w:color w:val="000000"/>
                <w:sz w:val="16"/>
                <w:szCs w:val="16"/>
              </w:rPr>
            </w:pPr>
            <w:r w:rsidRPr="00324B18">
              <w:rPr>
                <w:color w:val="000000"/>
                <w:sz w:val="16"/>
                <w:szCs w:val="16"/>
              </w:rPr>
              <w:t>Видеокамера сетевая BOLID VCI-180−01 (оборудование)</w:t>
            </w:r>
          </w:p>
        </w:tc>
        <w:tc>
          <w:tcPr>
            <w:tcW w:w="2351" w:type="dxa"/>
            <w:tcBorders>
              <w:top w:val="nil"/>
              <w:left w:val="nil"/>
              <w:bottom w:val="single" w:sz="4" w:space="0" w:color="auto"/>
              <w:right w:val="single" w:sz="4" w:space="0" w:color="auto"/>
            </w:tcBorders>
            <w:shd w:val="clear" w:color="auto" w:fill="auto"/>
            <w:noWrap/>
            <w:hideMark/>
          </w:tcPr>
          <w:p w14:paraId="4A8A506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73BBFC2" w14:textId="77777777" w:rsidR="00324B18" w:rsidRPr="00324B18" w:rsidRDefault="00324B18" w:rsidP="00324B18">
            <w:pPr>
              <w:jc w:val="center"/>
              <w:rPr>
                <w:color w:val="000000"/>
                <w:sz w:val="16"/>
                <w:szCs w:val="16"/>
              </w:rPr>
            </w:pPr>
            <w:r w:rsidRPr="00324B18">
              <w:rPr>
                <w:color w:val="000000"/>
                <w:sz w:val="16"/>
                <w:szCs w:val="16"/>
              </w:rPr>
              <w:t>22</w:t>
            </w:r>
          </w:p>
        </w:tc>
        <w:tc>
          <w:tcPr>
            <w:tcW w:w="1340" w:type="dxa"/>
            <w:tcBorders>
              <w:top w:val="nil"/>
              <w:left w:val="nil"/>
              <w:bottom w:val="single" w:sz="4" w:space="0" w:color="auto"/>
              <w:right w:val="single" w:sz="4" w:space="0" w:color="auto"/>
            </w:tcBorders>
            <w:shd w:val="clear" w:color="auto" w:fill="auto"/>
            <w:hideMark/>
          </w:tcPr>
          <w:p w14:paraId="0A3859BC" w14:textId="77777777" w:rsidR="00324B18" w:rsidRPr="00324B18" w:rsidRDefault="00324B18" w:rsidP="00324B18">
            <w:pPr>
              <w:jc w:val="right"/>
              <w:rPr>
                <w:color w:val="000000"/>
                <w:sz w:val="16"/>
                <w:szCs w:val="16"/>
              </w:rPr>
            </w:pPr>
            <w:r w:rsidRPr="00324B18">
              <w:rPr>
                <w:color w:val="000000"/>
                <w:sz w:val="16"/>
                <w:szCs w:val="16"/>
              </w:rPr>
              <w:t xml:space="preserve">25 744,02  </w:t>
            </w:r>
          </w:p>
        </w:tc>
        <w:tc>
          <w:tcPr>
            <w:tcW w:w="2393" w:type="dxa"/>
            <w:gridSpan w:val="2"/>
            <w:tcBorders>
              <w:top w:val="nil"/>
              <w:left w:val="nil"/>
              <w:bottom w:val="single" w:sz="4" w:space="0" w:color="auto"/>
              <w:right w:val="single" w:sz="4" w:space="0" w:color="auto"/>
            </w:tcBorders>
            <w:shd w:val="clear" w:color="auto" w:fill="auto"/>
            <w:hideMark/>
          </w:tcPr>
          <w:p w14:paraId="2ED7361F" w14:textId="77777777" w:rsidR="00324B18" w:rsidRPr="00324B18" w:rsidRDefault="00324B18" w:rsidP="00324B18">
            <w:pPr>
              <w:jc w:val="right"/>
              <w:rPr>
                <w:color w:val="000000"/>
                <w:sz w:val="16"/>
                <w:szCs w:val="16"/>
              </w:rPr>
            </w:pPr>
            <w:r w:rsidRPr="00324B18">
              <w:rPr>
                <w:color w:val="000000"/>
                <w:sz w:val="16"/>
                <w:szCs w:val="16"/>
              </w:rPr>
              <w:t xml:space="preserve">566 368,48  </w:t>
            </w:r>
          </w:p>
        </w:tc>
      </w:tr>
      <w:tr w:rsidR="00324B18" w:rsidRPr="00324B18" w14:paraId="6B16BB4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D709C5D" w14:textId="77777777" w:rsidR="00324B18" w:rsidRPr="00324B18" w:rsidRDefault="00324B18" w:rsidP="00324B18">
            <w:pPr>
              <w:jc w:val="right"/>
              <w:rPr>
                <w:color w:val="000000"/>
                <w:sz w:val="16"/>
                <w:szCs w:val="16"/>
              </w:rPr>
            </w:pPr>
            <w:r w:rsidRPr="00324B18">
              <w:rPr>
                <w:color w:val="000000"/>
                <w:sz w:val="16"/>
                <w:szCs w:val="16"/>
              </w:rPr>
              <w:lastRenderedPageBreak/>
              <w:t>2.479</w:t>
            </w:r>
          </w:p>
        </w:tc>
        <w:tc>
          <w:tcPr>
            <w:tcW w:w="6037" w:type="dxa"/>
            <w:tcBorders>
              <w:top w:val="nil"/>
              <w:left w:val="single" w:sz="4" w:space="0" w:color="auto"/>
              <w:bottom w:val="single" w:sz="4" w:space="0" w:color="auto"/>
              <w:right w:val="single" w:sz="4" w:space="0" w:color="auto"/>
            </w:tcBorders>
            <w:shd w:val="clear" w:color="auto" w:fill="auto"/>
            <w:hideMark/>
          </w:tcPr>
          <w:p w14:paraId="642B971E" w14:textId="77777777" w:rsidR="00324B18" w:rsidRPr="00324B18" w:rsidRDefault="00324B18" w:rsidP="00324B18">
            <w:pPr>
              <w:rPr>
                <w:color w:val="000000"/>
                <w:sz w:val="16"/>
                <w:szCs w:val="16"/>
              </w:rPr>
            </w:pPr>
            <w:r w:rsidRPr="00324B18">
              <w:rPr>
                <w:color w:val="000000"/>
                <w:sz w:val="16"/>
                <w:szCs w:val="16"/>
              </w:rPr>
              <w:t>Съемные и выдвижные блоки (модули, ячейки, ТЭЗ), масса: до 5 кг</w:t>
            </w:r>
          </w:p>
        </w:tc>
        <w:tc>
          <w:tcPr>
            <w:tcW w:w="2351" w:type="dxa"/>
            <w:tcBorders>
              <w:top w:val="nil"/>
              <w:left w:val="nil"/>
              <w:bottom w:val="single" w:sz="4" w:space="0" w:color="auto"/>
              <w:right w:val="single" w:sz="4" w:space="0" w:color="auto"/>
            </w:tcBorders>
            <w:shd w:val="clear" w:color="auto" w:fill="auto"/>
            <w:noWrap/>
            <w:hideMark/>
          </w:tcPr>
          <w:p w14:paraId="7751332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123AC5F" w14:textId="77777777" w:rsidR="00324B18" w:rsidRPr="00324B18" w:rsidRDefault="00324B18" w:rsidP="00324B18">
            <w:pPr>
              <w:jc w:val="center"/>
              <w:rPr>
                <w:color w:val="000000"/>
                <w:sz w:val="16"/>
                <w:szCs w:val="16"/>
              </w:rPr>
            </w:pPr>
            <w:r w:rsidRPr="00324B18">
              <w:rPr>
                <w:color w:val="000000"/>
                <w:sz w:val="16"/>
                <w:szCs w:val="16"/>
              </w:rPr>
              <w:t>5</w:t>
            </w:r>
          </w:p>
        </w:tc>
        <w:tc>
          <w:tcPr>
            <w:tcW w:w="1340" w:type="dxa"/>
            <w:tcBorders>
              <w:top w:val="nil"/>
              <w:left w:val="nil"/>
              <w:bottom w:val="single" w:sz="4" w:space="0" w:color="auto"/>
              <w:right w:val="single" w:sz="4" w:space="0" w:color="auto"/>
            </w:tcBorders>
            <w:shd w:val="clear" w:color="auto" w:fill="auto"/>
            <w:hideMark/>
          </w:tcPr>
          <w:p w14:paraId="5098664B" w14:textId="77777777" w:rsidR="00324B18" w:rsidRPr="00324B18" w:rsidRDefault="00324B18" w:rsidP="00324B18">
            <w:pPr>
              <w:jc w:val="right"/>
              <w:rPr>
                <w:color w:val="000000"/>
                <w:sz w:val="16"/>
                <w:szCs w:val="16"/>
              </w:rPr>
            </w:pPr>
            <w:r w:rsidRPr="00324B18">
              <w:rPr>
                <w:color w:val="000000"/>
                <w:sz w:val="16"/>
                <w:szCs w:val="16"/>
              </w:rPr>
              <w:t xml:space="preserve">772,32  </w:t>
            </w:r>
          </w:p>
        </w:tc>
        <w:tc>
          <w:tcPr>
            <w:tcW w:w="2393" w:type="dxa"/>
            <w:gridSpan w:val="2"/>
            <w:tcBorders>
              <w:top w:val="nil"/>
              <w:left w:val="nil"/>
              <w:bottom w:val="single" w:sz="4" w:space="0" w:color="auto"/>
              <w:right w:val="single" w:sz="4" w:space="0" w:color="auto"/>
            </w:tcBorders>
            <w:shd w:val="clear" w:color="auto" w:fill="auto"/>
            <w:hideMark/>
          </w:tcPr>
          <w:p w14:paraId="0199246B" w14:textId="77777777" w:rsidR="00324B18" w:rsidRPr="00324B18" w:rsidRDefault="00324B18" w:rsidP="00324B18">
            <w:pPr>
              <w:jc w:val="right"/>
              <w:rPr>
                <w:color w:val="000000"/>
                <w:sz w:val="16"/>
                <w:szCs w:val="16"/>
              </w:rPr>
            </w:pPr>
            <w:r w:rsidRPr="00324B18">
              <w:rPr>
                <w:color w:val="000000"/>
                <w:sz w:val="16"/>
                <w:szCs w:val="16"/>
              </w:rPr>
              <w:t xml:space="preserve">3 861,60  </w:t>
            </w:r>
          </w:p>
        </w:tc>
      </w:tr>
      <w:tr w:rsidR="00324B18" w:rsidRPr="00324B18" w14:paraId="0C506EE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21BFC58" w14:textId="77777777" w:rsidR="00324B18" w:rsidRPr="00324B18" w:rsidRDefault="00324B18" w:rsidP="00324B18">
            <w:pPr>
              <w:jc w:val="right"/>
              <w:rPr>
                <w:color w:val="000000"/>
                <w:sz w:val="16"/>
                <w:szCs w:val="16"/>
              </w:rPr>
            </w:pPr>
            <w:r w:rsidRPr="00324B18">
              <w:rPr>
                <w:color w:val="000000"/>
                <w:sz w:val="16"/>
                <w:szCs w:val="16"/>
              </w:rPr>
              <w:t>2.480</w:t>
            </w:r>
          </w:p>
        </w:tc>
        <w:tc>
          <w:tcPr>
            <w:tcW w:w="6037" w:type="dxa"/>
            <w:tcBorders>
              <w:top w:val="nil"/>
              <w:left w:val="single" w:sz="4" w:space="0" w:color="auto"/>
              <w:bottom w:val="single" w:sz="4" w:space="0" w:color="auto"/>
              <w:right w:val="single" w:sz="4" w:space="0" w:color="auto"/>
            </w:tcBorders>
            <w:shd w:val="clear" w:color="auto" w:fill="auto"/>
            <w:hideMark/>
          </w:tcPr>
          <w:p w14:paraId="66ACA817" w14:textId="77777777" w:rsidR="00324B18" w:rsidRPr="00324B18" w:rsidRDefault="00324B18" w:rsidP="00324B18">
            <w:pPr>
              <w:rPr>
                <w:color w:val="000000"/>
                <w:sz w:val="16"/>
                <w:szCs w:val="16"/>
              </w:rPr>
            </w:pPr>
            <w:r w:rsidRPr="00324B18">
              <w:rPr>
                <w:color w:val="000000"/>
                <w:sz w:val="16"/>
                <w:szCs w:val="16"/>
              </w:rPr>
              <w:t xml:space="preserve">Жесткий диск WD </w:t>
            </w:r>
            <w:proofErr w:type="gramStart"/>
            <w:r w:rsidRPr="00324B18">
              <w:rPr>
                <w:color w:val="000000"/>
                <w:sz w:val="16"/>
                <w:szCs w:val="16"/>
              </w:rPr>
              <w:t>Purple  10</w:t>
            </w:r>
            <w:proofErr w:type="gramEnd"/>
            <w:r w:rsidRPr="00324B18">
              <w:rPr>
                <w:color w:val="000000"/>
                <w:sz w:val="16"/>
                <w:szCs w:val="16"/>
              </w:rPr>
              <w:t xml:space="preserve"> Тб (оборудование)</w:t>
            </w:r>
          </w:p>
        </w:tc>
        <w:tc>
          <w:tcPr>
            <w:tcW w:w="2351" w:type="dxa"/>
            <w:tcBorders>
              <w:top w:val="nil"/>
              <w:left w:val="nil"/>
              <w:bottom w:val="single" w:sz="4" w:space="0" w:color="auto"/>
              <w:right w:val="single" w:sz="4" w:space="0" w:color="auto"/>
            </w:tcBorders>
            <w:shd w:val="clear" w:color="auto" w:fill="auto"/>
            <w:noWrap/>
            <w:hideMark/>
          </w:tcPr>
          <w:p w14:paraId="08B9585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97DECB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7EEF521D" w14:textId="77777777" w:rsidR="00324B18" w:rsidRPr="00324B18" w:rsidRDefault="00324B18" w:rsidP="00324B18">
            <w:pPr>
              <w:jc w:val="right"/>
              <w:rPr>
                <w:color w:val="000000"/>
                <w:sz w:val="16"/>
                <w:szCs w:val="16"/>
              </w:rPr>
            </w:pPr>
            <w:r w:rsidRPr="00324B18">
              <w:rPr>
                <w:color w:val="000000"/>
                <w:sz w:val="16"/>
                <w:szCs w:val="16"/>
              </w:rPr>
              <w:t xml:space="preserve">33 102,60  </w:t>
            </w:r>
          </w:p>
        </w:tc>
        <w:tc>
          <w:tcPr>
            <w:tcW w:w="2393" w:type="dxa"/>
            <w:gridSpan w:val="2"/>
            <w:tcBorders>
              <w:top w:val="nil"/>
              <w:left w:val="nil"/>
              <w:bottom w:val="single" w:sz="4" w:space="0" w:color="auto"/>
              <w:right w:val="single" w:sz="4" w:space="0" w:color="auto"/>
            </w:tcBorders>
            <w:shd w:val="clear" w:color="auto" w:fill="auto"/>
            <w:hideMark/>
          </w:tcPr>
          <w:p w14:paraId="3E2E2BBB" w14:textId="77777777" w:rsidR="00324B18" w:rsidRPr="00324B18" w:rsidRDefault="00324B18" w:rsidP="00324B18">
            <w:pPr>
              <w:jc w:val="right"/>
              <w:rPr>
                <w:color w:val="000000"/>
                <w:sz w:val="16"/>
                <w:szCs w:val="16"/>
              </w:rPr>
            </w:pPr>
            <w:r w:rsidRPr="00324B18">
              <w:rPr>
                <w:color w:val="000000"/>
                <w:sz w:val="16"/>
                <w:szCs w:val="16"/>
              </w:rPr>
              <w:t xml:space="preserve">33 102,60  </w:t>
            </w:r>
          </w:p>
        </w:tc>
      </w:tr>
      <w:tr w:rsidR="00324B18" w:rsidRPr="00324B18" w14:paraId="2566462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4BADF06" w14:textId="77777777" w:rsidR="00324B18" w:rsidRPr="00324B18" w:rsidRDefault="00324B18" w:rsidP="00324B18">
            <w:pPr>
              <w:jc w:val="right"/>
              <w:rPr>
                <w:color w:val="000000"/>
                <w:sz w:val="16"/>
                <w:szCs w:val="16"/>
              </w:rPr>
            </w:pPr>
            <w:r w:rsidRPr="00324B18">
              <w:rPr>
                <w:color w:val="000000"/>
                <w:sz w:val="16"/>
                <w:szCs w:val="16"/>
              </w:rPr>
              <w:t>2.481</w:t>
            </w:r>
          </w:p>
        </w:tc>
        <w:tc>
          <w:tcPr>
            <w:tcW w:w="6037" w:type="dxa"/>
            <w:tcBorders>
              <w:top w:val="nil"/>
              <w:left w:val="single" w:sz="4" w:space="0" w:color="auto"/>
              <w:bottom w:val="single" w:sz="4" w:space="0" w:color="auto"/>
              <w:right w:val="single" w:sz="4" w:space="0" w:color="auto"/>
            </w:tcBorders>
            <w:shd w:val="clear" w:color="auto" w:fill="auto"/>
            <w:hideMark/>
          </w:tcPr>
          <w:p w14:paraId="100A9384" w14:textId="77777777" w:rsidR="00324B18" w:rsidRPr="00324B18" w:rsidRDefault="00324B18" w:rsidP="00324B18">
            <w:pPr>
              <w:rPr>
                <w:color w:val="000000"/>
                <w:sz w:val="16"/>
                <w:szCs w:val="16"/>
              </w:rPr>
            </w:pPr>
            <w:r w:rsidRPr="00324B18">
              <w:rPr>
                <w:color w:val="000000"/>
                <w:sz w:val="16"/>
                <w:szCs w:val="16"/>
              </w:rPr>
              <w:t>Кросс оптический настенный 24 порта КРН-24-SC (оборудование)</w:t>
            </w:r>
          </w:p>
        </w:tc>
        <w:tc>
          <w:tcPr>
            <w:tcW w:w="2351" w:type="dxa"/>
            <w:tcBorders>
              <w:top w:val="nil"/>
              <w:left w:val="nil"/>
              <w:bottom w:val="single" w:sz="4" w:space="0" w:color="auto"/>
              <w:right w:val="single" w:sz="4" w:space="0" w:color="auto"/>
            </w:tcBorders>
            <w:shd w:val="clear" w:color="auto" w:fill="auto"/>
            <w:noWrap/>
            <w:hideMark/>
          </w:tcPr>
          <w:p w14:paraId="00C9FA7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F9B1E1E"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5CDF5225" w14:textId="77777777" w:rsidR="00324B18" w:rsidRPr="00324B18" w:rsidRDefault="00324B18" w:rsidP="00324B18">
            <w:pPr>
              <w:jc w:val="right"/>
              <w:rPr>
                <w:color w:val="000000"/>
                <w:sz w:val="16"/>
                <w:szCs w:val="16"/>
              </w:rPr>
            </w:pPr>
            <w:r w:rsidRPr="00324B18">
              <w:rPr>
                <w:color w:val="000000"/>
                <w:sz w:val="16"/>
                <w:szCs w:val="16"/>
              </w:rPr>
              <w:t xml:space="preserve">2 608,51  </w:t>
            </w:r>
          </w:p>
        </w:tc>
        <w:tc>
          <w:tcPr>
            <w:tcW w:w="2393" w:type="dxa"/>
            <w:gridSpan w:val="2"/>
            <w:tcBorders>
              <w:top w:val="nil"/>
              <w:left w:val="nil"/>
              <w:bottom w:val="single" w:sz="4" w:space="0" w:color="auto"/>
              <w:right w:val="single" w:sz="4" w:space="0" w:color="auto"/>
            </w:tcBorders>
            <w:shd w:val="clear" w:color="auto" w:fill="auto"/>
            <w:hideMark/>
          </w:tcPr>
          <w:p w14:paraId="7E5F344C" w14:textId="77777777" w:rsidR="00324B18" w:rsidRPr="00324B18" w:rsidRDefault="00324B18" w:rsidP="00324B18">
            <w:pPr>
              <w:jc w:val="right"/>
              <w:rPr>
                <w:color w:val="000000"/>
                <w:sz w:val="16"/>
                <w:szCs w:val="16"/>
              </w:rPr>
            </w:pPr>
            <w:r w:rsidRPr="00324B18">
              <w:rPr>
                <w:color w:val="000000"/>
                <w:sz w:val="16"/>
                <w:szCs w:val="16"/>
              </w:rPr>
              <w:t xml:space="preserve">2 608,51  </w:t>
            </w:r>
          </w:p>
        </w:tc>
      </w:tr>
      <w:tr w:rsidR="00324B18" w:rsidRPr="00324B18" w14:paraId="3B39255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F9E8B27" w14:textId="77777777" w:rsidR="00324B18" w:rsidRPr="00324B18" w:rsidRDefault="00324B18" w:rsidP="00324B18">
            <w:pPr>
              <w:jc w:val="right"/>
              <w:rPr>
                <w:color w:val="000000"/>
                <w:sz w:val="16"/>
                <w:szCs w:val="16"/>
              </w:rPr>
            </w:pPr>
            <w:r w:rsidRPr="00324B18">
              <w:rPr>
                <w:color w:val="000000"/>
                <w:sz w:val="16"/>
                <w:szCs w:val="16"/>
              </w:rPr>
              <w:t>2.482</w:t>
            </w:r>
          </w:p>
        </w:tc>
        <w:tc>
          <w:tcPr>
            <w:tcW w:w="6037" w:type="dxa"/>
            <w:tcBorders>
              <w:top w:val="nil"/>
              <w:left w:val="single" w:sz="4" w:space="0" w:color="auto"/>
              <w:bottom w:val="single" w:sz="4" w:space="0" w:color="auto"/>
              <w:right w:val="single" w:sz="4" w:space="0" w:color="auto"/>
            </w:tcBorders>
            <w:shd w:val="clear" w:color="auto" w:fill="auto"/>
            <w:hideMark/>
          </w:tcPr>
          <w:p w14:paraId="604D4576" w14:textId="77777777" w:rsidR="00324B18" w:rsidRPr="00324B18" w:rsidRDefault="00324B18" w:rsidP="00324B18">
            <w:pPr>
              <w:rPr>
                <w:color w:val="000000"/>
                <w:sz w:val="16"/>
                <w:szCs w:val="16"/>
              </w:rPr>
            </w:pPr>
            <w:r w:rsidRPr="00324B18">
              <w:rPr>
                <w:color w:val="000000"/>
                <w:sz w:val="16"/>
                <w:szCs w:val="16"/>
              </w:rPr>
              <w:t>Кросс оптический настенный 16 портов КРН-16-SC (оборудование)</w:t>
            </w:r>
          </w:p>
        </w:tc>
        <w:tc>
          <w:tcPr>
            <w:tcW w:w="2351" w:type="dxa"/>
            <w:tcBorders>
              <w:top w:val="nil"/>
              <w:left w:val="nil"/>
              <w:bottom w:val="single" w:sz="4" w:space="0" w:color="auto"/>
              <w:right w:val="single" w:sz="4" w:space="0" w:color="auto"/>
            </w:tcBorders>
            <w:shd w:val="clear" w:color="auto" w:fill="auto"/>
            <w:noWrap/>
            <w:hideMark/>
          </w:tcPr>
          <w:p w14:paraId="0F6EA81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3336D9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7004800" w14:textId="77777777" w:rsidR="00324B18" w:rsidRPr="00324B18" w:rsidRDefault="00324B18" w:rsidP="00324B18">
            <w:pPr>
              <w:jc w:val="right"/>
              <w:rPr>
                <w:color w:val="000000"/>
                <w:sz w:val="16"/>
                <w:szCs w:val="16"/>
              </w:rPr>
            </w:pPr>
            <w:r w:rsidRPr="00324B18">
              <w:rPr>
                <w:color w:val="000000"/>
                <w:sz w:val="16"/>
                <w:szCs w:val="16"/>
              </w:rPr>
              <w:t xml:space="preserve">1 722,48  </w:t>
            </w:r>
          </w:p>
        </w:tc>
        <w:tc>
          <w:tcPr>
            <w:tcW w:w="2393" w:type="dxa"/>
            <w:gridSpan w:val="2"/>
            <w:tcBorders>
              <w:top w:val="nil"/>
              <w:left w:val="nil"/>
              <w:bottom w:val="single" w:sz="4" w:space="0" w:color="auto"/>
              <w:right w:val="single" w:sz="4" w:space="0" w:color="auto"/>
            </w:tcBorders>
            <w:shd w:val="clear" w:color="auto" w:fill="auto"/>
            <w:hideMark/>
          </w:tcPr>
          <w:p w14:paraId="30D6CB11" w14:textId="77777777" w:rsidR="00324B18" w:rsidRPr="00324B18" w:rsidRDefault="00324B18" w:rsidP="00324B18">
            <w:pPr>
              <w:jc w:val="right"/>
              <w:rPr>
                <w:color w:val="000000"/>
                <w:sz w:val="16"/>
                <w:szCs w:val="16"/>
              </w:rPr>
            </w:pPr>
            <w:r w:rsidRPr="00324B18">
              <w:rPr>
                <w:color w:val="000000"/>
                <w:sz w:val="16"/>
                <w:szCs w:val="16"/>
              </w:rPr>
              <w:t xml:space="preserve">1 722,48  </w:t>
            </w:r>
          </w:p>
        </w:tc>
      </w:tr>
      <w:tr w:rsidR="00324B18" w:rsidRPr="00324B18" w14:paraId="2A4B268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A595B9C" w14:textId="77777777" w:rsidR="00324B18" w:rsidRPr="00324B18" w:rsidRDefault="00324B18" w:rsidP="00324B18">
            <w:pPr>
              <w:jc w:val="right"/>
              <w:rPr>
                <w:color w:val="000000"/>
                <w:sz w:val="16"/>
                <w:szCs w:val="16"/>
              </w:rPr>
            </w:pPr>
            <w:r w:rsidRPr="00324B18">
              <w:rPr>
                <w:color w:val="000000"/>
                <w:sz w:val="16"/>
                <w:szCs w:val="16"/>
              </w:rPr>
              <w:t>2.483</w:t>
            </w:r>
          </w:p>
        </w:tc>
        <w:tc>
          <w:tcPr>
            <w:tcW w:w="6037" w:type="dxa"/>
            <w:tcBorders>
              <w:top w:val="nil"/>
              <w:left w:val="single" w:sz="4" w:space="0" w:color="auto"/>
              <w:bottom w:val="single" w:sz="4" w:space="0" w:color="auto"/>
              <w:right w:val="single" w:sz="4" w:space="0" w:color="auto"/>
            </w:tcBorders>
            <w:shd w:val="clear" w:color="auto" w:fill="auto"/>
            <w:hideMark/>
          </w:tcPr>
          <w:p w14:paraId="711C3893" w14:textId="77777777" w:rsidR="00324B18" w:rsidRPr="00324B18" w:rsidRDefault="00324B18" w:rsidP="00324B18">
            <w:pPr>
              <w:rPr>
                <w:color w:val="000000"/>
                <w:sz w:val="16"/>
                <w:szCs w:val="16"/>
              </w:rPr>
            </w:pPr>
            <w:r w:rsidRPr="00324B18">
              <w:rPr>
                <w:color w:val="000000"/>
                <w:sz w:val="16"/>
                <w:szCs w:val="16"/>
              </w:rPr>
              <w:t>Кросс оптический настенный 4 порта КРН-4-SC (оборудование)</w:t>
            </w:r>
          </w:p>
        </w:tc>
        <w:tc>
          <w:tcPr>
            <w:tcW w:w="2351" w:type="dxa"/>
            <w:tcBorders>
              <w:top w:val="nil"/>
              <w:left w:val="nil"/>
              <w:bottom w:val="single" w:sz="4" w:space="0" w:color="auto"/>
              <w:right w:val="single" w:sz="4" w:space="0" w:color="auto"/>
            </w:tcBorders>
            <w:shd w:val="clear" w:color="auto" w:fill="auto"/>
            <w:noWrap/>
            <w:hideMark/>
          </w:tcPr>
          <w:p w14:paraId="62B3557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4E3807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6C33555" w14:textId="77777777" w:rsidR="00324B18" w:rsidRPr="00324B18" w:rsidRDefault="00324B18" w:rsidP="00324B18">
            <w:pPr>
              <w:jc w:val="right"/>
              <w:rPr>
                <w:color w:val="000000"/>
                <w:sz w:val="16"/>
                <w:szCs w:val="16"/>
              </w:rPr>
            </w:pPr>
            <w:r w:rsidRPr="00324B18">
              <w:rPr>
                <w:color w:val="000000"/>
                <w:sz w:val="16"/>
                <w:szCs w:val="16"/>
              </w:rPr>
              <w:t xml:space="preserve">265,81  </w:t>
            </w:r>
          </w:p>
        </w:tc>
        <w:tc>
          <w:tcPr>
            <w:tcW w:w="2393" w:type="dxa"/>
            <w:gridSpan w:val="2"/>
            <w:tcBorders>
              <w:top w:val="nil"/>
              <w:left w:val="nil"/>
              <w:bottom w:val="single" w:sz="4" w:space="0" w:color="auto"/>
              <w:right w:val="single" w:sz="4" w:space="0" w:color="auto"/>
            </w:tcBorders>
            <w:shd w:val="clear" w:color="auto" w:fill="auto"/>
            <w:hideMark/>
          </w:tcPr>
          <w:p w14:paraId="39E1E641" w14:textId="77777777" w:rsidR="00324B18" w:rsidRPr="00324B18" w:rsidRDefault="00324B18" w:rsidP="00324B18">
            <w:pPr>
              <w:jc w:val="right"/>
              <w:rPr>
                <w:color w:val="000000"/>
                <w:sz w:val="16"/>
                <w:szCs w:val="16"/>
              </w:rPr>
            </w:pPr>
            <w:r w:rsidRPr="00324B18">
              <w:rPr>
                <w:color w:val="000000"/>
                <w:sz w:val="16"/>
                <w:szCs w:val="16"/>
              </w:rPr>
              <w:t xml:space="preserve">531,62  </w:t>
            </w:r>
          </w:p>
        </w:tc>
      </w:tr>
      <w:tr w:rsidR="00324B18" w:rsidRPr="00324B18" w14:paraId="6B8480D8" w14:textId="77777777" w:rsidTr="00324B18">
        <w:trPr>
          <w:trHeight w:val="480"/>
        </w:trPr>
        <w:tc>
          <w:tcPr>
            <w:tcW w:w="626" w:type="dxa"/>
            <w:tcBorders>
              <w:top w:val="nil"/>
              <w:left w:val="single" w:sz="4" w:space="0" w:color="auto"/>
              <w:bottom w:val="single" w:sz="4" w:space="0" w:color="auto"/>
              <w:right w:val="single" w:sz="4" w:space="0" w:color="auto"/>
            </w:tcBorders>
            <w:shd w:val="clear" w:color="auto" w:fill="auto"/>
            <w:noWrap/>
            <w:hideMark/>
          </w:tcPr>
          <w:p w14:paraId="2010E301" w14:textId="77777777" w:rsidR="00324B18" w:rsidRPr="00324B18" w:rsidRDefault="00324B18" w:rsidP="00324B18">
            <w:pPr>
              <w:jc w:val="right"/>
              <w:rPr>
                <w:color w:val="000000"/>
                <w:sz w:val="16"/>
                <w:szCs w:val="16"/>
              </w:rPr>
            </w:pPr>
            <w:r w:rsidRPr="00324B18">
              <w:rPr>
                <w:color w:val="000000"/>
                <w:sz w:val="16"/>
                <w:szCs w:val="16"/>
              </w:rPr>
              <w:t>2.484</w:t>
            </w:r>
          </w:p>
        </w:tc>
        <w:tc>
          <w:tcPr>
            <w:tcW w:w="6037" w:type="dxa"/>
            <w:tcBorders>
              <w:top w:val="nil"/>
              <w:left w:val="single" w:sz="4" w:space="0" w:color="auto"/>
              <w:bottom w:val="single" w:sz="4" w:space="0" w:color="auto"/>
              <w:right w:val="single" w:sz="4" w:space="0" w:color="auto"/>
            </w:tcBorders>
            <w:shd w:val="clear" w:color="auto" w:fill="auto"/>
            <w:hideMark/>
          </w:tcPr>
          <w:p w14:paraId="42E1636C" w14:textId="77777777" w:rsidR="00324B18" w:rsidRPr="00324B18" w:rsidRDefault="00324B18" w:rsidP="00324B18">
            <w:pPr>
              <w:rPr>
                <w:color w:val="000000"/>
                <w:sz w:val="16"/>
                <w:szCs w:val="16"/>
              </w:rPr>
            </w:pPr>
            <w:r w:rsidRPr="00324B18">
              <w:rPr>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2351" w:type="dxa"/>
            <w:tcBorders>
              <w:top w:val="nil"/>
              <w:left w:val="nil"/>
              <w:bottom w:val="single" w:sz="4" w:space="0" w:color="auto"/>
              <w:right w:val="single" w:sz="4" w:space="0" w:color="auto"/>
            </w:tcBorders>
            <w:shd w:val="clear" w:color="auto" w:fill="auto"/>
            <w:noWrap/>
            <w:hideMark/>
          </w:tcPr>
          <w:p w14:paraId="5BAFF9B4"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090B5592" w14:textId="77777777" w:rsidR="00324B18" w:rsidRPr="00324B18" w:rsidRDefault="00324B18" w:rsidP="00324B18">
            <w:pPr>
              <w:jc w:val="center"/>
              <w:rPr>
                <w:color w:val="000000"/>
                <w:sz w:val="16"/>
                <w:szCs w:val="16"/>
              </w:rPr>
            </w:pPr>
            <w:r w:rsidRPr="00324B18">
              <w:rPr>
                <w:color w:val="000000"/>
                <w:sz w:val="16"/>
                <w:szCs w:val="16"/>
              </w:rPr>
              <w:t>17,14</w:t>
            </w:r>
          </w:p>
        </w:tc>
        <w:tc>
          <w:tcPr>
            <w:tcW w:w="1340" w:type="dxa"/>
            <w:tcBorders>
              <w:top w:val="nil"/>
              <w:left w:val="nil"/>
              <w:bottom w:val="single" w:sz="4" w:space="0" w:color="auto"/>
              <w:right w:val="single" w:sz="4" w:space="0" w:color="auto"/>
            </w:tcBorders>
            <w:shd w:val="clear" w:color="auto" w:fill="auto"/>
            <w:hideMark/>
          </w:tcPr>
          <w:p w14:paraId="12DE7A17" w14:textId="77777777" w:rsidR="00324B18" w:rsidRPr="00324B18" w:rsidRDefault="00324B18" w:rsidP="00324B18">
            <w:pPr>
              <w:jc w:val="right"/>
              <w:rPr>
                <w:color w:val="000000"/>
                <w:sz w:val="16"/>
                <w:szCs w:val="16"/>
              </w:rPr>
            </w:pPr>
            <w:r w:rsidRPr="00324B18">
              <w:rPr>
                <w:color w:val="000000"/>
                <w:sz w:val="16"/>
                <w:szCs w:val="16"/>
              </w:rPr>
              <w:t xml:space="preserve">3 695,66  </w:t>
            </w:r>
          </w:p>
        </w:tc>
        <w:tc>
          <w:tcPr>
            <w:tcW w:w="2393" w:type="dxa"/>
            <w:gridSpan w:val="2"/>
            <w:tcBorders>
              <w:top w:val="nil"/>
              <w:left w:val="nil"/>
              <w:bottom w:val="single" w:sz="4" w:space="0" w:color="auto"/>
              <w:right w:val="single" w:sz="4" w:space="0" w:color="auto"/>
            </w:tcBorders>
            <w:shd w:val="clear" w:color="auto" w:fill="auto"/>
            <w:hideMark/>
          </w:tcPr>
          <w:p w14:paraId="7BFE72BC" w14:textId="77777777" w:rsidR="00324B18" w:rsidRPr="00324B18" w:rsidRDefault="00324B18" w:rsidP="00324B18">
            <w:pPr>
              <w:jc w:val="right"/>
              <w:rPr>
                <w:color w:val="000000"/>
                <w:sz w:val="16"/>
                <w:szCs w:val="16"/>
              </w:rPr>
            </w:pPr>
            <w:r w:rsidRPr="00324B18">
              <w:rPr>
                <w:color w:val="000000"/>
                <w:sz w:val="16"/>
                <w:szCs w:val="16"/>
              </w:rPr>
              <w:t xml:space="preserve">63 343,54  </w:t>
            </w:r>
          </w:p>
        </w:tc>
      </w:tr>
      <w:tr w:rsidR="00324B18" w:rsidRPr="00324B18" w14:paraId="5EB832C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54FC3B2" w14:textId="77777777" w:rsidR="00324B18" w:rsidRPr="00324B18" w:rsidRDefault="00324B18" w:rsidP="00324B18">
            <w:pPr>
              <w:jc w:val="right"/>
              <w:rPr>
                <w:color w:val="000000"/>
                <w:sz w:val="16"/>
                <w:szCs w:val="16"/>
              </w:rPr>
            </w:pPr>
            <w:r w:rsidRPr="00324B18">
              <w:rPr>
                <w:color w:val="000000"/>
                <w:sz w:val="16"/>
                <w:szCs w:val="16"/>
              </w:rPr>
              <w:t>2.485</w:t>
            </w:r>
          </w:p>
        </w:tc>
        <w:tc>
          <w:tcPr>
            <w:tcW w:w="6037" w:type="dxa"/>
            <w:tcBorders>
              <w:top w:val="nil"/>
              <w:left w:val="single" w:sz="4" w:space="0" w:color="auto"/>
              <w:bottom w:val="single" w:sz="4" w:space="0" w:color="auto"/>
              <w:right w:val="single" w:sz="4" w:space="0" w:color="auto"/>
            </w:tcBorders>
            <w:shd w:val="clear" w:color="auto" w:fill="auto"/>
            <w:hideMark/>
          </w:tcPr>
          <w:p w14:paraId="70136CC9" w14:textId="77777777" w:rsidR="00324B18" w:rsidRPr="00324B18" w:rsidRDefault="00324B18" w:rsidP="00324B18">
            <w:pPr>
              <w:rPr>
                <w:color w:val="000000"/>
                <w:sz w:val="16"/>
                <w:szCs w:val="16"/>
              </w:rPr>
            </w:pPr>
            <w:r w:rsidRPr="00324B18">
              <w:rPr>
                <w:color w:val="000000"/>
                <w:sz w:val="16"/>
                <w:szCs w:val="16"/>
              </w:rPr>
              <w:t>Кабель "витая пара" кат. 5е F/UTP LSZH, 4-парный</w:t>
            </w:r>
          </w:p>
        </w:tc>
        <w:tc>
          <w:tcPr>
            <w:tcW w:w="2351" w:type="dxa"/>
            <w:tcBorders>
              <w:top w:val="nil"/>
              <w:left w:val="nil"/>
              <w:bottom w:val="single" w:sz="4" w:space="0" w:color="auto"/>
              <w:right w:val="single" w:sz="4" w:space="0" w:color="auto"/>
            </w:tcBorders>
            <w:shd w:val="clear" w:color="auto" w:fill="auto"/>
            <w:noWrap/>
            <w:hideMark/>
          </w:tcPr>
          <w:p w14:paraId="34415527"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496C9601" w14:textId="77777777" w:rsidR="00324B18" w:rsidRPr="00324B18" w:rsidRDefault="00324B18" w:rsidP="00324B18">
            <w:pPr>
              <w:jc w:val="center"/>
              <w:rPr>
                <w:color w:val="000000"/>
                <w:sz w:val="16"/>
                <w:szCs w:val="16"/>
              </w:rPr>
            </w:pPr>
            <w:r w:rsidRPr="00324B18">
              <w:rPr>
                <w:color w:val="000000"/>
                <w:sz w:val="16"/>
                <w:szCs w:val="16"/>
              </w:rPr>
              <w:t>1081,71</w:t>
            </w:r>
          </w:p>
        </w:tc>
        <w:tc>
          <w:tcPr>
            <w:tcW w:w="1340" w:type="dxa"/>
            <w:tcBorders>
              <w:top w:val="nil"/>
              <w:left w:val="nil"/>
              <w:bottom w:val="single" w:sz="4" w:space="0" w:color="auto"/>
              <w:right w:val="single" w:sz="4" w:space="0" w:color="auto"/>
            </w:tcBorders>
            <w:shd w:val="clear" w:color="auto" w:fill="auto"/>
            <w:hideMark/>
          </w:tcPr>
          <w:p w14:paraId="65C38039" w14:textId="77777777" w:rsidR="00324B18" w:rsidRPr="00324B18" w:rsidRDefault="00324B18" w:rsidP="00324B18">
            <w:pPr>
              <w:jc w:val="right"/>
              <w:rPr>
                <w:color w:val="000000"/>
                <w:sz w:val="16"/>
                <w:szCs w:val="16"/>
              </w:rPr>
            </w:pPr>
            <w:r w:rsidRPr="00324B18">
              <w:rPr>
                <w:color w:val="000000"/>
                <w:sz w:val="16"/>
                <w:szCs w:val="16"/>
              </w:rPr>
              <w:t xml:space="preserve">26,33  </w:t>
            </w:r>
          </w:p>
        </w:tc>
        <w:tc>
          <w:tcPr>
            <w:tcW w:w="2393" w:type="dxa"/>
            <w:gridSpan w:val="2"/>
            <w:tcBorders>
              <w:top w:val="nil"/>
              <w:left w:val="nil"/>
              <w:bottom w:val="single" w:sz="4" w:space="0" w:color="auto"/>
              <w:right w:val="single" w:sz="4" w:space="0" w:color="auto"/>
            </w:tcBorders>
            <w:shd w:val="clear" w:color="auto" w:fill="auto"/>
            <w:hideMark/>
          </w:tcPr>
          <w:p w14:paraId="181AFF13" w14:textId="77777777" w:rsidR="00324B18" w:rsidRPr="00324B18" w:rsidRDefault="00324B18" w:rsidP="00324B18">
            <w:pPr>
              <w:jc w:val="right"/>
              <w:rPr>
                <w:color w:val="000000"/>
                <w:sz w:val="16"/>
                <w:szCs w:val="16"/>
              </w:rPr>
            </w:pPr>
            <w:r w:rsidRPr="00324B18">
              <w:rPr>
                <w:color w:val="000000"/>
                <w:sz w:val="16"/>
                <w:szCs w:val="16"/>
              </w:rPr>
              <w:t xml:space="preserve">28 478,38  </w:t>
            </w:r>
          </w:p>
        </w:tc>
      </w:tr>
      <w:tr w:rsidR="00324B18" w:rsidRPr="00324B18" w14:paraId="60EF44C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B7FC817" w14:textId="77777777" w:rsidR="00324B18" w:rsidRPr="00324B18" w:rsidRDefault="00324B18" w:rsidP="00324B18">
            <w:pPr>
              <w:jc w:val="right"/>
              <w:rPr>
                <w:color w:val="000000"/>
                <w:sz w:val="16"/>
                <w:szCs w:val="16"/>
              </w:rPr>
            </w:pPr>
            <w:r w:rsidRPr="00324B18">
              <w:rPr>
                <w:color w:val="000000"/>
                <w:sz w:val="16"/>
                <w:szCs w:val="16"/>
              </w:rPr>
              <w:t>2.486</w:t>
            </w:r>
          </w:p>
        </w:tc>
        <w:tc>
          <w:tcPr>
            <w:tcW w:w="6037" w:type="dxa"/>
            <w:tcBorders>
              <w:top w:val="nil"/>
              <w:left w:val="single" w:sz="4" w:space="0" w:color="auto"/>
              <w:bottom w:val="single" w:sz="4" w:space="0" w:color="auto"/>
              <w:right w:val="single" w:sz="4" w:space="0" w:color="auto"/>
            </w:tcBorders>
            <w:shd w:val="clear" w:color="auto" w:fill="auto"/>
            <w:hideMark/>
          </w:tcPr>
          <w:p w14:paraId="502BFA1D" w14:textId="77777777" w:rsidR="00324B18" w:rsidRPr="00324B18" w:rsidRDefault="00324B18" w:rsidP="00324B18">
            <w:pPr>
              <w:rPr>
                <w:color w:val="000000"/>
                <w:sz w:val="16"/>
                <w:szCs w:val="16"/>
              </w:rPr>
            </w:pPr>
            <w:r w:rsidRPr="00324B18">
              <w:rPr>
                <w:color w:val="000000"/>
                <w:sz w:val="16"/>
                <w:szCs w:val="16"/>
              </w:rPr>
              <w:t>Кабель "витая пара" кат. 6 F/UTP LSZH, 4-парный</w:t>
            </w:r>
          </w:p>
        </w:tc>
        <w:tc>
          <w:tcPr>
            <w:tcW w:w="2351" w:type="dxa"/>
            <w:tcBorders>
              <w:top w:val="nil"/>
              <w:left w:val="nil"/>
              <w:bottom w:val="single" w:sz="4" w:space="0" w:color="auto"/>
              <w:right w:val="single" w:sz="4" w:space="0" w:color="auto"/>
            </w:tcBorders>
            <w:shd w:val="clear" w:color="auto" w:fill="auto"/>
            <w:noWrap/>
            <w:hideMark/>
          </w:tcPr>
          <w:p w14:paraId="4227099F"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6EA8DF7E" w14:textId="77777777" w:rsidR="00324B18" w:rsidRPr="00324B18" w:rsidRDefault="00324B18" w:rsidP="00324B18">
            <w:pPr>
              <w:jc w:val="center"/>
              <w:rPr>
                <w:color w:val="000000"/>
                <w:sz w:val="16"/>
                <w:szCs w:val="16"/>
              </w:rPr>
            </w:pPr>
            <w:r w:rsidRPr="00324B18">
              <w:rPr>
                <w:color w:val="000000"/>
                <w:sz w:val="16"/>
                <w:szCs w:val="16"/>
              </w:rPr>
              <w:t>615,57</w:t>
            </w:r>
          </w:p>
        </w:tc>
        <w:tc>
          <w:tcPr>
            <w:tcW w:w="1340" w:type="dxa"/>
            <w:tcBorders>
              <w:top w:val="nil"/>
              <w:left w:val="nil"/>
              <w:bottom w:val="single" w:sz="4" w:space="0" w:color="auto"/>
              <w:right w:val="single" w:sz="4" w:space="0" w:color="auto"/>
            </w:tcBorders>
            <w:shd w:val="clear" w:color="auto" w:fill="auto"/>
            <w:hideMark/>
          </w:tcPr>
          <w:p w14:paraId="5F92D098" w14:textId="77777777" w:rsidR="00324B18" w:rsidRPr="00324B18" w:rsidRDefault="00324B18" w:rsidP="00324B18">
            <w:pPr>
              <w:jc w:val="right"/>
              <w:rPr>
                <w:color w:val="000000"/>
                <w:sz w:val="16"/>
                <w:szCs w:val="16"/>
              </w:rPr>
            </w:pPr>
            <w:r w:rsidRPr="00324B18">
              <w:rPr>
                <w:color w:val="000000"/>
                <w:sz w:val="16"/>
                <w:szCs w:val="16"/>
              </w:rPr>
              <w:t xml:space="preserve">44,63  </w:t>
            </w:r>
          </w:p>
        </w:tc>
        <w:tc>
          <w:tcPr>
            <w:tcW w:w="2393" w:type="dxa"/>
            <w:gridSpan w:val="2"/>
            <w:tcBorders>
              <w:top w:val="nil"/>
              <w:left w:val="nil"/>
              <w:bottom w:val="single" w:sz="4" w:space="0" w:color="auto"/>
              <w:right w:val="single" w:sz="4" w:space="0" w:color="auto"/>
            </w:tcBorders>
            <w:shd w:val="clear" w:color="auto" w:fill="auto"/>
            <w:hideMark/>
          </w:tcPr>
          <w:p w14:paraId="1E593FBF" w14:textId="77777777" w:rsidR="00324B18" w:rsidRPr="00324B18" w:rsidRDefault="00324B18" w:rsidP="00324B18">
            <w:pPr>
              <w:jc w:val="right"/>
              <w:rPr>
                <w:color w:val="000000"/>
                <w:sz w:val="16"/>
                <w:szCs w:val="16"/>
              </w:rPr>
            </w:pPr>
            <w:r w:rsidRPr="00324B18">
              <w:rPr>
                <w:color w:val="000000"/>
                <w:sz w:val="16"/>
                <w:szCs w:val="16"/>
              </w:rPr>
              <w:t xml:space="preserve">27 472,11  </w:t>
            </w:r>
          </w:p>
        </w:tc>
      </w:tr>
      <w:tr w:rsidR="00324B18" w:rsidRPr="00324B18" w14:paraId="286B0B0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62E3738" w14:textId="77777777" w:rsidR="00324B18" w:rsidRPr="00324B18" w:rsidRDefault="00324B18" w:rsidP="00324B18">
            <w:pPr>
              <w:jc w:val="right"/>
              <w:rPr>
                <w:color w:val="000000"/>
                <w:sz w:val="16"/>
                <w:szCs w:val="16"/>
              </w:rPr>
            </w:pPr>
            <w:r w:rsidRPr="00324B18">
              <w:rPr>
                <w:color w:val="000000"/>
                <w:sz w:val="16"/>
                <w:szCs w:val="16"/>
              </w:rPr>
              <w:t>2.487</w:t>
            </w:r>
          </w:p>
        </w:tc>
        <w:tc>
          <w:tcPr>
            <w:tcW w:w="6037" w:type="dxa"/>
            <w:tcBorders>
              <w:top w:val="nil"/>
              <w:left w:val="single" w:sz="4" w:space="0" w:color="auto"/>
              <w:bottom w:val="single" w:sz="4" w:space="0" w:color="auto"/>
              <w:right w:val="single" w:sz="4" w:space="0" w:color="auto"/>
            </w:tcBorders>
            <w:shd w:val="clear" w:color="auto" w:fill="auto"/>
            <w:hideMark/>
          </w:tcPr>
          <w:p w14:paraId="460950A3" w14:textId="77777777" w:rsidR="00324B18" w:rsidRPr="00324B18" w:rsidRDefault="00324B18" w:rsidP="00324B18">
            <w:pPr>
              <w:rPr>
                <w:color w:val="000000"/>
                <w:sz w:val="16"/>
                <w:szCs w:val="16"/>
              </w:rPr>
            </w:pPr>
            <w:r w:rsidRPr="00324B18">
              <w:rPr>
                <w:color w:val="000000"/>
                <w:sz w:val="16"/>
                <w:szCs w:val="16"/>
              </w:rPr>
              <w:t>Провод ПуГВ 1х6</w:t>
            </w:r>
          </w:p>
        </w:tc>
        <w:tc>
          <w:tcPr>
            <w:tcW w:w="2351" w:type="dxa"/>
            <w:tcBorders>
              <w:top w:val="nil"/>
              <w:left w:val="nil"/>
              <w:bottom w:val="single" w:sz="4" w:space="0" w:color="auto"/>
              <w:right w:val="single" w:sz="4" w:space="0" w:color="auto"/>
            </w:tcBorders>
            <w:shd w:val="clear" w:color="auto" w:fill="auto"/>
            <w:noWrap/>
            <w:hideMark/>
          </w:tcPr>
          <w:p w14:paraId="6E674944"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0B729D8F" w14:textId="77777777" w:rsidR="00324B18" w:rsidRPr="00324B18" w:rsidRDefault="00324B18" w:rsidP="00324B18">
            <w:pPr>
              <w:jc w:val="center"/>
              <w:rPr>
                <w:color w:val="000000"/>
                <w:sz w:val="16"/>
                <w:szCs w:val="16"/>
              </w:rPr>
            </w:pPr>
            <w:r w:rsidRPr="00324B18">
              <w:rPr>
                <w:color w:val="000000"/>
                <w:sz w:val="16"/>
                <w:szCs w:val="16"/>
              </w:rPr>
              <w:t>51</w:t>
            </w:r>
          </w:p>
        </w:tc>
        <w:tc>
          <w:tcPr>
            <w:tcW w:w="1340" w:type="dxa"/>
            <w:tcBorders>
              <w:top w:val="nil"/>
              <w:left w:val="nil"/>
              <w:bottom w:val="single" w:sz="4" w:space="0" w:color="auto"/>
              <w:right w:val="single" w:sz="4" w:space="0" w:color="auto"/>
            </w:tcBorders>
            <w:shd w:val="clear" w:color="auto" w:fill="auto"/>
            <w:hideMark/>
          </w:tcPr>
          <w:p w14:paraId="47132122" w14:textId="77777777" w:rsidR="00324B18" w:rsidRPr="00324B18" w:rsidRDefault="00324B18" w:rsidP="00324B18">
            <w:pPr>
              <w:jc w:val="right"/>
              <w:rPr>
                <w:color w:val="000000"/>
                <w:sz w:val="16"/>
                <w:szCs w:val="16"/>
              </w:rPr>
            </w:pPr>
            <w:r w:rsidRPr="00324B18">
              <w:rPr>
                <w:color w:val="000000"/>
                <w:sz w:val="16"/>
                <w:szCs w:val="16"/>
              </w:rPr>
              <w:t xml:space="preserve">61,67  </w:t>
            </w:r>
          </w:p>
        </w:tc>
        <w:tc>
          <w:tcPr>
            <w:tcW w:w="2393" w:type="dxa"/>
            <w:gridSpan w:val="2"/>
            <w:tcBorders>
              <w:top w:val="nil"/>
              <w:left w:val="nil"/>
              <w:bottom w:val="single" w:sz="4" w:space="0" w:color="auto"/>
              <w:right w:val="single" w:sz="4" w:space="0" w:color="auto"/>
            </w:tcBorders>
            <w:shd w:val="clear" w:color="auto" w:fill="auto"/>
            <w:hideMark/>
          </w:tcPr>
          <w:p w14:paraId="43EAF94E" w14:textId="77777777" w:rsidR="00324B18" w:rsidRPr="00324B18" w:rsidRDefault="00324B18" w:rsidP="00324B18">
            <w:pPr>
              <w:jc w:val="right"/>
              <w:rPr>
                <w:color w:val="000000"/>
                <w:sz w:val="16"/>
                <w:szCs w:val="16"/>
              </w:rPr>
            </w:pPr>
            <w:r w:rsidRPr="00324B18">
              <w:rPr>
                <w:color w:val="000000"/>
                <w:sz w:val="16"/>
                <w:szCs w:val="16"/>
              </w:rPr>
              <w:t xml:space="preserve">3 145,40  </w:t>
            </w:r>
          </w:p>
        </w:tc>
      </w:tr>
      <w:tr w:rsidR="00324B18" w:rsidRPr="00324B18" w14:paraId="4EA2B8F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925E96" w14:textId="77777777" w:rsidR="00324B18" w:rsidRPr="00324B18" w:rsidRDefault="00324B18" w:rsidP="00324B18">
            <w:pPr>
              <w:jc w:val="right"/>
              <w:rPr>
                <w:color w:val="000000"/>
                <w:sz w:val="16"/>
                <w:szCs w:val="16"/>
              </w:rPr>
            </w:pPr>
            <w:r w:rsidRPr="00324B18">
              <w:rPr>
                <w:color w:val="000000"/>
                <w:sz w:val="16"/>
                <w:szCs w:val="16"/>
              </w:rPr>
              <w:t>2.488</w:t>
            </w:r>
          </w:p>
        </w:tc>
        <w:tc>
          <w:tcPr>
            <w:tcW w:w="6037" w:type="dxa"/>
            <w:tcBorders>
              <w:top w:val="nil"/>
              <w:left w:val="single" w:sz="4" w:space="0" w:color="auto"/>
              <w:bottom w:val="single" w:sz="4" w:space="0" w:color="auto"/>
              <w:right w:val="single" w:sz="4" w:space="0" w:color="auto"/>
            </w:tcBorders>
            <w:shd w:val="clear" w:color="auto" w:fill="auto"/>
            <w:hideMark/>
          </w:tcPr>
          <w:p w14:paraId="63437AEE" w14:textId="77777777" w:rsidR="00324B18" w:rsidRPr="00324B18" w:rsidRDefault="00324B18" w:rsidP="00324B18">
            <w:pPr>
              <w:rPr>
                <w:color w:val="000000"/>
                <w:sz w:val="16"/>
                <w:szCs w:val="16"/>
              </w:rPr>
            </w:pPr>
            <w:r w:rsidRPr="00324B18">
              <w:rPr>
                <w:color w:val="000000"/>
                <w:sz w:val="16"/>
                <w:szCs w:val="16"/>
              </w:rPr>
              <w:t>Коробка ответвительная на стене</w:t>
            </w:r>
          </w:p>
        </w:tc>
        <w:tc>
          <w:tcPr>
            <w:tcW w:w="2351" w:type="dxa"/>
            <w:tcBorders>
              <w:top w:val="nil"/>
              <w:left w:val="nil"/>
              <w:bottom w:val="single" w:sz="4" w:space="0" w:color="auto"/>
              <w:right w:val="single" w:sz="4" w:space="0" w:color="auto"/>
            </w:tcBorders>
            <w:shd w:val="clear" w:color="auto" w:fill="auto"/>
            <w:noWrap/>
            <w:hideMark/>
          </w:tcPr>
          <w:p w14:paraId="2ECFDF8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7BEA9BC"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688288E1" w14:textId="77777777" w:rsidR="00324B18" w:rsidRPr="00324B18" w:rsidRDefault="00324B18" w:rsidP="00324B18">
            <w:pPr>
              <w:jc w:val="right"/>
              <w:rPr>
                <w:color w:val="000000"/>
                <w:sz w:val="16"/>
                <w:szCs w:val="16"/>
              </w:rPr>
            </w:pPr>
            <w:r w:rsidRPr="00324B18">
              <w:rPr>
                <w:color w:val="000000"/>
                <w:sz w:val="16"/>
                <w:szCs w:val="16"/>
              </w:rPr>
              <w:t xml:space="preserve">396,95  </w:t>
            </w:r>
          </w:p>
        </w:tc>
        <w:tc>
          <w:tcPr>
            <w:tcW w:w="2393" w:type="dxa"/>
            <w:gridSpan w:val="2"/>
            <w:tcBorders>
              <w:top w:val="nil"/>
              <w:left w:val="nil"/>
              <w:bottom w:val="single" w:sz="4" w:space="0" w:color="auto"/>
              <w:right w:val="single" w:sz="4" w:space="0" w:color="auto"/>
            </w:tcBorders>
            <w:shd w:val="clear" w:color="auto" w:fill="auto"/>
            <w:hideMark/>
          </w:tcPr>
          <w:p w14:paraId="72CA1C0B" w14:textId="77777777" w:rsidR="00324B18" w:rsidRPr="00324B18" w:rsidRDefault="00324B18" w:rsidP="00324B18">
            <w:pPr>
              <w:jc w:val="right"/>
              <w:rPr>
                <w:color w:val="000000"/>
                <w:sz w:val="16"/>
                <w:szCs w:val="16"/>
              </w:rPr>
            </w:pPr>
            <w:r w:rsidRPr="00324B18">
              <w:rPr>
                <w:color w:val="000000"/>
                <w:sz w:val="16"/>
                <w:szCs w:val="16"/>
              </w:rPr>
              <w:t xml:space="preserve">2 381,72  </w:t>
            </w:r>
          </w:p>
        </w:tc>
      </w:tr>
      <w:tr w:rsidR="00324B18" w:rsidRPr="00324B18" w14:paraId="7A7C560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39E0BEE" w14:textId="77777777" w:rsidR="00324B18" w:rsidRPr="00324B18" w:rsidRDefault="00324B18" w:rsidP="00324B18">
            <w:pPr>
              <w:jc w:val="right"/>
              <w:rPr>
                <w:color w:val="000000"/>
                <w:sz w:val="16"/>
                <w:szCs w:val="16"/>
              </w:rPr>
            </w:pPr>
            <w:r w:rsidRPr="00324B18">
              <w:rPr>
                <w:color w:val="000000"/>
                <w:sz w:val="16"/>
                <w:szCs w:val="16"/>
              </w:rPr>
              <w:t>2.489</w:t>
            </w:r>
          </w:p>
        </w:tc>
        <w:tc>
          <w:tcPr>
            <w:tcW w:w="6037" w:type="dxa"/>
            <w:tcBorders>
              <w:top w:val="nil"/>
              <w:left w:val="single" w:sz="4" w:space="0" w:color="auto"/>
              <w:bottom w:val="single" w:sz="4" w:space="0" w:color="auto"/>
              <w:right w:val="single" w:sz="4" w:space="0" w:color="auto"/>
            </w:tcBorders>
            <w:shd w:val="clear" w:color="auto" w:fill="auto"/>
            <w:hideMark/>
          </w:tcPr>
          <w:p w14:paraId="713C9881" w14:textId="77777777" w:rsidR="00324B18" w:rsidRPr="00324B18" w:rsidRDefault="00324B18" w:rsidP="00324B18">
            <w:pPr>
              <w:rPr>
                <w:color w:val="000000"/>
                <w:sz w:val="16"/>
                <w:szCs w:val="16"/>
              </w:rPr>
            </w:pPr>
            <w:r w:rsidRPr="00324B18">
              <w:rPr>
                <w:color w:val="000000"/>
                <w:sz w:val="16"/>
                <w:szCs w:val="16"/>
              </w:rPr>
              <w:t>Коробка распределительная для наружного монтажа</w:t>
            </w:r>
          </w:p>
        </w:tc>
        <w:tc>
          <w:tcPr>
            <w:tcW w:w="2351" w:type="dxa"/>
            <w:tcBorders>
              <w:top w:val="nil"/>
              <w:left w:val="nil"/>
              <w:bottom w:val="single" w:sz="4" w:space="0" w:color="auto"/>
              <w:right w:val="single" w:sz="4" w:space="0" w:color="auto"/>
            </w:tcBorders>
            <w:shd w:val="clear" w:color="auto" w:fill="auto"/>
            <w:noWrap/>
            <w:hideMark/>
          </w:tcPr>
          <w:p w14:paraId="3CB36E0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A918C77"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4CC67D5B" w14:textId="77777777" w:rsidR="00324B18" w:rsidRPr="00324B18" w:rsidRDefault="00324B18" w:rsidP="00324B18">
            <w:pPr>
              <w:jc w:val="right"/>
              <w:rPr>
                <w:color w:val="000000"/>
                <w:sz w:val="16"/>
                <w:szCs w:val="16"/>
              </w:rPr>
            </w:pPr>
            <w:r w:rsidRPr="00324B18">
              <w:rPr>
                <w:color w:val="000000"/>
                <w:sz w:val="16"/>
                <w:szCs w:val="16"/>
              </w:rPr>
              <w:t xml:space="preserve">49,22  </w:t>
            </w:r>
          </w:p>
        </w:tc>
        <w:tc>
          <w:tcPr>
            <w:tcW w:w="2393" w:type="dxa"/>
            <w:gridSpan w:val="2"/>
            <w:tcBorders>
              <w:top w:val="nil"/>
              <w:left w:val="nil"/>
              <w:bottom w:val="single" w:sz="4" w:space="0" w:color="auto"/>
              <w:right w:val="single" w:sz="4" w:space="0" w:color="auto"/>
            </w:tcBorders>
            <w:shd w:val="clear" w:color="auto" w:fill="auto"/>
            <w:hideMark/>
          </w:tcPr>
          <w:p w14:paraId="75C3FAE0" w14:textId="77777777" w:rsidR="00324B18" w:rsidRPr="00324B18" w:rsidRDefault="00324B18" w:rsidP="00324B18">
            <w:pPr>
              <w:jc w:val="right"/>
              <w:rPr>
                <w:color w:val="000000"/>
                <w:sz w:val="16"/>
                <w:szCs w:val="16"/>
              </w:rPr>
            </w:pPr>
            <w:r w:rsidRPr="00324B18">
              <w:rPr>
                <w:color w:val="000000"/>
                <w:sz w:val="16"/>
                <w:szCs w:val="16"/>
              </w:rPr>
              <w:t xml:space="preserve">295,34  </w:t>
            </w:r>
          </w:p>
        </w:tc>
      </w:tr>
      <w:tr w:rsidR="00324B18" w:rsidRPr="00324B18" w14:paraId="619FEE9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EFCAE00" w14:textId="77777777" w:rsidR="00324B18" w:rsidRPr="00324B18" w:rsidRDefault="00324B18" w:rsidP="00324B18">
            <w:pPr>
              <w:jc w:val="right"/>
              <w:rPr>
                <w:color w:val="000000"/>
                <w:sz w:val="16"/>
                <w:szCs w:val="16"/>
              </w:rPr>
            </w:pPr>
            <w:r w:rsidRPr="00324B18">
              <w:rPr>
                <w:color w:val="000000"/>
                <w:sz w:val="16"/>
                <w:szCs w:val="16"/>
              </w:rPr>
              <w:t>2.490</w:t>
            </w:r>
          </w:p>
        </w:tc>
        <w:tc>
          <w:tcPr>
            <w:tcW w:w="6037" w:type="dxa"/>
            <w:tcBorders>
              <w:top w:val="nil"/>
              <w:left w:val="single" w:sz="4" w:space="0" w:color="auto"/>
              <w:bottom w:val="single" w:sz="4" w:space="0" w:color="auto"/>
              <w:right w:val="single" w:sz="4" w:space="0" w:color="auto"/>
            </w:tcBorders>
            <w:shd w:val="clear" w:color="auto" w:fill="auto"/>
            <w:hideMark/>
          </w:tcPr>
          <w:p w14:paraId="0EABE1B0" w14:textId="77777777" w:rsidR="00324B18" w:rsidRPr="00324B18" w:rsidRDefault="00324B18" w:rsidP="00324B18">
            <w:pPr>
              <w:rPr>
                <w:color w:val="000000"/>
                <w:sz w:val="16"/>
                <w:szCs w:val="16"/>
              </w:rPr>
            </w:pPr>
            <w:r w:rsidRPr="00324B18">
              <w:rPr>
                <w:color w:val="000000"/>
                <w:sz w:val="16"/>
                <w:szCs w:val="16"/>
              </w:rPr>
              <w:t>Прокладка труб гофрированных ПВХ для защиты проводов и кабелей</w:t>
            </w:r>
          </w:p>
        </w:tc>
        <w:tc>
          <w:tcPr>
            <w:tcW w:w="2351" w:type="dxa"/>
            <w:tcBorders>
              <w:top w:val="nil"/>
              <w:left w:val="nil"/>
              <w:bottom w:val="single" w:sz="4" w:space="0" w:color="auto"/>
              <w:right w:val="single" w:sz="4" w:space="0" w:color="auto"/>
            </w:tcBorders>
            <w:shd w:val="clear" w:color="auto" w:fill="auto"/>
            <w:noWrap/>
            <w:hideMark/>
          </w:tcPr>
          <w:p w14:paraId="72FDCC70"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0D98EB0A" w14:textId="77777777" w:rsidR="00324B18" w:rsidRPr="00324B18" w:rsidRDefault="00324B18" w:rsidP="00324B18">
            <w:pPr>
              <w:jc w:val="center"/>
              <w:rPr>
                <w:color w:val="000000"/>
                <w:sz w:val="16"/>
                <w:szCs w:val="16"/>
              </w:rPr>
            </w:pPr>
            <w:r w:rsidRPr="00324B18">
              <w:rPr>
                <w:color w:val="000000"/>
                <w:sz w:val="16"/>
                <w:szCs w:val="16"/>
              </w:rPr>
              <w:t>9,3</w:t>
            </w:r>
          </w:p>
        </w:tc>
        <w:tc>
          <w:tcPr>
            <w:tcW w:w="1340" w:type="dxa"/>
            <w:tcBorders>
              <w:top w:val="nil"/>
              <w:left w:val="nil"/>
              <w:bottom w:val="single" w:sz="4" w:space="0" w:color="auto"/>
              <w:right w:val="single" w:sz="4" w:space="0" w:color="auto"/>
            </w:tcBorders>
            <w:shd w:val="clear" w:color="auto" w:fill="auto"/>
            <w:hideMark/>
          </w:tcPr>
          <w:p w14:paraId="3E7D85F8" w14:textId="77777777" w:rsidR="00324B18" w:rsidRPr="00324B18" w:rsidRDefault="00324B18" w:rsidP="00324B18">
            <w:pPr>
              <w:jc w:val="right"/>
              <w:rPr>
                <w:color w:val="000000"/>
                <w:sz w:val="16"/>
                <w:szCs w:val="16"/>
              </w:rPr>
            </w:pPr>
            <w:r w:rsidRPr="00324B18">
              <w:rPr>
                <w:color w:val="000000"/>
                <w:sz w:val="16"/>
                <w:szCs w:val="16"/>
              </w:rPr>
              <w:t xml:space="preserve">13 388,97  </w:t>
            </w:r>
          </w:p>
        </w:tc>
        <w:tc>
          <w:tcPr>
            <w:tcW w:w="2393" w:type="dxa"/>
            <w:gridSpan w:val="2"/>
            <w:tcBorders>
              <w:top w:val="nil"/>
              <w:left w:val="nil"/>
              <w:bottom w:val="single" w:sz="4" w:space="0" w:color="auto"/>
              <w:right w:val="single" w:sz="4" w:space="0" w:color="auto"/>
            </w:tcBorders>
            <w:shd w:val="clear" w:color="auto" w:fill="auto"/>
            <w:hideMark/>
          </w:tcPr>
          <w:p w14:paraId="708962CB" w14:textId="77777777" w:rsidR="00324B18" w:rsidRPr="00324B18" w:rsidRDefault="00324B18" w:rsidP="00324B18">
            <w:pPr>
              <w:jc w:val="right"/>
              <w:rPr>
                <w:color w:val="000000"/>
                <w:sz w:val="16"/>
                <w:szCs w:val="16"/>
              </w:rPr>
            </w:pPr>
            <w:r w:rsidRPr="00324B18">
              <w:rPr>
                <w:color w:val="000000"/>
                <w:sz w:val="16"/>
                <w:szCs w:val="16"/>
              </w:rPr>
              <w:t xml:space="preserve">124 517,38  </w:t>
            </w:r>
          </w:p>
        </w:tc>
      </w:tr>
      <w:tr w:rsidR="00324B18" w:rsidRPr="00324B18" w14:paraId="2260A77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F903560" w14:textId="77777777" w:rsidR="00324B18" w:rsidRPr="00324B18" w:rsidRDefault="00324B18" w:rsidP="00324B18">
            <w:pPr>
              <w:jc w:val="right"/>
              <w:rPr>
                <w:color w:val="000000"/>
                <w:sz w:val="16"/>
                <w:szCs w:val="16"/>
              </w:rPr>
            </w:pPr>
            <w:r w:rsidRPr="00324B18">
              <w:rPr>
                <w:color w:val="000000"/>
                <w:sz w:val="16"/>
                <w:szCs w:val="16"/>
              </w:rPr>
              <w:t>2.491</w:t>
            </w:r>
          </w:p>
        </w:tc>
        <w:tc>
          <w:tcPr>
            <w:tcW w:w="6037" w:type="dxa"/>
            <w:tcBorders>
              <w:top w:val="nil"/>
              <w:left w:val="single" w:sz="4" w:space="0" w:color="auto"/>
              <w:bottom w:val="single" w:sz="4" w:space="0" w:color="auto"/>
              <w:right w:val="single" w:sz="4" w:space="0" w:color="auto"/>
            </w:tcBorders>
            <w:shd w:val="clear" w:color="auto" w:fill="auto"/>
            <w:hideMark/>
          </w:tcPr>
          <w:p w14:paraId="6A5C71A6" w14:textId="77777777" w:rsidR="00324B18" w:rsidRPr="00324B18" w:rsidRDefault="00324B18" w:rsidP="00324B18">
            <w:pPr>
              <w:rPr>
                <w:color w:val="000000"/>
                <w:sz w:val="16"/>
                <w:szCs w:val="16"/>
              </w:rPr>
            </w:pPr>
            <w:r w:rsidRPr="00324B18">
              <w:rPr>
                <w:color w:val="000000"/>
                <w:sz w:val="16"/>
                <w:szCs w:val="16"/>
              </w:rPr>
              <w:t>Трубы гибкие гофрированные легкие из самозатухающего ПВХ (IP55) серии FL, диаметром: 32 мм</w:t>
            </w:r>
          </w:p>
        </w:tc>
        <w:tc>
          <w:tcPr>
            <w:tcW w:w="2351" w:type="dxa"/>
            <w:tcBorders>
              <w:top w:val="nil"/>
              <w:left w:val="nil"/>
              <w:bottom w:val="single" w:sz="4" w:space="0" w:color="auto"/>
              <w:right w:val="single" w:sz="4" w:space="0" w:color="auto"/>
            </w:tcBorders>
            <w:shd w:val="clear" w:color="auto" w:fill="auto"/>
            <w:noWrap/>
            <w:hideMark/>
          </w:tcPr>
          <w:p w14:paraId="7780DBF9" w14:textId="77777777" w:rsidR="00324B18" w:rsidRPr="00324B18" w:rsidRDefault="00324B18" w:rsidP="00324B18">
            <w:pPr>
              <w:jc w:val="center"/>
              <w:rPr>
                <w:color w:val="000000"/>
                <w:sz w:val="16"/>
                <w:szCs w:val="16"/>
              </w:rPr>
            </w:pPr>
            <w:r w:rsidRPr="00324B18">
              <w:rPr>
                <w:color w:val="000000"/>
                <w:sz w:val="16"/>
                <w:szCs w:val="16"/>
              </w:rPr>
              <w:t>10 м</w:t>
            </w:r>
          </w:p>
        </w:tc>
        <w:tc>
          <w:tcPr>
            <w:tcW w:w="1117" w:type="dxa"/>
            <w:tcBorders>
              <w:top w:val="nil"/>
              <w:left w:val="nil"/>
              <w:bottom w:val="single" w:sz="4" w:space="0" w:color="auto"/>
              <w:right w:val="single" w:sz="4" w:space="0" w:color="auto"/>
            </w:tcBorders>
            <w:shd w:val="clear" w:color="auto" w:fill="auto"/>
            <w:noWrap/>
            <w:hideMark/>
          </w:tcPr>
          <w:p w14:paraId="2583C42A" w14:textId="77777777" w:rsidR="00324B18" w:rsidRPr="00324B18" w:rsidRDefault="00324B18" w:rsidP="00324B18">
            <w:pPr>
              <w:jc w:val="center"/>
              <w:rPr>
                <w:color w:val="000000"/>
                <w:sz w:val="16"/>
                <w:szCs w:val="16"/>
              </w:rPr>
            </w:pPr>
            <w:r w:rsidRPr="00324B18">
              <w:rPr>
                <w:color w:val="000000"/>
                <w:sz w:val="16"/>
                <w:szCs w:val="16"/>
              </w:rPr>
              <w:t>18</w:t>
            </w:r>
          </w:p>
        </w:tc>
        <w:tc>
          <w:tcPr>
            <w:tcW w:w="1340" w:type="dxa"/>
            <w:tcBorders>
              <w:top w:val="nil"/>
              <w:left w:val="nil"/>
              <w:bottom w:val="single" w:sz="4" w:space="0" w:color="auto"/>
              <w:right w:val="single" w:sz="4" w:space="0" w:color="auto"/>
            </w:tcBorders>
            <w:shd w:val="clear" w:color="auto" w:fill="auto"/>
            <w:hideMark/>
          </w:tcPr>
          <w:p w14:paraId="4B093787" w14:textId="77777777" w:rsidR="00324B18" w:rsidRPr="00324B18" w:rsidRDefault="00324B18" w:rsidP="00324B18">
            <w:pPr>
              <w:jc w:val="right"/>
              <w:rPr>
                <w:color w:val="000000"/>
                <w:sz w:val="16"/>
                <w:szCs w:val="16"/>
              </w:rPr>
            </w:pPr>
            <w:r w:rsidRPr="00324B18">
              <w:rPr>
                <w:color w:val="000000"/>
                <w:sz w:val="16"/>
                <w:szCs w:val="16"/>
              </w:rPr>
              <w:t xml:space="preserve">295,93  </w:t>
            </w:r>
          </w:p>
        </w:tc>
        <w:tc>
          <w:tcPr>
            <w:tcW w:w="2393" w:type="dxa"/>
            <w:gridSpan w:val="2"/>
            <w:tcBorders>
              <w:top w:val="nil"/>
              <w:left w:val="nil"/>
              <w:bottom w:val="single" w:sz="4" w:space="0" w:color="auto"/>
              <w:right w:val="single" w:sz="4" w:space="0" w:color="auto"/>
            </w:tcBorders>
            <w:shd w:val="clear" w:color="auto" w:fill="auto"/>
            <w:hideMark/>
          </w:tcPr>
          <w:p w14:paraId="3BA41FB1" w14:textId="77777777" w:rsidR="00324B18" w:rsidRPr="00324B18" w:rsidRDefault="00324B18" w:rsidP="00324B18">
            <w:pPr>
              <w:jc w:val="right"/>
              <w:rPr>
                <w:color w:val="000000"/>
                <w:sz w:val="16"/>
                <w:szCs w:val="16"/>
              </w:rPr>
            </w:pPr>
            <w:r w:rsidRPr="00324B18">
              <w:rPr>
                <w:color w:val="000000"/>
                <w:sz w:val="16"/>
                <w:szCs w:val="16"/>
              </w:rPr>
              <w:t xml:space="preserve">5 326,71  </w:t>
            </w:r>
          </w:p>
        </w:tc>
      </w:tr>
      <w:tr w:rsidR="00324B18" w:rsidRPr="00324B18" w14:paraId="5C63B04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106263F" w14:textId="77777777" w:rsidR="00324B18" w:rsidRPr="00324B18" w:rsidRDefault="00324B18" w:rsidP="00324B18">
            <w:pPr>
              <w:jc w:val="right"/>
              <w:rPr>
                <w:color w:val="000000"/>
                <w:sz w:val="16"/>
                <w:szCs w:val="16"/>
              </w:rPr>
            </w:pPr>
            <w:r w:rsidRPr="00324B18">
              <w:rPr>
                <w:color w:val="000000"/>
                <w:sz w:val="16"/>
                <w:szCs w:val="16"/>
              </w:rPr>
              <w:t>2.492</w:t>
            </w:r>
          </w:p>
        </w:tc>
        <w:tc>
          <w:tcPr>
            <w:tcW w:w="6037" w:type="dxa"/>
            <w:tcBorders>
              <w:top w:val="nil"/>
              <w:left w:val="single" w:sz="4" w:space="0" w:color="auto"/>
              <w:bottom w:val="single" w:sz="4" w:space="0" w:color="auto"/>
              <w:right w:val="single" w:sz="4" w:space="0" w:color="auto"/>
            </w:tcBorders>
            <w:shd w:val="clear" w:color="auto" w:fill="auto"/>
            <w:hideMark/>
          </w:tcPr>
          <w:p w14:paraId="13F635CD" w14:textId="77777777" w:rsidR="00324B18" w:rsidRPr="00324B18" w:rsidRDefault="00324B18" w:rsidP="00324B18">
            <w:pPr>
              <w:rPr>
                <w:color w:val="000000"/>
                <w:sz w:val="16"/>
                <w:szCs w:val="16"/>
              </w:rPr>
            </w:pPr>
            <w:r w:rsidRPr="00324B18">
              <w:rPr>
                <w:color w:val="000000"/>
                <w:sz w:val="16"/>
                <w:szCs w:val="16"/>
              </w:rPr>
              <w:t>Трубы гибкие гофрированные легкие из самозатухающего ПВХ (IP55) серии FL, с зондом, диаметром: 20 мм</w:t>
            </w:r>
          </w:p>
        </w:tc>
        <w:tc>
          <w:tcPr>
            <w:tcW w:w="2351" w:type="dxa"/>
            <w:tcBorders>
              <w:top w:val="nil"/>
              <w:left w:val="nil"/>
              <w:bottom w:val="single" w:sz="4" w:space="0" w:color="auto"/>
              <w:right w:val="single" w:sz="4" w:space="0" w:color="auto"/>
            </w:tcBorders>
            <w:shd w:val="clear" w:color="auto" w:fill="auto"/>
            <w:noWrap/>
            <w:hideMark/>
          </w:tcPr>
          <w:p w14:paraId="677AB723" w14:textId="77777777" w:rsidR="00324B18" w:rsidRPr="00324B18" w:rsidRDefault="00324B18" w:rsidP="00324B18">
            <w:pPr>
              <w:jc w:val="center"/>
              <w:rPr>
                <w:color w:val="000000"/>
                <w:sz w:val="16"/>
                <w:szCs w:val="16"/>
              </w:rPr>
            </w:pPr>
            <w:r w:rsidRPr="00324B18">
              <w:rPr>
                <w:color w:val="000000"/>
                <w:sz w:val="16"/>
                <w:szCs w:val="16"/>
              </w:rPr>
              <w:t>10 м</w:t>
            </w:r>
          </w:p>
        </w:tc>
        <w:tc>
          <w:tcPr>
            <w:tcW w:w="1117" w:type="dxa"/>
            <w:tcBorders>
              <w:top w:val="nil"/>
              <w:left w:val="nil"/>
              <w:bottom w:val="single" w:sz="4" w:space="0" w:color="auto"/>
              <w:right w:val="single" w:sz="4" w:space="0" w:color="auto"/>
            </w:tcBorders>
            <w:shd w:val="clear" w:color="auto" w:fill="auto"/>
            <w:noWrap/>
            <w:hideMark/>
          </w:tcPr>
          <w:p w14:paraId="69D0A65C" w14:textId="77777777" w:rsidR="00324B18" w:rsidRPr="00324B18" w:rsidRDefault="00324B18" w:rsidP="00324B18">
            <w:pPr>
              <w:jc w:val="center"/>
              <w:rPr>
                <w:color w:val="000000"/>
                <w:sz w:val="16"/>
                <w:szCs w:val="16"/>
              </w:rPr>
            </w:pPr>
            <w:r w:rsidRPr="00324B18">
              <w:rPr>
                <w:color w:val="000000"/>
                <w:sz w:val="16"/>
                <w:szCs w:val="16"/>
              </w:rPr>
              <w:t>75</w:t>
            </w:r>
          </w:p>
        </w:tc>
        <w:tc>
          <w:tcPr>
            <w:tcW w:w="1340" w:type="dxa"/>
            <w:tcBorders>
              <w:top w:val="nil"/>
              <w:left w:val="nil"/>
              <w:bottom w:val="single" w:sz="4" w:space="0" w:color="auto"/>
              <w:right w:val="single" w:sz="4" w:space="0" w:color="auto"/>
            </w:tcBorders>
            <w:shd w:val="clear" w:color="auto" w:fill="auto"/>
            <w:hideMark/>
          </w:tcPr>
          <w:p w14:paraId="048AFFCD" w14:textId="77777777" w:rsidR="00324B18" w:rsidRPr="00324B18" w:rsidRDefault="00324B18" w:rsidP="00324B18">
            <w:pPr>
              <w:jc w:val="right"/>
              <w:rPr>
                <w:color w:val="000000"/>
                <w:sz w:val="16"/>
                <w:szCs w:val="16"/>
              </w:rPr>
            </w:pPr>
            <w:r w:rsidRPr="00324B18">
              <w:rPr>
                <w:color w:val="000000"/>
                <w:sz w:val="16"/>
                <w:szCs w:val="16"/>
              </w:rPr>
              <w:t xml:space="preserve">118,29  </w:t>
            </w:r>
          </w:p>
        </w:tc>
        <w:tc>
          <w:tcPr>
            <w:tcW w:w="2393" w:type="dxa"/>
            <w:gridSpan w:val="2"/>
            <w:tcBorders>
              <w:top w:val="nil"/>
              <w:left w:val="nil"/>
              <w:bottom w:val="single" w:sz="4" w:space="0" w:color="auto"/>
              <w:right w:val="single" w:sz="4" w:space="0" w:color="auto"/>
            </w:tcBorders>
            <w:shd w:val="clear" w:color="auto" w:fill="auto"/>
            <w:hideMark/>
          </w:tcPr>
          <w:p w14:paraId="63840FEC" w14:textId="77777777" w:rsidR="00324B18" w:rsidRPr="00324B18" w:rsidRDefault="00324B18" w:rsidP="00324B18">
            <w:pPr>
              <w:jc w:val="right"/>
              <w:rPr>
                <w:color w:val="000000"/>
                <w:sz w:val="16"/>
                <w:szCs w:val="16"/>
              </w:rPr>
            </w:pPr>
            <w:r w:rsidRPr="00324B18">
              <w:rPr>
                <w:color w:val="000000"/>
                <w:sz w:val="16"/>
                <w:szCs w:val="16"/>
              </w:rPr>
              <w:t xml:space="preserve">8 871,87  </w:t>
            </w:r>
          </w:p>
        </w:tc>
      </w:tr>
      <w:tr w:rsidR="00324B18" w:rsidRPr="00324B18" w14:paraId="5388CCF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76E113E" w14:textId="77777777" w:rsidR="00324B18" w:rsidRPr="00324B18" w:rsidRDefault="00324B18" w:rsidP="00324B18">
            <w:pPr>
              <w:jc w:val="right"/>
              <w:rPr>
                <w:color w:val="000000"/>
                <w:sz w:val="16"/>
                <w:szCs w:val="16"/>
              </w:rPr>
            </w:pPr>
            <w:r w:rsidRPr="00324B18">
              <w:rPr>
                <w:color w:val="000000"/>
                <w:sz w:val="16"/>
                <w:szCs w:val="16"/>
              </w:rPr>
              <w:t>2.493</w:t>
            </w:r>
          </w:p>
        </w:tc>
        <w:tc>
          <w:tcPr>
            <w:tcW w:w="6037" w:type="dxa"/>
            <w:tcBorders>
              <w:top w:val="nil"/>
              <w:left w:val="single" w:sz="4" w:space="0" w:color="auto"/>
              <w:bottom w:val="single" w:sz="4" w:space="0" w:color="auto"/>
              <w:right w:val="single" w:sz="4" w:space="0" w:color="auto"/>
            </w:tcBorders>
            <w:shd w:val="clear" w:color="auto" w:fill="auto"/>
            <w:hideMark/>
          </w:tcPr>
          <w:p w14:paraId="549870FB" w14:textId="77777777" w:rsidR="00324B18" w:rsidRPr="00324B18" w:rsidRDefault="00324B18" w:rsidP="00324B18">
            <w:pPr>
              <w:rPr>
                <w:color w:val="000000"/>
                <w:sz w:val="16"/>
                <w:szCs w:val="16"/>
              </w:rPr>
            </w:pPr>
            <w:r w:rsidRPr="00324B18">
              <w:rPr>
                <w:color w:val="000000"/>
                <w:sz w:val="16"/>
                <w:szCs w:val="16"/>
              </w:rPr>
              <w:t>Муфта соединительная компрессионная для труб ПНД 32мм</w:t>
            </w:r>
          </w:p>
        </w:tc>
        <w:tc>
          <w:tcPr>
            <w:tcW w:w="2351" w:type="dxa"/>
            <w:tcBorders>
              <w:top w:val="nil"/>
              <w:left w:val="nil"/>
              <w:bottom w:val="single" w:sz="4" w:space="0" w:color="auto"/>
              <w:right w:val="single" w:sz="4" w:space="0" w:color="auto"/>
            </w:tcBorders>
            <w:shd w:val="clear" w:color="auto" w:fill="auto"/>
            <w:noWrap/>
            <w:hideMark/>
          </w:tcPr>
          <w:p w14:paraId="773337F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2F685A1"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467119E0" w14:textId="77777777" w:rsidR="00324B18" w:rsidRPr="00324B18" w:rsidRDefault="00324B18" w:rsidP="00324B18">
            <w:pPr>
              <w:jc w:val="right"/>
              <w:rPr>
                <w:color w:val="000000"/>
                <w:sz w:val="16"/>
                <w:szCs w:val="16"/>
              </w:rPr>
            </w:pPr>
            <w:r w:rsidRPr="00324B18">
              <w:rPr>
                <w:color w:val="000000"/>
                <w:sz w:val="16"/>
                <w:szCs w:val="16"/>
              </w:rPr>
              <w:t xml:space="preserve">82,27  </w:t>
            </w:r>
          </w:p>
        </w:tc>
        <w:tc>
          <w:tcPr>
            <w:tcW w:w="2393" w:type="dxa"/>
            <w:gridSpan w:val="2"/>
            <w:tcBorders>
              <w:top w:val="nil"/>
              <w:left w:val="nil"/>
              <w:bottom w:val="single" w:sz="4" w:space="0" w:color="auto"/>
              <w:right w:val="single" w:sz="4" w:space="0" w:color="auto"/>
            </w:tcBorders>
            <w:shd w:val="clear" w:color="auto" w:fill="auto"/>
            <w:hideMark/>
          </w:tcPr>
          <w:p w14:paraId="7BFA7C8B" w14:textId="77777777" w:rsidR="00324B18" w:rsidRPr="00324B18" w:rsidRDefault="00324B18" w:rsidP="00324B18">
            <w:pPr>
              <w:jc w:val="right"/>
              <w:rPr>
                <w:color w:val="000000"/>
                <w:sz w:val="16"/>
                <w:szCs w:val="16"/>
              </w:rPr>
            </w:pPr>
            <w:r w:rsidRPr="00324B18">
              <w:rPr>
                <w:color w:val="000000"/>
                <w:sz w:val="16"/>
                <w:szCs w:val="16"/>
              </w:rPr>
              <w:t xml:space="preserve">329,10  </w:t>
            </w:r>
          </w:p>
        </w:tc>
      </w:tr>
      <w:tr w:rsidR="00324B18" w:rsidRPr="00324B18" w14:paraId="58E7325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22D06B6" w14:textId="77777777" w:rsidR="00324B18" w:rsidRPr="00324B18" w:rsidRDefault="00324B18" w:rsidP="00324B18">
            <w:pPr>
              <w:jc w:val="right"/>
              <w:rPr>
                <w:color w:val="000000"/>
                <w:sz w:val="16"/>
                <w:szCs w:val="16"/>
              </w:rPr>
            </w:pPr>
            <w:r w:rsidRPr="00324B18">
              <w:rPr>
                <w:color w:val="000000"/>
                <w:sz w:val="16"/>
                <w:szCs w:val="16"/>
              </w:rPr>
              <w:t>2.494</w:t>
            </w:r>
          </w:p>
        </w:tc>
        <w:tc>
          <w:tcPr>
            <w:tcW w:w="6037" w:type="dxa"/>
            <w:tcBorders>
              <w:top w:val="nil"/>
              <w:left w:val="single" w:sz="4" w:space="0" w:color="auto"/>
              <w:bottom w:val="single" w:sz="4" w:space="0" w:color="auto"/>
              <w:right w:val="single" w:sz="4" w:space="0" w:color="auto"/>
            </w:tcBorders>
            <w:shd w:val="clear" w:color="auto" w:fill="auto"/>
            <w:hideMark/>
          </w:tcPr>
          <w:p w14:paraId="5467572C" w14:textId="77777777" w:rsidR="00324B18" w:rsidRPr="00324B18" w:rsidRDefault="00324B18" w:rsidP="00324B18">
            <w:pPr>
              <w:rPr>
                <w:color w:val="000000"/>
                <w:sz w:val="16"/>
                <w:szCs w:val="16"/>
              </w:rPr>
            </w:pPr>
            <w:r w:rsidRPr="00324B18">
              <w:rPr>
                <w:color w:val="000000"/>
                <w:sz w:val="16"/>
                <w:szCs w:val="16"/>
              </w:rPr>
              <w:t>Муфта соединительная компрессионная для труб ПНД 20мм</w:t>
            </w:r>
          </w:p>
        </w:tc>
        <w:tc>
          <w:tcPr>
            <w:tcW w:w="2351" w:type="dxa"/>
            <w:tcBorders>
              <w:top w:val="nil"/>
              <w:left w:val="nil"/>
              <w:bottom w:val="single" w:sz="4" w:space="0" w:color="auto"/>
              <w:right w:val="single" w:sz="4" w:space="0" w:color="auto"/>
            </w:tcBorders>
            <w:shd w:val="clear" w:color="auto" w:fill="auto"/>
            <w:noWrap/>
            <w:hideMark/>
          </w:tcPr>
          <w:p w14:paraId="1B8811C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E1E83CA" w14:textId="77777777" w:rsidR="00324B18" w:rsidRPr="00324B18" w:rsidRDefault="00324B18" w:rsidP="00324B18">
            <w:pPr>
              <w:jc w:val="center"/>
              <w:rPr>
                <w:color w:val="000000"/>
                <w:sz w:val="16"/>
                <w:szCs w:val="16"/>
              </w:rPr>
            </w:pPr>
            <w:r w:rsidRPr="00324B18">
              <w:rPr>
                <w:color w:val="000000"/>
                <w:sz w:val="16"/>
                <w:szCs w:val="16"/>
              </w:rPr>
              <w:t>12</w:t>
            </w:r>
          </w:p>
        </w:tc>
        <w:tc>
          <w:tcPr>
            <w:tcW w:w="1340" w:type="dxa"/>
            <w:tcBorders>
              <w:top w:val="nil"/>
              <w:left w:val="nil"/>
              <w:bottom w:val="single" w:sz="4" w:space="0" w:color="auto"/>
              <w:right w:val="single" w:sz="4" w:space="0" w:color="auto"/>
            </w:tcBorders>
            <w:shd w:val="clear" w:color="auto" w:fill="auto"/>
            <w:hideMark/>
          </w:tcPr>
          <w:p w14:paraId="03B2B254" w14:textId="77777777" w:rsidR="00324B18" w:rsidRPr="00324B18" w:rsidRDefault="00324B18" w:rsidP="00324B18">
            <w:pPr>
              <w:jc w:val="right"/>
              <w:rPr>
                <w:color w:val="000000"/>
                <w:sz w:val="16"/>
                <w:szCs w:val="16"/>
              </w:rPr>
            </w:pPr>
            <w:r w:rsidRPr="00324B18">
              <w:rPr>
                <w:color w:val="000000"/>
                <w:sz w:val="16"/>
                <w:szCs w:val="16"/>
              </w:rPr>
              <w:t xml:space="preserve">28,22  </w:t>
            </w:r>
          </w:p>
        </w:tc>
        <w:tc>
          <w:tcPr>
            <w:tcW w:w="2393" w:type="dxa"/>
            <w:gridSpan w:val="2"/>
            <w:tcBorders>
              <w:top w:val="nil"/>
              <w:left w:val="nil"/>
              <w:bottom w:val="single" w:sz="4" w:space="0" w:color="auto"/>
              <w:right w:val="single" w:sz="4" w:space="0" w:color="auto"/>
            </w:tcBorders>
            <w:shd w:val="clear" w:color="auto" w:fill="auto"/>
            <w:hideMark/>
          </w:tcPr>
          <w:p w14:paraId="7970011A" w14:textId="77777777" w:rsidR="00324B18" w:rsidRPr="00324B18" w:rsidRDefault="00324B18" w:rsidP="00324B18">
            <w:pPr>
              <w:jc w:val="right"/>
              <w:rPr>
                <w:color w:val="000000"/>
                <w:sz w:val="16"/>
                <w:szCs w:val="16"/>
              </w:rPr>
            </w:pPr>
            <w:r w:rsidRPr="00324B18">
              <w:rPr>
                <w:color w:val="000000"/>
                <w:sz w:val="16"/>
                <w:szCs w:val="16"/>
              </w:rPr>
              <w:t xml:space="preserve">338,59  </w:t>
            </w:r>
          </w:p>
        </w:tc>
      </w:tr>
      <w:tr w:rsidR="00324B18" w:rsidRPr="00324B18" w14:paraId="7E81AE2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882083F"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6F8322EA" w14:textId="77777777" w:rsidR="00324B18" w:rsidRPr="00324B18" w:rsidRDefault="00324B18" w:rsidP="00324B18">
            <w:pPr>
              <w:rPr>
                <w:i/>
                <w:iCs/>
                <w:color w:val="000000"/>
                <w:sz w:val="16"/>
                <w:szCs w:val="16"/>
              </w:rPr>
            </w:pPr>
            <w:r w:rsidRPr="00324B18">
              <w:rPr>
                <w:i/>
                <w:iCs/>
                <w:color w:val="000000"/>
                <w:sz w:val="16"/>
                <w:szCs w:val="16"/>
              </w:rPr>
              <w:t>Система удаленного сбора </w:t>
            </w:r>
            <w:proofErr w:type="gramStart"/>
            <w:r w:rsidRPr="00324B18">
              <w:rPr>
                <w:i/>
                <w:iCs/>
                <w:color w:val="000000"/>
                <w:sz w:val="16"/>
                <w:szCs w:val="16"/>
              </w:rPr>
              <w:t>показаний  расходомеров</w:t>
            </w:r>
            <w:proofErr w:type="gramEnd"/>
          </w:p>
        </w:tc>
        <w:tc>
          <w:tcPr>
            <w:tcW w:w="2351" w:type="dxa"/>
            <w:tcBorders>
              <w:top w:val="nil"/>
              <w:left w:val="nil"/>
              <w:bottom w:val="single" w:sz="4" w:space="0" w:color="auto"/>
              <w:right w:val="single" w:sz="4" w:space="0" w:color="auto"/>
            </w:tcBorders>
            <w:shd w:val="clear" w:color="auto" w:fill="auto"/>
            <w:hideMark/>
          </w:tcPr>
          <w:p w14:paraId="14DF5688"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57076C0F"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52C94E52"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0FCE7596"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024BE48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0029330" w14:textId="77777777" w:rsidR="00324B18" w:rsidRPr="00324B18" w:rsidRDefault="00324B18" w:rsidP="00324B18">
            <w:pPr>
              <w:jc w:val="right"/>
              <w:rPr>
                <w:color w:val="000000"/>
                <w:sz w:val="16"/>
                <w:szCs w:val="16"/>
              </w:rPr>
            </w:pPr>
            <w:r w:rsidRPr="00324B18">
              <w:rPr>
                <w:color w:val="000000"/>
                <w:sz w:val="16"/>
                <w:szCs w:val="16"/>
              </w:rPr>
              <w:t>2.495</w:t>
            </w:r>
          </w:p>
        </w:tc>
        <w:tc>
          <w:tcPr>
            <w:tcW w:w="6037" w:type="dxa"/>
            <w:tcBorders>
              <w:top w:val="nil"/>
              <w:left w:val="single" w:sz="4" w:space="0" w:color="auto"/>
              <w:bottom w:val="single" w:sz="4" w:space="0" w:color="auto"/>
              <w:right w:val="single" w:sz="4" w:space="0" w:color="auto"/>
            </w:tcBorders>
            <w:shd w:val="clear" w:color="auto" w:fill="auto"/>
            <w:hideMark/>
          </w:tcPr>
          <w:p w14:paraId="0DD578E0" w14:textId="77777777" w:rsidR="00324B18" w:rsidRPr="00324B18" w:rsidRDefault="00324B18" w:rsidP="00324B18">
            <w:pPr>
              <w:rPr>
                <w:color w:val="000000"/>
                <w:sz w:val="16"/>
                <w:szCs w:val="16"/>
              </w:rPr>
            </w:pPr>
            <w:r w:rsidRPr="00324B18">
              <w:rPr>
                <w:color w:val="000000"/>
                <w:sz w:val="16"/>
                <w:szCs w:val="16"/>
              </w:rPr>
              <w:t>Щиты и пульты, масса: до 50 кг</w:t>
            </w:r>
          </w:p>
        </w:tc>
        <w:tc>
          <w:tcPr>
            <w:tcW w:w="2351" w:type="dxa"/>
            <w:tcBorders>
              <w:top w:val="nil"/>
              <w:left w:val="nil"/>
              <w:bottom w:val="single" w:sz="4" w:space="0" w:color="auto"/>
              <w:right w:val="single" w:sz="4" w:space="0" w:color="auto"/>
            </w:tcBorders>
            <w:shd w:val="clear" w:color="auto" w:fill="auto"/>
            <w:noWrap/>
            <w:hideMark/>
          </w:tcPr>
          <w:p w14:paraId="518AD41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5F717FF"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036080D6" w14:textId="77777777" w:rsidR="00324B18" w:rsidRPr="00324B18" w:rsidRDefault="00324B18" w:rsidP="00324B18">
            <w:pPr>
              <w:jc w:val="right"/>
              <w:rPr>
                <w:color w:val="000000"/>
                <w:sz w:val="16"/>
                <w:szCs w:val="16"/>
              </w:rPr>
            </w:pPr>
            <w:r w:rsidRPr="00324B18">
              <w:rPr>
                <w:color w:val="000000"/>
                <w:sz w:val="16"/>
                <w:szCs w:val="16"/>
              </w:rPr>
              <w:t xml:space="preserve">4 352,34  </w:t>
            </w:r>
          </w:p>
        </w:tc>
        <w:tc>
          <w:tcPr>
            <w:tcW w:w="2393" w:type="dxa"/>
            <w:gridSpan w:val="2"/>
            <w:tcBorders>
              <w:top w:val="nil"/>
              <w:left w:val="nil"/>
              <w:bottom w:val="single" w:sz="4" w:space="0" w:color="auto"/>
              <w:right w:val="single" w:sz="4" w:space="0" w:color="auto"/>
            </w:tcBorders>
            <w:shd w:val="clear" w:color="auto" w:fill="auto"/>
            <w:hideMark/>
          </w:tcPr>
          <w:p w14:paraId="283B3423" w14:textId="77777777" w:rsidR="00324B18" w:rsidRPr="00324B18" w:rsidRDefault="00324B18" w:rsidP="00324B18">
            <w:pPr>
              <w:jc w:val="right"/>
              <w:rPr>
                <w:color w:val="000000"/>
                <w:sz w:val="16"/>
                <w:szCs w:val="16"/>
              </w:rPr>
            </w:pPr>
            <w:r w:rsidRPr="00324B18">
              <w:rPr>
                <w:color w:val="000000"/>
                <w:sz w:val="16"/>
                <w:szCs w:val="16"/>
              </w:rPr>
              <w:t xml:space="preserve">17 409,38  </w:t>
            </w:r>
          </w:p>
        </w:tc>
      </w:tr>
      <w:tr w:rsidR="00324B18" w:rsidRPr="00324B18" w14:paraId="449F72D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489EEC6" w14:textId="77777777" w:rsidR="00324B18" w:rsidRPr="00324B18" w:rsidRDefault="00324B18" w:rsidP="00324B18">
            <w:pPr>
              <w:jc w:val="right"/>
              <w:rPr>
                <w:color w:val="000000"/>
                <w:sz w:val="16"/>
                <w:szCs w:val="16"/>
              </w:rPr>
            </w:pPr>
            <w:r w:rsidRPr="00324B18">
              <w:rPr>
                <w:color w:val="000000"/>
                <w:sz w:val="16"/>
                <w:szCs w:val="16"/>
              </w:rPr>
              <w:t>2.496</w:t>
            </w:r>
          </w:p>
        </w:tc>
        <w:tc>
          <w:tcPr>
            <w:tcW w:w="6037" w:type="dxa"/>
            <w:tcBorders>
              <w:top w:val="nil"/>
              <w:left w:val="single" w:sz="4" w:space="0" w:color="auto"/>
              <w:bottom w:val="single" w:sz="4" w:space="0" w:color="auto"/>
              <w:right w:val="single" w:sz="4" w:space="0" w:color="auto"/>
            </w:tcBorders>
            <w:shd w:val="clear" w:color="auto" w:fill="auto"/>
            <w:hideMark/>
          </w:tcPr>
          <w:p w14:paraId="2A99E778" w14:textId="77777777" w:rsidR="00324B18" w:rsidRPr="00324B18" w:rsidRDefault="00324B18" w:rsidP="00324B18">
            <w:pPr>
              <w:rPr>
                <w:color w:val="000000"/>
                <w:sz w:val="16"/>
                <w:szCs w:val="16"/>
              </w:rPr>
            </w:pPr>
            <w:r w:rsidRPr="00324B18">
              <w:rPr>
                <w:color w:val="000000"/>
                <w:sz w:val="16"/>
                <w:szCs w:val="16"/>
              </w:rPr>
              <w:t>Щиты с монтажной панелью: ЩМП-4, размером 800х600х250 мм, степень защиты IP54</w:t>
            </w:r>
          </w:p>
        </w:tc>
        <w:tc>
          <w:tcPr>
            <w:tcW w:w="2351" w:type="dxa"/>
            <w:tcBorders>
              <w:top w:val="nil"/>
              <w:left w:val="nil"/>
              <w:bottom w:val="single" w:sz="4" w:space="0" w:color="auto"/>
              <w:right w:val="single" w:sz="4" w:space="0" w:color="auto"/>
            </w:tcBorders>
            <w:shd w:val="clear" w:color="auto" w:fill="auto"/>
            <w:noWrap/>
            <w:hideMark/>
          </w:tcPr>
          <w:p w14:paraId="6D51A04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F7F0B79"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7E82401" w14:textId="77777777" w:rsidR="00324B18" w:rsidRPr="00324B18" w:rsidRDefault="00324B18" w:rsidP="00324B18">
            <w:pPr>
              <w:jc w:val="right"/>
              <w:rPr>
                <w:color w:val="000000"/>
                <w:sz w:val="16"/>
                <w:szCs w:val="16"/>
              </w:rPr>
            </w:pPr>
            <w:r w:rsidRPr="00324B18">
              <w:rPr>
                <w:color w:val="000000"/>
                <w:sz w:val="16"/>
                <w:szCs w:val="16"/>
              </w:rPr>
              <w:t xml:space="preserve">5 810,07  </w:t>
            </w:r>
          </w:p>
        </w:tc>
        <w:tc>
          <w:tcPr>
            <w:tcW w:w="2393" w:type="dxa"/>
            <w:gridSpan w:val="2"/>
            <w:tcBorders>
              <w:top w:val="nil"/>
              <w:left w:val="nil"/>
              <w:bottom w:val="single" w:sz="4" w:space="0" w:color="auto"/>
              <w:right w:val="single" w:sz="4" w:space="0" w:color="auto"/>
            </w:tcBorders>
            <w:shd w:val="clear" w:color="auto" w:fill="auto"/>
            <w:hideMark/>
          </w:tcPr>
          <w:p w14:paraId="1FBA2EBB" w14:textId="77777777" w:rsidR="00324B18" w:rsidRPr="00324B18" w:rsidRDefault="00324B18" w:rsidP="00324B18">
            <w:pPr>
              <w:jc w:val="right"/>
              <w:rPr>
                <w:color w:val="000000"/>
                <w:sz w:val="16"/>
                <w:szCs w:val="16"/>
              </w:rPr>
            </w:pPr>
            <w:r w:rsidRPr="00324B18">
              <w:rPr>
                <w:color w:val="000000"/>
                <w:sz w:val="16"/>
                <w:szCs w:val="16"/>
              </w:rPr>
              <w:t xml:space="preserve">23 240,28  </w:t>
            </w:r>
          </w:p>
        </w:tc>
      </w:tr>
      <w:tr w:rsidR="00324B18" w:rsidRPr="00324B18" w14:paraId="30B6CA7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061ADE" w14:textId="77777777" w:rsidR="00324B18" w:rsidRPr="00324B18" w:rsidRDefault="00324B18" w:rsidP="00324B18">
            <w:pPr>
              <w:jc w:val="right"/>
              <w:rPr>
                <w:color w:val="000000"/>
                <w:sz w:val="16"/>
                <w:szCs w:val="16"/>
              </w:rPr>
            </w:pPr>
            <w:r w:rsidRPr="00324B18">
              <w:rPr>
                <w:color w:val="000000"/>
                <w:sz w:val="16"/>
                <w:szCs w:val="16"/>
              </w:rPr>
              <w:t>2.497</w:t>
            </w:r>
          </w:p>
        </w:tc>
        <w:tc>
          <w:tcPr>
            <w:tcW w:w="6037" w:type="dxa"/>
            <w:tcBorders>
              <w:top w:val="nil"/>
              <w:left w:val="single" w:sz="4" w:space="0" w:color="auto"/>
              <w:bottom w:val="single" w:sz="4" w:space="0" w:color="auto"/>
              <w:right w:val="single" w:sz="4" w:space="0" w:color="auto"/>
            </w:tcBorders>
            <w:shd w:val="clear" w:color="auto" w:fill="auto"/>
            <w:hideMark/>
          </w:tcPr>
          <w:p w14:paraId="69419249" w14:textId="77777777" w:rsidR="00324B18" w:rsidRPr="00324B18" w:rsidRDefault="00324B18" w:rsidP="00324B18">
            <w:pPr>
              <w:rPr>
                <w:color w:val="000000"/>
                <w:sz w:val="16"/>
                <w:szCs w:val="16"/>
              </w:rPr>
            </w:pPr>
            <w:r w:rsidRPr="00324B18">
              <w:rPr>
                <w:color w:val="000000"/>
                <w:sz w:val="16"/>
                <w:szCs w:val="16"/>
              </w:rPr>
              <w:t>Съемные и выдвижные блоки (модули, ячейки, ТЭЗ), масса: до 5 кг</w:t>
            </w:r>
          </w:p>
        </w:tc>
        <w:tc>
          <w:tcPr>
            <w:tcW w:w="2351" w:type="dxa"/>
            <w:tcBorders>
              <w:top w:val="nil"/>
              <w:left w:val="nil"/>
              <w:bottom w:val="single" w:sz="4" w:space="0" w:color="auto"/>
              <w:right w:val="single" w:sz="4" w:space="0" w:color="auto"/>
            </w:tcBorders>
            <w:shd w:val="clear" w:color="auto" w:fill="auto"/>
            <w:noWrap/>
            <w:hideMark/>
          </w:tcPr>
          <w:p w14:paraId="1395D9F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6D83564" w14:textId="77777777" w:rsidR="00324B18" w:rsidRPr="00324B18" w:rsidRDefault="00324B18" w:rsidP="00324B18">
            <w:pPr>
              <w:jc w:val="center"/>
              <w:rPr>
                <w:color w:val="000000"/>
                <w:sz w:val="16"/>
                <w:szCs w:val="16"/>
              </w:rPr>
            </w:pPr>
            <w:r w:rsidRPr="00324B18">
              <w:rPr>
                <w:color w:val="000000"/>
                <w:sz w:val="16"/>
                <w:szCs w:val="16"/>
              </w:rPr>
              <w:t>12</w:t>
            </w:r>
          </w:p>
        </w:tc>
        <w:tc>
          <w:tcPr>
            <w:tcW w:w="1340" w:type="dxa"/>
            <w:tcBorders>
              <w:top w:val="nil"/>
              <w:left w:val="nil"/>
              <w:bottom w:val="single" w:sz="4" w:space="0" w:color="auto"/>
              <w:right w:val="single" w:sz="4" w:space="0" w:color="auto"/>
            </w:tcBorders>
            <w:shd w:val="clear" w:color="auto" w:fill="auto"/>
            <w:hideMark/>
          </w:tcPr>
          <w:p w14:paraId="5F853AE8" w14:textId="77777777" w:rsidR="00324B18" w:rsidRPr="00324B18" w:rsidRDefault="00324B18" w:rsidP="00324B18">
            <w:pPr>
              <w:jc w:val="right"/>
              <w:rPr>
                <w:color w:val="000000"/>
                <w:sz w:val="16"/>
                <w:szCs w:val="16"/>
              </w:rPr>
            </w:pPr>
            <w:r w:rsidRPr="00324B18">
              <w:rPr>
                <w:color w:val="000000"/>
                <w:sz w:val="16"/>
                <w:szCs w:val="16"/>
              </w:rPr>
              <w:t xml:space="preserve">772,46  </w:t>
            </w:r>
          </w:p>
        </w:tc>
        <w:tc>
          <w:tcPr>
            <w:tcW w:w="2393" w:type="dxa"/>
            <w:gridSpan w:val="2"/>
            <w:tcBorders>
              <w:top w:val="nil"/>
              <w:left w:val="nil"/>
              <w:bottom w:val="single" w:sz="4" w:space="0" w:color="auto"/>
              <w:right w:val="single" w:sz="4" w:space="0" w:color="auto"/>
            </w:tcBorders>
            <w:shd w:val="clear" w:color="auto" w:fill="auto"/>
            <w:hideMark/>
          </w:tcPr>
          <w:p w14:paraId="1531C09C" w14:textId="77777777" w:rsidR="00324B18" w:rsidRPr="00324B18" w:rsidRDefault="00324B18" w:rsidP="00324B18">
            <w:pPr>
              <w:jc w:val="right"/>
              <w:rPr>
                <w:color w:val="000000"/>
                <w:sz w:val="16"/>
                <w:szCs w:val="16"/>
              </w:rPr>
            </w:pPr>
            <w:r w:rsidRPr="00324B18">
              <w:rPr>
                <w:color w:val="000000"/>
                <w:sz w:val="16"/>
                <w:szCs w:val="16"/>
              </w:rPr>
              <w:t xml:space="preserve">9 269,53  </w:t>
            </w:r>
          </w:p>
        </w:tc>
      </w:tr>
      <w:tr w:rsidR="00324B18" w:rsidRPr="00324B18" w14:paraId="1A812B7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F82B828" w14:textId="77777777" w:rsidR="00324B18" w:rsidRPr="00324B18" w:rsidRDefault="00324B18" w:rsidP="00324B18">
            <w:pPr>
              <w:jc w:val="right"/>
              <w:rPr>
                <w:color w:val="000000"/>
                <w:sz w:val="16"/>
                <w:szCs w:val="16"/>
              </w:rPr>
            </w:pPr>
            <w:r w:rsidRPr="00324B18">
              <w:rPr>
                <w:color w:val="000000"/>
                <w:sz w:val="16"/>
                <w:szCs w:val="16"/>
              </w:rPr>
              <w:t>2.498</w:t>
            </w:r>
          </w:p>
        </w:tc>
        <w:tc>
          <w:tcPr>
            <w:tcW w:w="6037" w:type="dxa"/>
            <w:tcBorders>
              <w:top w:val="nil"/>
              <w:left w:val="single" w:sz="4" w:space="0" w:color="auto"/>
              <w:bottom w:val="single" w:sz="4" w:space="0" w:color="auto"/>
              <w:right w:val="single" w:sz="4" w:space="0" w:color="auto"/>
            </w:tcBorders>
            <w:shd w:val="clear" w:color="auto" w:fill="auto"/>
            <w:hideMark/>
          </w:tcPr>
          <w:p w14:paraId="04DFD0D1" w14:textId="77777777" w:rsidR="00324B18" w:rsidRPr="00324B18" w:rsidRDefault="00324B18" w:rsidP="00324B18">
            <w:pPr>
              <w:rPr>
                <w:color w:val="000000"/>
                <w:sz w:val="16"/>
                <w:szCs w:val="16"/>
              </w:rPr>
            </w:pPr>
            <w:r w:rsidRPr="00324B18">
              <w:rPr>
                <w:color w:val="000000"/>
                <w:sz w:val="16"/>
                <w:szCs w:val="16"/>
              </w:rPr>
              <w:t>Медиаконвертер оптический RS-FX-SM40 (оборудование)</w:t>
            </w:r>
          </w:p>
        </w:tc>
        <w:tc>
          <w:tcPr>
            <w:tcW w:w="2351" w:type="dxa"/>
            <w:tcBorders>
              <w:top w:val="nil"/>
              <w:left w:val="nil"/>
              <w:bottom w:val="single" w:sz="4" w:space="0" w:color="auto"/>
              <w:right w:val="single" w:sz="4" w:space="0" w:color="auto"/>
            </w:tcBorders>
            <w:shd w:val="clear" w:color="auto" w:fill="auto"/>
            <w:noWrap/>
            <w:hideMark/>
          </w:tcPr>
          <w:p w14:paraId="195AA63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5A6451F"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16B68D42" w14:textId="77777777" w:rsidR="00324B18" w:rsidRPr="00324B18" w:rsidRDefault="00324B18" w:rsidP="00324B18">
            <w:pPr>
              <w:jc w:val="right"/>
              <w:rPr>
                <w:color w:val="000000"/>
                <w:sz w:val="16"/>
                <w:szCs w:val="16"/>
              </w:rPr>
            </w:pPr>
            <w:r w:rsidRPr="00324B18">
              <w:rPr>
                <w:color w:val="000000"/>
                <w:sz w:val="16"/>
                <w:szCs w:val="16"/>
              </w:rPr>
              <w:t xml:space="preserve">6 037,82  </w:t>
            </w:r>
          </w:p>
        </w:tc>
        <w:tc>
          <w:tcPr>
            <w:tcW w:w="2393" w:type="dxa"/>
            <w:gridSpan w:val="2"/>
            <w:tcBorders>
              <w:top w:val="nil"/>
              <w:left w:val="nil"/>
              <w:bottom w:val="single" w:sz="4" w:space="0" w:color="auto"/>
              <w:right w:val="single" w:sz="4" w:space="0" w:color="auto"/>
            </w:tcBorders>
            <w:shd w:val="clear" w:color="auto" w:fill="auto"/>
            <w:hideMark/>
          </w:tcPr>
          <w:p w14:paraId="7455CC07" w14:textId="77777777" w:rsidR="00324B18" w:rsidRPr="00324B18" w:rsidRDefault="00324B18" w:rsidP="00324B18">
            <w:pPr>
              <w:jc w:val="right"/>
              <w:rPr>
                <w:color w:val="000000"/>
                <w:sz w:val="16"/>
                <w:szCs w:val="16"/>
              </w:rPr>
            </w:pPr>
            <w:r w:rsidRPr="00324B18">
              <w:rPr>
                <w:color w:val="000000"/>
                <w:sz w:val="16"/>
                <w:szCs w:val="16"/>
              </w:rPr>
              <w:t xml:space="preserve">36 226,90  </w:t>
            </w:r>
          </w:p>
        </w:tc>
      </w:tr>
      <w:tr w:rsidR="00324B18" w:rsidRPr="00324B18" w14:paraId="61E4877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86C747A" w14:textId="77777777" w:rsidR="00324B18" w:rsidRPr="00324B18" w:rsidRDefault="00324B18" w:rsidP="00324B18">
            <w:pPr>
              <w:jc w:val="right"/>
              <w:rPr>
                <w:color w:val="000000"/>
                <w:sz w:val="16"/>
                <w:szCs w:val="16"/>
              </w:rPr>
            </w:pPr>
            <w:r w:rsidRPr="00324B18">
              <w:rPr>
                <w:color w:val="000000"/>
                <w:sz w:val="16"/>
                <w:szCs w:val="16"/>
              </w:rPr>
              <w:t>2.499</w:t>
            </w:r>
          </w:p>
        </w:tc>
        <w:tc>
          <w:tcPr>
            <w:tcW w:w="6037" w:type="dxa"/>
            <w:tcBorders>
              <w:top w:val="nil"/>
              <w:left w:val="single" w:sz="4" w:space="0" w:color="auto"/>
              <w:bottom w:val="single" w:sz="4" w:space="0" w:color="auto"/>
              <w:right w:val="single" w:sz="4" w:space="0" w:color="auto"/>
            </w:tcBorders>
            <w:shd w:val="clear" w:color="auto" w:fill="auto"/>
            <w:hideMark/>
          </w:tcPr>
          <w:p w14:paraId="23BD51C6" w14:textId="77777777" w:rsidR="00324B18" w:rsidRPr="00324B18" w:rsidRDefault="00324B18" w:rsidP="00324B18">
            <w:pPr>
              <w:rPr>
                <w:color w:val="000000"/>
                <w:sz w:val="16"/>
                <w:szCs w:val="16"/>
              </w:rPr>
            </w:pPr>
            <w:r w:rsidRPr="00324B18">
              <w:rPr>
                <w:color w:val="000000"/>
                <w:sz w:val="16"/>
                <w:szCs w:val="16"/>
              </w:rPr>
              <w:t>Преобразователь МП 24/5 В (оборудование)</w:t>
            </w:r>
          </w:p>
        </w:tc>
        <w:tc>
          <w:tcPr>
            <w:tcW w:w="2351" w:type="dxa"/>
            <w:tcBorders>
              <w:top w:val="nil"/>
              <w:left w:val="nil"/>
              <w:bottom w:val="single" w:sz="4" w:space="0" w:color="auto"/>
              <w:right w:val="single" w:sz="4" w:space="0" w:color="auto"/>
            </w:tcBorders>
            <w:shd w:val="clear" w:color="auto" w:fill="auto"/>
            <w:noWrap/>
            <w:hideMark/>
          </w:tcPr>
          <w:p w14:paraId="30F6F08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C76051F"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26AF31D5" w14:textId="77777777" w:rsidR="00324B18" w:rsidRPr="00324B18" w:rsidRDefault="00324B18" w:rsidP="00324B18">
            <w:pPr>
              <w:jc w:val="right"/>
              <w:rPr>
                <w:color w:val="000000"/>
                <w:sz w:val="16"/>
                <w:szCs w:val="16"/>
              </w:rPr>
            </w:pPr>
            <w:r w:rsidRPr="00324B18">
              <w:rPr>
                <w:color w:val="000000"/>
                <w:sz w:val="16"/>
                <w:szCs w:val="16"/>
              </w:rPr>
              <w:t xml:space="preserve">382,36  </w:t>
            </w:r>
          </w:p>
        </w:tc>
        <w:tc>
          <w:tcPr>
            <w:tcW w:w="2393" w:type="dxa"/>
            <w:gridSpan w:val="2"/>
            <w:tcBorders>
              <w:top w:val="nil"/>
              <w:left w:val="nil"/>
              <w:bottom w:val="single" w:sz="4" w:space="0" w:color="auto"/>
              <w:right w:val="single" w:sz="4" w:space="0" w:color="auto"/>
            </w:tcBorders>
            <w:shd w:val="clear" w:color="auto" w:fill="auto"/>
            <w:hideMark/>
          </w:tcPr>
          <w:p w14:paraId="2A177B5E" w14:textId="77777777" w:rsidR="00324B18" w:rsidRPr="00324B18" w:rsidRDefault="00324B18" w:rsidP="00324B18">
            <w:pPr>
              <w:jc w:val="right"/>
              <w:rPr>
                <w:color w:val="000000"/>
                <w:sz w:val="16"/>
                <w:szCs w:val="16"/>
              </w:rPr>
            </w:pPr>
            <w:r w:rsidRPr="00324B18">
              <w:rPr>
                <w:color w:val="000000"/>
                <w:sz w:val="16"/>
                <w:szCs w:val="16"/>
              </w:rPr>
              <w:t xml:space="preserve">2 294,18  </w:t>
            </w:r>
          </w:p>
        </w:tc>
      </w:tr>
      <w:tr w:rsidR="00324B18" w:rsidRPr="00324B18" w14:paraId="6107314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72D8A31"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491B48DA" w14:textId="77777777" w:rsidR="00324B18" w:rsidRPr="00324B18" w:rsidRDefault="00324B18" w:rsidP="00324B18">
            <w:pPr>
              <w:rPr>
                <w:i/>
                <w:iCs/>
                <w:color w:val="000000"/>
                <w:sz w:val="16"/>
                <w:szCs w:val="16"/>
              </w:rPr>
            </w:pPr>
            <w:r w:rsidRPr="00324B18">
              <w:rPr>
                <w:i/>
                <w:iCs/>
                <w:color w:val="000000"/>
                <w:sz w:val="16"/>
                <w:szCs w:val="16"/>
              </w:rPr>
              <w:t xml:space="preserve">Программное обеспечение </w:t>
            </w:r>
            <w:proofErr w:type="gramStart"/>
            <w:r w:rsidRPr="00324B18">
              <w:rPr>
                <w:i/>
                <w:iCs/>
                <w:color w:val="000000"/>
                <w:sz w:val="16"/>
                <w:szCs w:val="16"/>
              </w:rPr>
              <w:t>Орион Про</w:t>
            </w:r>
            <w:proofErr w:type="gramEnd"/>
            <w:r w:rsidRPr="00324B18">
              <w:rPr>
                <w:i/>
                <w:iCs/>
                <w:color w:val="000000"/>
                <w:sz w:val="16"/>
                <w:szCs w:val="16"/>
              </w:rPr>
              <w:t xml:space="preserve"> в составе модулей:</w:t>
            </w:r>
          </w:p>
        </w:tc>
        <w:tc>
          <w:tcPr>
            <w:tcW w:w="2351" w:type="dxa"/>
            <w:tcBorders>
              <w:top w:val="nil"/>
              <w:left w:val="nil"/>
              <w:bottom w:val="single" w:sz="4" w:space="0" w:color="auto"/>
              <w:right w:val="single" w:sz="4" w:space="0" w:color="auto"/>
            </w:tcBorders>
            <w:shd w:val="clear" w:color="auto" w:fill="auto"/>
            <w:hideMark/>
          </w:tcPr>
          <w:p w14:paraId="36C69EE0"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7CC9BC61"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624CE09A"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3A516E74"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14E6A7B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BFB5D04" w14:textId="77777777" w:rsidR="00324B18" w:rsidRPr="00324B18" w:rsidRDefault="00324B18" w:rsidP="00324B18">
            <w:pPr>
              <w:jc w:val="right"/>
              <w:rPr>
                <w:color w:val="000000"/>
                <w:sz w:val="16"/>
                <w:szCs w:val="16"/>
              </w:rPr>
            </w:pPr>
            <w:r w:rsidRPr="00324B18">
              <w:rPr>
                <w:color w:val="000000"/>
                <w:sz w:val="16"/>
                <w:szCs w:val="16"/>
              </w:rPr>
              <w:t>2.500</w:t>
            </w:r>
          </w:p>
        </w:tc>
        <w:tc>
          <w:tcPr>
            <w:tcW w:w="6037" w:type="dxa"/>
            <w:tcBorders>
              <w:top w:val="nil"/>
              <w:left w:val="single" w:sz="4" w:space="0" w:color="auto"/>
              <w:bottom w:val="single" w:sz="4" w:space="0" w:color="auto"/>
              <w:right w:val="single" w:sz="4" w:space="0" w:color="auto"/>
            </w:tcBorders>
            <w:shd w:val="clear" w:color="auto" w:fill="auto"/>
            <w:hideMark/>
          </w:tcPr>
          <w:p w14:paraId="252C60EF" w14:textId="77777777" w:rsidR="00324B18" w:rsidRPr="00324B18" w:rsidRDefault="00324B18" w:rsidP="00324B18">
            <w:pPr>
              <w:rPr>
                <w:color w:val="000000"/>
                <w:sz w:val="16"/>
                <w:szCs w:val="16"/>
              </w:rPr>
            </w:pPr>
            <w:r w:rsidRPr="00324B18">
              <w:rPr>
                <w:color w:val="000000"/>
                <w:sz w:val="16"/>
                <w:szCs w:val="16"/>
              </w:rPr>
              <w:t xml:space="preserve">Центральный сервер </w:t>
            </w:r>
            <w:proofErr w:type="gramStart"/>
            <w:r w:rsidRPr="00324B18">
              <w:rPr>
                <w:color w:val="000000"/>
                <w:sz w:val="16"/>
                <w:szCs w:val="16"/>
              </w:rPr>
              <w:t>Орион Про</w:t>
            </w:r>
            <w:proofErr w:type="gramEnd"/>
          </w:p>
        </w:tc>
        <w:tc>
          <w:tcPr>
            <w:tcW w:w="2351" w:type="dxa"/>
            <w:tcBorders>
              <w:top w:val="nil"/>
              <w:left w:val="nil"/>
              <w:bottom w:val="single" w:sz="4" w:space="0" w:color="auto"/>
              <w:right w:val="single" w:sz="4" w:space="0" w:color="auto"/>
            </w:tcBorders>
            <w:shd w:val="clear" w:color="auto" w:fill="auto"/>
            <w:noWrap/>
            <w:hideMark/>
          </w:tcPr>
          <w:p w14:paraId="328F7BA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588874B"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21BB3438" w14:textId="77777777" w:rsidR="00324B18" w:rsidRPr="00324B18" w:rsidRDefault="00324B18" w:rsidP="00324B18">
            <w:pPr>
              <w:jc w:val="right"/>
              <w:rPr>
                <w:color w:val="000000"/>
                <w:sz w:val="16"/>
                <w:szCs w:val="16"/>
              </w:rPr>
            </w:pPr>
            <w:r w:rsidRPr="00324B18">
              <w:rPr>
                <w:color w:val="000000"/>
                <w:sz w:val="16"/>
                <w:szCs w:val="16"/>
              </w:rPr>
              <w:t xml:space="preserve">10 364,41  </w:t>
            </w:r>
          </w:p>
        </w:tc>
        <w:tc>
          <w:tcPr>
            <w:tcW w:w="2393" w:type="dxa"/>
            <w:gridSpan w:val="2"/>
            <w:tcBorders>
              <w:top w:val="nil"/>
              <w:left w:val="nil"/>
              <w:bottom w:val="single" w:sz="4" w:space="0" w:color="auto"/>
              <w:right w:val="single" w:sz="4" w:space="0" w:color="auto"/>
            </w:tcBorders>
            <w:shd w:val="clear" w:color="auto" w:fill="auto"/>
            <w:hideMark/>
          </w:tcPr>
          <w:p w14:paraId="25CF185E" w14:textId="77777777" w:rsidR="00324B18" w:rsidRPr="00324B18" w:rsidRDefault="00324B18" w:rsidP="00324B18">
            <w:pPr>
              <w:jc w:val="right"/>
              <w:rPr>
                <w:color w:val="000000"/>
                <w:sz w:val="16"/>
                <w:szCs w:val="16"/>
              </w:rPr>
            </w:pPr>
            <w:r w:rsidRPr="00324B18">
              <w:rPr>
                <w:color w:val="000000"/>
                <w:sz w:val="16"/>
                <w:szCs w:val="16"/>
              </w:rPr>
              <w:t xml:space="preserve">10 364,41  </w:t>
            </w:r>
          </w:p>
        </w:tc>
      </w:tr>
      <w:tr w:rsidR="00324B18" w:rsidRPr="00324B18" w14:paraId="1C952BD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FBBE719" w14:textId="77777777" w:rsidR="00324B18" w:rsidRPr="00324B18" w:rsidRDefault="00324B18" w:rsidP="00324B18">
            <w:pPr>
              <w:jc w:val="right"/>
              <w:rPr>
                <w:color w:val="000000"/>
                <w:sz w:val="16"/>
                <w:szCs w:val="16"/>
              </w:rPr>
            </w:pPr>
            <w:r w:rsidRPr="00324B18">
              <w:rPr>
                <w:color w:val="000000"/>
                <w:sz w:val="16"/>
                <w:szCs w:val="16"/>
              </w:rPr>
              <w:t>2.501</w:t>
            </w:r>
          </w:p>
        </w:tc>
        <w:tc>
          <w:tcPr>
            <w:tcW w:w="6037" w:type="dxa"/>
            <w:tcBorders>
              <w:top w:val="nil"/>
              <w:left w:val="single" w:sz="4" w:space="0" w:color="auto"/>
              <w:bottom w:val="single" w:sz="4" w:space="0" w:color="auto"/>
              <w:right w:val="single" w:sz="4" w:space="0" w:color="auto"/>
            </w:tcBorders>
            <w:shd w:val="clear" w:color="auto" w:fill="auto"/>
            <w:hideMark/>
          </w:tcPr>
          <w:p w14:paraId="169D93F5" w14:textId="77777777" w:rsidR="00324B18" w:rsidRPr="00324B18" w:rsidRDefault="00324B18" w:rsidP="00324B18">
            <w:pPr>
              <w:rPr>
                <w:color w:val="000000"/>
                <w:sz w:val="16"/>
                <w:szCs w:val="16"/>
              </w:rPr>
            </w:pPr>
            <w:r w:rsidRPr="00324B18">
              <w:rPr>
                <w:color w:val="000000"/>
                <w:sz w:val="16"/>
                <w:szCs w:val="16"/>
              </w:rPr>
              <w:t xml:space="preserve">Администратор базы данных </w:t>
            </w:r>
            <w:proofErr w:type="gramStart"/>
            <w:r w:rsidRPr="00324B18">
              <w:rPr>
                <w:color w:val="000000"/>
                <w:sz w:val="16"/>
                <w:szCs w:val="16"/>
              </w:rPr>
              <w:t>Орион Про</w:t>
            </w:r>
            <w:proofErr w:type="gramEnd"/>
          </w:p>
        </w:tc>
        <w:tc>
          <w:tcPr>
            <w:tcW w:w="2351" w:type="dxa"/>
            <w:tcBorders>
              <w:top w:val="nil"/>
              <w:left w:val="nil"/>
              <w:bottom w:val="single" w:sz="4" w:space="0" w:color="auto"/>
              <w:right w:val="single" w:sz="4" w:space="0" w:color="auto"/>
            </w:tcBorders>
            <w:shd w:val="clear" w:color="auto" w:fill="auto"/>
            <w:noWrap/>
            <w:hideMark/>
          </w:tcPr>
          <w:p w14:paraId="3641EAC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9D9C1A5"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51E6A47E" w14:textId="77777777" w:rsidR="00324B18" w:rsidRPr="00324B18" w:rsidRDefault="00324B18" w:rsidP="00324B18">
            <w:pPr>
              <w:jc w:val="right"/>
              <w:rPr>
                <w:color w:val="000000"/>
                <w:sz w:val="16"/>
                <w:szCs w:val="16"/>
              </w:rPr>
            </w:pPr>
            <w:r w:rsidRPr="00324B18">
              <w:rPr>
                <w:color w:val="000000"/>
                <w:sz w:val="16"/>
                <w:szCs w:val="16"/>
              </w:rPr>
              <w:t xml:space="preserve">5 193,81  </w:t>
            </w:r>
          </w:p>
        </w:tc>
        <w:tc>
          <w:tcPr>
            <w:tcW w:w="2393" w:type="dxa"/>
            <w:gridSpan w:val="2"/>
            <w:tcBorders>
              <w:top w:val="nil"/>
              <w:left w:val="nil"/>
              <w:bottom w:val="single" w:sz="4" w:space="0" w:color="auto"/>
              <w:right w:val="single" w:sz="4" w:space="0" w:color="auto"/>
            </w:tcBorders>
            <w:shd w:val="clear" w:color="auto" w:fill="auto"/>
            <w:hideMark/>
          </w:tcPr>
          <w:p w14:paraId="18414F8A" w14:textId="77777777" w:rsidR="00324B18" w:rsidRPr="00324B18" w:rsidRDefault="00324B18" w:rsidP="00324B18">
            <w:pPr>
              <w:jc w:val="right"/>
              <w:rPr>
                <w:color w:val="000000"/>
                <w:sz w:val="16"/>
                <w:szCs w:val="16"/>
              </w:rPr>
            </w:pPr>
            <w:r w:rsidRPr="00324B18">
              <w:rPr>
                <w:color w:val="000000"/>
                <w:sz w:val="16"/>
                <w:szCs w:val="16"/>
              </w:rPr>
              <w:t xml:space="preserve">5 193,81  </w:t>
            </w:r>
          </w:p>
        </w:tc>
      </w:tr>
      <w:tr w:rsidR="00324B18" w:rsidRPr="00324B18" w14:paraId="6282685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1BF8E41" w14:textId="77777777" w:rsidR="00324B18" w:rsidRPr="00324B18" w:rsidRDefault="00324B18" w:rsidP="00324B18">
            <w:pPr>
              <w:jc w:val="right"/>
              <w:rPr>
                <w:color w:val="000000"/>
                <w:sz w:val="16"/>
                <w:szCs w:val="16"/>
              </w:rPr>
            </w:pPr>
            <w:r w:rsidRPr="00324B18">
              <w:rPr>
                <w:color w:val="000000"/>
                <w:sz w:val="16"/>
                <w:szCs w:val="16"/>
              </w:rPr>
              <w:t>2.502</w:t>
            </w:r>
          </w:p>
        </w:tc>
        <w:tc>
          <w:tcPr>
            <w:tcW w:w="6037" w:type="dxa"/>
            <w:tcBorders>
              <w:top w:val="nil"/>
              <w:left w:val="single" w:sz="4" w:space="0" w:color="auto"/>
              <w:bottom w:val="single" w:sz="4" w:space="0" w:color="auto"/>
              <w:right w:val="single" w:sz="4" w:space="0" w:color="auto"/>
            </w:tcBorders>
            <w:shd w:val="clear" w:color="auto" w:fill="auto"/>
            <w:hideMark/>
          </w:tcPr>
          <w:p w14:paraId="4CC12177" w14:textId="77777777" w:rsidR="00324B18" w:rsidRPr="00324B18" w:rsidRDefault="00324B18" w:rsidP="00324B18">
            <w:pPr>
              <w:rPr>
                <w:color w:val="000000"/>
                <w:sz w:val="16"/>
                <w:szCs w:val="16"/>
              </w:rPr>
            </w:pPr>
            <w:r w:rsidRPr="00324B18">
              <w:rPr>
                <w:color w:val="000000"/>
                <w:sz w:val="16"/>
                <w:szCs w:val="16"/>
              </w:rPr>
              <w:t xml:space="preserve">Видеосистема </w:t>
            </w:r>
            <w:proofErr w:type="gramStart"/>
            <w:r w:rsidRPr="00324B18">
              <w:rPr>
                <w:color w:val="000000"/>
                <w:sz w:val="16"/>
                <w:szCs w:val="16"/>
              </w:rPr>
              <w:t>Орион Про</w:t>
            </w:r>
            <w:proofErr w:type="gramEnd"/>
          </w:p>
        </w:tc>
        <w:tc>
          <w:tcPr>
            <w:tcW w:w="2351" w:type="dxa"/>
            <w:tcBorders>
              <w:top w:val="nil"/>
              <w:left w:val="nil"/>
              <w:bottom w:val="single" w:sz="4" w:space="0" w:color="auto"/>
              <w:right w:val="single" w:sz="4" w:space="0" w:color="auto"/>
            </w:tcBorders>
            <w:shd w:val="clear" w:color="auto" w:fill="auto"/>
            <w:noWrap/>
            <w:hideMark/>
          </w:tcPr>
          <w:p w14:paraId="282DA18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999B271"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185F9E6D" w14:textId="77777777" w:rsidR="00324B18" w:rsidRPr="00324B18" w:rsidRDefault="00324B18" w:rsidP="00324B18">
            <w:pPr>
              <w:jc w:val="right"/>
              <w:rPr>
                <w:color w:val="000000"/>
                <w:sz w:val="16"/>
                <w:szCs w:val="16"/>
              </w:rPr>
            </w:pPr>
            <w:r w:rsidRPr="00324B18">
              <w:rPr>
                <w:color w:val="000000"/>
                <w:sz w:val="16"/>
                <w:szCs w:val="16"/>
              </w:rPr>
              <w:t xml:space="preserve">2 496,70  </w:t>
            </w:r>
          </w:p>
        </w:tc>
        <w:tc>
          <w:tcPr>
            <w:tcW w:w="2393" w:type="dxa"/>
            <w:gridSpan w:val="2"/>
            <w:tcBorders>
              <w:top w:val="nil"/>
              <w:left w:val="nil"/>
              <w:bottom w:val="single" w:sz="4" w:space="0" w:color="auto"/>
              <w:right w:val="single" w:sz="4" w:space="0" w:color="auto"/>
            </w:tcBorders>
            <w:shd w:val="clear" w:color="auto" w:fill="auto"/>
            <w:hideMark/>
          </w:tcPr>
          <w:p w14:paraId="274D7B5D" w14:textId="77777777" w:rsidR="00324B18" w:rsidRPr="00324B18" w:rsidRDefault="00324B18" w:rsidP="00324B18">
            <w:pPr>
              <w:jc w:val="right"/>
              <w:rPr>
                <w:color w:val="000000"/>
                <w:sz w:val="16"/>
                <w:szCs w:val="16"/>
              </w:rPr>
            </w:pPr>
            <w:r w:rsidRPr="00324B18">
              <w:rPr>
                <w:color w:val="000000"/>
                <w:sz w:val="16"/>
                <w:szCs w:val="16"/>
              </w:rPr>
              <w:t xml:space="preserve">2 496,70  </w:t>
            </w:r>
          </w:p>
        </w:tc>
      </w:tr>
      <w:tr w:rsidR="00324B18" w:rsidRPr="00324B18" w14:paraId="0193DE3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FEA9FDC" w14:textId="77777777" w:rsidR="00324B18" w:rsidRPr="00324B18" w:rsidRDefault="00324B18" w:rsidP="00324B18">
            <w:pPr>
              <w:jc w:val="right"/>
              <w:rPr>
                <w:color w:val="000000"/>
                <w:sz w:val="16"/>
                <w:szCs w:val="16"/>
              </w:rPr>
            </w:pPr>
            <w:r w:rsidRPr="00324B18">
              <w:rPr>
                <w:color w:val="000000"/>
                <w:sz w:val="16"/>
                <w:szCs w:val="16"/>
              </w:rPr>
              <w:t>2.503</w:t>
            </w:r>
          </w:p>
        </w:tc>
        <w:tc>
          <w:tcPr>
            <w:tcW w:w="6037" w:type="dxa"/>
            <w:tcBorders>
              <w:top w:val="nil"/>
              <w:left w:val="single" w:sz="4" w:space="0" w:color="auto"/>
              <w:bottom w:val="single" w:sz="4" w:space="0" w:color="auto"/>
              <w:right w:val="single" w:sz="4" w:space="0" w:color="auto"/>
            </w:tcBorders>
            <w:shd w:val="clear" w:color="auto" w:fill="auto"/>
            <w:hideMark/>
          </w:tcPr>
          <w:p w14:paraId="2703A03A" w14:textId="77777777" w:rsidR="00324B18" w:rsidRPr="00324B18" w:rsidRDefault="00324B18" w:rsidP="00324B18">
            <w:pPr>
              <w:rPr>
                <w:color w:val="000000"/>
                <w:sz w:val="16"/>
                <w:szCs w:val="16"/>
              </w:rPr>
            </w:pPr>
            <w:r w:rsidRPr="00324B18">
              <w:rPr>
                <w:color w:val="000000"/>
                <w:sz w:val="16"/>
                <w:szCs w:val="16"/>
              </w:rPr>
              <w:t xml:space="preserve">Генератор отчётов </w:t>
            </w:r>
            <w:proofErr w:type="gramStart"/>
            <w:r w:rsidRPr="00324B18">
              <w:rPr>
                <w:color w:val="000000"/>
                <w:sz w:val="16"/>
                <w:szCs w:val="16"/>
              </w:rPr>
              <w:t>Орион Про</w:t>
            </w:r>
            <w:proofErr w:type="gramEnd"/>
          </w:p>
        </w:tc>
        <w:tc>
          <w:tcPr>
            <w:tcW w:w="2351" w:type="dxa"/>
            <w:tcBorders>
              <w:top w:val="nil"/>
              <w:left w:val="nil"/>
              <w:bottom w:val="single" w:sz="4" w:space="0" w:color="auto"/>
              <w:right w:val="single" w:sz="4" w:space="0" w:color="auto"/>
            </w:tcBorders>
            <w:shd w:val="clear" w:color="auto" w:fill="auto"/>
            <w:noWrap/>
            <w:hideMark/>
          </w:tcPr>
          <w:p w14:paraId="51269AB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10A9A40"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1ECC6A6F" w14:textId="77777777" w:rsidR="00324B18" w:rsidRPr="00324B18" w:rsidRDefault="00324B18" w:rsidP="00324B18">
            <w:pPr>
              <w:jc w:val="right"/>
              <w:rPr>
                <w:color w:val="000000"/>
                <w:sz w:val="16"/>
                <w:szCs w:val="16"/>
              </w:rPr>
            </w:pPr>
            <w:r w:rsidRPr="00324B18">
              <w:rPr>
                <w:color w:val="000000"/>
                <w:sz w:val="16"/>
                <w:szCs w:val="16"/>
              </w:rPr>
              <w:t xml:space="preserve">2 434,46  </w:t>
            </w:r>
          </w:p>
        </w:tc>
        <w:tc>
          <w:tcPr>
            <w:tcW w:w="2393" w:type="dxa"/>
            <w:gridSpan w:val="2"/>
            <w:tcBorders>
              <w:top w:val="nil"/>
              <w:left w:val="nil"/>
              <w:bottom w:val="single" w:sz="4" w:space="0" w:color="auto"/>
              <w:right w:val="single" w:sz="4" w:space="0" w:color="auto"/>
            </w:tcBorders>
            <w:shd w:val="clear" w:color="auto" w:fill="auto"/>
            <w:hideMark/>
          </w:tcPr>
          <w:p w14:paraId="231BEE5B" w14:textId="77777777" w:rsidR="00324B18" w:rsidRPr="00324B18" w:rsidRDefault="00324B18" w:rsidP="00324B18">
            <w:pPr>
              <w:jc w:val="right"/>
              <w:rPr>
                <w:color w:val="000000"/>
                <w:sz w:val="16"/>
                <w:szCs w:val="16"/>
              </w:rPr>
            </w:pPr>
            <w:r w:rsidRPr="00324B18">
              <w:rPr>
                <w:color w:val="000000"/>
                <w:sz w:val="16"/>
                <w:szCs w:val="16"/>
              </w:rPr>
              <w:t xml:space="preserve">2 434,46  </w:t>
            </w:r>
          </w:p>
        </w:tc>
      </w:tr>
      <w:tr w:rsidR="00324B18" w:rsidRPr="00324B18" w14:paraId="2FB5FD96"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20C0D6EC"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2101E7A4" w14:textId="77777777" w:rsidR="00324B18" w:rsidRPr="00324B18" w:rsidRDefault="00324B18" w:rsidP="00324B18">
            <w:pPr>
              <w:rPr>
                <w:b/>
                <w:bCs/>
                <w:color w:val="000000"/>
                <w:sz w:val="20"/>
                <w:szCs w:val="20"/>
              </w:rPr>
            </w:pPr>
            <w:r w:rsidRPr="00324B18">
              <w:rPr>
                <w:b/>
                <w:bCs/>
                <w:color w:val="000000"/>
                <w:sz w:val="20"/>
                <w:szCs w:val="20"/>
              </w:rPr>
              <w:t>Электроснабжение</w:t>
            </w:r>
          </w:p>
        </w:tc>
        <w:tc>
          <w:tcPr>
            <w:tcW w:w="2351" w:type="dxa"/>
            <w:tcBorders>
              <w:top w:val="nil"/>
              <w:left w:val="nil"/>
              <w:bottom w:val="single" w:sz="4" w:space="0" w:color="auto"/>
              <w:right w:val="single" w:sz="4" w:space="0" w:color="auto"/>
            </w:tcBorders>
            <w:shd w:val="clear" w:color="000000" w:fill="FFF2CC"/>
            <w:hideMark/>
          </w:tcPr>
          <w:p w14:paraId="61203DA1"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2CE930C7"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09011804"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0A02FD24" w14:textId="77777777" w:rsidR="00324B18" w:rsidRPr="00324B18" w:rsidRDefault="00324B18" w:rsidP="00324B18">
            <w:pPr>
              <w:jc w:val="right"/>
              <w:rPr>
                <w:b/>
                <w:bCs/>
                <w:color w:val="000000"/>
                <w:sz w:val="16"/>
                <w:szCs w:val="16"/>
              </w:rPr>
            </w:pPr>
            <w:r w:rsidRPr="00324B18">
              <w:rPr>
                <w:b/>
                <w:bCs/>
                <w:color w:val="000000"/>
                <w:sz w:val="16"/>
                <w:szCs w:val="16"/>
              </w:rPr>
              <w:t xml:space="preserve">1 253 427,54  </w:t>
            </w:r>
          </w:p>
        </w:tc>
      </w:tr>
      <w:tr w:rsidR="00324B18" w:rsidRPr="00324B18" w14:paraId="691A532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3CE1D1C" w14:textId="77777777" w:rsidR="00324B18" w:rsidRPr="00324B18" w:rsidRDefault="00324B18" w:rsidP="00324B18">
            <w:pPr>
              <w:jc w:val="right"/>
              <w:rPr>
                <w:color w:val="000000"/>
                <w:sz w:val="16"/>
                <w:szCs w:val="16"/>
              </w:rPr>
            </w:pPr>
            <w:r w:rsidRPr="00324B18">
              <w:rPr>
                <w:color w:val="000000"/>
                <w:sz w:val="16"/>
                <w:szCs w:val="16"/>
              </w:rPr>
              <w:t>2.504</w:t>
            </w:r>
          </w:p>
        </w:tc>
        <w:tc>
          <w:tcPr>
            <w:tcW w:w="6037" w:type="dxa"/>
            <w:tcBorders>
              <w:top w:val="nil"/>
              <w:left w:val="single" w:sz="4" w:space="0" w:color="auto"/>
              <w:bottom w:val="single" w:sz="4" w:space="0" w:color="auto"/>
              <w:right w:val="single" w:sz="4" w:space="0" w:color="auto"/>
            </w:tcBorders>
            <w:shd w:val="clear" w:color="auto" w:fill="auto"/>
            <w:hideMark/>
          </w:tcPr>
          <w:p w14:paraId="453FAF29" w14:textId="77777777" w:rsidR="00324B18" w:rsidRPr="00324B18" w:rsidRDefault="00324B18" w:rsidP="00324B18">
            <w:pPr>
              <w:rPr>
                <w:color w:val="000000"/>
                <w:sz w:val="16"/>
                <w:szCs w:val="16"/>
              </w:rPr>
            </w:pPr>
            <w:r w:rsidRPr="00324B18">
              <w:rPr>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2351" w:type="dxa"/>
            <w:tcBorders>
              <w:top w:val="nil"/>
              <w:left w:val="nil"/>
              <w:bottom w:val="single" w:sz="4" w:space="0" w:color="auto"/>
              <w:right w:val="single" w:sz="4" w:space="0" w:color="auto"/>
            </w:tcBorders>
            <w:shd w:val="clear" w:color="auto" w:fill="auto"/>
            <w:noWrap/>
            <w:hideMark/>
          </w:tcPr>
          <w:p w14:paraId="372F98A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7FF1F12"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157D36C" w14:textId="77777777" w:rsidR="00324B18" w:rsidRPr="00324B18" w:rsidRDefault="00324B18" w:rsidP="00324B18">
            <w:pPr>
              <w:jc w:val="right"/>
              <w:rPr>
                <w:color w:val="000000"/>
                <w:sz w:val="16"/>
                <w:szCs w:val="16"/>
              </w:rPr>
            </w:pPr>
            <w:r w:rsidRPr="00324B18">
              <w:rPr>
                <w:color w:val="000000"/>
                <w:sz w:val="16"/>
                <w:szCs w:val="16"/>
              </w:rPr>
              <w:t xml:space="preserve">5 782,38  </w:t>
            </w:r>
          </w:p>
        </w:tc>
        <w:tc>
          <w:tcPr>
            <w:tcW w:w="2393" w:type="dxa"/>
            <w:gridSpan w:val="2"/>
            <w:tcBorders>
              <w:top w:val="nil"/>
              <w:left w:val="nil"/>
              <w:bottom w:val="single" w:sz="4" w:space="0" w:color="auto"/>
              <w:right w:val="single" w:sz="4" w:space="0" w:color="auto"/>
            </w:tcBorders>
            <w:shd w:val="clear" w:color="auto" w:fill="auto"/>
            <w:hideMark/>
          </w:tcPr>
          <w:p w14:paraId="3156C6EE" w14:textId="77777777" w:rsidR="00324B18" w:rsidRPr="00324B18" w:rsidRDefault="00324B18" w:rsidP="00324B18">
            <w:pPr>
              <w:jc w:val="right"/>
              <w:rPr>
                <w:color w:val="000000"/>
                <w:sz w:val="16"/>
                <w:szCs w:val="16"/>
              </w:rPr>
            </w:pPr>
            <w:r w:rsidRPr="00324B18">
              <w:rPr>
                <w:color w:val="000000"/>
                <w:sz w:val="16"/>
                <w:szCs w:val="16"/>
              </w:rPr>
              <w:t xml:space="preserve">11 564,76  </w:t>
            </w:r>
          </w:p>
        </w:tc>
      </w:tr>
      <w:tr w:rsidR="00324B18" w:rsidRPr="00324B18" w14:paraId="27DDA8E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1F3FB72" w14:textId="77777777" w:rsidR="00324B18" w:rsidRPr="00324B18" w:rsidRDefault="00324B18" w:rsidP="00324B18">
            <w:pPr>
              <w:jc w:val="right"/>
              <w:rPr>
                <w:color w:val="000000"/>
                <w:sz w:val="16"/>
                <w:szCs w:val="16"/>
              </w:rPr>
            </w:pPr>
            <w:r w:rsidRPr="00324B18">
              <w:rPr>
                <w:color w:val="000000"/>
                <w:sz w:val="16"/>
                <w:szCs w:val="16"/>
              </w:rPr>
              <w:lastRenderedPageBreak/>
              <w:t>2.505</w:t>
            </w:r>
          </w:p>
        </w:tc>
        <w:tc>
          <w:tcPr>
            <w:tcW w:w="6037" w:type="dxa"/>
            <w:tcBorders>
              <w:top w:val="nil"/>
              <w:left w:val="single" w:sz="4" w:space="0" w:color="auto"/>
              <w:bottom w:val="single" w:sz="4" w:space="0" w:color="auto"/>
              <w:right w:val="single" w:sz="4" w:space="0" w:color="auto"/>
            </w:tcBorders>
            <w:shd w:val="clear" w:color="auto" w:fill="auto"/>
            <w:hideMark/>
          </w:tcPr>
          <w:p w14:paraId="780211D0" w14:textId="77777777" w:rsidR="00324B18" w:rsidRPr="00324B18" w:rsidRDefault="00324B18" w:rsidP="00324B18">
            <w:pPr>
              <w:rPr>
                <w:color w:val="000000"/>
                <w:sz w:val="16"/>
                <w:szCs w:val="16"/>
              </w:rPr>
            </w:pPr>
            <w:r w:rsidRPr="00324B18">
              <w:rPr>
                <w:color w:val="000000"/>
                <w:sz w:val="16"/>
                <w:szCs w:val="16"/>
              </w:rPr>
              <w:t>Щиты с монтажной панелью: ЩМП-16.8.4-074 У2, размером 1600х800х400 мм, степень защиты IP54 (прим. ЩМП-4-0 У1 garant IEK) (оборудование)</w:t>
            </w:r>
          </w:p>
        </w:tc>
        <w:tc>
          <w:tcPr>
            <w:tcW w:w="2351" w:type="dxa"/>
            <w:tcBorders>
              <w:top w:val="nil"/>
              <w:left w:val="nil"/>
              <w:bottom w:val="single" w:sz="4" w:space="0" w:color="auto"/>
              <w:right w:val="single" w:sz="4" w:space="0" w:color="auto"/>
            </w:tcBorders>
            <w:shd w:val="clear" w:color="auto" w:fill="auto"/>
            <w:noWrap/>
            <w:hideMark/>
          </w:tcPr>
          <w:p w14:paraId="02724AC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5AAA10E"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2DF19937" w14:textId="77777777" w:rsidR="00324B18" w:rsidRPr="00324B18" w:rsidRDefault="00324B18" w:rsidP="00324B18">
            <w:pPr>
              <w:jc w:val="right"/>
              <w:rPr>
                <w:color w:val="000000"/>
                <w:sz w:val="16"/>
                <w:szCs w:val="16"/>
              </w:rPr>
            </w:pPr>
            <w:r w:rsidRPr="00324B18">
              <w:rPr>
                <w:color w:val="000000"/>
                <w:sz w:val="16"/>
                <w:szCs w:val="16"/>
              </w:rPr>
              <w:t xml:space="preserve">15 055,60  </w:t>
            </w:r>
          </w:p>
        </w:tc>
        <w:tc>
          <w:tcPr>
            <w:tcW w:w="2393" w:type="dxa"/>
            <w:gridSpan w:val="2"/>
            <w:tcBorders>
              <w:top w:val="nil"/>
              <w:left w:val="nil"/>
              <w:bottom w:val="single" w:sz="4" w:space="0" w:color="auto"/>
              <w:right w:val="single" w:sz="4" w:space="0" w:color="auto"/>
            </w:tcBorders>
            <w:shd w:val="clear" w:color="auto" w:fill="auto"/>
            <w:hideMark/>
          </w:tcPr>
          <w:p w14:paraId="288F9897" w14:textId="77777777" w:rsidR="00324B18" w:rsidRPr="00324B18" w:rsidRDefault="00324B18" w:rsidP="00324B18">
            <w:pPr>
              <w:jc w:val="right"/>
              <w:rPr>
                <w:color w:val="000000"/>
                <w:sz w:val="16"/>
                <w:szCs w:val="16"/>
              </w:rPr>
            </w:pPr>
            <w:r w:rsidRPr="00324B18">
              <w:rPr>
                <w:color w:val="000000"/>
                <w:sz w:val="16"/>
                <w:szCs w:val="16"/>
              </w:rPr>
              <w:t xml:space="preserve">30 111,20  </w:t>
            </w:r>
          </w:p>
        </w:tc>
      </w:tr>
      <w:tr w:rsidR="00324B18" w:rsidRPr="00324B18" w14:paraId="0880F5D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DA49946" w14:textId="77777777" w:rsidR="00324B18" w:rsidRPr="00324B18" w:rsidRDefault="00324B18" w:rsidP="00324B18">
            <w:pPr>
              <w:jc w:val="right"/>
              <w:rPr>
                <w:color w:val="000000"/>
                <w:sz w:val="16"/>
                <w:szCs w:val="16"/>
              </w:rPr>
            </w:pPr>
            <w:r w:rsidRPr="00324B18">
              <w:rPr>
                <w:color w:val="000000"/>
                <w:sz w:val="16"/>
                <w:szCs w:val="16"/>
              </w:rPr>
              <w:t>2.506</w:t>
            </w:r>
          </w:p>
        </w:tc>
        <w:tc>
          <w:tcPr>
            <w:tcW w:w="6037" w:type="dxa"/>
            <w:tcBorders>
              <w:top w:val="nil"/>
              <w:left w:val="single" w:sz="4" w:space="0" w:color="auto"/>
              <w:bottom w:val="single" w:sz="4" w:space="0" w:color="auto"/>
              <w:right w:val="single" w:sz="4" w:space="0" w:color="auto"/>
            </w:tcBorders>
            <w:shd w:val="clear" w:color="auto" w:fill="auto"/>
            <w:hideMark/>
          </w:tcPr>
          <w:p w14:paraId="2E9914F5" w14:textId="77777777" w:rsidR="00324B18" w:rsidRPr="00324B18" w:rsidRDefault="00324B18" w:rsidP="00324B18">
            <w:pPr>
              <w:rPr>
                <w:color w:val="000000"/>
                <w:sz w:val="16"/>
                <w:szCs w:val="16"/>
              </w:rPr>
            </w:pPr>
            <w:r w:rsidRPr="00324B18">
              <w:rPr>
                <w:color w:val="000000"/>
                <w:sz w:val="16"/>
                <w:szCs w:val="16"/>
              </w:rPr>
              <w:t>Блок управления шкафного исполнения или распределительный пункт (шкаф), устанавливаемый: на полу, высота и ширина до 1700х1100 мм</w:t>
            </w:r>
          </w:p>
        </w:tc>
        <w:tc>
          <w:tcPr>
            <w:tcW w:w="2351" w:type="dxa"/>
            <w:tcBorders>
              <w:top w:val="nil"/>
              <w:left w:val="nil"/>
              <w:bottom w:val="single" w:sz="4" w:space="0" w:color="auto"/>
              <w:right w:val="single" w:sz="4" w:space="0" w:color="auto"/>
            </w:tcBorders>
            <w:shd w:val="clear" w:color="auto" w:fill="auto"/>
            <w:noWrap/>
            <w:hideMark/>
          </w:tcPr>
          <w:p w14:paraId="41C5BEA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A305A6B"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C09B2D6" w14:textId="77777777" w:rsidR="00324B18" w:rsidRPr="00324B18" w:rsidRDefault="00324B18" w:rsidP="00324B18">
            <w:pPr>
              <w:jc w:val="right"/>
              <w:rPr>
                <w:color w:val="000000"/>
                <w:sz w:val="16"/>
                <w:szCs w:val="16"/>
              </w:rPr>
            </w:pPr>
            <w:r w:rsidRPr="00324B18">
              <w:rPr>
                <w:color w:val="000000"/>
                <w:sz w:val="16"/>
                <w:szCs w:val="16"/>
              </w:rPr>
              <w:t xml:space="preserve">7 513,83  </w:t>
            </w:r>
          </w:p>
        </w:tc>
        <w:tc>
          <w:tcPr>
            <w:tcW w:w="2393" w:type="dxa"/>
            <w:gridSpan w:val="2"/>
            <w:tcBorders>
              <w:top w:val="nil"/>
              <w:left w:val="nil"/>
              <w:bottom w:val="single" w:sz="4" w:space="0" w:color="auto"/>
              <w:right w:val="single" w:sz="4" w:space="0" w:color="auto"/>
            </w:tcBorders>
            <w:shd w:val="clear" w:color="auto" w:fill="auto"/>
            <w:hideMark/>
          </w:tcPr>
          <w:p w14:paraId="6B1E67CC" w14:textId="77777777" w:rsidR="00324B18" w:rsidRPr="00324B18" w:rsidRDefault="00324B18" w:rsidP="00324B18">
            <w:pPr>
              <w:jc w:val="right"/>
              <w:rPr>
                <w:color w:val="000000"/>
                <w:sz w:val="16"/>
                <w:szCs w:val="16"/>
              </w:rPr>
            </w:pPr>
            <w:r w:rsidRPr="00324B18">
              <w:rPr>
                <w:color w:val="000000"/>
                <w:sz w:val="16"/>
                <w:szCs w:val="16"/>
              </w:rPr>
              <w:t xml:space="preserve">15 027,65  </w:t>
            </w:r>
          </w:p>
        </w:tc>
      </w:tr>
      <w:tr w:rsidR="00324B18" w:rsidRPr="00324B18" w14:paraId="7BA5D8C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66344BE" w14:textId="77777777" w:rsidR="00324B18" w:rsidRPr="00324B18" w:rsidRDefault="00324B18" w:rsidP="00324B18">
            <w:pPr>
              <w:jc w:val="right"/>
              <w:rPr>
                <w:color w:val="000000"/>
                <w:sz w:val="16"/>
                <w:szCs w:val="16"/>
              </w:rPr>
            </w:pPr>
            <w:r w:rsidRPr="00324B18">
              <w:rPr>
                <w:color w:val="000000"/>
                <w:sz w:val="16"/>
                <w:szCs w:val="16"/>
              </w:rPr>
              <w:t>2.507</w:t>
            </w:r>
          </w:p>
        </w:tc>
        <w:tc>
          <w:tcPr>
            <w:tcW w:w="6037" w:type="dxa"/>
            <w:tcBorders>
              <w:top w:val="nil"/>
              <w:left w:val="single" w:sz="4" w:space="0" w:color="auto"/>
              <w:bottom w:val="single" w:sz="4" w:space="0" w:color="auto"/>
              <w:right w:val="single" w:sz="4" w:space="0" w:color="auto"/>
            </w:tcBorders>
            <w:shd w:val="clear" w:color="auto" w:fill="auto"/>
            <w:hideMark/>
          </w:tcPr>
          <w:p w14:paraId="3951037E" w14:textId="77777777" w:rsidR="00324B18" w:rsidRPr="00324B18" w:rsidRDefault="00324B18" w:rsidP="00324B18">
            <w:pPr>
              <w:rPr>
                <w:color w:val="000000"/>
                <w:sz w:val="16"/>
                <w:szCs w:val="16"/>
              </w:rPr>
            </w:pPr>
            <w:r w:rsidRPr="00324B18">
              <w:rPr>
                <w:color w:val="000000"/>
                <w:sz w:val="16"/>
                <w:szCs w:val="16"/>
              </w:rPr>
              <w:t>Термошкаф IB-5070200-150 ITPROM (оборудование)</w:t>
            </w:r>
          </w:p>
        </w:tc>
        <w:tc>
          <w:tcPr>
            <w:tcW w:w="2351" w:type="dxa"/>
            <w:tcBorders>
              <w:top w:val="nil"/>
              <w:left w:val="nil"/>
              <w:bottom w:val="single" w:sz="4" w:space="0" w:color="auto"/>
              <w:right w:val="single" w:sz="4" w:space="0" w:color="auto"/>
            </w:tcBorders>
            <w:shd w:val="clear" w:color="auto" w:fill="auto"/>
            <w:noWrap/>
            <w:hideMark/>
          </w:tcPr>
          <w:p w14:paraId="73FFC3C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6067C50"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1DBECCB" w14:textId="77777777" w:rsidR="00324B18" w:rsidRPr="00324B18" w:rsidRDefault="00324B18" w:rsidP="00324B18">
            <w:pPr>
              <w:jc w:val="right"/>
              <w:rPr>
                <w:color w:val="000000"/>
                <w:sz w:val="16"/>
                <w:szCs w:val="16"/>
              </w:rPr>
            </w:pPr>
            <w:r w:rsidRPr="00324B18">
              <w:rPr>
                <w:color w:val="000000"/>
                <w:sz w:val="16"/>
                <w:szCs w:val="16"/>
              </w:rPr>
              <w:t xml:space="preserve">16 287,60  </w:t>
            </w:r>
          </w:p>
        </w:tc>
        <w:tc>
          <w:tcPr>
            <w:tcW w:w="2393" w:type="dxa"/>
            <w:gridSpan w:val="2"/>
            <w:tcBorders>
              <w:top w:val="nil"/>
              <w:left w:val="nil"/>
              <w:bottom w:val="single" w:sz="4" w:space="0" w:color="auto"/>
              <w:right w:val="single" w:sz="4" w:space="0" w:color="auto"/>
            </w:tcBorders>
            <w:shd w:val="clear" w:color="auto" w:fill="auto"/>
            <w:hideMark/>
          </w:tcPr>
          <w:p w14:paraId="5D17F884" w14:textId="77777777" w:rsidR="00324B18" w:rsidRPr="00324B18" w:rsidRDefault="00324B18" w:rsidP="00324B18">
            <w:pPr>
              <w:jc w:val="right"/>
              <w:rPr>
                <w:color w:val="000000"/>
                <w:sz w:val="16"/>
                <w:szCs w:val="16"/>
              </w:rPr>
            </w:pPr>
            <w:r w:rsidRPr="00324B18">
              <w:rPr>
                <w:color w:val="000000"/>
                <w:sz w:val="16"/>
                <w:szCs w:val="16"/>
              </w:rPr>
              <w:t xml:space="preserve">32 575,20  </w:t>
            </w:r>
          </w:p>
        </w:tc>
      </w:tr>
      <w:tr w:rsidR="00324B18" w:rsidRPr="00324B18" w14:paraId="6EB7B64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7B7CE1" w14:textId="77777777" w:rsidR="00324B18" w:rsidRPr="00324B18" w:rsidRDefault="00324B18" w:rsidP="00324B18">
            <w:pPr>
              <w:jc w:val="right"/>
              <w:rPr>
                <w:color w:val="000000"/>
                <w:sz w:val="16"/>
                <w:szCs w:val="16"/>
              </w:rPr>
            </w:pPr>
            <w:r w:rsidRPr="00324B18">
              <w:rPr>
                <w:color w:val="000000"/>
                <w:sz w:val="16"/>
                <w:szCs w:val="16"/>
              </w:rPr>
              <w:t>2.508</w:t>
            </w:r>
          </w:p>
        </w:tc>
        <w:tc>
          <w:tcPr>
            <w:tcW w:w="6037" w:type="dxa"/>
            <w:tcBorders>
              <w:top w:val="nil"/>
              <w:left w:val="single" w:sz="4" w:space="0" w:color="auto"/>
              <w:bottom w:val="single" w:sz="4" w:space="0" w:color="auto"/>
              <w:right w:val="single" w:sz="4" w:space="0" w:color="auto"/>
            </w:tcBorders>
            <w:shd w:val="clear" w:color="auto" w:fill="auto"/>
            <w:hideMark/>
          </w:tcPr>
          <w:p w14:paraId="30728AFF" w14:textId="77777777" w:rsidR="00324B18" w:rsidRPr="00324B18" w:rsidRDefault="00324B18" w:rsidP="00324B18">
            <w:pPr>
              <w:rPr>
                <w:color w:val="000000"/>
                <w:sz w:val="16"/>
                <w:szCs w:val="16"/>
              </w:rPr>
            </w:pPr>
            <w:r w:rsidRPr="00324B18">
              <w:rPr>
                <w:color w:val="000000"/>
                <w:sz w:val="16"/>
                <w:szCs w:val="16"/>
              </w:rPr>
              <w:t>Разрядник трехфазный напряжением до 10 кВ</w:t>
            </w:r>
          </w:p>
        </w:tc>
        <w:tc>
          <w:tcPr>
            <w:tcW w:w="2351" w:type="dxa"/>
            <w:tcBorders>
              <w:top w:val="nil"/>
              <w:left w:val="nil"/>
              <w:bottom w:val="single" w:sz="4" w:space="0" w:color="auto"/>
              <w:right w:val="single" w:sz="4" w:space="0" w:color="auto"/>
            </w:tcBorders>
            <w:shd w:val="clear" w:color="auto" w:fill="auto"/>
            <w:noWrap/>
            <w:hideMark/>
          </w:tcPr>
          <w:p w14:paraId="354B2883"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1F5DF532"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72943D34" w14:textId="77777777" w:rsidR="00324B18" w:rsidRPr="00324B18" w:rsidRDefault="00324B18" w:rsidP="00324B18">
            <w:pPr>
              <w:jc w:val="right"/>
              <w:rPr>
                <w:color w:val="000000"/>
                <w:sz w:val="16"/>
                <w:szCs w:val="16"/>
              </w:rPr>
            </w:pPr>
            <w:r w:rsidRPr="00324B18">
              <w:rPr>
                <w:color w:val="000000"/>
                <w:sz w:val="16"/>
                <w:szCs w:val="16"/>
              </w:rPr>
              <w:t xml:space="preserve">2 911,50  </w:t>
            </w:r>
          </w:p>
        </w:tc>
        <w:tc>
          <w:tcPr>
            <w:tcW w:w="2393" w:type="dxa"/>
            <w:gridSpan w:val="2"/>
            <w:tcBorders>
              <w:top w:val="nil"/>
              <w:left w:val="nil"/>
              <w:bottom w:val="single" w:sz="4" w:space="0" w:color="auto"/>
              <w:right w:val="single" w:sz="4" w:space="0" w:color="auto"/>
            </w:tcBorders>
            <w:shd w:val="clear" w:color="auto" w:fill="auto"/>
            <w:hideMark/>
          </w:tcPr>
          <w:p w14:paraId="3BFCDD04" w14:textId="77777777" w:rsidR="00324B18" w:rsidRPr="00324B18" w:rsidRDefault="00324B18" w:rsidP="00324B18">
            <w:pPr>
              <w:jc w:val="right"/>
              <w:rPr>
                <w:color w:val="000000"/>
                <w:sz w:val="16"/>
                <w:szCs w:val="16"/>
              </w:rPr>
            </w:pPr>
            <w:r w:rsidRPr="00324B18">
              <w:rPr>
                <w:color w:val="000000"/>
                <w:sz w:val="16"/>
                <w:szCs w:val="16"/>
              </w:rPr>
              <w:t xml:space="preserve">23 291,96  </w:t>
            </w:r>
          </w:p>
        </w:tc>
      </w:tr>
      <w:tr w:rsidR="00324B18" w:rsidRPr="00324B18" w14:paraId="6684408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8D96544" w14:textId="77777777" w:rsidR="00324B18" w:rsidRPr="00324B18" w:rsidRDefault="00324B18" w:rsidP="00324B18">
            <w:pPr>
              <w:jc w:val="right"/>
              <w:rPr>
                <w:color w:val="000000"/>
                <w:sz w:val="16"/>
                <w:szCs w:val="16"/>
              </w:rPr>
            </w:pPr>
            <w:r w:rsidRPr="00324B18">
              <w:rPr>
                <w:color w:val="000000"/>
                <w:sz w:val="16"/>
                <w:szCs w:val="16"/>
              </w:rPr>
              <w:t>2.509</w:t>
            </w:r>
          </w:p>
        </w:tc>
        <w:tc>
          <w:tcPr>
            <w:tcW w:w="6037" w:type="dxa"/>
            <w:tcBorders>
              <w:top w:val="nil"/>
              <w:left w:val="single" w:sz="4" w:space="0" w:color="auto"/>
              <w:bottom w:val="single" w:sz="4" w:space="0" w:color="auto"/>
              <w:right w:val="single" w:sz="4" w:space="0" w:color="auto"/>
            </w:tcBorders>
            <w:shd w:val="clear" w:color="auto" w:fill="auto"/>
            <w:hideMark/>
          </w:tcPr>
          <w:p w14:paraId="670EABA8" w14:textId="77777777" w:rsidR="00324B18" w:rsidRPr="00324B18" w:rsidRDefault="00324B18" w:rsidP="00324B18">
            <w:pPr>
              <w:rPr>
                <w:color w:val="000000"/>
                <w:sz w:val="16"/>
                <w:szCs w:val="16"/>
              </w:rPr>
            </w:pPr>
            <w:r w:rsidRPr="00324B18">
              <w:rPr>
                <w:color w:val="000000"/>
                <w:sz w:val="16"/>
                <w:szCs w:val="16"/>
              </w:rPr>
              <w:t>Реактор сетевой трёхфазный РСТ-040-А ОВЕН (оборудование)</w:t>
            </w:r>
          </w:p>
        </w:tc>
        <w:tc>
          <w:tcPr>
            <w:tcW w:w="2351" w:type="dxa"/>
            <w:tcBorders>
              <w:top w:val="nil"/>
              <w:left w:val="nil"/>
              <w:bottom w:val="single" w:sz="4" w:space="0" w:color="auto"/>
              <w:right w:val="single" w:sz="4" w:space="0" w:color="auto"/>
            </w:tcBorders>
            <w:shd w:val="clear" w:color="auto" w:fill="auto"/>
            <w:noWrap/>
            <w:hideMark/>
          </w:tcPr>
          <w:p w14:paraId="38DC309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240BB30"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85A1254" w14:textId="77777777" w:rsidR="00324B18" w:rsidRPr="00324B18" w:rsidRDefault="00324B18" w:rsidP="00324B18">
            <w:pPr>
              <w:jc w:val="right"/>
              <w:rPr>
                <w:color w:val="000000"/>
                <w:sz w:val="16"/>
                <w:szCs w:val="16"/>
              </w:rPr>
            </w:pPr>
            <w:r w:rsidRPr="00324B18">
              <w:rPr>
                <w:color w:val="000000"/>
                <w:sz w:val="16"/>
                <w:szCs w:val="16"/>
              </w:rPr>
              <w:t xml:space="preserve">15 294,51  </w:t>
            </w:r>
          </w:p>
        </w:tc>
        <w:tc>
          <w:tcPr>
            <w:tcW w:w="2393" w:type="dxa"/>
            <w:gridSpan w:val="2"/>
            <w:tcBorders>
              <w:top w:val="nil"/>
              <w:left w:val="nil"/>
              <w:bottom w:val="single" w:sz="4" w:space="0" w:color="auto"/>
              <w:right w:val="single" w:sz="4" w:space="0" w:color="auto"/>
            </w:tcBorders>
            <w:shd w:val="clear" w:color="auto" w:fill="auto"/>
            <w:hideMark/>
          </w:tcPr>
          <w:p w14:paraId="727DFDF3" w14:textId="77777777" w:rsidR="00324B18" w:rsidRPr="00324B18" w:rsidRDefault="00324B18" w:rsidP="00324B18">
            <w:pPr>
              <w:jc w:val="right"/>
              <w:rPr>
                <w:color w:val="000000"/>
                <w:sz w:val="16"/>
                <w:szCs w:val="16"/>
              </w:rPr>
            </w:pPr>
            <w:r w:rsidRPr="00324B18">
              <w:rPr>
                <w:color w:val="000000"/>
                <w:sz w:val="16"/>
                <w:szCs w:val="16"/>
              </w:rPr>
              <w:t xml:space="preserve">15 294,51  </w:t>
            </w:r>
          </w:p>
        </w:tc>
      </w:tr>
      <w:tr w:rsidR="00324B18" w:rsidRPr="00324B18" w14:paraId="5DFB44F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AAC2839" w14:textId="77777777" w:rsidR="00324B18" w:rsidRPr="00324B18" w:rsidRDefault="00324B18" w:rsidP="00324B18">
            <w:pPr>
              <w:jc w:val="right"/>
              <w:rPr>
                <w:color w:val="000000"/>
                <w:sz w:val="16"/>
                <w:szCs w:val="16"/>
              </w:rPr>
            </w:pPr>
            <w:r w:rsidRPr="00324B18">
              <w:rPr>
                <w:color w:val="000000"/>
                <w:sz w:val="16"/>
                <w:szCs w:val="16"/>
              </w:rPr>
              <w:t>2.510</w:t>
            </w:r>
          </w:p>
        </w:tc>
        <w:tc>
          <w:tcPr>
            <w:tcW w:w="6037" w:type="dxa"/>
            <w:tcBorders>
              <w:top w:val="nil"/>
              <w:left w:val="single" w:sz="4" w:space="0" w:color="auto"/>
              <w:bottom w:val="single" w:sz="4" w:space="0" w:color="auto"/>
              <w:right w:val="single" w:sz="4" w:space="0" w:color="auto"/>
            </w:tcBorders>
            <w:shd w:val="clear" w:color="auto" w:fill="auto"/>
            <w:hideMark/>
          </w:tcPr>
          <w:p w14:paraId="399000DA" w14:textId="77777777" w:rsidR="00324B18" w:rsidRPr="00324B18" w:rsidRDefault="00324B18" w:rsidP="00324B18">
            <w:pPr>
              <w:rPr>
                <w:color w:val="000000"/>
                <w:sz w:val="16"/>
                <w:szCs w:val="16"/>
              </w:rPr>
            </w:pPr>
            <w:r w:rsidRPr="00324B18">
              <w:rPr>
                <w:color w:val="000000"/>
                <w:sz w:val="16"/>
                <w:szCs w:val="16"/>
              </w:rPr>
              <w:t>Ограничитель перенапряжения ОПС1(В) (оборудование)</w:t>
            </w:r>
          </w:p>
        </w:tc>
        <w:tc>
          <w:tcPr>
            <w:tcW w:w="2351" w:type="dxa"/>
            <w:tcBorders>
              <w:top w:val="nil"/>
              <w:left w:val="nil"/>
              <w:bottom w:val="single" w:sz="4" w:space="0" w:color="auto"/>
              <w:right w:val="single" w:sz="4" w:space="0" w:color="auto"/>
            </w:tcBorders>
            <w:shd w:val="clear" w:color="auto" w:fill="auto"/>
            <w:noWrap/>
            <w:hideMark/>
          </w:tcPr>
          <w:p w14:paraId="647D85A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E7C7AE8"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4883F511" w14:textId="77777777" w:rsidR="00324B18" w:rsidRPr="00324B18" w:rsidRDefault="00324B18" w:rsidP="00324B18">
            <w:pPr>
              <w:jc w:val="right"/>
              <w:rPr>
                <w:color w:val="000000"/>
                <w:sz w:val="16"/>
                <w:szCs w:val="16"/>
              </w:rPr>
            </w:pPr>
            <w:r w:rsidRPr="00324B18">
              <w:rPr>
                <w:color w:val="000000"/>
                <w:sz w:val="16"/>
                <w:szCs w:val="16"/>
              </w:rPr>
              <w:t xml:space="preserve">5 375,58  </w:t>
            </w:r>
          </w:p>
        </w:tc>
        <w:tc>
          <w:tcPr>
            <w:tcW w:w="2393" w:type="dxa"/>
            <w:gridSpan w:val="2"/>
            <w:tcBorders>
              <w:top w:val="nil"/>
              <w:left w:val="nil"/>
              <w:bottom w:val="single" w:sz="4" w:space="0" w:color="auto"/>
              <w:right w:val="single" w:sz="4" w:space="0" w:color="auto"/>
            </w:tcBorders>
            <w:shd w:val="clear" w:color="auto" w:fill="auto"/>
            <w:hideMark/>
          </w:tcPr>
          <w:p w14:paraId="095D5E67" w14:textId="77777777" w:rsidR="00324B18" w:rsidRPr="00324B18" w:rsidRDefault="00324B18" w:rsidP="00324B18">
            <w:pPr>
              <w:jc w:val="right"/>
              <w:rPr>
                <w:color w:val="000000"/>
                <w:sz w:val="16"/>
                <w:szCs w:val="16"/>
              </w:rPr>
            </w:pPr>
            <w:r w:rsidRPr="00324B18">
              <w:rPr>
                <w:color w:val="000000"/>
                <w:sz w:val="16"/>
                <w:szCs w:val="16"/>
              </w:rPr>
              <w:t xml:space="preserve">16 126,75  </w:t>
            </w:r>
          </w:p>
        </w:tc>
      </w:tr>
      <w:tr w:rsidR="00324B18" w:rsidRPr="00324B18" w14:paraId="7B5CB33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B92D197" w14:textId="77777777" w:rsidR="00324B18" w:rsidRPr="00324B18" w:rsidRDefault="00324B18" w:rsidP="00324B18">
            <w:pPr>
              <w:jc w:val="right"/>
              <w:rPr>
                <w:color w:val="000000"/>
                <w:sz w:val="16"/>
                <w:szCs w:val="16"/>
              </w:rPr>
            </w:pPr>
            <w:r w:rsidRPr="00324B18">
              <w:rPr>
                <w:color w:val="000000"/>
                <w:sz w:val="16"/>
                <w:szCs w:val="16"/>
              </w:rPr>
              <w:t>2.511</w:t>
            </w:r>
          </w:p>
        </w:tc>
        <w:tc>
          <w:tcPr>
            <w:tcW w:w="6037" w:type="dxa"/>
            <w:tcBorders>
              <w:top w:val="nil"/>
              <w:left w:val="single" w:sz="4" w:space="0" w:color="auto"/>
              <w:bottom w:val="single" w:sz="4" w:space="0" w:color="auto"/>
              <w:right w:val="single" w:sz="4" w:space="0" w:color="auto"/>
            </w:tcBorders>
            <w:shd w:val="clear" w:color="auto" w:fill="auto"/>
            <w:hideMark/>
          </w:tcPr>
          <w:p w14:paraId="1A7F575D" w14:textId="77777777" w:rsidR="00324B18" w:rsidRPr="00324B18" w:rsidRDefault="00324B18" w:rsidP="00324B18">
            <w:pPr>
              <w:rPr>
                <w:color w:val="000000"/>
                <w:sz w:val="16"/>
                <w:szCs w:val="16"/>
              </w:rPr>
            </w:pPr>
            <w:r w:rsidRPr="00324B18">
              <w:rPr>
                <w:color w:val="000000"/>
                <w:sz w:val="16"/>
                <w:szCs w:val="16"/>
              </w:rPr>
              <w:t>Ограничитель перенапряжения ОПС1(В) (прим. 1-D) (оборудование)</w:t>
            </w:r>
          </w:p>
        </w:tc>
        <w:tc>
          <w:tcPr>
            <w:tcW w:w="2351" w:type="dxa"/>
            <w:tcBorders>
              <w:top w:val="nil"/>
              <w:left w:val="nil"/>
              <w:bottom w:val="single" w:sz="4" w:space="0" w:color="auto"/>
              <w:right w:val="single" w:sz="4" w:space="0" w:color="auto"/>
            </w:tcBorders>
            <w:shd w:val="clear" w:color="auto" w:fill="auto"/>
            <w:noWrap/>
            <w:hideMark/>
          </w:tcPr>
          <w:p w14:paraId="2247458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3433578"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646705DF" w14:textId="77777777" w:rsidR="00324B18" w:rsidRPr="00324B18" w:rsidRDefault="00324B18" w:rsidP="00324B18">
            <w:pPr>
              <w:jc w:val="right"/>
              <w:rPr>
                <w:color w:val="000000"/>
                <w:sz w:val="16"/>
                <w:szCs w:val="16"/>
              </w:rPr>
            </w:pPr>
            <w:r w:rsidRPr="00324B18">
              <w:rPr>
                <w:color w:val="000000"/>
                <w:sz w:val="16"/>
                <w:szCs w:val="16"/>
              </w:rPr>
              <w:t xml:space="preserve">5 375,76  </w:t>
            </w:r>
          </w:p>
        </w:tc>
        <w:tc>
          <w:tcPr>
            <w:tcW w:w="2393" w:type="dxa"/>
            <w:gridSpan w:val="2"/>
            <w:tcBorders>
              <w:top w:val="nil"/>
              <w:left w:val="nil"/>
              <w:bottom w:val="single" w:sz="4" w:space="0" w:color="auto"/>
              <w:right w:val="single" w:sz="4" w:space="0" w:color="auto"/>
            </w:tcBorders>
            <w:shd w:val="clear" w:color="auto" w:fill="auto"/>
            <w:hideMark/>
          </w:tcPr>
          <w:p w14:paraId="5F592E93" w14:textId="77777777" w:rsidR="00324B18" w:rsidRPr="00324B18" w:rsidRDefault="00324B18" w:rsidP="00324B18">
            <w:pPr>
              <w:jc w:val="right"/>
              <w:rPr>
                <w:color w:val="000000"/>
                <w:sz w:val="16"/>
                <w:szCs w:val="16"/>
              </w:rPr>
            </w:pPr>
            <w:r w:rsidRPr="00324B18">
              <w:rPr>
                <w:color w:val="000000"/>
                <w:sz w:val="16"/>
                <w:szCs w:val="16"/>
              </w:rPr>
              <w:t xml:space="preserve">21 503,03  </w:t>
            </w:r>
          </w:p>
        </w:tc>
      </w:tr>
      <w:tr w:rsidR="00324B18" w:rsidRPr="00324B18" w14:paraId="2CB8589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E5326F5" w14:textId="77777777" w:rsidR="00324B18" w:rsidRPr="00324B18" w:rsidRDefault="00324B18" w:rsidP="00324B18">
            <w:pPr>
              <w:jc w:val="right"/>
              <w:rPr>
                <w:color w:val="000000"/>
                <w:sz w:val="16"/>
                <w:szCs w:val="16"/>
              </w:rPr>
            </w:pPr>
            <w:r w:rsidRPr="00324B18">
              <w:rPr>
                <w:color w:val="000000"/>
                <w:sz w:val="16"/>
                <w:szCs w:val="16"/>
              </w:rPr>
              <w:t>2.512</w:t>
            </w:r>
          </w:p>
        </w:tc>
        <w:tc>
          <w:tcPr>
            <w:tcW w:w="6037" w:type="dxa"/>
            <w:tcBorders>
              <w:top w:val="nil"/>
              <w:left w:val="single" w:sz="4" w:space="0" w:color="auto"/>
              <w:bottom w:val="single" w:sz="4" w:space="0" w:color="auto"/>
              <w:right w:val="single" w:sz="4" w:space="0" w:color="auto"/>
            </w:tcBorders>
            <w:shd w:val="clear" w:color="auto" w:fill="auto"/>
            <w:hideMark/>
          </w:tcPr>
          <w:p w14:paraId="470A5BD8" w14:textId="77777777" w:rsidR="00324B18" w:rsidRPr="00324B18" w:rsidRDefault="00324B18" w:rsidP="00324B18">
            <w:pPr>
              <w:rPr>
                <w:color w:val="000000"/>
                <w:sz w:val="16"/>
                <w:szCs w:val="16"/>
              </w:rPr>
            </w:pPr>
            <w:r w:rsidRPr="00324B18">
              <w:rPr>
                <w:color w:val="000000"/>
                <w:sz w:val="16"/>
                <w:szCs w:val="16"/>
              </w:rPr>
              <w:t>Прибор или аппарат</w:t>
            </w:r>
          </w:p>
        </w:tc>
        <w:tc>
          <w:tcPr>
            <w:tcW w:w="2351" w:type="dxa"/>
            <w:tcBorders>
              <w:top w:val="nil"/>
              <w:left w:val="nil"/>
              <w:bottom w:val="single" w:sz="4" w:space="0" w:color="auto"/>
              <w:right w:val="single" w:sz="4" w:space="0" w:color="auto"/>
            </w:tcBorders>
            <w:shd w:val="clear" w:color="auto" w:fill="auto"/>
            <w:noWrap/>
            <w:hideMark/>
          </w:tcPr>
          <w:p w14:paraId="73725B5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525F0D8" w14:textId="77777777" w:rsidR="00324B18" w:rsidRPr="00324B18" w:rsidRDefault="00324B18" w:rsidP="00324B18">
            <w:pPr>
              <w:jc w:val="center"/>
              <w:rPr>
                <w:color w:val="000000"/>
                <w:sz w:val="16"/>
                <w:szCs w:val="16"/>
              </w:rPr>
            </w:pPr>
            <w:r w:rsidRPr="00324B18">
              <w:rPr>
                <w:color w:val="000000"/>
                <w:sz w:val="16"/>
                <w:szCs w:val="16"/>
              </w:rPr>
              <w:t>46</w:t>
            </w:r>
          </w:p>
        </w:tc>
        <w:tc>
          <w:tcPr>
            <w:tcW w:w="1340" w:type="dxa"/>
            <w:tcBorders>
              <w:top w:val="nil"/>
              <w:left w:val="nil"/>
              <w:bottom w:val="single" w:sz="4" w:space="0" w:color="auto"/>
              <w:right w:val="single" w:sz="4" w:space="0" w:color="auto"/>
            </w:tcBorders>
            <w:shd w:val="clear" w:color="auto" w:fill="auto"/>
            <w:hideMark/>
          </w:tcPr>
          <w:p w14:paraId="1B954DC9" w14:textId="77777777" w:rsidR="00324B18" w:rsidRPr="00324B18" w:rsidRDefault="00324B18" w:rsidP="00324B18">
            <w:pPr>
              <w:jc w:val="right"/>
              <w:rPr>
                <w:color w:val="000000"/>
                <w:sz w:val="16"/>
                <w:szCs w:val="16"/>
              </w:rPr>
            </w:pPr>
            <w:r w:rsidRPr="00324B18">
              <w:rPr>
                <w:color w:val="000000"/>
                <w:sz w:val="16"/>
                <w:szCs w:val="16"/>
              </w:rPr>
              <w:t xml:space="preserve">945,99  </w:t>
            </w:r>
          </w:p>
        </w:tc>
        <w:tc>
          <w:tcPr>
            <w:tcW w:w="2393" w:type="dxa"/>
            <w:gridSpan w:val="2"/>
            <w:tcBorders>
              <w:top w:val="nil"/>
              <w:left w:val="nil"/>
              <w:bottom w:val="single" w:sz="4" w:space="0" w:color="auto"/>
              <w:right w:val="single" w:sz="4" w:space="0" w:color="auto"/>
            </w:tcBorders>
            <w:shd w:val="clear" w:color="auto" w:fill="auto"/>
            <w:hideMark/>
          </w:tcPr>
          <w:p w14:paraId="49D5DE27" w14:textId="77777777" w:rsidR="00324B18" w:rsidRPr="00324B18" w:rsidRDefault="00324B18" w:rsidP="00324B18">
            <w:pPr>
              <w:jc w:val="right"/>
              <w:rPr>
                <w:color w:val="000000"/>
                <w:sz w:val="16"/>
                <w:szCs w:val="16"/>
              </w:rPr>
            </w:pPr>
            <w:r w:rsidRPr="00324B18">
              <w:rPr>
                <w:color w:val="000000"/>
                <w:sz w:val="16"/>
                <w:szCs w:val="16"/>
              </w:rPr>
              <w:t xml:space="preserve">43 515,53  </w:t>
            </w:r>
          </w:p>
        </w:tc>
      </w:tr>
      <w:tr w:rsidR="00324B18" w:rsidRPr="00324B18" w14:paraId="01FBD4D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72C155D" w14:textId="77777777" w:rsidR="00324B18" w:rsidRPr="00324B18" w:rsidRDefault="00324B18" w:rsidP="00324B18">
            <w:pPr>
              <w:jc w:val="right"/>
              <w:rPr>
                <w:color w:val="000000"/>
                <w:sz w:val="16"/>
                <w:szCs w:val="16"/>
              </w:rPr>
            </w:pPr>
            <w:r w:rsidRPr="00324B18">
              <w:rPr>
                <w:color w:val="000000"/>
                <w:sz w:val="16"/>
                <w:szCs w:val="16"/>
              </w:rPr>
              <w:t>2.513</w:t>
            </w:r>
          </w:p>
        </w:tc>
        <w:tc>
          <w:tcPr>
            <w:tcW w:w="6037" w:type="dxa"/>
            <w:tcBorders>
              <w:top w:val="nil"/>
              <w:left w:val="single" w:sz="4" w:space="0" w:color="auto"/>
              <w:bottom w:val="single" w:sz="4" w:space="0" w:color="auto"/>
              <w:right w:val="single" w:sz="4" w:space="0" w:color="auto"/>
            </w:tcBorders>
            <w:shd w:val="clear" w:color="auto" w:fill="auto"/>
            <w:hideMark/>
          </w:tcPr>
          <w:p w14:paraId="313C6F92"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16А, характеристика С (прим. С13) (оборудование)</w:t>
            </w:r>
          </w:p>
        </w:tc>
        <w:tc>
          <w:tcPr>
            <w:tcW w:w="2351" w:type="dxa"/>
            <w:tcBorders>
              <w:top w:val="nil"/>
              <w:left w:val="nil"/>
              <w:bottom w:val="single" w:sz="4" w:space="0" w:color="auto"/>
              <w:right w:val="single" w:sz="4" w:space="0" w:color="auto"/>
            </w:tcBorders>
            <w:shd w:val="clear" w:color="auto" w:fill="auto"/>
            <w:noWrap/>
            <w:hideMark/>
          </w:tcPr>
          <w:p w14:paraId="7691054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483B14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B34FE2F" w14:textId="77777777" w:rsidR="00324B18" w:rsidRPr="00324B18" w:rsidRDefault="00324B18" w:rsidP="00324B18">
            <w:pPr>
              <w:jc w:val="right"/>
              <w:rPr>
                <w:color w:val="000000"/>
                <w:sz w:val="16"/>
                <w:szCs w:val="16"/>
              </w:rPr>
            </w:pPr>
            <w:r w:rsidRPr="00324B18">
              <w:rPr>
                <w:color w:val="000000"/>
                <w:sz w:val="16"/>
                <w:szCs w:val="16"/>
              </w:rPr>
              <w:t xml:space="preserve">161,38  </w:t>
            </w:r>
          </w:p>
        </w:tc>
        <w:tc>
          <w:tcPr>
            <w:tcW w:w="2393" w:type="dxa"/>
            <w:gridSpan w:val="2"/>
            <w:tcBorders>
              <w:top w:val="nil"/>
              <w:left w:val="nil"/>
              <w:bottom w:val="single" w:sz="4" w:space="0" w:color="auto"/>
              <w:right w:val="single" w:sz="4" w:space="0" w:color="auto"/>
            </w:tcBorders>
            <w:shd w:val="clear" w:color="auto" w:fill="auto"/>
            <w:hideMark/>
          </w:tcPr>
          <w:p w14:paraId="7B08218B" w14:textId="77777777" w:rsidR="00324B18" w:rsidRPr="00324B18" w:rsidRDefault="00324B18" w:rsidP="00324B18">
            <w:pPr>
              <w:jc w:val="right"/>
              <w:rPr>
                <w:color w:val="000000"/>
                <w:sz w:val="16"/>
                <w:szCs w:val="16"/>
              </w:rPr>
            </w:pPr>
            <w:r w:rsidRPr="00324B18">
              <w:rPr>
                <w:color w:val="000000"/>
                <w:sz w:val="16"/>
                <w:szCs w:val="16"/>
              </w:rPr>
              <w:t xml:space="preserve">161,38  </w:t>
            </w:r>
          </w:p>
        </w:tc>
      </w:tr>
      <w:tr w:rsidR="00324B18" w:rsidRPr="00324B18" w14:paraId="7C58034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5214C58" w14:textId="77777777" w:rsidR="00324B18" w:rsidRPr="00324B18" w:rsidRDefault="00324B18" w:rsidP="00324B18">
            <w:pPr>
              <w:jc w:val="right"/>
              <w:rPr>
                <w:color w:val="000000"/>
                <w:sz w:val="16"/>
                <w:szCs w:val="16"/>
              </w:rPr>
            </w:pPr>
            <w:r w:rsidRPr="00324B18">
              <w:rPr>
                <w:color w:val="000000"/>
                <w:sz w:val="16"/>
                <w:szCs w:val="16"/>
              </w:rPr>
              <w:t>2.514</w:t>
            </w:r>
          </w:p>
        </w:tc>
        <w:tc>
          <w:tcPr>
            <w:tcW w:w="6037" w:type="dxa"/>
            <w:tcBorders>
              <w:top w:val="nil"/>
              <w:left w:val="single" w:sz="4" w:space="0" w:color="auto"/>
              <w:bottom w:val="single" w:sz="4" w:space="0" w:color="auto"/>
              <w:right w:val="single" w:sz="4" w:space="0" w:color="auto"/>
            </w:tcBorders>
            <w:shd w:val="clear" w:color="auto" w:fill="auto"/>
            <w:hideMark/>
          </w:tcPr>
          <w:p w14:paraId="597A98B2"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10А, характеристика С (оборудование)</w:t>
            </w:r>
          </w:p>
        </w:tc>
        <w:tc>
          <w:tcPr>
            <w:tcW w:w="2351" w:type="dxa"/>
            <w:tcBorders>
              <w:top w:val="nil"/>
              <w:left w:val="nil"/>
              <w:bottom w:val="single" w:sz="4" w:space="0" w:color="auto"/>
              <w:right w:val="single" w:sz="4" w:space="0" w:color="auto"/>
            </w:tcBorders>
            <w:shd w:val="clear" w:color="auto" w:fill="auto"/>
            <w:noWrap/>
            <w:hideMark/>
          </w:tcPr>
          <w:p w14:paraId="4F40D58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54BA4D6"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41FF5998" w14:textId="77777777" w:rsidR="00324B18" w:rsidRPr="00324B18" w:rsidRDefault="00324B18" w:rsidP="00324B18">
            <w:pPr>
              <w:jc w:val="right"/>
              <w:rPr>
                <w:color w:val="000000"/>
                <w:sz w:val="16"/>
                <w:szCs w:val="16"/>
              </w:rPr>
            </w:pPr>
            <w:r w:rsidRPr="00324B18">
              <w:rPr>
                <w:color w:val="000000"/>
                <w:sz w:val="16"/>
                <w:szCs w:val="16"/>
              </w:rPr>
              <w:t xml:space="preserve">201,47  </w:t>
            </w:r>
          </w:p>
        </w:tc>
        <w:tc>
          <w:tcPr>
            <w:tcW w:w="2393" w:type="dxa"/>
            <w:gridSpan w:val="2"/>
            <w:tcBorders>
              <w:top w:val="nil"/>
              <w:left w:val="nil"/>
              <w:bottom w:val="single" w:sz="4" w:space="0" w:color="auto"/>
              <w:right w:val="single" w:sz="4" w:space="0" w:color="auto"/>
            </w:tcBorders>
            <w:shd w:val="clear" w:color="auto" w:fill="auto"/>
            <w:hideMark/>
          </w:tcPr>
          <w:p w14:paraId="7C1CEA5E" w14:textId="77777777" w:rsidR="00324B18" w:rsidRPr="00324B18" w:rsidRDefault="00324B18" w:rsidP="00324B18">
            <w:pPr>
              <w:jc w:val="right"/>
              <w:rPr>
                <w:color w:val="000000"/>
                <w:sz w:val="16"/>
                <w:szCs w:val="16"/>
              </w:rPr>
            </w:pPr>
            <w:r w:rsidRPr="00324B18">
              <w:rPr>
                <w:color w:val="000000"/>
                <w:sz w:val="16"/>
                <w:szCs w:val="16"/>
              </w:rPr>
              <w:t xml:space="preserve">604,40  </w:t>
            </w:r>
          </w:p>
        </w:tc>
      </w:tr>
      <w:tr w:rsidR="00324B18" w:rsidRPr="00324B18" w14:paraId="2E08E69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7834ADB" w14:textId="77777777" w:rsidR="00324B18" w:rsidRPr="00324B18" w:rsidRDefault="00324B18" w:rsidP="00324B18">
            <w:pPr>
              <w:jc w:val="right"/>
              <w:rPr>
                <w:color w:val="000000"/>
                <w:sz w:val="16"/>
                <w:szCs w:val="16"/>
              </w:rPr>
            </w:pPr>
            <w:r w:rsidRPr="00324B18">
              <w:rPr>
                <w:color w:val="000000"/>
                <w:sz w:val="16"/>
                <w:szCs w:val="16"/>
              </w:rPr>
              <w:t>2.515</w:t>
            </w:r>
          </w:p>
        </w:tc>
        <w:tc>
          <w:tcPr>
            <w:tcW w:w="6037" w:type="dxa"/>
            <w:tcBorders>
              <w:top w:val="nil"/>
              <w:left w:val="single" w:sz="4" w:space="0" w:color="auto"/>
              <w:bottom w:val="single" w:sz="4" w:space="0" w:color="auto"/>
              <w:right w:val="single" w:sz="4" w:space="0" w:color="auto"/>
            </w:tcBorders>
            <w:shd w:val="clear" w:color="auto" w:fill="auto"/>
            <w:hideMark/>
          </w:tcPr>
          <w:p w14:paraId="62DBA213" w14:textId="77777777" w:rsidR="00324B18" w:rsidRPr="00324B18" w:rsidRDefault="00324B18" w:rsidP="00324B18">
            <w:pPr>
              <w:rPr>
                <w:color w:val="000000"/>
                <w:sz w:val="16"/>
                <w:szCs w:val="16"/>
              </w:rPr>
            </w:pPr>
            <w:r w:rsidRPr="00324B18">
              <w:rPr>
                <w:color w:val="000000"/>
                <w:sz w:val="16"/>
                <w:szCs w:val="16"/>
              </w:rPr>
              <w:t xml:space="preserve">Выключатели автоматические: «IEK» ВА47-29 1Р 10А, характеристика </w:t>
            </w:r>
            <w:proofErr w:type="gramStart"/>
            <w:r w:rsidRPr="00324B18">
              <w:rPr>
                <w:color w:val="000000"/>
                <w:sz w:val="16"/>
                <w:szCs w:val="16"/>
              </w:rPr>
              <w:t>С  (</w:t>
            </w:r>
            <w:proofErr w:type="gramEnd"/>
            <w:r w:rsidRPr="00324B18">
              <w:rPr>
                <w:color w:val="000000"/>
                <w:sz w:val="16"/>
                <w:szCs w:val="16"/>
              </w:rPr>
              <w:t>оборудование)</w:t>
            </w:r>
          </w:p>
        </w:tc>
        <w:tc>
          <w:tcPr>
            <w:tcW w:w="2351" w:type="dxa"/>
            <w:tcBorders>
              <w:top w:val="nil"/>
              <w:left w:val="nil"/>
              <w:bottom w:val="single" w:sz="4" w:space="0" w:color="auto"/>
              <w:right w:val="single" w:sz="4" w:space="0" w:color="auto"/>
            </w:tcBorders>
            <w:shd w:val="clear" w:color="auto" w:fill="auto"/>
            <w:noWrap/>
            <w:hideMark/>
          </w:tcPr>
          <w:p w14:paraId="1EE5B00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C9F09C8" w14:textId="77777777" w:rsidR="00324B18" w:rsidRPr="00324B18" w:rsidRDefault="00324B18" w:rsidP="00324B18">
            <w:pPr>
              <w:jc w:val="center"/>
              <w:rPr>
                <w:color w:val="000000"/>
                <w:sz w:val="16"/>
                <w:szCs w:val="16"/>
              </w:rPr>
            </w:pPr>
            <w:r w:rsidRPr="00324B18">
              <w:rPr>
                <w:color w:val="000000"/>
                <w:sz w:val="16"/>
                <w:szCs w:val="16"/>
              </w:rPr>
              <w:t>5</w:t>
            </w:r>
          </w:p>
        </w:tc>
        <w:tc>
          <w:tcPr>
            <w:tcW w:w="1340" w:type="dxa"/>
            <w:tcBorders>
              <w:top w:val="nil"/>
              <w:left w:val="nil"/>
              <w:bottom w:val="single" w:sz="4" w:space="0" w:color="auto"/>
              <w:right w:val="single" w:sz="4" w:space="0" w:color="auto"/>
            </w:tcBorders>
            <w:shd w:val="clear" w:color="auto" w:fill="auto"/>
            <w:hideMark/>
          </w:tcPr>
          <w:p w14:paraId="2C47268F" w14:textId="77777777" w:rsidR="00324B18" w:rsidRPr="00324B18" w:rsidRDefault="00324B18" w:rsidP="00324B18">
            <w:pPr>
              <w:jc w:val="right"/>
              <w:rPr>
                <w:color w:val="000000"/>
                <w:sz w:val="16"/>
                <w:szCs w:val="16"/>
              </w:rPr>
            </w:pPr>
            <w:r w:rsidRPr="00324B18">
              <w:rPr>
                <w:color w:val="000000"/>
                <w:sz w:val="16"/>
                <w:szCs w:val="16"/>
              </w:rPr>
              <w:t xml:space="preserve">67,30  </w:t>
            </w:r>
          </w:p>
        </w:tc>
        <w:tc>
          <w:tcPr>
            <w:tcW w:w="2393" w:type="dxa"/>
            <w:gridSpan w:val="2"/>
            <w:tcBorders>
              <w:top w:val="nil"/>
              <w:left w:val="nil"/>
              <w:bottom w:val="single" w:sz="4" w:space="0" w:color="auto"/>
              <w:right w:val="single" w:sz="4" w:space="0" w:color="auto"/>
            </w:tcBorders>
            <w:shd w:val="clear" w:color="auto" w:fill="auto"/>
            <w:hideMark/>
          </w:tcPr>
          <w:p w14:paraId="409EFAD0" w14:textId="77777777" w:rsidR="00324B18" w:rsidRPr="00324B18" w:rsidRDefault="00324B18" w:rsidP="00324B18">
            <w:pPr>
              <w:jc w:val="right"/>
              <w:rPr>
                <w:color w:val="000000"/>
                <w:sz w:val="16"/>
                <w:szCs w:val="16"/>
              </w:rPr>
            </w:pPr>
            <w:r w:rsidRPr="00324B18">
              <w:rPr>
                <w:color w:val="000000"/>
                <w:sz w:val="16"/>
                <w:szCs w:val="16"/>
              </w:rPr>
              <w:t xml:space="preserve">336,48  </w:t>
            </w:r>
          </w:p>
        </w:tc>
      </w:tr>
      <w:tr w:rsidR="00324B18" w:rsidRPr="00324B18" w14:paraId="1310C14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683E1D7" w14:textId="77777777" w:rsidR="00324B18" w:rsidRPr="00324B18" w:rsidRDefault="00324B18" w:rsidP="00324B18">
            <w:pPr>
              <w:jc w:val="right"/>
              <w:rPr>
                <w:color w:val="000000"/>
                <w:sz w:val="16"/>
                <w:szCs w:val="16"/>
              </w:rPr>
            </w:pPr>
            <w:r w:rsidRPr="00324B18">
              <w:rPr>
                <w:color w:val="000000"/>
                <w:sz w:val="16"/>
                <w:szCs w:val="16"/>
              </w:rPr>
              <w:t>2.516</w:t>
            </w:r>
          </w:p>
        </w:tc>
        <w:tc>
          <w:tcPr>
            <w:tcW w:w="6037" w:type="dxa"/>
            <w:tcBorders>
              <w:top w:val="nil"/>
              <w:left w:val="single" w:sz="4" w:space="0" w:color="auto"/>
              <w:bottom w:val="single" w:sz="4" w:space="0" w:color="auto"/>
              <w:right w:val="single" w:sz="4" w:space="0" w:color="auto"/>
            </w:tcBorders>
            <w:shd w:val="clear" w:color="auto" w:fill="auto"/>
            <w:hideMark/>
          </w:tcPr>
          <w:p w14:paraId="2C7BAF8D"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С8) (оборудование)</w:t>
            </w:r>
          </w:p>
        </w:tc>
        <w:tc>
          <w:tcPr>
            <w:tcW w:w="2351" w:type="dxa"/>
            <w:tcBorders>
              <w:top w:val="nil"/>
              <w:left w:val="nil"/>
              <w:bottom w:val="single" w:sz="4" w:space="0" w:color="auto"/>
              <w:right w:val="single" w:sz="4" w:space="0" w:color="auto"/>
            </w:tcBorders>
            <w:shd w:val="clear" w:color="auto" w:fill="auto"/>
            <w:noWrap/>
            <w:hideMark/>
          </w:tcPr>
          <w:p w14:paraId="200A81C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E2162B1"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1D4115D" w14:textId="77777777" w:rsidR="00324B18" w:rsidRPr="00324B18" w:rsidRDefault="00324B18" w:rsidP="00324B18">
            <w:pPr>
              <w:jc w:val="right"/>
              <w:rPr>
                <w:color w:val="000000"/>
                <w:sz w:val="16"/>
                <w:szCs w:val="16"/>
              </w:rPr>
            </w:pPr>
            <w:r w:rsidRPr="00324B18">
              <w:rPr>
                <w:color w:val="000000"/>
                <w:sz w:val="16"/>
                <w:szCs w:val="16"/>
              </w:rPr>
              <w:t xml:space="preserve">67,51  </w:t>
            </w:r>
          </w:p>
        </w:tc>
        <w:tc>
          <w:tcPr>
            <w:tcW w:w="2393" w:type="dxa"/>
            <w:gridSpan w:val="2"/>
            <w:tcBorders>
              <w:top w:val="nil"/>
              <w:left w:val="nil"/>
              <w:bottom w:val="single" w:sz="4" w:space="0" w:color="auto"/>
              <w:right w:val="single" w:sz="4" w:space="0" w:color="auto"/>
            </w:tcBorders>
            <w:shd w:val="clear" w:color="auto" w:fill="auto"/>
            <w:hideMark/>
          </w:tcPr>
          <w:p w14:paraId="6FAB20A8" w14:textId="77777777" w:rsidR="00324B18" w:rsidRPr="00324B18" w:rsidRDefault="00324B18" w:rsidP="00324B18">
            <w:pPr>
              <w:jc w:val="right"/>
              <w:rPr>
                <w:color w:val="000000"/>
                <w:sz w:val="16"/>
                <w:szCs w:val="16"/>
              </w:rPr>
            </w:pPr>
            <w:r w:rsidRPr="00324B18">
              <w:rPr>
                <w:color w:val="000000"/>
                <w:sz w:val="16"/>
                <w:szCs w:val="16"/>
              </w:rPr>
              <w:t xml:space="preserve">135,01  </w:t>
            </w:r>
          </w:p>
        </w:tc>
      </w:tr>
      <w:tr w:rsidR="00324B18" w:rsidRPr="00324B18" w14:paraId="64EF33C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4D25D3D" w14:textId="77777777" w:rsidR="00324B18" w:rsidRPr="00324B18" w:rsidRDefault="00324B18" w:rsidP="00324B18">
            <w:pPr>
              <w:jc w:val="right"/>
              <w:rPr>
                <w:color w:val="000000"/>
                <w:sz w:val="16"/>
                <w:szCs w:val="16"/>
              </w:rPr>
            </w:pPr>
            <w:r w:rsidRPr="00324B18">
              <w:rPr>
                <w:color w:val="000000"/>
                <w:sz w:val="16"/>
                <w:szCs w:val="16"/>
              </w:rPr>
              <w:t>2.517</w:t>
            </w:r>
          </w:p>
        </w:tc>
        <w:tc>
          <w:tcPr>
            <w:tcW w:w="6037" w:type="dxa"/>
            <w:tcBorders>
              <w:top w:val="nil"/>
              <w:left w:val="single" w:sz="4" w:space="0" w:color="auto"/>
              <w:bottom w:val="single" w:sz="4" w:space="0" w:color="auto"/>
              <w:right w:val="single" w:sz="4" w:space="0" w:color="auto"/>
            </w:tcBorders>
            <w:shd w:val="clear" w:color="auto" w:fill="auto"/>
            <w:hideMark/>
          </w:tcPr>
          <w:p w14:paraId="154FAE5A"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С6) (оборудование)</w:t>
            </w:r>
          </w:p>
        </w:tc>
        <w:tc>
          <w:tcPr>
            <w:tcW w:w="2351" w:type="dxa"/>
            <w:tcBorders>
              <w:top w:val="nil"/>
              <w:left w:val="nil"/>
              <w:bottom w:val="single" w:sz="4" w:space="0" w:color="auto"/>
              <w:right w:val="single" w:sz="4" w:space="0" w:color="auto"/>
            </w:tcBorders>
            <w:shd w:val="clear" w:color="auto" w:fill="auto"/>
            <w:noWrap/>
            <w:hideMark/>
          </w:tcPr>
          <w:p w14:paraId="2CE0673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7E4B5D9"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5C210BE3" w14:textId="77777777" w:rsidR="00324B18" w:rsidRPr="00324B18" w:rsidRDefault="00324B18" w:rsidP="00324B18">
            <w:pPr>
              <w:jc w:val="right"/>
              <w:rPr>
                <w:color w:val="000000"/>
                <w:sz w:val="16"/>
                <w:szCs w:val="16"/>
              </w:rPr>
            </w:pPr>
            <w:r w:rsidRPr="00324B18">
              <w:rPr>
                <w:color w:val="000000"/>
                <w:sz w:val="16"/>
                <w:szCs w:val="16"/>
              </w:rPr>
              <w:t xml:space="preserve">67,51  </w:t>
            </w:r>
          </w:p>
        </w:tc>
        <w:tc>
          <w:tcPr>
            <w:tcW w:w="2393" w:type="dxa"/>
            <w:gridSpan w:val="2"/>
            <w:tcBorders>
              <w:top w:val="nil"/>
              <w:left w:val="nil"/>
              <w:bottom w:val="single" w:sz="4" w:space="0" w:color="auto"/>
              <w:right w:val="single" w:sz="4" w:space="0" w:color="auto"/>
            </w:tcBorders>
            <w:shd w:val="clear" w:color="auto" w:fill="auto"/>
            <w:hideMark/>
          </w:tcPr>
          <w:p w14:paraId="7AD1FD4C" w14:textId="77777777" w:rsidR="00324B18" w:rsidRPr="00324B18" w:rsidRDefault="00324B18" w:rsidP="00324B18">
            <w:pPr>
              <w:jc w:val="right"/>
              <w:rPr>
                <w:color w:val="000000"/>
                <w:sz w:val="16"/>
                <w:szCs w:val="16"/>
              </w:rPr>
            </w:pPr>
            <w:r w:rsidRPr="00324B18">
              <w:rPr>
                <w:color w:val="000000"/>
                <w:sz w:val="16"/>
                <w:szCs w:val="16"/>
              </w:rPr>
              <w:t xml:space="preserve">202,52  </w:t>
            </w:r>
          </w:p>
        </w:tc>
      </w:tr>
      <w:tr w:rsidR="00324B18" w:rsidRPr="00324B18" w14:paraId="1B73A21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7A28481" w14:textId="77777777" w:rsidR="00324B18" w:rsidRPr="00324B18" w:rsidRDefault="00324B18" w:rsidP="00324B18">
            <w:pPr>
              <w:jc w:val="right"/>
              <w:rPr>
                <w:color w:val="000000"/>
                <w:sz w:val="16"/>
                <w:szCs w:val="16"/>
              </w:rPr>
            </w:pPr>
            <w:r w:rsidRPr="00324B18">
              <w:rPr>
                <w:color w:val="000000"/>
                <w:sz w:val="16"/>
                <w:szCs w:val="16"/>
              </w:rPr>
              <w:t>2.518</w:t>
            </w:r>
          </w:p>
        </w:tc>
        <w:tc>
          <w:tcPr>
            <w:tcW w:w="6037" w:type="dxa"/>
            <w:tcBorders>
              <w:top w:val="nil"/>
              <w:left w:val="single" w:sz="4" w:space="0" w:color="auto"/>
              <w:bottom w:val="single" w:sz="4" w:space="0" w:color="auto"/>
              <w:right w:val="single" w:sz="4" w:space="0" w:color="auto"/>
            </w:tcBorders>
            <w:shd w:val="clear" w:color="auto" w:fill="auto"/>
            <w:hideMark/>
          </w:tcPr>
          <w:p w14:paraId="40C22493"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С3) (оборудование)</w:t>
            </w:r>
          </w:p>
        </w:tc>
        <w:tc>
          <w:tcPr>
            <w:tcW w:w="2351" w:type="dxa"/>
            <w:tcBorders>
              <w:top w:val="nil"/>
              <w:left w:val="nil"/>
              <w:bottom w:val="single" w:sz="4" w:space="0" w:color="auto"/>
              <w:right w:val="single" w:sz="4" w:space="0" w:color="auto"/>
            </w:tcBorders>
            <w:shd w:val="clear" w:color="auto" w:fill="auto"/>
            <w:noWrap/>
            <w:hideMark/>
          </w:tcPr>
          <w:p w14:paraId="730201D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F0D0778"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21E45E56" w14:textId="77777777" w:rsidR="00324B18" w:rsidRPr="00324B18" w:rsidRDefault="00324B18" w:rsidP="00324B18">
            <w:pPr>
              <w:jc w:val="right"/>
              <w:rPr>
                <w:color w:val="000000"/>
                <w:sz w:val="16"/>
                <w:szCs w:val="16"/>
              </w:rPr>
            </w:pPr>
            <w:r w:rsidRPr="00324B18">
              <w:rPr>
                <w:color w:val="000000"/>
                <w:sz w:val="16"/>
                <w:szCs w:val="16"/>
              </w:rPr>
              <w:t xml:space="preserve">67,51  </w:t>
            </w:r>
          </w:p>
        </w:tc>
        <w:tc>
          <w:tcPr>
            <w:tcW w:w="2393" w:type="dxa"/>
            <w:gridSpan w:val="2"/>
            <w:tcBorders>
              <w:top w:val="nil"/>
              <w:left w:val="nil"/>
              <w:bottom w:val="single" w:sz="4" w:space="0" w:color="auto"/>
              <w:right w:val="single" w:sz="4" w:space="0" w:color="auto"/>
            </w:tcBorders>
            <w:shd w:val="clear" w:color="auto" w:fill="auto"/>
            <w:hideMark/>
          </w:tcPr>
          <w:p w14:paraId="5103D79E" w14:textId="77777777" w:rsidR="00324B18" w:rsidRPr="00324B18" w:rsidRDefault="00324B18" w:rsidP="00324B18">
            <w:pPr>
              <w:jc w:val="right"/>
              <w:rPr>
                <w:color w:val="000000"/>
                <w:sz w:val="16"/>
                <w:szCs w:val="16"/>
              </w:rPr>
            </w:pPr>
            <w:r w:rsidRPr="00324B18">
              <w:rPr>
                <w:color w:val="000000"/>
                <w:sz w:val="16"/>
                <w:szCs w:val="16"/>
              </w:rPr>
              <w:t xml:space="preserve">270,03  </w:t>
            </w:r>
          </w:p>
        </w:tc>
      </w:tr>
      <w:tr w:rsidR="00324B18" w:rsidRPr="00324B18" w14:paraId="16DDF59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E1E1017" w14:textId="77777777" w:rsidR="00324B18" w:rsidRPr="00324B18" w:rsidRDefault="00324B18" w:rsidP="00324B18">
            <w:pPr>
              <w:jc w:val="right"/>
              <w:rPr>
                <w:color w:val="000000"/>
                <w:sz w:val="16"/>
                <w:szCs w:val="16"/>
              </w:rPr>
            </w:pPr>
            <w:r w:rsidRPr="00324B18">
              <w:rPr>
                <w:color w:val="000000"/>
                <w:sz w:val="16"/>
                <w:szCs w:val="16"/>
              </w:rPr>
              <w:t>2.519</w:t>
            </w:r>
          </w:p>
        </w:tc>
        <w:tc>
          <w:tcPr>
            <w:tcW w:w="6037" w:type="dxa"/>
            <w:tcBorders>
              <w:top w:val="nil"/>
              <w:left w:val="single" w:sz="4" w:space="0" w:color="auto"/>
              <w:bottom w:val="single" w:sz="4" w:space="0" w:color="auto"/>
              <w:right w:val="single" w:sz="4" w:space="0" w:color="auto"/>
            </w:tcBorders>
            <w:shd w:val="clear" w:color="auto" w:fill="auto"/>
            <w:hideMark/>
          </w:tcPr>
          <w:p w14:paraId="225C23FD"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С1) (оборудование)</w:t>
            </w:r>
          </w:p>
        </w:tc>
        <w:tc>
          <w:tcPr>
            <w:tcW w:w="2351" w:type="dxa"/>
            <w:tcBorders>
              <w:top w:val="nil"/>
              <w:left w:val="nil"/>
              <w:bottom w:val="single" w:sz="4" w:space="0" w:color="auto"/>
              <w:right w:val="single" w:sz="4" w:space="0" w:color="auto"/>
            </w:tcBorders>
            <w:shd w:val="clear" w:color="auto" w:fill="auto"/>
            <w:noWrap/>
            <w:hideMark/>
          </w:tcPr>
          <w:p w14:paraId="43DD6E6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0E09EC3" w14:textId="77777777" w:rsidR="00324B18" w:rsidRPr="00324B18" w:rsidRDefault="00324B18" w:rsidP="00324B18">
            <w:pPr>
              <w:jc w:val="center"/>
              <w:rPr>
                <w:color w:val="000000"/>
                <w:sz w:val="16"/>
                <w:szCs w:val="16"/>
              </w:rPr>
            </w:pPr>
            <w:r w:rsidRPr="00324B18">
              <w:rPr>
                <w:color w:val="000000"/>
                <w:sz w:val="16"/>
                <w:szCs w:val="16"/>
              </w:rPr>
              <w:t>18</w:t>
            </w:r>
          </w:p>
        </w:tc>
        <w:tc>
          <w:tcPr>
            <w:tcW w:w="1340" w:type="dxa"/>
            <w:tcBorders>
              <w:top w:val="nil"/>
              <w:left w:val="nil"/>
              <w:bottom w:val="single" w:sz="4" w:space="0" w:color="auto"/>
              <w:right w:val="single" w:sz="4" w:space="0" w:color="auto"/>
            </w:tcBorders>
            <w:shd w:val="clear" w:color="auto" w:fill="auto"/>
            <w:hideMark/>
          </w:tcPr>
          <w:p w14:paraId="64376DAA" w14:textId="77777777" w:rsidR="00324B18" w:rsidRPr="00324B18" w:rsidRDefault="00324B18" w:rsidP="00324B18">
            <w:pPr>
              <w:jc w:val="right"/>
              <w:rPr>
                <w:color w:val="000000"/>
                <w:sz w:val="16"/>
                <w:szCs w:val="16"/>
              </w:rPr>
            </w:pPr>
            <w:r w:rsidRPr="00324B18">
              <w:rPr>
                <w:color w:val="000000"/>
                <w:sz w:val="16"/>
                <w:szCs w:val="16"/>
              </w:rPr>
              <w:t xml:space="preserve">67,39  </w:t>
            </w:r>
          </w:p>
        </w:tc>
        <w:tc>
          <w:tcPr>
            <w:tcW w:w="2393" w:type="dxa"/>
            <w:gridSpan w:val="2"/>
            <w:tcBorders>
              <w:top w:val="nil"/>
              <w:left w:val="nil"/>
              <w:bottom w:val="single" w:sz="4" w:space="0" w:color="auto"/>
              <w:right w:val="single" w:sz="4" w:space="0" w:color="auto"/>
            </w:tcBorders>
            <w:shd w:val="clear" w:color="auto" w:fill="auto"/>
            <w:hideMark/>
          </w:tcPr>
          <w:p w14:paraId="3D76EFE5" w14:textId="77777777" w:rsidR="00324B18" w:rsidRPr="00324B18" w:rsidRDefault="00324B18" w:rsidP="00324B18">
            <w:pPr>
              <w:jc w:val="right"/>
              <w:rPr>
                <w:color w:val="000000"/>
                <w:sz w:val="16"/>
                <w:szCs w:val="16"/>
              </w:rPr>
            </w:pPr>
            <w:r w:rsidRPr="00324B18">
              <w:rPr>
                <w:color w:val="000000"/>
                <w:sz w:val="16"/>
                <w:szCs w:val="16"/>
              </w:rPr>
              <w:t xml:space="preserve">1 213,01  </w:t>
            </w:r>
          </w:p>
        </w:tc>
      </w:tr>
      <w:tr w:rsidR="00324B18" w:rsidRPr="00324B18" w14:paraId="6911A00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C227931" w14:textId="77777777" w:rsidR="00324B18" w:rsidRPr="00324B18" w:rsidRDefault="00324B18" w:rsidP="00324B18">
            <w:pPr>
              <w:jc w:val="right"/>
              <w:rPr>
                <w:color w:val="000000"/>
                <w:sz w:val="16"/>
                <w:szCs w:val="16"/>
              </w:rPr>
            </w:pPr>
            <w:r w:rsidRPr="00324B18">
              <w:rPr>
                <w:color w:val="000000"/>
                <w:sz w:val="16"/>
                <w:szCs w:val="16"/>
              </w:rPr>
              <w:t>2.520</w:t>
            </w:r>
          </w:p>
        </w:tc>
        <w:tc>
          <w:tcPr>
            <w:tcW w:w="6037" w:type="dxa"/>
            <w:tcBorders>
              <w:top w:val="nil"/>
              <w:left w:val="single" w:sz="4" w:space="0" w:color="auto"/>
              <w:bottom w:val="single" w:sz="4" w:space="0" w:color="auto"/>
              <w:right w:val="single" w:sz="4" w:space="0" w:color="auto"/>
            </w:tcBorders>
            <w:shd w:val="clear" w:color="auto" w:fill="auto"/>
            <w:hideMark/>
          </w:tcPr>
          <w:p w14:paraId="31902B83"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10А, характеристика С (прим. С6) (оборудование)</w:t>
            </w:r>
          </w:p>
        </w:tc>
        <w:tc>
          <w:tcPr>
            <w:tcW w:w="2351" w:type="dxa"/>
            <w:tcBorders>
              <w:top w:val="nil"/>
              <w:left w:val="nil"/>
              <w:bottom w:val="single" w:sz="4" w:space="0" w:color="auto"/>
              <w:right w:val="single" w:sz="4" w:space="0" w:color="auto"/>
            </w:tcBorders>
            <w:shd w:val="clear" w:color="auto" w:fill="auto"/>
            <w:noWrap/>
            <w:hideMark/>
          </w:tcPr>
          <w:p w14:paraId="02E20AD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4C6DA89"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4BBA79FC" w14:textId="77777777" w:rsidR="00324B18" w:rsidRPr="00324B18" w:rsidRDefault="00324B18" w:rsidP="00324B18">
            <w:pPr>
              <w:jc w:val="right"/>
              <w:rPr>
                <w:color w:val="000000"/>
                <w:sz w:val="16"/>
                <w:szCs w:val="16"/>
              </w:rPr>
            </w:pPr>
            <w:r w:rsidRPr="00324B18">
              <w:rPr>
                <w:color w:val="000000"/>
                <w:sz w:val="16"/>
                <w:szCs w:val="16"/>
              </w:rPr>
              <w:t xml:space="preserve">201,47  </w:t>
            </w:r>
          </w:p>
        </w:tc>
        <w:tc>
          <w:tcPr>
            <w:tcW w:w="2393" w:type="dxa"/>
            <w:gridSpan w:val="2"/>
            <w:tcBorders>
              <w:top w:val="nil"/>
              <w:left w:val="nil"/>
              <w:bottom w:val="single" w:sz="4" w:space="0" w:color="auto"/>
              <w:right w:val="single" w:sz="4" w:space="0" w:color="auto"/>
            </w:tcBorders>
            <w:shd w:val="clear" w:color="auto" w:fill="auto"/>
            <w:hideMark/>
          </w:tcPr>
          <w:p w14:paraId="4BE69C93" w14:textId="77777777" w:rsidR="00324B18" w:rsidRPr="00324B18" w:rsidRDefault="00324B18" w:rsidP="00324B18">
            <w:pPr>
              <w:jc w:val="right"/>
              <w:rPr>
                <w:color w:val="000000"/>
                <w:sz w:val="16"/>
                <w:szCs w:val="16"/>
              </w:rPr>
            </w:pPr>
            <w:r w:rsidRPr="00324B18">
              <w:rPr>
                <w:color w:val="000000"/>
                <w:sz w:val="16"/>
                <w:szCs w:val="16"/>
              </w:rPr>
              <w:t xml:space="preserve">402,93  </w:t>
            </w:r>
          </w:p>
        </w:tc>
      </w:tr>
      <w:tr w:rsidR="00324B18" w:rsidRPr="00324B18" w14:paraId="3D24DC3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35D4BC" w14:textId="77777777" w:rsidR="00324B18" w:rsidRPr="00324B18" w:rsidRDefault="00324B18" w:rsidP="00324B18">
            <w:pPr>
              <w:jc w:val="right"/>
              <w:rPr>
                <w:color w:val="000000"/>
                <w:sz w:val="16"/>
                <w:szCs w:val="16"/>
              </w:rPr>
            </w:pPr>
            <w:r w:rsidRPr="00324B18">
              <w:rPr>
                <w:color w:val="000000"/>
                <w:sz w:val="16"/>
                <w:szCs w:val="16"/>
              </w:rPr>
              <w:t>2.521</w:t>
            </w:r>
          </w:p>
        </w:tc>
        <w:tc>
          <w:tcPr>
            <w:tcW w:w="6037" w:type="dxa"/>
            <w:tcBorders>
              <w:top w:val="nil"/>
              <w:left w:val="single" w:sz="4" w:space="0" w:color="auto"/>
              <w:bottom w:val="single" w:sz="4" w:space="0" w:color="auto"/>
              <w:right w:val="single" w:sz="4" w:space="0" w:color="auto"/>
            </w:tcBorders>
            <w:shd w:val="clear" w:color="auto" w:fill="auto"/>
            <w:hideMark/>
          </w:tcPr>
          <w:p w14:paraId="002F0B1D"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10А, характеристика С (прим. D3) (оборудование)</w:t>
            </w:r>
          </w:p>
        </w:tc>
        <w:tc>
          <w:tcPr>
            <w:tcW w:w="2351" w:type="dxa"/>
            <w:tcBorders>
              <w:top w:val="nil"/>
              <w:left w:val="nil"/>
              <w:bottom w:val="single" w:sz="4" w:space="0" w:color="auto"/>
              <w:right w:val="single" w:sz="4" w:space="0" w:color="auto"/>
            </w:tcBorders>
            <w:shd w:val="clear" w:color="auto" w:fill="auto"/>
            <w:noWrap/>
            <w:hideMark/>
          </w:tcPr>
          <w:p w14:paraId="27CA10B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DEFB9F0"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40BCE74E" w14:textId="77777777" w:rsidR="00324B18" w:rsidRPr="00324B18" w:rsidRDefault="00324B18" w:rsidP="00324B18">
            <w:pPr>
              <w:jc w:val="right"/>
              <w:rPr>
                <w:color w:val="000000"/>
                <w:sz w:val="16"/>
                <w:szCs w:val="16"/>
              </w:rPr>
            </w:pPr>
            <w:r w:rsidRPr="00324B18">
              <w:rPr>
                <w:color w:val="000000"/>
                <w:sz w:val="16"/>
                <w:szCs w:val="16"/>
              </w:rPr>
              <w:t xml:space="preserve">201,64  </w:t>
            </w:r>
          </w:p>
        </w:tc>
        <w:tc>
          <w:tcPr>
            <w:tcW w:w="2393" w:type="dxa"/>
            <w:gridSpan w:val="2"/>
            <w:tcBorders>
              <w:top w:val="nil"/>
              <w:left w:val="nil"/>
              <w:bottom w:val="single" w:sz="4" w:space="0" w:color="auto"/>
              <w:right w:val="single" w:sz="4" w:space="0" w:color="auto"/>
            </w:tcBorders>
            <w:shd w:val="clear" w:color="auto" w:fill="auto"/>
            <w:hideMark/>
          </w:tcPr>
          <w:p w14:paraId="2A02813D" w14:textId="77777777" w:rsidR="00324B18" w:rsidRPr="00324B18" w:rsidRDefault="00324B18" w:rsidP="00324B18">
            <w:pPr>
              <w:jc w:val="right"/>
              <w:rPr>
                <w:color w:val="000000"/>
                <w:sz w:val="16"/>
                <w:szCs w:val="16"/>
              </w:rPr>
            </w:pPr>
            <w:r w:rsidRPr="00324B18">
              <w:rPr>
                <w:color w:val="000000"/>
                <w:sz w:val="16"/>
                <w:szCs w:val="16"/>
              </w:rPr>
              <w:t xml:space="preserve">1 209,85  </w:t>
            </w:r>
          </w:p>
        </w:tc>
      </w:tr>
      <w:tr w:rsidR="00324B18" w:rsidRPr="00324B18" w14:paraId="6E85F32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A205E9A" w14:textId="77777777" w:rsidR="00324B18" w:rsidRPr="00324B18" w:rsidRDefault="00324B18" w:rsidP="00324B18">
            <w:pPr>
              <w:jc w:val="right"/>
              <w:rPr>
                <w:color w:val="000000"/>
                <w:sz w:val="16"/>
                <w:szCs w:val="16"/>
              </w:rPr>
            </w:pPr>
            <w:r w:rsidRPr="00324B18">
              <w:rPr>
                <w:color w:val="000000"/>
                <w:sz w:val="16"/>
                <w:szCs w:val="16"/>
              </w:rPr>
              <w:t>2.522</w:t>
            </w:r>
          </w:p>
        </w:tc>
        <w:tc>
          <w:tcPr>
            <w:tcW w:w="6037" w:type="dxa"/>
            <w:tcBorders>
              <w:top w:val="nil"/>
              <w:left w:val="single" w:sz="4" w:space="0" w:color="auto"/>
              <w:bottom w:val="single" w:sz="4" w:space="0" w:color="auto"/>
              <w:right w:val="single" w:sz="4" w:space="0" w:color="auto"/>
            </w:tcBorders>
            <w:shd w:val="clear" w:color="auto" w:fill="auto"/>
            <w:hideMark/>
          </w:tcPr>
          <w:p w14:paraId="56DA1E20" w14:textId="77777777" w:rsidR="00324B18" w:rsidRPr="00324B18" w:rsidRDefault="00324B18" w:rsidP="00324B18">
            <w:pPr>
              <w:rPr>
                <w:color w:val="000000"/>
                <w:sz w:val="16"/>
                <w:szCs w:val="16"/>
              </w:rPr>
            </w:pPr>
            <w:r w:rsidRPr="00324B18">
              <w:rPr>
                <w:color w:val="000000"/>
                <w:sz w:val="16"/>
                <w:szCs w:val="16"/>
              </w:rPr>
              <w:t>Выключатели автоматические: дифференциального тока четырехполюсные АД-14 4Р 16А 30мА (прим. АВДТ32 С6) (оборудование)</w:t>
            </w:r>
          </w:p>
        </w:tc>
        <w:tc>
          <w:tcPr>
            <w:tcW w:w="2351" w:type="dxa"/>
            <w:tcBorders>
              <w:top w:val="nil"/>
              <w:left w:val="nil"/>
              <w:bottom w:val="single" w:sz="4" w:space="0" w:color="auto"/>
              <w:right w:val="single" w:sz="4" w:space="0" w:color="auto"/>
            </w:tcBorders>
            <w:shd w:val="clear" w:color="auto" w:fill="auto"/>
            <w:noWrap/>
            <w:hideMark/>
          </w:tcPr>
          <w:p w14:paraId="08C285D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9958F9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9B2E281" w14:textId="77777777" w:rsidR="00324B18" w:rsidRPr="00324B18" w:rsidRDefault="00324B18" w:rsidP="00324B18">
            <w:pPr>
              <w:jc w:val="right"/>
              <w:rPr>
                <w:color w:val="000000"/>
                <w:sz w:val="16"/>
                <w:szCs w:val="16"/>
              </w:rPr>
            </w:pPr>
            <w:r w:rsidRPr="00324B18">
              <w:rPr>
                <w:color w:val="000000"/>
                <w:sz w:val="16"/>
                <w:szCs w:val="16"/>
              </w:rPr>
              <w:t xml:space="preserve">732,55  </w:t>
            </w:r>
          </w:p>
        </w:tc>
        <w:tc>
          <w:tcPr>
            <w:tcW w:w="2393" w:type="dxa"/>
            <w:gridSpan w:val="2"/>
            <w:tcBorders>
              <w:top w:val="nil"/>
              <w:left w:val="nil"/>
              <w:bottom w:val="single" w:sz="4" w:space="0" w:color="auto"/>
              <w:right w:val="single" w:sz="4" w:space="0" w:color="auto"/>
            </w:tcBorders>
            <w:shd w:val="clear" w:color="auto" w:fill="auto"/>
            <w:hideMark/>
          </w:tcPr>
          <w:p w14:paraId="0EA86DB8" w14:textId="77777777" w:rsidR="00324B18" w:rsidRPr="00324B18" w:rsidRDefault="00324B18" w:rsidP="00324B18">
            <w:pPr>
              <w:jc w:val="right"/>
              <w:rPr>
                <w:color w:val="000000"/>
                <w:sz w:val="16"/>
                <w:szCs w:val="16"/>
              </w:rPr>
            </w:pPr>
            <w:r w:rsidRPr="00324B18">
              <w:rPr>
                <w:color w:val="000000"/>
                <w:sz w:val="16"/>
                <w:szCs w:val="16"/>
              </w:rPr>
              <w:t xml:space="preserve">1 465,11  </w:t>
            </w:r>
          </w:p>
        </w:tc>
      </w:tr>
      <w:tr w:rsidR="00324B18" w:rsidRPr="00324B18" w14:paraId="017610A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3CEDC31" w14:textId="77777777" w:rsidR="00324B18" w:rsidRPr="00324B18" w:rsidRDefault="00324B18" w:rsidP="00324B18">
            <w:pPr>
              <w:jc w:val="right"/>
              <w:rPr>
                <w:color w:val="000000"/>
                <w:sz w:val="16"/>
                <w:szCs w:val="16"/>
              </w:rPr>
            </w:pPr>
            <w:r w:rsidRPr="00324B18">
              <w:rPr>
                <w:color w:val="000000"/>
                <w:sz w:val="16"/>
                <w:szCs w:val="16"/>
              </w:rPr>
              <w:t>2.523</w:t>
            </w:r>
          </w:p>
        </w:tc>
        <w:tc>
          <w:tcPr>
            <w:tcW w:w="6037" w:type="dxa"/>
            <w:tcBorders>
              <w:top w:val="nil"/>
              <w:left w:val="single" w:sz="4" w:space="0" w:color="auto"/>
              <w:bottom w:val="single" w:sz="4" w:space="0" w:color="auto"/>
              <w:right w:val="single" w:sz="4" w:space="0" w:color="auto"/>
            </w:tcBorders>
            <w:shd w:val="clear" w:color="auto" w:fill="auto"/>
            <w:hideMark/>
          </w:tcPr>
          <w:p w14:paraId="51E20B5B" w14:textId="77777777" w:rsidR="00324B18" w:rsidRPr="00324B18" w:rsidRDefault="00324B18" w:rsidP="00324B18">
            <w:pPr>
              <w:rPr>
                <w:color w:val="000000"/>
                <w:sz w:val="16"/>
                <w:szCs w:val="16"/>
              </w:rPr>
            </w:pPr>
            <w:r w:rsidRPr="00324B18">
              <w:rPr>
                <w:color w:val="000000"/>
                <w:sz w:val="16"/>
                <w:szCs w:val="16"/>
              </w:rPr>
              <w:t>Блок-контактор</w:t>
            </w:r>
          </w:p>
        </w:tc>
        <w:tc>
          <w:tcPr>
            <w:tcW w:w="2351" w:type="dxa"/>
            <w:tcBorders>
              <w:top w:val="nil"/>
              <w:left w:val="nil"/>
              <w:bottom w:val="single" w:sz="4" w:space="0" w:color="auto"/>
              <w:right w:val="single" w:sz="4" w:space="0" w:color="auto"/>
            </w:tcBorders>
            <w:shd w:val="clear" w:color="auto" w:fill="auto"/>
            <w:noWrap/>
            <w:hideMark/>
          </w:tcPr>
          <w:p w14:paraId="67DA8DC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67EF951" w14:textId="77777777" w:rsidR="00324B18" w:rsidRPr="00324B18" w:rsidRDefault="00324B18" w:rsidP="00324B18">
            <w:pPr>
              <w:jc w:val="center"/>
              <w:rPr>
                <w:color w:val="000000"/>
                <w:sz w:val="16"/>
                <w:szCs w:val="16"/>
              </w:rPr>
            </w:pPr>
            <w:r w:rsidRPr="00324B18">
              <w:rPr>
                <w:color w:val="000000"/>
                <w:sz w:val="16"/>
                <w:szCs w:val="16"/>
              </w:rPr>
              <w:t>22</w:t>
            </w:r>
          </w:p>
        </w:tc>
        <w:tc>
          <w:tcPr>
            <w:tcW w:w="1340" w:type="dxa"/>
            <w:tcBorders>
              <w:top w:val="nil"/>
              <w:left w:val="nil"/>
              <w:bottom w:val="single" w:sz="4" w:space="0" w:color="auto"/>
              <w:right w:val="single" w:sz="4" w:space="0" w:color="auto"/>
            </w:tcBorders>
            <w:shd w:val="clear" w:color="auto" w:fill="auto"/>
            <w:hideMark/>
          </w:tcPr>
          <w:p w14:paraId="102F7E55" w14:textId="77777777" w:rsidR="00324B18" w:rsidRPr="00324B18" w:rsidRDefault="00324B18" w:rsidP="00324B18">
            <w:pPr>
              <w:jc w:val="right"/>
              <w:rPr>
                <w:color w:val="000000"/>
                <w:sz w:val="16"/>
                <w:szCs w:val="16"/>
              </w:rPr>
            </w:pPr>
            <w:r w:rsidRPr="00324B18">
              <w:rPr>
                <w:color w:val="000000"/>
                <w:sz w:val="16"/>
                <w:szCs w:val="16"/>
              </w:rPr>
              <w:t xml:space="preserve">1 337,86  </w:t>
            </w:r>
          </w:p>
        </w:tc>
        <w:tc>
          <w:tcPr>
            <w:tcW w:w="2393" w:type="dxa"/>
            <w:gridSpan w:val="2"/>
            <w:tcBorders>
              <w:top w:val="nil"/>
              <w:left w:val="nil"/>
              <w:bottom w:val="single" w:sz="4" w:space="0" w:color="auto"/>
              <w:right w:val="single" w:sz="4" w:space="0" w:color="auto"/>
            </w:tcBorders>
            <w:shd w:val="clear" w:color="auto" w:fill="auto"/>
            <w:hideMark/>
          </w:tcPr>
          <w:p w14:paraId="090E378F" w14:textId="77777777" w:rsidR="00324B18" w:rsidRPr="00324B18" w:rsidRDefault="00324B18" w:rsidP="00324B18">
            <w:pPr>
              <w:jc w:val="right"/>
              <w:rPr>
                <w:color w:val="000000"/>
                <w:sz w:val="16"/>
                <w:szCs w:val="16"/>
              </w:rPr>
            </w:pPr>
            <w:r w:rsidRPr="00324B18">
              <w:rPr>
                <w:color w:val="000000"/>
                <w:sz w:val="16"/>
                <w:szCs w:val="16"/>
              </w:rPr>
              <w:t xml:space="preserve">29 432,97  </w:t>
            </w:r>
          </w:p>
        </w:tc>
      </w:tr>
      <w:tr w:rsidR="00324B18" w:rsidRPr="00324B18" w14:paraId="496063A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96A0793" w14:textId="77777777" w:rsidR="00324B18" w:rsidRPr="00324B18" w:rsidRDefault="00324B18" w:rsidP="00324B18">
            <w:pPr>
              <w:jc w:val="right"/>
              <w:rPr>
                <w:color w:val="000000"/>
                <w:sz w:val="16"/>
                <w:szCs w:val="16"/>
              </w:rPr>
            </w:pPr>
            <w:r w:rsidRPr="00324B18">
              <w:rPr>
                <w:color w:val="000000"/>
                <w:sz w:val="16"/>
                <w:szCs w:val="16"/>
              </w:rPr>
              <w:t>2.524</w:t>
            </w:r>
          </w:p>
        </w:tc>
        <w:tc>
          <w:tcPr>
            <w:tcW w:w="6037" w:type="dxa"/>
            <w:tcBorders>
              <w:top w:val="nil"/>
              <w:left w:val="single" w:sz="4" w:space="0" w:color="auto"/>
              <w:bottom w:val="single" w:sz="4" w:space="0" w:color="auto"/>
              <w:right w:val="single" w:sz="4" w:space="0" w:color="auto"/>
            </w:tcBorders>
            <w:shd w:val="clear" w:color="auto" w:fill="auto"/>
            <w:hideMark/>
          </w:tcPr>
          <w:p w14:paraId="63B1669F" w14:textId="77777777" w:rsidR="00324B18" w:rsidRPr="00324B18" w:rsidRDefault="00324B18" w:rsidP="00324B18">
            <w:pPr>
              <w:rPr>
                <w:color w:val="000000"/>
                <w:sz w:val="16"/>
                <w:szCs w:val="16"/>
              </w:rPr>
            </w:pPr>
            <w:r w:rsidRPr="00324B18">
              <w:rPr>
                <w:color w:val="000000"/>
                <w:sz w:val="16"/>
                <w:szCs w:val="16"/>
              </w:rPr>
              <w:t>Контактор модульный ESB-20-20 (20А AC1) 220 В АС ABB с приставкой EH-04-11 (прим. КМ20-20МР) (оборудование)</w:t>
            </w:r>
          </w:p>
        </w:tc>
        <w:tc>
          <w:tcPr>
            <w:tcW w:w="2351" w:type="dxa"/>
            <w:tcBorders>
              <w:top w:val="nil"/>
              <w:left w:val="nil"/>
              <w:bottom w:val="single" w:sz="4" w:space="0" w:color="auto"/>
              <w:right w:val="single" w:sz="4" w:space="0" w:color="auto"/>
            </w:tcBorders>
            <w:shd w:val="clear" w:color="auto" w:fill="auto"/>
            <w:noWrap/>
            <w:hideMark/>
          </w:tcPr>
          <w:p w14:paraId="27BACD6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46685F1" w14:textId="77777777" w:rsidR="00324B18" w:rsidRPr="00324B18" w:rsidRDefault="00324B18" w:rsidP="00324B18">
            <w:pPr>
              <w:jc w:val="center"/>
              <w:rPr>
                <w:color w:val="000000"/>
                <w:sz w:val="16"/>
                <w:szCs w:val="16"/>
              </w:rPr>
            </w:pPr>
            <w:r w:rsidRPr="00324B18">
              <w:rPr>
                <w:color w:val="000000"/>
                <w:sz w:val="16"/>
                <w:szCs w:val="16"/>
              </w:rPr>
              <w:t>14</w:t>
            </w:r>
          </w:p>
        </w:tc>
        <w:tc>
          <w:tcPr>
            <w:tcW w:w="1340" w:type="dxa"/>
            <w:tcBorders>
              <w:top w:val="nil"/>
              <w:left w:val="nil"/>
              <w:bottom w:val="single" w:sz="4" w:space="0" w:color="auto"/>
              <w:right w:val="single" w:sz="4" w:space="0" w:color="auto"/>
            </w:tcBorders>
            <w:shd w:val="clear" w:color="auto" w:fill="auto"/>
            <w:hideMark/>
          </w:tcPr>
          <w:p w14:paraId="2C2D37C2" w14:textId="77777777" w:rsidR="00324B18" w:rsidRPr="00324B18" w:rsidRDefault="00324B18" w:rsidP="00324B18">
            <w:pPr>
              <w:jc w:val="right"/>
              <w:rPr>
                <w:color w:val="000000"/>
                <w:sz w:val="16"/>
                <w:szCs w:val="16"/>
              </w:rPr>
            </w:pPr>
            <w:r w:rsidRPr="00324B18">
              <w:rPr>
                <w:color w:val="000000"/>
                <w:sz w:val="16"/>
                <w:szCs w:val="16"/>
              </w:rPr>
              <w:t xml:space="preserve">1 500,44  </w:t>
            </w:r>
          </w:p>
        </w:tc>
        <w:tc>
          <w:tcPr>
            <w:tcW w:w="2393" w:type="dxa"/>
            <w:gridSpan w:val="2"/>
            <w:tcBorders>
              <w:top w:val="nil"/>
              <w:left w:val="nil"/>
              <w:bottom w:val="single" w:sz="4" w:space="0" w:color="auto"/>
              <w:right w:val="single" w:sz="4" w:space="0" w:color="auto"/>
            </w:tcBorders>
            <w:shd w:val="clear" w:color="auto" w:fill="auto"/>
            <w:hideMark/>
          </w:tcPr>
          <w:p w14:paraId="5DC0D2B5" w14:textId="77777777" w:rsidR="00324B18" w:rsidRPr="00324B18" w:rsidRDefault="00324B18" w:rsidP="00324B18">
            <w:pPr>
              <w:jc w:val="right"/>
              <w:rPr>
                <w:color w:val="000000"/>
                <w:sz w:val="16"/>
                <w:szCs w:val="16"/>
              </w:rPr>
            </w:pPr>
            <w:r w:rsidRPr="00324B18">
              <w:rPr>
                <w:color w:val="000000"/>
                <w:sz w:val="16"/>
                <w:szCs w:val="16"/>
              </w:rPr>
              <w:t xml:space="preserve">21 006,22  </w:t>
            </w:r>
          </w:p>
        </w:tc>
      </w:tr>
      <w:tr w:rsidR="00324B18" w:rsidRPr="00324B18" w14:paraId="35E6BBF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1DC388B" w14:textId="77777777" w:rsidR="00324B18" w:rsidRPr="00324B18" w:rsidRDefault="00324B18" w:rsidP="00324B18">
            <w:pPr>
              <w:jc w:val="right"/>
              <w:rPr>
                <w:color w:val="000000"/>
                <w:sz w:val="16"/>
                <w:szCs w:val="16"/>
              </w:rPr>
            </w:pPr>
            <w:r w:rsidRPr="00324B18">
              <w:rPr>
                <w:color w:val="000000"/>
                <w:sz w:val="16"/>
                <w:szCs w:val="16"/>
              </w:rPr>
              <w:t>2.525</w:t>
            </w:r>
          </w:p>
        </w:tc>
        <w:tc>
          <w:tcPr>
            <w:tcW w:w="6037" w:type="dxa"/>
            <w:tcBorders>
              <w:top w:val="nil"/>
              <w:left w:val="single" w:sz="4" w:space="0" w:color="auto"/>
              <w:bottom w:val="single" w:sz="4" w:space="0" w:color="auto"/>
              <w:right w:val="single" w:sz="4" w:space="0" w:color="auto"/>
            </w:tcBorders>
            <w:shd w:val="clear" w:color="auto" w:fill="auto"/>
            <w:hideMark/>
          </w:tcPr>
          <w:p w14:paraId="4871E06C" w14:textId="77777777" w:rsidR="00324B18" w:rsidRPr="00324B18" w:rsidRDefault="00324B18" w:rsidP="00324B18">
            <w:pPr>
              <w:rPr>
                <w:color w:val="000000"/>
                <w:sz w:val="16"/>
                <w:szCs w:val="16"/>
              </w:rPr>
            </w:pPr>
            <w:r w:rsidRPr="00324B18">
              <w:rPr>
                <w:color w:val="000000"/>
                <w:sz w:val="16"/>
                <w:szCs w:val="16"/>
              </w:rPr>
              <w:t>Контактор модульный ESB-20-20 (20А AC1) 220 В АС ABB с приставкой EH-04-11 (прим. КМ20-40МР) (оборудование)</w:t>
            </w:r>
          </w:p>
        </w:tc>
        <w:tc>
          <w:tcPr>
            <w:tcW w:w="2351" w:type="dxa"/>
            <w:tcBorders>
              <w:top w:val="nil"/>
              <w:left w:val="nil"/>
              <w:bottom w:val="single" w:sz="4" w:space="0" w:color="auto"/>
              <w:right w:val="single" w:sz="4" w:space="0" w:color="auto"/>
            </w:tcBorders>
            <w:shd w:val="clear" w:color="auto" w:fill="auto"/>
            <w:noWrap/>
            <w:hideMark/>
          </w:tcPr>
          <w:p w14:paraId="53BB645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705B7B8"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116604AF" w14:textId="77777777" w:rsidR="00324B18" w:rsidRPr="00324B18" w:rsidRDefault="00324B18" w:rsidP="00324B18">
            <w:pPr>
              <w:jc w:val="right"/>
              <w:rPr>
                <w:color w:val="000000"/>
                <w:sz w:val="16"/>
                <w:szCs w:val="16"/>
              </w:rPr>
            </w:pPr>
            <w:r w:rsidRPr="00324B18">
              <w:rPr>
                <w:color w:val="000000"/>
                <w:sz w:val="16"/>
                <w:szCs w:val="16"/>
              </w:rPr>
              <w:t xml:space="preserve">1 500,44  </w:t>
            </w:r>
          </w:p>
        </w:tc>
        <w:tc>
          <w:tcPr>
            <w:tcW w:w="2393" w:type="dxa"/>
            <w:gridSpan w:val="2"/>
            <w:tcBorders>
              <w:top w:val="nil"/>
              <w:left w:val="nil"/>
              <w:bottom w:val="single" w:sz="4" w:space="0" w:color="auto"/>
              <w:right w:val="single" w:sz="4" w:space="0" w:color="auto"/>
            </w:tcBorders>
            <w:shd w:val="clear" w:color="auto" w:fill="auto"/>
            <w:hideMark/>
          </w:tcPr>
          <w:p w14:paraId="11CE6433" w14:textId="77777777" w:rsidR="00324B18" w:rsidRPr="00324B18" w:rsidRDefault="00324B18" w:rsidP="00324B18">
            <w:pPr>
              <w:jc w:val="right"/>
              <w:rPr>
                <w:color w:val="000000"/>
                <w:sz w:val="16"/>
                <w:szCs w:val="16"/>
              </w:rPr>
            </w:pPr>
            <w:r w:rsidRPr="00324B18">
              <w:rPr>
                <w:color w:val="000000"/>
                <w:sz w:val="16"/>
                <w:szCs w:val="16"/>
              </w:rPr>
              <w:t xml:space="preserve">12 003,56  </w:t>
            </w:r>
          </w:p>
        </w:tc>
      </w:tr>
      <w:tr w:rsidR="00324B18" w:rsidRPr="00324B18" w14:paraId="1FBD27D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FC5B87C" w14:textId="77777777" w:rsidR="00324B18" w:rsidRPr="00324B18" w:rsidRDefault="00324B18" w:rsidP="00324B18">
            <w:pPr>
              <w:jc w:val="right"/>
              <w:rPr>
                <w:color w:val="000000"/>
                <w:sz w:val="16"/>
                <w:szCs w:val="16"/>
              </w:rPr>
            </w:pPr>
            <w:r w:rsidRPr="00324B18">
              <w:rPr>
                <w:color w:val="000000"/>
                <w:sz w:val="16"/>
                <w:szCs w:val="16"/>
              </w:rPr>
              <w:t>2.526</w:t>
            </w:r>
          </w:p>
        </w:tc>
        <w:tc>
          <w:tcPr>
            <w:tcW w:w="6037" w:type="dxa"/>
            <w:tcBorders>
              <w:top w:val="nil"/>
              <w:left w:val="single" w:sz="4" w:space="0" w:color="auto"/>
              <w:bottom w:val="single" w:sz="4" w:space="0" w:color="auto"/>
              <w:right w:val="single" w:sz="4" w:space="0" w:color="auto"/>
            </w:tcBorders>
            <w:shd w:val="clear" w:color="auto" w:fill="auto"/>
            <w:hideMark/>
          </w:tcPr>
          <w:p w14:paraId="0F437160" w14:textId="77777777" w:rsidR="00324B18" w:rsidRPr="00324B18" w:rsidRDefault="00324B18" w:rsidP="00324B18">
            <w:pPr>
              <w:rPr>
                <w:color w:val="000000"/>
                <w:sz w:val="16"/>
                <w:szCs w:val="16"/>
              </w:rPr>
            </w:pPr>
            <w:r w:rsidRPr="00324B18">
              <w:rPr>
                <w:color w:val="000000"/>
                <w:sz w:val="16"/>
                <w:szCs w:val="16"/>
              </w:rPr>
              <w:t>Дополнительная установка на пультах и панелях: реле</w:t>
            </w:r>
          </w:p>
        </w:tc>
        <w:tc>
          <w:tcPr>
            <w:tcW w:w="2351" w:type="dxa"/>
            <w:tcBorders>
              <w:top w:val="nil"/>
              <w:left w:val="nil"/>
              <w:bottom w:val="single" w:sz="4" w:space="0" w:color="auto"/>
              <w:right w:val="single" w:sz="4" w:space="0" w:color="auto"/>
            </w:tcBorders>
            <w:shd w:val="clear" w:color="auto" w:fill="auto"/>
            <w:noWrap/>
            <w:hideMark/>
          </w:tcPr>
          <w:p w14:paraId="29611AF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D5413DB"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6D8A6CC8" w14:textId="77777777" w:rsidR="00324B18" w:rsidRPr="00324B18" w:rsidRDefault="00324B18" w:rsidP="00324B18">
            <w:pPr>
              <w:jc w:val="right"/>
              <w:rPr>
                <w:color w:val="000000"/>
                <w:sz w:val="16"/>
                <w:szCs w:val="16"/>
              </w:rPr>
            </w:pPr>
            <w:r w:rsidRPr="00324B18">
              <w:rPr>
                <w:color w:val="000000"/>
                <w:sz w:val="16"/>
                <w:szCs w:val="16"/>
              </w:rPr>
              <w:t xml:space="preserve">385,79  </w:t>
            </w:r>
          </w:p>
        </w:tc>
        <w:tc>
          <w:tcPr>
            <w:tcW w:w="2393" w:type="dxa"/>
            <w:gridSpan w:val="2"/>
            <w:tcBorders>
              <w:top w:val="nil"/>
              <w:left w:val="nil"/>
              <w:bottom w:val="single" w:sz="4" w:space="0" w:color="auto"/>
              <w:right w:val="single" w:sz="4" w:space="0" w:color="auto"/>
            </w:tcBorders>
            <w:shd w:val="clear" w:color="auto" w:fill="auto"/>
            <w:hideMark/>
          </w:tcPr>
          <w:p w14:paraId="727C25A5" w14:textId="77777777" w:rsidR="00324B18" w:rsidRPr="00324B18" w:rsidRDefault="00324B18" w:rsidP="00324B18">
            <w:pPr>
              <w:jc w:val="right"/>
              <w:rPr>
                <w:color w:val="000000"/>
                <w:sz w:val="16"/>
                <w:szCs w:val="16"/>
              </w:rPr>
            </w:pPr>
            <w:r w:rsidRPr="00324B18">
              <w:rPr>
                <w:color w:val="000000"/>
                <w:sz w:val="16"/>
                <w:szCs w:val="16"/>
              </w:rPr>
              <w:t xml:space="preserve">1 543,16  </w:t>
            </w:r>
          </w:p>
        </w:tc>
      </w:tr>
      <w:tr w:rsidR="00324B18" w:rsidRPr="00324B18" w14:paraId="68AB09E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6AE81E1" w14:textId="77777777" w:rsidR="00324B18" w:rsidRPr="00324B18" w:rsidRDefault="00324B18" w:rsidP="00324B18">
            <w:pPr>
              <w:jc w:val="right"/>
              <w:rPr>
                <w:color w:val="000000"/>
                <w:sz w:val="16"/>
                <w:szCs w:val="16"/>
              </w:rPr>
            </w:pPr>
            <w:r w:rsidRPr="00324B18">
              <w:rPr>
                <w:color w:val="000000"/>
                <w:sz w:val="16"/>
                <w:szCs w:val="16"/>
              </w:rPr>
              <w:t>2.527</w:t>
            </w:r>
          </w:p>
        </w:tc>
        <w:tc>
          <w:tcPr>
            <w:tcW w:w="6037" w:type="dxa"/>
            <w:tcBorders>
              <w:top w:val="nil"/>
              <w:left w:val="single" w:sz="4" w:space="0" w:color="auto"/>
              <w:bottom w:val="single" w:sz="4" w:space="0" w:color="auto"/>
              <w:right w:val="single" w:sz="4" w:space="0" w:color="auto"/>
            </w:tcBorders>
            <w:shd w:val="clear" w:color="auto" w:fill="auto"/>
            <w:hideMark/>
          </w:tcPr>
          <w:p w14:paraId="5FB96A9B" w14:textId="77777777" w:rsidR="00324B18" w:rsidRPr="00324B18" w:rsidRDefault="00324B18" w:rsidP="00324B18">
            <w:pPr>
              <w:rPr>
                <w:color w:val="000000"/>
                <w:sz w:val="16"/>
                <w:szCs w:val="16"/>
              </w:rPr>
            </w:pPr>
            <w:r w:rsidRPr="00324B18">
              <w:rPr>
                <w:color w:val="000000"/>
                <w:sz w:val="16"/>
                <w:szCs w:val="16"/>
              </w:rPr>
              <w:t>Реле РТИ-1307 (оборудование)</w:t>
            </w:r>
          </w:p>
        </w:tc>
        <w:tc>
          <w:tcPr>
            <w:tcW w:w="2351" w:type="dxa"/>
            <w:tcBorders>
              <w:top w:val="nil"/>
              <w:left w:val="nil"/>
              <w:bottom w:val="single" w:sz="4" w:space="0" w:color="auto"/>
              <w:right w:val="single" w:sz="4" w:space="0" w:color="auto"/>
            </w:tcBorders>
            <w:shd w:val="clear" w:color="auto" w:fill="auto"/>
            <w:noWrap/>
            <w:hideMark/>
          </w:tcPr>
          <w:p w14:paraId="673B9C4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4E7B6DE"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85F69BE" w14:textId="77777777" w:rsidR="00324B18" w:rsidRPr="00324B18" w:rsidRDefault="00324B18" w:rsidP="00324B18">
            <w:pPr>
              <w:jc w:val="right"/>
              <w:rPr>
                <w:color w:val="000000"/>
                <w:sz w:val="16"/>
                <w:szCs w:val="16"/>
              </w:rPr>
            </w:pPr>
            <w:r w:rsidRPr="00324B18">
              <w:rPr>
                <w:color w:val="000000"/>
                <w:sz w:val="16"/>
                <w:szCs w:val="16"/>
              </w:rPr>
              <w:t xml:space="preserve">614,42  </w:t>
            </w:r>
          </w:p>
        </w:tc>
        <w:tc>
          <w:tcPr>
            <w:tcW w:w="2393" w:type="dxa"/>
            <w:gridSpan w:val="2"/>
            <w:tcBorders>
              <w:top w:val="nil"/>
              <w:left w:val="nil"/>
              <w:bottom w:val="single" w:sz="4" w:space="0" w:color="auto"/>
              <w:right w:val="single" w:sz="4" w:space="0" w:color="auto"/>
            </w:tcBorders>
            <w:shd w:val="clear" w:color="auto" w:fill="auto"/>
            <w:hideMark/>
          </w:tcPr>
          <w:p w14:paraId="7F688B0A" w14:textId="77777777" w:rsidR="00324B18" w:rsidRPr="00324B18" w:rsidRDefault="00324B18" w:rsidP="00324B18">
            <w:pPr>
              <w:jc w:val="right"/>
              <w:rPr>
                <w:color w:val="000000"/>
                <w:sz w:val="16"/>
                <w:szCs w:val="16"/>
              </w:rPr>
            </w:pPr>
            <w:r w:rsidRPr="00324B18">
              <w:rPr>
                <w:color w:val="000000"/>
                <w:sz w:val="16"/>
                <w:szCs w:val="16"/>
              </w:rPr>
              <w:t xml:space="preserve">2 457,67  </w:t>
            </w:r>
          </w:p>
        </w:tc>
      </w:tr>
      <w:tr w:rsidR="00324B18" w:rsidRPr="00324B18" w14:paraId="45BFD7B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4A8965A" w14:textId="77777777" w:rsidR="00324B18" w:rsidRPr="00324B18" w:rsidRDefault="00324B18" w:rsidP="00324B18">
            <w:pPr>
              <w:jc w:val="right"/>
              <w:rPr>
                <w:color w:val="000000"/>
                <w:sz w:val="16"/>
                <w:szCs w:val="16"/>
              </w:rPr>
            </w:pPr>
            <w:r w:rsidRPr="00324B18">
              <w:rPr>
                <w:color w:val="000000"/>
                <w:sz w:val="16"/>
                <w:szCs w:val="16"/>
              </w:rPr>
              <w:t>2.528</w:t>
            </w:r>
          </w:p>
        </w:tc>
        <w:tc>
          <w:tcPr>
            <w:tcW w:w="6037" w:type="dxa"/>
            <w:tcBorders>
              <w:top w:val="nil"/>
              <w:left w:val="single" w:sz="4" w:space="0" w:color="auto"/>
              <w:bottom w:val="single" w:sz="4" w:space="0" w:color="auto"/>
              <w:right w:val="single" w:sz="4" w:space="0" w:color="auto"/>
            </w:tcBorders>
            <w:shd w:val="clear" w:color="auto" w:fill="auto"/>
            <w:hideMark/>
          </w:tcPr>
          <w:p w14:paraId="529CB896" w14:textId="77777777" w:rsidR="00324B18" w:rsidRPr="00324B18" w:rsidRDefault="00324B18" w:rsidP="00324B18">
            <w:pPr>
              <w:rPr>
                <w:color w:val="000000"/>
                <w:sz w:val="16"/>
                <w:szCs w:val="16"/>
              </w:rPr>
            </w:pPr>
            <w:r w:rsidRPr="00324B18">
              <w:rPr>
                <w:color w:val="000000"/>
                <w:sz w:val="16"/>
                <w:szCs w:val="16"/>
              </w:rPr>
              <w:t>Прибор или аппарат</w:t>
            </w:r>
          </w:p>
        </w:tc>
        <w:tc>
          <w:tcPr>
            <w:tcW w:w="2351" w:type="dxa"/>
            <w:tcBorders>
              <w:top w:val="nil"/>
              <w:left w:val="nil"/>
              <w:bottom w:val="single" w:sz="4" w:space="0" w:color="auto"/>
              <w:right w:val="single" w:sz="4" w:space="0" w:color="auto"/>
            </w:tcBorders>
            <w:shd w:val="clear" w:color="auto" w:fill="auto"/>
            <w:noWrap/>
            <w:hideMark/>
          </w:tcPr>
          <w:p w14:paraId="61622DA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E7F483A" w14:textId="77777777" w:rsidR="00324B18" w:rsidRPr="00324B18" w:rsidRDefault="00324B18" w:rsidP="00324B18">
            <w:pPr>
              <w:jc w:val="center"/>
              <w:rPr>
                <w:color w:val="000000"/>
                <w:sz w:val="16"/>
                <w:szCs w:val="16"/>
              </w:rPr>
            </w:pPr>
            <w:r w:rsidRPr="00324B18">
              <w:rPr>
                <w:color w:val="000000"/>
                <w:sz w:val="16"/>
                <w:szCs w:val="16"/>
              </w:rPr>
              <w:t>24</w:t>
            </w:r>
          </w:p>
        </w:tc>
        <w:tc>
          <w:tcPr>
            <w:tcW w:w="1340" w:type="dxa"/>
            <w:tcBorders>
              <w:top w:val="nil"/>
              <w:left w:val="nil"/>
              <w:bottom w:val="single" w:sz="4" w:space="0" w:color="auto"/>
              <w:right w:val="single" w:sz="4" w:space="0" w:color="auto"/>
            </w:tcBorders>
            <w:shd w:val="clear" w:color="auto" w:fill="auto"/>
            <w:hideMark/>
          </w:tcPr>
          <w:p w14:paraId="44028EA5" w14:textId="77777777" w:rsidR="00324B18" w:rsidRPr="00324B18" w:rsidRDefault="00324B18" w:rsidP="00324B18">
            <w:pPr>
              <w:jc w:val="right"/>
              <w:rPr>
                <w:color w:val="000000"/>
                <w:sz w:val="16"/>
                <w:szCs w:val="16"/>
              </w:rPr>
            </w:pPr>
            <w:r w:rsidRPr="00324B18">
              <w:rPr>
                <w:color w:val="000000"/>
                <w:sz w:val="16"/>
                <w:szCs w:val="16"/>
              </w:rPr>
              <w:t xml:space="preserve">946,02  </w:t>
            </w:r>
          </w:p>
        </w:tc>
        <w:tc>
          <w:tcPr>
            <w:tcW w:w="2393" w:type="dxa"/>
            <w:gridSpan w:val="2"/>
            <w:tcBorders>
              <w:top w:val="nil"/>
              <w:left w:val="nil"/>
              <w:bottom w:val="single" w:sz="4" w:space="0" w:color="auto"/>
              <w:right w:val="single" w:sz="4" w:space="0" w:color="auto"/>
            </w:tcBorders>
            <w:shd w:val="clear" w:color="auto" w:fill="auto"/>
            <w:hideMark/>
          </w:tcPr>
          <w:p w14:paraId="312724E9" w14:textId="77777777" w:rsidR="00324B18" w:rsidRPr="00324B18" w:rsidRDefault="00324B18" w:rsidP="00324B18">
            <w:pPr>
              <w:jc w:val="right"/>
              <w:rPr>
                <w:color w:val="000000"/>
                <w:sz w:val="16"/>
                <w:szCs w:val="16"/>
              </w:rPr>
            </w:pPr>
            <w:r w:rsidRPr="00324B18">
              <w:rPr>
                <w:color w:val="000000"/>
                <w:sz w:val="16"/>
                <w:szCs w:val="16"/>
              </w:rPr>
              <w:t xml:space="preserve">22 704,44  </w:t>
            </w:r>
          </w:p>
        </w:tc>
      </w:tr>
      <w:tr w:rsidR="00324B18" w:rsidRPr="00324B18" w14:paraId="7882299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BC42002" w14:textId="77777777" w:rsidR="00324B18" w:rsidRPr="00324B18" w:rsidRDefault="00324B18" w:rsidP="00324B18">
            <w:pPr>
              <w:jc w:val="right"/>
              <w:rPr>
                <w:color w:val="000000"/>
                <w:sz w:val="16"/>
                <w:szCs w:val="16"/>
              </w:rPr>
            </w:pPr>
            <w:r w:rsidRPr="00324B18">
              <w:rPr>
                <w:color w:val="000000"/>
                <w:sz w:val="16"/>
                <w:szCs w:val="16"/>
              </w:rPr>
              <w:t>2.529</w:t>
            </w:r>
          </w:p>
        </w:tc>
        <w:tc>
          <w:tcPr>
            <w:tcW w:w="6037" w:type="dxa"/>
            <w:tcBorders>
              <w:top w:val="nil"/>
              <w:left w:val="single" w:sz="4" w:space="0" w:color="auto"/>
              <w:bottom w:val="single" w:sz="4" w:space="0" w:color="auto"/>
              <w:right w:val="single" w:sz="4" w:space="0" w:color="auto"/>
            </w:tcBorders>
            <w:shd w:val="clear" w:color="auto" w:fill="auto"/>
            <w:hideMark/>
          </w:tcPr>
          <w:p w14:paraId="5E0CEF53" w14:textId="77777777" w:rsidR="00324B18" w:rsidRPr="00324B18" w:rsidRDefault="00324B18" w:rsidP="00324B18">
            <w:pPr>
              <w:rPr>
                <w:color w:val="000000"/>
                <w:sz w:val="16"/>
                <w:szCs w:val="16"/>
              </w:rPr>
            </w:pPr>
            <w:r w:rsidRPr="00324B18">
              <w:rPr>
                <w:color w:val="000000"/>
                <w:sz w:val="16"/>
                <w:szCs w:val="16"/>
              </w:rPr>
              <w:t>Клеммник для распаячных коробок</w:t>
            </w:r>
          </w:p>
        </w:tc>
        <w:tc>
          <w:tcPr>
            <w:tcW w:w="2351" w:type="dxa"/>
            <w:tcBorders>
              <w:top w:val="nil"/>
              <w:left w:val="nil"/>
              <w:bottom w:val="single" w:sz="4" w:space="0" w:color="auto"/>
              <w:right w:val="single" w:sz="4" w:space="0" w:color="auto"/>
            </w:tcBorders>
            <w:shd w:val="clear" w:color="auto" w:fill="auto"/>
            <w:noWrap/>
            <w:hideMark/>
          </w:tcPr>
          <w:p w14:paraId="31463412"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6D48661C" w14:textId="77777777" w:rsidR="00324B18" w:rsidRPr="00324B18" w:rsidRDefault="00324B18" w:rsidP="00324B18">
            <w:pPr>
              <w:jc w:val="center"/>
              <w:rPr>
                <w:color w:val="000000"/>
                <w:sz w:val="16"/>
                <w:szCs w:val="16"/>
              </w:rPr>
            </w:pPr>
            <w:r w:rsidRPr="00324B18">
              <w:rPr>
                <w:color w:val="000000"/>
                <w:sz w:val="16"/>
                <w:szCs w:val="16"/>
              </w:rPr>
              <w:t>0,04</w:t>
            </w:r>
          </w:p>
        </w:tc>
        <w:tc>
          <w:tcPr>
            <w:tcW w:w="1340" w:type="dxa"/>
            <w:tcBorders>
              <w:top w:val="nil"/>
              <w:left w:val="nil"/>
              <w:bottom w:val="single" w:sz="4" w:space="0" w:color="auto"/>
              <w:right w:val="single" w:sz="4" w:space="0" w:color="auto"/>
            </w:tcBorders>
            <w:shd w:val="clear" w:color="auto" w:fill="auto"/>
            <w:hideMark/>
          </w:tcPr>
          <w:p w14:paraId="0D823CA2" w14:textId="77777777" w:rsidR="00324B18" w:rsidRPr="00324B18" w:rsidRDefault="00324B18" w:rsidP="00324B18">
            <w:pPr>
              <w:jc w:val="right"/>
              <w:rPr>
                <w:color w:val="000000"/>
                <w:sz w:val="16"/>
                <w:szCs w:val="16"/>
              </w:rPr>
            </w:pPr>
            <w:r w:rsidRPr="00324B18">
              <w:rPr>
                <w:color w:val="000000"/>
                <w:sz w:val="16"/>
                <w:szCs w:val="16"/>
              </w:rPr>
              <w:t xml:space="preserve">2 768,83  </w:t>
            </w:r>
          </w:p>
        </w:tc>
        <w:tc>
          <w:tcPr>
            <w:tcW w:w="2393" w:type="dxa"/>
            <w:gridSpan w:val="2"/>
            <w:tcBorders>
              <w:top w:val="nil"/>
              <w:left w:val="nil"/>
              <w:bottom w:val="single" w:sz="4" w:space="0" w:color="auto"/>
              <w:right w:val="single" w:sz="4" w:space="0" w:color="auto"/>
            </w:tcBorders>
            <w:shd w:val="clear" w:color="auto" w:fill="auto"/>
            <w:hideMark/>
          </w:tcPr>
          <w:p w14:paraId="585CBB16" w14:textId="77777777" w:rsidR="00324B18" w:rsidRPr="00324B18" w:rsidRDefault="00324B18" w:rsidP="00324B18">
            <w:pPr>
              <w:jc w:val="right"/>
              <w:rPr>
                <w:color w:val="000000"/>
                <w:sz w:val="16"/>
                <w:szCs w:val="16"/>
              </w:rPr>
            </w:pPr>
            <w:r w:rsidRPr="00324B18">
              <w:rPr>
                <w:color w:val="000000"/>
                <w:sz w:val="16"/>
                <w:szCs w:val="16"/>
              </w:rPr>
              <w:t xml:space="preserve">110,75  </w:t>
            </w:r>
          </w:p>
        </w:tc>
      </w:tr>
      <w:tr w:rsidR="00324B18" w:rsidRPr="00324B18" w14:paraId="68E5FC7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823D3A" w14:textId="77777777" w:rsidR="00324B18" w:rsidRPr="00324B18" w:rsidRDefault="00324B18" w:rsidP="00324B18">
            <w:pPr>
              <w:jc w:val="right"/>
              <w:rPr>
                <w:color w:val="000000"/>
                <w:sz w:val="16"/>
                <w:szCs w:val="16"/>
              </w:rPr>
            </w:pPr>
            <w:r w:rsidRPr="00324B18">
              <w:rPr>
                <w:color w:val="000000"/>
                <w:sz w:val="16"/>
                <w:szCs w:val="16"/>
              </w:rPr>
              <w:t>2.530</w:t>
            </w:r>
          </w:p>
        </w:tc>
        <w:tc>
          <w:tcPr>
            <w:tcW w:w="6037" w:type="dxa"/>
            <w:tcBorders>
              <w:top w:val="nil"/>
              <w:left w:val="single" w:sz="4" w:space="0" w:color="auto"/>
              <w:bottom w:val="single" w:sz="4" w:space="0" w:color="auto"/>
              <w:right w:val="single" w:sz="4" w:space="0" w:color="auto"/>
            </w:tcBorders>
            <w:shd w:val="clear" w:color="auto" w:fill="auto"/>
            <w:hideMark/>
          </w:tcPr>
          <w:p w14:paraId="0373BCE8" w14:textId="77777777" w:rsidR="00324B18" w:rsidRPr="00324B18" w:rsidRDefault="00324B18" w:rsidP="00324B18">
            <w:pPr>
              <w:rPr>
                <w:color w:val="000000"/>
                <w:sz w:val="16"/>
                <w:szCs w:val="16"/>
              </w:rPr>
            </w:pPr>
            <w:r w:rsidRPr="00324B18">
              <w:rPr>
                <w:color w:val="000000"/>
                <w:sz w:val="16"/>
                <w:szCs w:val="16"/>
              </w:rPr>
              <w:t>DIN-рейка металлическая ТН 35/7,5 длиной 1000 мм</w:t>
            </w:r>
          </w:p>
        </w:tc>
        <w:tc>
          <w:tcPr>
            <w:tcW w:w="2351" w:type="dxa"/>
            <w:tcBorders>
              <w:top w:val="nil"/>
              <w:left w:val="nil"/>
              <w:bottom w:val="single" w:sz="4" w:space="0" w:color="auto"/>
              <w:right w:val="single" w:sz="4" w:space="0" w:color="auto"/>
            </w:tcBorders>
            <w:shd w:val="clear" w:color="auto" w:fill="auto"/>
            <w:noWrap/>
            <w:hideMark/>
          </w:tcPr>
          <w:p w14:paraId="0A22B3CD"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705876B1" w14:textId="77777777" w:rsidR="00324B18" w:rsidRPr="00324B18" w:rsidRDefault="00324B18" w:rsidP="00324B18">
            <w:pPr>
              <w:jc w:val="center"/>
              <w:rPr>
                <w:color w:val="000000"/>
                <w:sz w:val="16"/>
                <w:szCs w:val="16"/>
              </w:rPr>
            </w:pPr>
            <w:r w:rsidRPr="00324B18">
              <w:rPr>
                <w:color w:val="000000"/>
                <w:sz w:val="16"/>
                <w:szCs w:val="16"/>
              </w:rPr>
              <w:t>0,08</w:t>
            </w:r>
          </w:p>
        </w:tc>
        <w:tc>
          <w:tcPr>
            <w:tcW w:w="1340" w:type="dxa"/>
            <w:tcBorders>
              <w:top w:val="nil"/>
              <w:left w:val="nil"/>
              <w:bottom w:val="single" w:sz="4" w:space="0" w:color="auto"/>
              <w:right w:val="single" w:sz="4" w:space="0" w:color="auto"/>
            </w:tcBorders>
            <w:shd w:val="clear" w:color="auto" w:fill="auto"/>
            <w:hideMark/>
          </w:tcPr>
          <w:p w14:paraId="0CCE5F7D" w14:textId="77777777" w:rsidR="00324B18" w:rsidRPr="00324B18" w:rsidRDefault="00324B18" w:rsidP="00324B18">
            <w:pPr>
              <w:jc w:val="right"/>
              <w:rPr>
                <w:color w:val="000000"/>
                <w:sz w:val="16"/>
                <w:szCs w:val="16"/>
              </w:rPr>
            </w:pPr>
            <w:r w:rsidRPr="00324B18">
              <w:rPr>
                <w:color w:val="000000"/>
                <w:sz w:val="16"/>
                <w:szCs w:val="16"/>
              </w:rPr>
              <w:t xml:space="preserve">5 498,11  </w:t>
            </w:r>
          </w:p>
        </w:tc>
        <w:tc>
          <w:tcPr>
            <w:tcW w:w="2393" w:type="dxa"/>
            <w:gridSpan w:val="2"/>
            <w:tcBorders>
              <w:top w:val="nil"/>
              <w:left w:val="nil"/>
              <w:bottom w:val="single" w:sz="4" w:space="0" w:color="auto"/>
              <w:right w:val="single" w:sz="4" w:space="0" w:color="auto"/>
            </w:tcBorders>
            <w:shd w:val="clear" w:color="auto" w:fill="auto"/>
            <w:hideMark/>
          </w:tcPr>
          <w:p w14:paraId="6431E333" w14:textId="77777777" w:rsidR="00324B18" w:rsidRPr="00324B18" w:rsidRDefault="00324B18" w:rsidP="00324B18">
            <w:pPr>
              <w:jc w:val="right"/>
              <w:rPr>
                <w:color w:val="000000"/>
                <w:sz w:val="16"/>
                <w:szCs w:val="16"/>
              </w:rPr>
            </w:pPr>
            <w:r w:rsidRPr="00324B18">
              <w:rPr>
                <w:color w:val="000000"/>
                <w:sz w:val="16"/>
                <w:szCs w:val="16"/>
              </w:rPr>
              <w:t xml:space="preserve">439,85  </w:t>
            </w:r>
          </w:p>
        </w:tc>
      </w:tr>
      <w:tr w:rsidR="00324B18" w:rsidRPr="00324B18" w14:paraId="03567BD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A13FC88" w14:textId="77777777" w:rsidR="00324B18" w:rsidRPr="00324B18" w:rsidRDefault="00324B18" w:rsidP="00324B18">
            <w:pPr>
              <w:jc w:val="right"/>
              <w:rPr>
                <w:color w:val="000000"/>
                <w:sz w:val="16"/>
                <w:szCs w:val="16"/>
              </w:rPr>
            </w:pPr>
            <w:r w:rsidRPr="00324B18">
              <w:rPr>
                <w:color w:val="000000"/>
                <w:sz w:val="16"/>
                <w:szCs w:val="16"/>
              </w:rPr>
              <w:lastRenderedPageBreak/>
              <w:t>2.531</w:t>
            </w:r>
          </w:p>
        </w:tc>
        <w:tc>
          <w:tcPr>
            <w:tcW w:w="6037" w:type="dxa"/>
            <w:tcBorders>
              <w:top w:val="nil"/>
              <w:left w:val="single" w:sz="4" w:space="0" w:color="auto"/>
              <w:bottom w:val="single" w:sz="4" w:space="0" w:color="auto"/>
              <w:right w:val="single" w:sz="4" w:space="0" w:color="auto"/>
            </w:tcBorders>
            <w:shd w:val="clear" w:color="auto" w:fill="auto"/>
            <w:hideMark/>
          </w:tcPr>
          <w:p w14:paraId="4BCBE54B" w14:textId="77777777" w:rsidR="00324B18" w:rsidRPr="00324B18" w:rsidRDefault="00324B18" w:rsidP="00324B18">
            <w:pPr>
              <w:rPr>
                <w:color w:val="000000"/>
                <w:sz w:val="16"/>
                <w:szCs w:val="16"/>
              </w:rPr>
            </w:pPr>
            <w:r w:rsidRPr="00324B18">
              <w:rPr>
                <w:color w:val="000000"/>
                <w:sz w:val="16"/>
                <w:szCs w:val="16"/>
              </w:rPr>
              <w:t>Шина "N" нул. 8х12 (оборудование)</w:t>
            </w:r>
          </w:p>
        </w:tc>
        <w:tc>
          <w:tcPr>
            <w:tcW w:w="2351" w:type="dxa"/>
            <w:tcBorders>
              <w:top w:val="nil"/>
              <w:left w:val="nil"/>
              <w:bottom w:val="single" w:sz="4" w:space="0" w:color="auto"/>
              <w:right w:val="single" w:sz="4" w:space="0" w:color="auto"/>
            </w:tcBorders>
            <w:shd w:val="clear" w:color="auto" w:fill="auto"/>
            <w:noWrap/>
            <w:hideMark/>
          </w:tcPr>
          <w:p w14:paraId="682839B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A3A5E7E"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5C47F923" w14:textId="77777777" w:rsidR="00324B18" w:rsidRPr="00324B18" w:rsidRDefault="00324B18" w:rsidP="00324B18">
            <w:pPr>
              <w:jc w:val="right"/>
              <w:rPr>
                <w:color w:val="000000"/>
                <w:sz w:val="16"/>
                <w:szCs w:val="16"/>
              </w:rPr>
            </w:pPr>
            <w:r w:rsidRPr="00324B18">
              <w:rPr>
                <w:color w:val="000000"/>
                <w:sz w:val="16"/>
                <w:szCs w:val="16"/>
              </w:rPr>
              <w:t xml:space="preserve">115,50  </w:t>
            </w:r>
          </w:p>
        </w:tc>
        <w:tc>
          <w:tcPr>
            <w:tcW w:w="2393" w:type="dxa"/>
            <w:gridSpan w:val="2"/>
            <w:tcBorders>
              <w:top w:val="nil"/>
              <w:left w:val="nil"/>
              <w:bottom w:val="single" w:sz="4" w:space="0" w:color="auto"/>
              <w:right w:val="single" w:sz="4" w:space="0" w:color="auto"/>
            </w:tcBorders>
            <w:shd w:val="clear" w:color="auto" w:fill="auto"/>
            <w:hideMark/>
          </w:tcPr>
          <w:p w14:paraId="502DAD19" w14:textId="77777777" w:rsidR="00324B18" w:rsidRPr="00324B18" w:rsidRDefault="00324B18" w:rsidP="00324B18">
            <w:pPr>
              <w:jc w:val="right"/>
              <w:rPr>
                <w:color w:val="000000"/>
                <w:sz w:val="16"/>
                <w:szCs w:val="16"/>
              </w:rPr>
            </w:pPr>
            <w:r w:rsidRPr="00324B18">
              <w:rPr>
                <w:color w:val="000000"/>
                <w:sz w:val="16"/>
                <w:szCs w:val="16"/>
              </w:rPr>
              <w:t xml:space="preserve">693,00  </w:t>
            </w:r>
          </w:p>
        </w:tc>
      </w:tr>
      <w:tr w:rsidR="00324B18" w:rsidRPr="00324B18" w14:paraId="4344839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7D8AB56" w14:textId="77777777" w:rsidR="00324B18" w:rsidRPr="00324B18" w:rsidRDefault="00324B18" w:rsidP="00324B18">
            <w:pPr>
              <w:jc w:val="right"/>
              <w:rPr>
                <w:color w:val="000000"/>
                <w:sz w:val="16"/>
                <w:szCs w:val="16"/>
              </w:rPr>
            </w:pPr>
            <w:r w:rsidRPr="00324B18">
              <w:rPr>
                <w:color w:val="000000"/>
                <w:sz w:val="16"/>
                <w:szCs w:val="16"/>
              </w:rPr>
              <w:t>2.532</w:t>
            </w:r>
          </w:p>
        </w:tc>
        <w:tc>
          <w:tcPr>
            <w:tcW w:w="6037" w:type="dxa"/>
            <w:tcBorders>
              <w:top w:val="nil"/>
              <w:left w:val="single" w:sz="4" w:space="0" w:color="auto"/>
              <w:bottom w:val="single" w:sz="4" w:space="0" w:color="auto"/>
              <w:right w:val="single" w:sz="4" w:space="0" w:color="auto"/>
            </w:tcBorders>
            <w:shd w:val="clear" w:color="auto" w:fill="auto"/>
            <w:hideMark/>
          </w:tcPr>
          <w:p w14:paraId="3E31D4BD" w14:textId="77777777" w:rsidR="00324B18" w:rsidRPr="00324B18" w:rsidRDefault="00324B18" w:rsidP="00324B18">
            <w:pPr>
              <w:rPr>
                <w:color w:val="000000"/>
                <w:sz w:val="16"/>
                <w:szCs w:val="16"/>
              </w:rPr>
            </w:pPr>
            <w:r w:rsidRPr="00324B18">
              <w:rPr>
                <w:color w:val="000000"/>
                <w:sz w:val="16"/>
                <w:szCs w:val="16"/>
              </w:rPr>
              <w:t>Шина PEN нул. 8х12 (оборудование)</w:t>
            </w:r>
          </w:p>
        </w:tc>
        <w:tc>
          <w:tcPr>
            <w:tcW w:w="2351" w:type="dxa"/>
            <w:tcBorders>
              <w:top w:val="nil"/>
              <w:left w:val="nil"/>
              <w:bottom w:val="single" w:sz="4" w:space="0" w:color="auto"/>
              <w:right w:val="single" w:sz="4" w:space="0" w:color="auto"/>
            </w:tcBorders>
            <w:shd w:val="clear" w:color="auto" w:fill="auto"/>
            <w:noWrap/>
            <w:hideMark/>
          </w:tcPr>
          <w:p w14:paraId="18BB2FF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02C5113"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1F2F3C24" w14:textId="77777777" w:rsidR="00324B18" w:rsidRPr="00324B18" w:rsidRDefault="00324B18" w:rsidP="00324B18">
            <w:pPr>
              <w:jc w:val="right"/>
              <w:rPr>
                <w:color w:val="000000"/>
                <w:sz w:val="16"/>
                <w:szCs w:val="16"/>
              </w:rPr>
            </w:pPr>
            <w:r w:rsidRPr="00324B18">
              <w:rPr>
                <w:color w:val="000000"/>
                <w:sz w:val="16"/>
                <w:szCs w:val="16"/>
              </w:rPr>
              <w:t xml:space="preserve">156,46  </w:t>
            </w:r>
          </w:p>
        </w:tc>
        <w:tc>
          <w:tcPr>
            <w:tcW w:w="2393" w:type="dxa"/>
            <w:gridSpan w:val="2"/>
            <w:tcBorders>
              <w:top w:val="nil"/>
              <w:left w:val="nil"/>
              <w:bottom w:val="single" w:sz="4" w:space="0" w:color="auto"/>
              <w:right w:val="single" w:sz="4" w:space="0" w:color="auto"/>
            </w:tcBorders>
            <w:shd w:val="clear" w:color="auto" w:fill="auto"/>
            <w:hideMark/>
          </w:tcPr>
          <w:p w14:paraId="7222FCAE" w14:textId="77777777" w:rsidR="00324B18" w:rsidRPr="00324B18" w:rsidRDefault="00324B18" w:rsidP="00324B18">
            <w:pPr>
              <w:jc w:val="right"/>
              <w:rPr>
                <w:color w:val="000000"/>
                <w:sz w:val="16"/>
                <w:szCs w:val="16"/>
              </w:rPr>
            </w:pPr>
            <w:r w:rsidRPr="00324B18">
              <w:rPr>
                <w:color w:val="000000"/>
                <w:sz w:val="16"/>
                <w:szCs w:val="16"/>
              </w:rPr>
              <w:t xml:space="preserve">938,77  </w:t>
            </w:r>
          </w:p>
        </w:tc>
      </w:tr>
      <w:tr w:rsidR="00324B18" w:rsidRPr="00324B18" w14:paraId="317C591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67A0729" w14:textId="77777777" w:rsidR="00324B18" w:rsidRPr="00324B18" w:rsidRDefault="00324B18" w:rsidP="00324B18">
            <w:pPr>
              <w:jc w:val="right"/>
              <w:rPr>
                <w:color w:val="000000"/>
                <w:sz w:val="16"/>
                <w:szCs w:val="16"/>
              </w:rPr>
            </w:pPr>
            <w:r w:rsidRPr="00324B18">
              <w:rPr>
                <w:color w:val="000000"/>
                <w:sz w:val="16"/>
                <w:szCs w:val="16"/>
              </w:rPr>
              <w:t>2.533</w:t>
            </w:r>
          </w:p>
        </w:tc>
        <w:tc>
          <w:tcPr>
            <w:tcW w:w="6037" w:type="dxa"/>
            <w:tcBorders>
              <w:top w:val="nil"/>
              <w:left w:val="single" w:sz="4" w:space="0" w:color="auto"/>
              <w:bottom w:val="single" w:sz="4" w:space="0" w:color="auto"/>
              <w:right w:val="single" w:sz="4" w:space="0" w:color="auto"/>
            </w:tcBorders>
            <w:shd w:val="clear" w:color="auto" w:fill="auto"/>
            <w:hideMark/>
          </w:tcPr>
          <w:p w14:paraId="027183AB" w14:textId="77777777" w:rsidR="00324B18" w:rsidRPr="00324B18" w:rsidRDefault="00324B18" w:rsidP="00324B18">
            <w:pPr>
              <w:rPr>
                <w:color w:val="000000"/>
                <w:sz w:val="16"/>
                <w:szCs w:val="16"/>
              </w:rPr>
            </w:pPr>
            <w:r w:rsidRPr="00324B18">
              <w:rPr>
                <w:color w:val="000000"/>
                <w:sz w:val="16"/>
                <w:szCs w:val="16"/>
              </w:rPr>
              <w:t>Клемма винтовая КВИ-2,5 (оборудование)</w:t>
            </w:r>
          </w:p>
        </w:tc>
        <w:tc>
          <w:tcPr>
            <w:tcW w:w="2351" w:type="dxa"/>
            <w:tcBorders>
              <w:top w:val="nil"/>
              <w:left w:val="nil"/>
              <w:bottom w:val="single" w:sz="4" w:space="0" w:color="auto"/>
              <w:right w:val="single" w:sz="4" w:space="0" w:color="auto"/>
            </w:tcBorders>
            <w:shd w:val="clear" w:color="auto" w:fill="auto"/>
            <w:noWrap/>
            <w:hideMark/>
          </w:tcPr>
          <w:p w14:paraId="57D4ED7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EA5FC58" w14:textId="77777777" w:rsidR="00324B18" w:rsidRPr="00324B18" w:rsidRDefault="00324B18" w:rsidP="00324B18">
            <w:pPr>
              <w:jc w:val="center"/>
              <w:rPr>
                <w:color w:val="000000"/>
                <w:sz w:val="16"/>
                <w:szCs w:val="16"/>
              </w:rPr>
            </w:pPr>
            <w:r w:rsidRPr="00324B18">
              <w:rPr>
                <w:color w:val="000000"/>
                <w:sz w:val="16"/>
                <w:szCs w:val="16"/>
              </w:rPr>
              <w:t>270</w:t>
            </w:r>
          </w:p>
        </w:tc>
        <w:tc>
          <w:tcPr>
            <w:tcW w:w="1340" w:type="dxa"/>
            <w:tcBorders>
              <w:top w:val="nil"/>
              <w:left w:val="nil"/>
              <w:bottom w:val="single" w:sz="4" w:space="0" w:color="auto"/>
              <w:right w:val="single" w:sz="4" w:space="0" w:color="auto"/>
            </w:tcBorders>
            <w:shd w:val="clear" w:color="auto" w:fill="auto"/>
            <w:hideMark/>
          </w:tcPr>
          <w:p w14:paraId="60CE82D9" w14:textId="77777777" w:rsidR="00324B18" w:rsidRPr="00324B18" w:rsidRDefault="00324B18" w:rsidP="00324B18">
            <w:pPr>
              <w:jc w:val="right"/>
              <w:rPr>
                <w:color w:val="000000"/>
                <w:sz w:val="16"/>
                <w:szCs w:val="16"/>
              </w:rPr>
            </w:pPr>
            <w:r w:rsidRPr="00324B18">
              <w:rPr>
                <w:color w:val="000000"/>
                <w:sz w:val="16"/>
                <w:szCs w:val="16"/>
              </w:rPr>
              <w:t xml:space="preserve">12,84  </w:t>
            </w:r>
          </w:p>
        </w:tc>
        <w:tc>
          <w:tcPr>
            <w:tcW w:w="2393" w:type="dxa"/>
            <w:gridSpan w:val="2"/>
            <w:tcBorders>
              <w:top w:val="nil"/>
              <w:left w:val="nil"/>
              <w:bottom w:val="single" w:sz="4" w:space="0" w:color="auto"/>
              <w:right w:val="single" w:sz="4" w:space="0" w:color="auto"/>
            </w:tcBorders>
            <w:shd w:val="clear" w:color="auto" w:fill="auto"/>
            <w:hideMark/>
          </w:tcPr>
          <w:p w14:paraId="6D7EB897" w14:textId="77777777" w:rsidR="00324B18" w:rsidRPr="00324B18" w:rsidRDefault="00324B18" w:rsidP="00324B18">
            <w:pPr>
              <w:jc w:val="right"/>
              <w:rPr>
                <w:color w:val="000000"/>
                <w:sz w:val="16"/>
                <w:szCs w:val="16"/>
              </w:rPr>
            </w:pPr>
            <w:r w:rsidRPr="00324B18">
              <w:rPr>
                <w:color w:val="000000"/>
                <w:sz w:val="16"/>
                <w:szCs w:val="16"/>
              </w:rPr>
              <w:t xml:space="preserve">3 466,05  </w:t>
            </w:r>
          </w:p>
        </w:tc>
      </w:tr>
      <w:tr w:rsidR="00324B18" w:rsidRPr="00324B18" w14:paraId="0DDC4EA0"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0A719D59" w14:textId="77777777" w:rsidR="00324B18" w:rsidRPr="00324B18" w:rsidRDefault="00324B18" w:rsidP="00324B18">
            <w:pPr>
              <w:jc w:val="right"/>
              <w:rPr>
                <w:color w:val="000000"/>
                <w:sz w:val="16"/>
                <w:szCs w:val="16"/>
              </w:rPr>
            </w:pPr>
            <w:r w:rsidRPr="00324B18">
              <w:rPr>
                <w:color w:val="000000"/>
                <w:sz w:val="16"/>
                <w:szCs w:val="16"/>
              </w:rPr>
              <w:t>2.534</w:t>
            </w:r>
          </w:p>
        </w:tc>
        <w:tc>
          <w:tcPr>
            <w:tcW w:w="6037" w:type="dxa"/>
            <w:tcBorders>
              <w:top w:val="nil"/>
              <w:left w:val="single" w:sz="4" w:space="0" w:color="auto"/>
              <w:bottom w:val="single" w:sz="4" w:space="0" w:color="auto"/>
              <w:right w:val="single" w:sz="4" w:space="0" w:color="auto"/>
            </w:tcBorders>
            <w:shd w:val="clear" w:color="auto" w:fill="auto"/>
            <w:hideMark/>
          </w:tcPr>
          <w:p w14:paraId="43AE0D57" w14:textId="77777777" w:rsidR="00324B18" w:rsidRPr="00324B18" w:rsidRDefault="00324B18" w:rsidP="00324B18">
            <w:pPr>
              <w:rPr>
                <w:color w:val="000000"/>
                <w:sz w:val="16"/>
                <w:szCs w:val="16"/>
              </w:rPr>
            </w:pPr>
            <w:r w:rsidRPr="00324B18">
              <w:rPr>
                <w:color w:val="000000"/>
                <w:sz w:val="16"/>
                <w:szCs w:val="16"/>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2351" w:type="dxa"/>
            <w:tcBorders>
              <w:top w:val="nil"/>
              <w:left w:val="nil"/>
              <w:bottom w:val="single" w:sz="4" w:space="0" w:color="auto"/>
              <w:right w:val="single" w:sz="4" w:space="0" w:color="auto"/>
            </w:tcBorders>
            <w:shd w:val="clear" w:color="auto" w:fill="auto"/>
            <w:noWrap/>
            <w:hideMark/>
          </w:tcPr>
          <w:p w14:paraId="07428A5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EC0F263" w14:textId="77777777" w:rsidR="00324B18" w:rsidRPr="00324B18" w:rsidRDefault="00324B18" w:rsidP="00324B18">
            <w:pPr>
              <w:jc w:val="center"/>
              <w:rPr>
                <w:color w:val="000000"/>
                <w:sz w:val="16"/>
                <w:szCs w:val="16"/>
              </w:rPr>
            </w:pPr>
            <w:r w:rsidRPr="00324B18">
              <w:rPr>
                <w:color w:val="000000"/>
                <w:sz w:val="16"/>
                <w:szCs w:val="16"/>
              </w:rPr>
              <w:t>73</w:t>
            </w:r>
          </w:p>
        </w:tc>
        <w:tc>
          <w:tcPr>
            <w:tcW w:w="1340" w:type="dxa"/>
            <w:tcBorders>
              <w:top w:val="nil"/>
              <w:left w:val="nil"/>
              <w:bottom w:val="single" w:sz="4" w:space="0" w:color="auto"/>
              <w:right w:val="single" w:sz="4" w:space="0" w:color="auto"/>
            </w:tcBorders>
            <w:shd w:val="clear" w:color="auto" w:fill="auto"/>
            <w:hideMark/>
          </w:tcPr>
          <w:p w14:paraId="6B1F72D7" w14:textId="77777777" w:rsidR="00324B18" w:rsidRPr="00324B18" w:rsidRDefault="00324B18" w:rsidP="00324B18">
            <w:pPr>
              <w:jc w:val="right"/>
              <w:rPr>
                <w:color w:val="000000"/>
                <w:sz w:val="16"/>
                <w:szCs w:val="16"/>
              </w:rPr>
            </w:pPr>
            <w:r w:rsidRPr="00324B18">
              <w:rPr>
                <w:color w:val="000000"/>
                <w:sz w:val="16"/>
                <w:szCs w:val="16"/>
              </w:rPr>
              <w:t xml:space="preserve">1 074,91  </w:t>
            </w:r>
          </w:p>
        </w:tc>
        <w:tc>
          <w:tcPr>
            <w:tcW w:w="2393" w:type="dxa"/>
            <w:gridSpan w:val="2"/>
            <w:tcBorders>
              <w:top w:val="nil"/>
              <w:left w:val="nil"/>
              <w:bottom w:val="single" w:sz="4" w:space="0" w:color="auto"/>
              <w:right w:val="single" w:sz="4" w:space="0" w:color="auto"/>
            </w:tcBorders>
            <w:shd w:val="clear" w:color="auto" w:fill="auto"/>
            <w:hideMark/>
          </w:tcPr>
          <w:p w14:paraId="308588C2" w14:textId="77777777" w:rsidR="00324B18" w:rsidRPr="00324B18" w:rsidRDefault="00324B18" w:rsidP="00324B18">
            <w:pPr>
              <w:jc w:val="right"/>
              <w:rPr>
                <w:color w:val="000000"/>
                <w:sz w:val="16"/>
                <w:szCs w:val="16"/>
              </w:rPr>
            </w:pPr>
            <w:r w:rsidRPr="00324B18">
              <w:rPr>
                <w:color w:val="000000"/>
                <w:sz w:val="16"/>
                <w:szCs w:val="16"/>
              </w:rPr>
              <w:t xml:space="preserve">78 468,24  </w:t>
            </w:r>
          </w:p>
        </w:tc>
      </w:tr>
      <w:tr w:rsidR="00324B18" w:rsidRPr="00324B18" w14:paraId="53E0C0E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7C102ED" w14:textId="77777777" w:rsidR="00324B18" w:rsidRPr="00324B18" w:rsidRDefault="00324B18" w:rsidP="00324B18">
            <w:pPr>
              <w:jc w:val="right"/>
              <w:rPr>
                <w:color w:val="000000"/>
                <w:sz w:val="16"/>
                <w:szCs w:val="16"/>
              </w:rPr>
            </w:pPr>
            <w:r w:rsidRPr="00324B18">
              <w:rPr>
                <w:color w:val="000000"/>
                <w:sz w:val="16"/>
                <w:szCs w:val="16"/>
              </w:rPr>
              <w:t>2.535</w:t>
            </w:r>
          </w:p>
        </w:tc>
        <w:tc>
          <w:tcPr>
            <w:tcW w:w="6037" w:type="dxa"/>
            <w:tcBorders>
              <w:top w:val="nil"/>
              <w:left w:val="single" w:sz="4" w:space="0" w:color="auto"/>
              <w:bottom w:val="single" w:sz="4" w:space="0" w:color="auto"/>
              <w:right w:val="single" w:sz="4" w:space="0" w:color="auto"/>
            </w:tcBorders>
            <w:shd w:val="clear" w:color="auto" w:fill="auto"/>
            <w:hideMark/>
          </w:tcPr>
          <w:p w14:paraId="229A1DC9" w14:textId="77777777" w:rsidR="00324B18" w:rsidRPr="00324B18" w:rsidRDefault="00324B18" w:rsidP="00324B18">
            <w:pPr>
              <w:rPr>
                <w:color w:val="000000"/>
                <w:sz w:val="16"/>
                <w:szCs w:val="16"/>
              </w:rPr>
            </w:pPr>
            <w:r w:rsidRPr="00324B18">
              <w:rPr>
                <w:color w:val="000000"/>
                <w:sz w:val="16"/>
                <w:szCs w:val="16"/>
              </w:rPr>
              <w:t>Поворотная кнопка NEF30-Ps (оборудование)</w:t>
            </w:r>
          </w:p>
        </w:tc>
        <w:tc>
          <w:tcPr>
            <w:tcW w:w="2351" w:type="dxa"/>
            <w:tcBorders>
              <w:top w:val="nil"/>
              <w:left w:val="nil"/>
              <w:bottom w:val="single" w:sz="4" w:space="0" w:color="auto"/>
              <w:right w:val="single" w:sz="4" w:space="0" w:color="auto"/>
            </w:tcBorders>
            <w:shd w:val="clear" w:color="auto" w:fill="auto"/>
            <w:noWrap/>
            <w:hideMark/>
          </w:tcPr>
          <w:p w14:paraId="0D7559C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A01CBC8"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61F3A31A" w14:textId="77777777" w:rsidR="00324B18" w:rsidRPr="00324B18" w:rsidRDefault="00324B18" w:rsidP="00324B18">
            <w:pPr>
              <w:jc w:val="right"/>
              <w:rPr>
                <w:color w:val="000000"/>
                <w:sz w:val="16"/>
                <w:szCs w:val="16"/>
              </w:rPr>
            </w:pPr>
            <w:r w:rsidRPr="00324B18">
              <w:rPr>
                <w:color w:val="000000"/>
                <w:sz w:val="16"/>
                <w:szCs w:val="16"/>
              </w:rPr>
              <w:t xml:space="preserve">1 988,67  </w:t>
            </w:r>
          </w:p>
        </w:tc>
        <w:tc>
          <w:tcPr>
            <w:tcW w:w="2393" w:type="dxa"/>
            <w:gridSpan w:val="2"/>
            <w:tcBorders>
              <w:top w:val="nil"/>
              <w:left w:val="nil"/>
              <w:bottom w:val="single" w:sz="4" w:space="0" w:color="auto"/>
              <w:right w:val="single" w:sz="4" w:space="0" w:color="auto"/>
            </w:tcBorders>
            <w:shd w:val="clear" w:color="auto" w:fill="auto"/>
            <w:hideMark/>
          </w:tcPr>
          <w:p w14:paraId="5AC5086A" w14:textId="77777777" w:rsidR="00324B18" w:rsidRPr="00324B18" w:rsidRDefault="00324B18" w:rsidP="00324B18">
            <w:pPr>
              <w:jc w:val="right"/>
              <w:rPr>
                <w:color w:val="000000"/>
                <w:sz w:val="16"/>
                <w:szCs w:val="16"/>
              </w:rPr>
            </w:pPr>
            <w:r w:rsidRPr="00324B18">
              <w:rPr>
                <w:color w:val="000000"/>
                <w:sz w:val="16"/>
                <w:szCs w:val="16"/>
              </w:rPr>
              <w:t xml:space="preserve">21 875,37  </w:t>
            </w:r>
          </w:p>
        </w:tc>
      </w:tr>
      <w:tr w:rsidR="00324B18" w:rsidRPr="00324B18" w14:paraId="3F2B2A2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054EABA" w14:textId="77777777" w:rsidR="00324B18" w:rsidRPr="00324B18" w:rsidRDefault="00324B18" w:rsidP="00324B18">
            <w:pPr>
              <w:jc w:val="right"/>
              <w:rPr>
                <w:color w:val="000000"/>
                <w:sz w:val="16"/>
                <w:szCs w:val="16"/>
              </w:rPr>
            </w:pPr>
            <w:r w:rsidRPr="00324B18">
              <w:rPr>
                <w:color w:val="000000"/>
                <w:sz w:val="16"/>
                <w:szCs w:val="16"/>
              </w:rPr>
              <w:t>2.536</w:t>
            </w:r>
          </w:p>
        </w:tc>
        <w:tc>
          <w:tcPr>
            <w:tcW w:w="6037" w:type="dxa"/>
            <w:tcBorders>
              <w:top w:val="nil"/>
              <w:left w:val="single" w:sz="4" w:space="0" w:color="auto"/>
              <w:bottom w:val="single" w:sz="4" w:space="0" w:color="auto"/>
              <w:right w:val="single" w:sz="4" w:space="0" w:color="auto"/>
            </w:tcBorders>
            <w:shd w:val="clear" w:color="auto" w:fill="auto"/>
            <w:hideMark/>
          </w:tcPr>
          <w:p w14:paraId="04BDE419" w14:textId="77777777" w:rsidR="00324B18" w:rsidRPr="00324B18" w:rsidRDefault="00324B18" w:rsidP="00324B18">
            <w:pPr>
              <w:rPr>
                <w:color w:val="000000"/>
                <w:sz w:val="16"/>
                <w:szCs w:val="16"/>
              </w:rPr>
            </w:pPr>
            <w:proofErr w:type="gramStart"/>
            <w:r w:rsidRPr="00324B18">
              <w:rPr>
                <w:color w:val="000000"/>
                <w:sz w:val="16"/>
                <w:szCs w:val="16"/>
              </w:rPr>
              <w:t>Кнопка  NEF</w:t>
            </w:r>
            <w:proofErr w:type="gramEnd"/>
            <w:r w:rsidRPr="00324B18">
              <w:rPr>
                <w:color w:val="000000"/>
                <w:sz w:val="16"/>
                <w:szCs w:val="16"/>
              </w:rPr>
              <w:t>30-UW z (оборудование)</w:t>
            </w:r>
          </w:p>
        </w:tc>
        <w:tc>
          <w:tcPr>
            <w:tcW w:w="2351" w:type="dxa"/>
            <w:tcBorders>
              <w:top w:val="nil"/>
              <w:left w:val="nil"/>
              <w:bottom w:val="single" w:sz="4" w:space="0" w:color="auto"/>
              <w:right w:val="single" w:sz="4" w:space="0" w:color="auto"/>
            </w:tcBorders>
            <w:shd w:val="clear" w:color="auto" w:fill="auto"/>
            <w:noWrap/>
            <w:hideMark/>
          </w:tcPr>
          <w:p w14:paraId="03E456B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9E091AF"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6741DE88" w14:textId="77777777" w:rsidR="00324B18" w:rsidRPr="00324B18" w:rsidRDefault="00324B18" w:rsidP="00324B18">
            <w:pPr>
              <w:jc w:val="right"/>
              <w:rPr>
                <w:color w:val="000000"/>
                <w:sz w:val="16"/>
                <w:szCs w:val="16"/>
              </w:rPr>
            </w:pPr>
            <w:r w:rsidRPr="00324B18">
              <w:rPr>
                <w:color w:val="000000"/>
                <w:sz w:val="16"/>
                <w:szCs w:val="16"/>
              </w:rPr>
              <w:t xml:space="preserve">2 276,63  </w:t>
            </w:r>
          </w:p>
        </w:tc>
        <w:tc>
          <w:tcPr>
            <w:tcW w:w="2393" w:type="dxa"/>
            <w:gridSpan w:val="2"/>
            <w:tcBorders>
              <w:top w:val="nil"/>
              <w:left w:val="nil"/>
              <w:bottom w:val="single" w:sz="4" w:space="0" w:color="auto"/>
              <w:right w:val="single" w:sz="4" w:space="0" w:color="auto"/>
            </w:tcBorders>
            <w:shd w:val="clear" w:color="auto" w:fill="auto"/>
            <w:hideMark/>
          </w:tcPr>
          <w:p w14:paraId="65030030" w14:textId="77777777" w:rsidR="00324B18" w:rsidRPr="00324B18" w:rsidRDefault="00324B18" w:rsidP="00324B18">
            <w:pPr>
              <w:jc w:val="right"/>
              <w:rPr>
                <w:color w:val="000000"/>
                <w:sz w:val="16"/>
                <w:szCs w:val="16"/>
              </w:rPr>
            </w:pPr>
            <w:r w:rsidRPr="00324B18">
              <w:rPr>
                <w:color w:val="000000"/>
                <w:sz w:val="16"/>
                <w:szCs w:val="16"/>
              </w:rPr>
              <w:t xml:space="preserve">25 042,92  </w:t>
            </w:r>
          </w:p>
        </w:tc>
      </w:tr>
      <w:tr w:rsidR="00324B18" w:rsidRPr="00324B18" w14:paraId="2A9A771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5FCBF2E" w14:textId="77777777" w:rsidR="00324B18" w:rsidRPr="00324B18" w:rsidRDefault="00324B18" w:rsidP="00324B18">
            <w:pPr>
              <w:jc w:val="right"/>
              <w:rPr>
                <w:color w:val="000000"/>
                <w:sz w:val="16"/>
                <w:szCs w:val="16"/>
              </w:rPr>
            </w:pPr>
            <w:r w:rsidRPr="00324B18">
              <w:rPr>
                <w:color w:val="000000"/>
                <w:sz w:val="16"/>
                <w:szCs w:val="16"/>
              </w:rPr>
              <w:t>2.537</w:t>
            </w:r>
          </w:p>
        </w:tc>
        <w:tc>
          <w:tcPr>
            <w:tcW w:w="6037" w:type="dxa"/>
            <w:tcBorders>
              <w:top w:val="nil"/>
              <w:left w:val="single" w:sz="4" w:space="0" w:color="auto"/>
              <w:bottom w:val="single" w:sz="4" w:space="0" w:color="auto"/>
              <w:right w:val="single" w:sz="4" w:space="0" w:color="auto"/>
            </w:tcBorders>
            <w:shd w:val="clear" w:color="auto" w:fill="auto"/>
            <w:hideMark/>
          </w:tcPr>
          <w:p w14:paraId="7C3F3D92" w14:textId="77777777" w:rsidR="00324B18" w:rsidRPr="00324B18" w:rsidRDefault="00324B18" w:rsidP="00324B18">
            <w:pPr>
              <w:rPr>
                <w:color w:val="000000"/>
                <w:sz w:val="16"/>
                <w:szCs w:val="16"/>
              </w:rPr>
            </w:pPr>
            <w:proofErr w:type="gramStart"/>
            <w:r w:rsidRPr="00324B18">
              <w:rPr>
                <w:color w:val="000000"/>
                <w:sz w:val="16"/>
                <w:szCs w:val="16"/>
              </w:rPr>
              <w:t>Кнопка  NEF</w:t>
            </w:r>
            <w:proofErr w:type="gramEnd"/>
            <w:r w:rsidRPr="00324B18">
              <w:rPr>
                <w:color w:val="000000"/>
                <w:sz w:val="16"/>
                <w:szCs w:val="16"/>
              </w:rPr>
              <w:t>30-UW g (оборудование)</w:t>
            </w:r>
          </w:p>
        </w:tc>
        <w:tc>
          <w:tcPr>
            <w:tcW w:w="2351" w:type="dxa"/>
            <w:tcBorders>
              <w:top w:val="nil"/>
              <w:left w:val="nil"/>
              <w:bottom w:val="single" w:sz="4" w:space="0" w:color="auto"/>
              <w:right w:val="single" w:sz="4" w:space="0" w:color="auto"/>
            </w:tcBorders>
            <w:shd w:val="clear" w:color="auto" w:fill="auto"/>
            <w:noWrap/>
            <w:hideMark/>
          </w:tcPr>
          <w:p w14:paraId="2129FF9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33F90A2"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189C80F4" w14:textId="77777777" w:rsidR="00324B18" w:rsidRPr="00324B18" w:rsidRDefault="00324B18" w:rsidP="00324B18">
            <w:pPr>
              <w:jc w:val="right"/>
              <w:rPr>
                <w:color w:val="000000"/>
                <w:sz w:val="16"/>
                <w:szCs w:val="16"/>
              </w:rPr>
            </w:pPr>
            <w:r w:rsidRPr="00324B18">
              <w:rPr>
                <w:color w:val="000000"/>
                <w:sz w:val="16"/>
                <w:szCs w:val="16"/>
              </w:rPr>
              <w:t xml:space="preserve">1 494,26  </w:t>
            </w:r>
          </w:p>
        </w:tc>
        <w:tc>
          <w:tcPr>
            <w:tcW w:w="2393" w:type="dxa"/>
            <w:gridSpan w:val="2"/>
            <w:tcBorders>
              <w:top w:val="nil"/>
              <w:left w:val="nil"/>
              <w:bottom w:val="single" w:sz="4" w:space="0" w:color="auto"/>
              <w:right w:val="single" w:sz="4" w:space="0" w:color="auto"/>
            </w:tcBorders>
            <w:shd w:val="clear" w:color="auto" w:fill="auto"/>
            <w:hideMark/>
          </w:tcPr>
          <w:p w14:paraId="470BCBE9" w14:textId="77777777" w:rsidR="00324B18" w:rsidRPr="00324B18" w:rsidRDefault="00324B18" w:rsidP="00324B18">
            <w:pPr>
              <w:jc w:val="right"/>
              <w:rPr>
                <w:color w:val="000000"/>
                <w:sz w:val="16"/>
                <w:szCs w:val="16"/>
              </w:rPr>
            </w:pPr>
            <w:r w:rsidRPr="00324B18">
              <w:rPr>
                <w:color w:val="000000"/>
                <w:sz w:val="16"/>
                <w:szCs w:val="16"/>
              </w:rPr>
              <w:t xml:space="preserve">16 436,85  </w:t>
            </w:r>
          </w:p>
        </w:tc>
      </w:tr>
      <w:tr w:rsidR="00324B18" w:rsidRPr="00324B18" w14:paraId="22E05E6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2D8B310" w14:textId="77777777" w:rsidR="00324B18" w:rsidRPr="00324B18" w:rsidRDefault="00324B18" w:rsidP="00324B18">
            <w:pPr>
              <w:jc w:val="right"/>
              <w:rPr>
                <w:color w:val="000000"/>
                <w:sz w:val="16"/>
                <w:szCs w:val="16"/>
              </w:rPr>
            </w:pPr>
            <w:r w:rsidRPr="00324B18">
              <w:rPr>
                <w:color w:val="000000"/>
                <w:sz w:val="16"/>
                <w:szCs w:val="16"/>
              </w:rPr>
              <w:t>2.538</w:t>
            </w:r>
          </w:p>
        </w:tc>
        <w:tc>
          <w:tcPr>
            <w:tcW w:w="6037" w:type="dxa"/>
            <w:tcBorders>
              <w:top w:val="nil"/>
              <w:left w:val="single" w:sz="4" w:space="0" w:color="auto"/>
              <w:bottom w:val="single" w:sz="4" w:space="0" w:color="auto"/>
              <w:right w:val="single" w:sz="4" w:space="0" w:color="auto"/>
            </w:tcBorders>
            <w:shd w:val="clear" w:color="auto" w:fill="auto"/>
            <w:hideMark/>
          </w:tcPr>
          <w:p w14:paraId="4E5A1546" w14:textId="77777777" w:rsidR="00324B18" w:rsidRPr="00324B18" w:rsidRDefault="00324B18" w:rsidP="00324B18">
            <w:pPr>
              <w:rPr>
                <w:color w:val="000000"/>
                <w:sz w:val="16"/>
                <w:szCs w:val="16"/>
              </w:rPr>
            </w:pPr>
            <w:proofErr w:type="gramStart"/>
            <w:r w:rsidRPr="00324B18">
              <w:rPr>
                <w:color w:val="000000"/>
                <w:sz w:val="16"/>
                <w:szCs w:val="16"/>
              </w:rPr>
              <w:t>Кнопка  NEF</w:t>
            </w:r>
            <w:proofErr w:type="gramEnd"/>
            <w:r w:rsidRPr="00324B18">
              <w:rPr>
                <w:color w:val="000000"/>
                <w:sz w:val="16"/>
                <w:szCs w:val="16"/>
              </w:rPr>
              <w:t>30-UW c (оборудование)</w:t>
            </w:r>
          </w:p>
        </w:tc>
        <w:tc>
          <w:tcPr>
            <w:tcW w:w="2351" w:type="dxa"/>
            <w:tcBorders>
              <w:top w:val="nil"/>
              <w:left w:val="nil"/>
              <w:bottom w:val="single" w:sz="4" w:space="0" w:color="auto"/>
              <w:right w:val="single" w:sz="4" w:space="0" w:color="auto"/>
            </w:tcBorders>
            <w:shd w:val="clear" w:color="auto" w:fill="auto"/>
            <w:noWrap/>
            <w:hideMark/>
          </w:tcPr>
          <w:p w14:paraId="70EEFB9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B35D20E"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7AC8179B" w14:textId="77777777" w:rsidR="00324B18" w:rsidRPr="00324B18" w:rsidRDefault="00324B18" w:rsidP="00324B18">
            <w:pPr>
              <w:jc w:val="right"/>
              <w:rPr>
                <w:color w:val="000000"/>
                <w:sz w:val="16"/>
                <w:szCs w:val="16"/>
              </w:rPr>
            </w:pPr>
            <w:r w:rsidRPr="00324B18">
              <w:rPr>
                <w:color w:val="000000"/>
                <w:sz w:val="16"/>
                <w:szCs w:val="16"/>
              </w:rPr>
              <w:t xml:space="preserve">1 686,88  </w:t>
            </w:r>
          </w:p>
        </w:tc>
        <w:tc>
          <w:tcPr>
            <w:tcW w:w="2393" w:type="dxa"/>
            <w:gridSpan w:val="2"/>
            <w:tcBorders>
              <w:top w:val="nil"/>
              <w:left w:val="nil"/>
              <w:bottom w:val="single" w:sz="4" w:space="0" w:color="auto"/>
              <w:right w:val="single" w:sz="4" w:space="0" w:color="auto"/>
            </w:tcBorders>
            <w:shd w:val="clear" w:color="auto" w:fill="auto"/>
            <w:hideMark/>
          </w:tcPr>
          <w:p w14:paraId="693EA22C" w14:textId="77777777" w:rsidR="00324B18" w:rsidRPr="00324B18" w:rsidRDefault="00324B18" w:rsidP="00324B18">
            <w:pPr>
              <w:jc w:val="right"/>
              <w:rPr>
                <w:color w:val="000000"/>
                <w:sz w:val="16"/>
                <w:szCs w:val="16"/>
              </w:rPr>
            </w:pPr>
            <w:r w:rsidRPr="00324B18">
              <w:rPr>
                <w:color w:val="000000"/>
                <w:sz w:val="16"/>
                <w:szCs w:val="16"/>
              </w:rPr>
              <w:t xml:space="preserve">6 747,52  </w:t>
            </w:r>
          </w:p>
        </w:tc>
      </w:tr>
      <w:tr w:rsidR="00324B18" w:rsidRPr="00324B18" w14:paraId="5971C76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4928F41" w14:textId="77777777" w:rsidR="00324B18" w:rsidRPr="00324B18" w:rsidRDefault="00324B18" w:rsidP="00324B18">
            <w:pPr>
              <w:jc w:val="right"/>
              <w:rPr>
                <w:color w:val="000000"/>
                <w:sz w:val="16"/>
                <w:szCs w:val="16"/>
              </w:rPr>
            </w:pPr>
            <w:r w:rsidRPr="00324B18">
              <w:rPr>
                <w:color w:val="000000"/>
                <w:sz w:val="16"/>
                <w:szCs w:val="16"/>
              </w:rPr>
              <w:t>2.539</w:t>
            </w:r>
          </w:p>
        </w:tc>
        <w:tc>
          <w:tcPr>
            <w:tcW w:w="6037" w:type="dxa"/>
            <w:tcBorders>
              <w:top w:val="nil"/>
              <w:left w:val="single" w:sz="4" w:space="0" w:color="auto"/>
              <w:bottom w:val="single" w:sz="4" w:space="0" w:color="auto"/>
              <w:right w:val="single" w:sz="4" w:space="0" w:color="auto"/>
            </w:tcBorders>
            <w:shd w:val="clear" w:color="auto" w:fill="auto"/>
            <w:hideMark/>
          </w:tcPr>
          <w:p w14:paraId="558E716D" w14:textId="77777777" w:rsidR="00324B18" w:rsidRPr="00324B18" w:rsidRDefault="00324B18" w:rsidP="00324B18">
            <w:pPr>
              <w:rPr>
                <w:color w:val="000000"/>
                <w:sz w:val="16"/>
                <w:szCs w:val="16"/>
              </w:rPr>
            </w:pPr>
            <w:r w:rsidRPr="00324B18">
              <w:rPr>
                <w:color w:val="000000"/>
                <w:sz w:val="16"/>
                <w:szCs w:val="16"/>
              </w:rPr>
              <w:t>Контактный элемент EF30 2X (2NO) (оборудование)</w:t>
            </w:r>
          </w:p>
        </w:tc>
        <w:tc>
          <w:tcPr>
            <w:tcW w:w="2351" w:type="dxa"/>
            <w:tcBorders>
              <w:top w:val="nil"/>
              <w:left w:val="nil"/>
              <w:bottom w:val="single" w:sz="4" w:space="0" w:color="auto"/>
              <w:right w:val="single" w:sz="4" w:space="0" w:color="auto"/>
            </w:tcBorders>
            <w:shd w:val="clear" w:color="auto" w:fill="auto"/>
            <w:noWrap/>
            <w:hideMark/>
          </w:tcPr>
          <w:p w14:paraId="54A2410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FA4BE78" w14:textId="77777777" w:rsidR="00324B18" w:rsidRPr="00324B18" w:rsidRDefault="00324B18" w:rsidP="00324B18">
            <w:pPr>
              <w:jc w:val="center"/>
              <w:rPr>
                <w:color w:val="000000"/>
                <w:sz w:val="16"/>
                <w:szCs w:val="16"/>
              </w:rPr>
            </w:pPr>
            <w:r w:rsidRPr="00324B18">
              <w:rPr>
                <w:color w:val="000000"/>
                <w:sz w:val="16"/>
                <w:szCs w:val="16"/>
              </w:rPr>
              <w:t>36</w:t>
            </w:r>
          </w:p>
        </w:tc>
        <w:tc>
          <w:tcPr>
            <w:tcW w:w="1340" w:type="dxa"/>
            <w:tcBorders>
              <w:top w:val="nil"/>
              <w:left w:val="nil"/>
              <w:bottom w:val="single" w:sz="4" w:space="0" w:color="auto"/>
              <w:right w:val="single" w:sz="4" w:space="0" w:color="auto"/>
            </w:tcBorders>
            <w:shd w:val="clear" w:color="auto" w:fill="auto"/>
            <w:hideMark/>
          </w:tcPr>
          <w:p w14:paraId="1E2BEC25" w14:textId="77777777" w:rsidR="00324B18" w:rsidRPr="00324B18" w:rsidRDefault="00324B18" w:rsidP="00324B18">
            <w:pPr>
              <w:jc w:val="right"/>
              <w:rPr>
                <w:color w:val="000000"/>
                <w:sz w:val="16"/>
                <w:szCs w:val="16"/>
              </w:rPr>
            </w:pPr>
            <w:r w:rsidRPr="00324B18">
              <w:rPr>
                <w:color w:val="000000"/>
                <w:sz w:val="16"/>
                <w:szCs w:val="16"/>
              </w:rPr>
              <w:t xml:space="preserve">783,92  </w:t>
            </w:r>
          </w:p>
        </w:tc>
        <w:tc>
          <w:tcPr>
            <w:tcW w:w="2393" w:type="dxa"/>
            <w:gridSpan w:val="2"/>
            <w:tcBorders>
              <w:top w:val="nil"/>
              <w:left w:val="nil"/>
              <w:bottom w:val="single" w:sz="4" w:space="0" w:color="auto"/>
              <w:right w:val="single" w:sz="4" w:space="0" w:color="auto"/>
            </w:tcBorders>
            <w:shd w:val="clear" w:color="auto" w:fill="auto"/>
            <w:hideMark/>
          </w:tcPr>
          <w:p w14:paraId="160F064F" w14:textId="77777777" w:rsidR="00324B18" w:rsidRPr="00324B18" w:rsidRDefault="00324B18" w:rsidP="00324B18">
            <w:pPr>
              <w:jc w:val="right"/>
              <w:rPr>
                <w:color w:val="000000"/>
                <w:sz w:val="16"/>
                <w:szCs w:val="16"/>
              </w:rPr>
            </w:pPr>
            <w:r w:rsidRPr="00324B18">
              <w:rPr>
                <w:color w:val="000000"/>
                <w:sz w:val="16"/>
                <w:szCs w:val="16"/>
              </w:rPr>
              <w:t xml:space="preserve">28 221,01  </w:t>
            </w:r>
          </w:p>
        </w:tc>
      </w:tr>
      <w:tr w:rsidR="00324B18" w:rsidRPr="00324B18" w14:paraId="7597FF2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CFAEDC3" w14:textId="77777777" w:rsidR="00324B18" w:rsidRPr="00324B18" w:rsidRDefault="00324B18" w:rsidP="00324B18">
            <w:pPr>
              <w:jc w:val="right"/>
              <w:rPr>
                <w:color w:val="000000"/>
                <w:sz w:val="16"/>
                <w:szCs w:val="16"/>
              </w:rPr>
            </w:pPr>
            <w:r w:rsidRPr="00324B18">
              <w:rPr>
                <w:color w:val="000000"/>
                <w:sz w:val="16"/>
                <w:szCs w:val="16"/>
              </w:rPr>
              <w:t>2.540</w:t>
            </w:r>
          </w:p>
        </w:tc>
        <w:tc>
          <w:tcPr>
            <w:tcW w:w="6037" w:type="dxa"/>
            <w:tcBorders>
              <w:top w:val="nil"/>
              <w:left w:val="single" w:sz="4" w:space="0" w:color="auto"/>
              <w:bottom w:val="single" w:sz="4" w:space="0" w:color="auto"/>
              <w:right w:val="single" w:sz="4" w:space="0" w:color="auto"/>
            </w:tcBorders>
            <w:shd w:val="clear" w:color="auto" w:fill="auto"/>
            <w:hideMark/>
          </w:tcPr>
          <w:p w14:paraId="41805903" w14:textId="77777777" w:rsidR="00324B18" w:rsidRPr="00324B18" w:rsidRDefault="00324B18" w:rsidP="00324B18">
            <w:pPr>
              <w:rPr>
                <w:color w:val="000000"/>
                <w:sz w:val="16"/>
                <w:szCs w:val="16"/>
              </w:rPr>
            </w:pPr>
            <w:r w:rsidRPr="00324B18">
              <w:rPr>
                <w:color w:val="000000"/>
                <w:sz w:val="16"/>
                <w:szCs w:val="16"/>
              </w:rPr>
              <w:t>Колпачок-брызговик TK-OSLONA OW 30мм (оборудование)</w:t>
            </w:r>
          </w:p>
        </w:tc>
        <w:tc>
          <w:tcPr>
            <w:tcW w:w="2351" w:type="dxa"/>
            <w:tcBorders>
              <w:top w:val="nil"/>
              <w:left w:val="nil"/>
              <w:bottom w:val="single" w:sz="4" w:space="0" w:color="auto"/>
              <w:right w:val="single" w:sz="4" w:space="0" w:color="auto"/>
            </w:tcBorders>
            <w:shd w:val="clear" w:color="auto" w:fill="auto"/>
            <w:noWrap/>
            <w:hideMark/>
          </w:tcPr>
          <w:p w14:paraId="73E395A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CF08E57" w14:textId="77777777" w:rsidR="00324B18" w:rsidRPr="00324B18" w:rsidRDefault="00324B18" w:rsidP="00324B18">
            <w:pPr>
              <w:jc w:val="center"/>
              <w:rPr>
                <w:color w:val="000000"/>
                <w:sz w:val="16"/>
                <w:szCs w:val="16"/>
              </w:rPr>
            </w:pPr>
            <w:r w:rsidRPr="00324B18">
              <w:rPr>
                <w:color w:val="000000"/>
                <w:sz w:val="16"/>
                <w:szCs w:val="16"/>
              </w:rPr>
              <w:t>28</w:t>
            </w:r>
          </w:p>
        </w:tc>
        <w:tc>
          <w:tcPr>
            <w:tcW w:w="1340" w:type="dxa"/>
            <w:tcBorders>
              <w:top w:val="nil"/>
              <w:left w:val="nil"/>
              <w:bottom w:val="single" w:sz="4" w:space="0" w:color="auto"/>
              <w:right w:val="single" w:sz="4" w:space="0" w:color="auto"/>
            </w:tcBorders>
            <w:shd w:val="clear" w:color="auto" w:fill="auto"/>
            <w:hideMark/>
          </w:tcPr>
          <w:p w14:paraId="339190D3" w14:textId="77777777" w:rsidR="00324B18" w:rsidRPr="00324B18" w:rsidRDefault="00324B18" w:rsidP="00324B18">
            <w:pPr>
              <w:jc w:val="right"/>
              <w:rPr>
                <w:color w:val="000000"/>
                <w:sz w:val="16"/>
                <w:szCs w:val="16"/>
              </w:rPr>
            </w:pPr>
            <w:r w:rsidRPr="00324B18">
              <w:rPr>
                <w:color w:val="000000"/>
                <w:sz w:val="16"/>
                <w:szCs w:val="16"/>
              </w:rPr>
              <w:t xml:space="preserve">57,15  </w:t>
            </w:r>
          </w:p>
        </w:tc>
        <w:tc>
          <w:tcPr>
            <w:tcW w:w="2393" w:type="dxa"/>
            <w:gridSpan w:val="2"/>
            <w:tcBorders>
              <w:top w:val="nil"/>
              <w:left w:val="nil"/>
              <w:bottom w:val="single" w:sz="4" w:space="0" w:color="auto"/>
              <w:right w:val="single" w:sz="4" w:space="0" w:color="auto"/>
            </w:tcBorders>
            <w:shd w:val="clear" w:color="auto" w:fill="auto"/>
            <w:hideMark/>
          </w:tcPr>
          <w:p w14:paraId="726DB3CF" w14:textId="77777777" w:rsidR="00324B18" w:rsidRPr="00324B18" w:rsidRDefault="00324B18" w:rsidP="00324B18">
            <w:pPr>
              <w:jc w:val="right"/>
              <w:rPr>
                <w:color w:val="000000"/>
                <w:sz w:val="16"/>
                <w:szCs w:val="16"/>
              </w:rPr>
            </w:pPr>
            <w:r w:rsidRPr="00324B18">
              <w:rPr>
                <w:color w:val="000000"/>
                <w:sz w:val="16"/>
                <w:szCs w:val="16"/>
              </w:rPr>
              <w:t xml:space="preserve">1 600,12  </w:t>
            </w:r>
          </w:p>
        </w:tc>
      </w:tr>
      <w:tr w:rsidR="00324B18" w:rsidRPr="00324B18" w14:paraId="7D0ECF2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323D421" w14:textId="77777777" w:rsidR="00324B18" w:rsidRPr="00324B18" w:rsidRDefault="00324B18" w:rsidP="00324B18">
            <w:pPr>
              <w:jc w:val="right"/>
              <w:rPr>
                <w:color w:val="000000"/>
                <w:sz w:val="16"/>
                <w:szCs w:val="16"/>
              </w:rPr>
            </w:pPr>
            <w:r w:rsidRPr="00324B18">
              <w:rPr>
                <w:color w:val="000000"/>
                <w:sz w:val="16"/>
                <w:szCs w:val="16"/>
              </w:rPr>
              <w:t>2.541</w:t>
            </w:r>
          </w:p>
        </w:tc>
        <w:tc>
          <w:tcPr>
            <w:tcW w:w="6037" w:type="dxa"/>
            <w:tcBorders>
              <w:top w:val="nil"/>
              <w:left w:val="single" w:sz="4" w:space="0" w:color="auto"/>
              <w:bottom w:val="single" w:sz="4" w:space="0" w:color="auto"/>
              <w:right w:val="single" w:sz="4" w:space="0" w:color="auto"/>
            </w:tcBorders>
            <w:shd w:val="clear" w:color="auto" w:fill="auto"/>
            <w:hideMark/>
          </w:tcPr>
          <w:p w14:paraId="708DDDE9" w14:textId="77777777" w:rsidR="00324B18" w:rsidRPr="00324B18" w:rsidRDefault="00324B18" w:rsidP="00324B18">
            <w:pPr>
              <w:rPr>
                <w:color w:val="000000"/>
                <w:sz w:val="16"/>
                <w:szCs w:val="16"/>
              </w:rPr>
            </w:pPr>
            <w:r w:rsidRPr="00324B18">
              <w:rPr>
                <w:color w:val="000000"/>
                <w:sz w:val="16"/>
                <w:szCs w:val="16"/>
              </w:rPr>
              <w:t>Кольцо заземления для кнопок (оборудование)</w:t>
            </w:r>
          </w:p>
        </w:tc>
        <w:tc>
          <w:tcPr>
            <w:tcW w:w="2351" w:type="dxa"/>
            <w:tcBorders>
              <w:top w:val="nil"/>
              <w:left w:val="nil"/>
              <w:bottom w:val="single" w:sz="4" w:space="0" w:color="auto"/>
              <w:right w:val="single" w:sz="4" w:space="0" w:color="auto"/>
            </w:tcBorders>
            <w:shd w:val="clear" w:color="auto" w:fill="auto"/>
            <w:noWrap/>
            <w:hideMark/>
          </w:tcPr>
          <w:p w14:paraId="0D87316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67E01ED" w14:textId="77777777" w:rsidR="00324B18" w:rsidRPr="00324B18" w:rsidRDefault="00324B18" w:rsidP="00324B18">
            <w:pPr>
              <w:jc w:val="center"/>
              <w:rPr>
                <w:color w:val="000000"/>
                <w:sz w:val="16"/>
                <w:szCs w:val="16"/>
              </w:rPr>
            </w:pPr>
            <w:r w:rsidRPr="00324B18">
              <w:rPr>
                <w:color w:val="000000"/>
                <w:sz w:val="16"/>
                <w:szCs w:val="16"/>
              </w:rPr>
              <w:t>37</w:t>
            </w:r>
          </w:p>
        </w:tc>
        <w:tc>
          <w:tcPr>
            <w:tcW w:w="1340" w:type="dxa"/>
            <w:tcBorders>
              <w:top w:val="nil"/>
              <w:left w:val="nil"/>
              <w:bottom w:val="single" w:sz="4" w:space="0" w:color="auto"/>
              <w:right w:val="single" w:sz="4" w:space="0" w:color="auto"/>
            </w:tcBorders>
            <w:shd w:val="clear" w:color="auto" w:fill="auto"/>
            <w:hideMark/>
          </w:tcPr>
          <w:p w14:paraId="7B1C9099" w14:textId="77777777" w:rsidR="00324B18" w:rsidRPr="00324B18" w:rsidRDefault="00324B18" w:rsidP="00324B18">
            <w:pPr>
              <w:jc w:val="right"/>
              <w:rPr>
                <w:color w:val="000000"/>
                <w:sz w:val="16"/>
                <w:szCs w:val="16"/>
              </w:rPr>
            </w:pPr>
            <w:r w:rsidRPr="00324B18">
              <w:rPr>
                <w:color w:val="000000"/>
                <w:sz w:val="16"/>
                <w:szCs w:val="16"/>
              </w:rPr>
              <w:t xml:space="preserve">50,12  </w:t>
            </w:r>
          </w:p>
        </w:tc>
        <w:tc>
          <w:tcPr>
            <w:tcW w:w="2393" w:type="dxa"/>
            <w:gridSpan w:val="2"/>
            <w:tcBorders>
              <w:top w:val="nil"/>
              <w:left w:val="nil"/>
              <w:bottom w:val="single" w:sz="4" w:space="0" w:color="auto"/>
              <w:right w:val="single" w:sz="4" w:space="0" w:color="auto"/>
            </w:tcBorders>
            <w:shd w:val="clear" w:color="auto" w:fill="auto"/>
            <w:hideMark/>
          </w:tcPr>
          <w:p w14:paraId="11E443EE" w14:textId="77777777" w:rsidR="00324B18" w:rsidRPr="00324B18" w:rsidRDefault="00324B18" w:rsidP="00324B18">
            <w:pPr>
              <w:jc w:val="right"/>
              <w:rPr>
                <w:color w:val="000000"/>
                <w:sz w:val="16"/>
                <w:szCs w:val="16"/>
              </w:rPr>
            </w:pPr>
            <w:r w:rsidRPr="00324B18">
              <w:rPr>
                <w:color w:val="000000"/>
                <w:sz w:val="16"/>
                <w:szCs w:val="16"/>
              </w:rPr>
              <w:t xml:space="preserve">1 854,33  </w:t>
            </w:r>
          </w:p>
        </w:tc>
      </w:tr>
      <w:tr w:rsidR="00324B18" w:rsidRPr="00324B18" w14:paraId="2D69802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C2E3F99" w14:textId="77777777" w:rsidR="00324B18" w:rsidRPr="00324B18" w:rsidRDefault="00324B18" w:rsidP="00324B18">
            <w:pPr>
              <w:jc w:val="right"/>
              <w:rPr>
                <w:color w:val="000000"/>
                <w:sz w:val="16"/>
                <w:szCs w:val="16"/>
              </w:rPr>
            </w:pPr>
            <w:r w:rsidRPr="00324B18">
              <w:rPr>
                <w:color w:val="000000"/>
                <w:sz w:val="16"/>
                <w:szCs w:val="16"/>
              </w:rPr>
              <w:t>2.542</w:t>
            </w:r>
          </w:p>
        </w:tc>
        <w:tc>
          <w:tcPr>
            <w:tcW w:w="6037" w:type="dxa"/>
            <w:tcBorders>
              <w:top w:val="nil"/>
              <w:left w:val="single" w:sz="4" w:space="0" w:color="auto"/>
              <w:bottom w:val="single" w:sz="4" w:space="0" w:color="auto"/>
              <w:right w:val="single" w:sz="4" w:space="0" w:color="auto"/>
            </w:tcBorders>
            <w:shd w:val="clear" w:color="auto" w:fill="auto"/>
            <w:hideMark/>
          </w:tcPr>
          <w:p w14:paraId="554A930B" w14:textId="77777777" w:rsidR="00324B18" w:rsidRPr="00324B18" w:rsidRDefault="00324B18" w:rsidP="00324B18">
            <w:pPr>
              <w:rPr>
                <w:color w:val="000000"/>
                <w:sz w:val="16"/>
                <w:szCs w:val="16"/>
              </w:rPr>
            </w:pPr>
            <w:r w:rsidRPr="00324B18">
              <w:rPr>
                <w:color w:val="000000"/>
                <w:sz w:val="16"/>
                <w:szCs w:val="16"/>
              </w:rPr>
              <w:t>Сигнальная лампа L22D z (оборудование)</w:t>
            </w:r>
          </w:p>
        </w:tc>
        <w:tc>
          <w:tcPr>
            <w:tcW w:w="2351" w:type="dxa"/>
            <w:tcBorders>
              <w:top w:val="nil"/>
              <w:left w:val="nil"/>
              <w:bottom w:val="single" w:sz="4" w:space="0" w:color="auto"/>
              <w:right w:val="single" w:sz="4" w:space="0" w:color="auto"/>
            </w:tcBorders>
            <w:shd w:val="clear" w:color="auto" w:fill="auto"/>
            <w:noWrap/>
            <w:hideMark/>
          </w:tcPr>
          <w:p w14:paraId="28F7EB4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A0909C9"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57C93072" w14:textId="77777777" w:rsidR="00324B18" w:rsidRPr="00324B18" w:rsidRDefault="00324B18" w:rsidP="00324B18">
            <w:pPr>
              <w:jc w:val="right"/>
              <w:rPr>
                <w:color w:val="000000"/>
                <w:sz w:val="16"/>
                <w:szCs w:val="16"/>
              </w:rPr>
            </w:pPr>
            <w:r w:rsidRPr="00324B18">
              <w:rPr>
                <w:color w:val="000000"/>
                <w:sz w:val="16"/>
                <w:szCs w:val="16"/>
              </w:rPr>
              <w:t xml:space="preserve">351,63  </w:t>
            </w:r>
          </w:p>
        </w:tc>
        <w:tc>
          <w:tcPr>
            <w:tcW w:w="2393" w:type="dxa"/>
            <w:gridSpan w:val="2"/>
            <w:tcBorders>
              <w:top w:val="nil"/>
              <w:left w:val="nil"/>
              <w:bottom w:val="single" w:sz="4" w:space="0" w:color="auto"/>
              <w:right w:val="single" w:sz="4" w:space="0" w:color="auto"/>
            </w:tcBorders>
            <w:shd w:val="clear" w:color="auto" w:fill="auto"/>
            <w:hideMark/>
          </w:tcPr>
          <w:p w14:paraId="5C5469BE" w14:textId="77777777" w:rsidR="00324B18" w:rsidRPr="00324B18" w:rsidRDefault="00324B18" w:rsidP="00324B18">
            <w:pPr>
              <w:jc w:val="right"/>
              <w:rPr>
                <w:color w:val="000000"/>
                <w:sz w:val="16"/>
                <w:szCs w:val="16"/>
              </w:rPr>
            </w:pPr>
            <w:r w:rsidRPr="00324B18">
              <w:rPr>
                <w:color w:val="000000"/>
                <w:sz w:val="16"/>
                <w:szCs w:val="16"/>
              </w:rPr>
              <w:t xml:space="preserve">3 867,93  </w:t>
            </w:r>
          </w:p>
        </w:tc>
      </w:tr>
      <w:tr w:rsidR="00324B18" w:rsidRPr="00324B18" w14:paraId="7EE02FF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3673C9A" w14:textId="77777777" w:rsidR="00324B18" w:rsidRPr="00324B18" w:rsidRDefault="00324B18" w:rsidP="00324B18">
            <w:pPr>
              <w:jc w:val="right"/>
              <w:rPr>
                <w:color w:val="000000"/>
                <w:sz w:val="16"/>
                <w:szCs w:val="16"/>
              </w:rPr>
            </w:pPr>
            <w:r w:rsidRPr="00324B18">
              <w:rPr>
                <w:color w:val="000000"/>
                <w:sz w:val="16"/>
                <w:szCs w:val="16"/>
              </w:rPr>
              <w:t>2.543</w:t>
            </w:r>
          </w:p>
        </w:tc>
        <w:tc>
          <w:tcPr>
            <w:tcW w:w="6037" w:type="dxa"/>
            <w:tcBorders>
              <w:top w:val="nil"/>
              <w:left w:val="single" w:sz="4" w:space="0" w:color="auto"/>
              <w:bottom w:val="single" w:sz="4" w:space="0" w:color="auto"/>
              <w:right w:val="single" w:sz="4" w:space="0" w:color="auto"/>
            </w:tcBorders>
            <w:shd w:val="clear" w:color="auto" w:fill="auto"/>
            <w:hideMark/>
          </w:tcPr>
          <w:p w14:paraId="6A8CBC41" w14:textId="77777777" w:rsidR="00324B18" w:rsidRPr="00324B18" w:rsidRDefault="00324B18" w:rsidP="00324B18">
            <w:pPr>
              <w:rPr>
                <w:color w:val="000000"/>
                <w:sz w:val="16"/>
                <w:szCs w:val="16"/>
              </w:rPr>
            </w:pPr>
            <w:r w:rsidRPr="00324B18">
              <w:rPr>
                <w:color w:val="000000"/>
                <w:sz w:val="16"/>
                <w:szCs w:val="16"/>
              </w:rPr>
              <w:t>Сигнальная лампа L22D g (оборудование)</w:t>
            </w:r>
          </w:p>
        </w:tc>
        <w:tc>
          <w:tcPr>
            <w:tcW w:w="2351" w:type="dxa"/>
            <w:tcBorders>
              <w:top w:val="nil"/>
              <w:left w:val="nil"/>
              <w:bottom w:val="single" w:sz="4" w:space="0" w:color="auto"/>
              <w:right w:val="single" w:sz="4" w:space="0" w:color="auto"/>
            </w:tcBorders>
            <w:shd w:val="clear" w:color="auto" w:fill="auto"/>
            <w:noWrap/>
            <w:hideMark/>
          </w:tcPr>
          <w:p w14:paraId="341F016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4867716"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55933B37" w14:textId="77777777" w:rsidR="00324B18" w:rsidRPr="00324B18" w:rsidRDefault="00324B18" w:rsidP="00324B18">
            <w:pPr>
              <w:jc w:val="right"/>
              <w:rPr>
                <w:color w:val="000000"/>
                <w:sz w:val="16"/>
                <w:szCs w:val="16"/>
              </w:rPr>
            </w:pPr>
            <w:r w:rsidRPr="00324B18">
              <w:rPr>
                <w:color w:val="000000"/>
                <w:sz w:val="16"/>
                <w:szCs w:val="16"/>
              </w:rPr>
              <w:t xml:space="preserve">351,63  </w:t>
            </w:r>
          </w:p>
        </w:tc>
        <w:tc>
          <w:tcPr>
            <w:tcW w:w="2393" w:type="dxa"/>
            <w:gridSpan w:val="2"/>
            <w:tcBorders>
              <w:top w:val="nil"/>
              <w:left w:val="nil"/>
              <w:bottom w:val="single" w:sz="4" w:space="0" w:color="auto"/>
              <w:right w:val="single" w:sz="4" w:space="0" w:color="auto"/>
            </w:tcBorders>
            <w:shd w:val="clear" w:color="auto" w:fill="auto"/>
            <w:hideMark/>
          </w:tcPr>
          <w:p w14:paraId="0C539DFA" w14:textId="77777777" w:rsidR="00324B18" w:rsidRPr="00324B18" w:rsidRDefault="00324B18" w:rsidP="00324B18">
            <w:pPr>
              <w:jc w:val="right"/>
              <w:rPr>
                <w:color w:val="000000"/>
                <w:sz w:val="16"/>
                <w:szCs w:val="16"/>
              </w:rPr>
            </w:pPr>
            <w:r w:rsidRPr="00324B18">
              <w:rPr>
                <w:color w:val="000000"/>
                <w:sz w:val="16"/>
                <w:szCs w:val="16"/>
              </w:rPr>
              <w:t xml:space="preserve">3 867,93  </w:t>
            </w:r>
          </w:p>
        </w:tc>
      </w:tr>
      <w:tr w:rsidR="00324B18" w:rsidRPr="00324B18" w14:paraId="74E47B3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99E41F8" w14:textId="77777777" w:rsidR="00324B18" w:rsidRPr="00324B18" w:rsidRDefault="00324B18" w:rsidP="00324B18">
            <w:pPr>
              <w:jc w:val="right"/>
              <w:rPr>
                <w:color w:val="000000"/>
                <w:sz w:val="16"/>
                <w:szCs w:val="16"/>
              </w:rPr>
            </w:pPr>
            <w:r w:rsidRPr="00324B18">
              <w:rPr>
                <w:color w:val="000000"/>
                <w:sz w:val="16"/>
                <w:szCs w:val="16"/>
              </w:rPr>
              <w:t>2.544</w:t>
            </w:r>
          </w:p>
        </w:tc>
        <w:tc>
          <w:tcPr>
            <w:tcW w:w="6037" w:type="dxa"/>
            <w:tcBorders>
              <w:top w:val="nil"/>
              <w:left w:val="single" w:sz="4" w:space="0" w:color="auto"/>
              <w:bottom w:val="single" w:sz="4" w:space="0" w:color="auto"/>
              <w:right w:val="single" w:sz="4" w:space="0" w:color="auto"/>
            </w:tcBorders>
            <w:shd w:val="clear" w:color="auto" w:fill="auto"/>
            <w:hideMark/>
          </w:tcPr>
          <w:p w14:paraId="4755BC82" w14:textId="77777777" w:rsidR="00324B18" w:rsidRPr="00324B18" w:rsidRDefault="00324B18" w:rsidP="00324B18">
            <w:pPr>
              <w:rPr>
                <w:color w:val="000000"/>
                <w:sz w:val="16"/>
                <w:szCs w:val="16"/>
              </w:rPr>
            </w:pPr>
            <w:r w:rsidRPr="00324B18">
              <w:rPr>
                <w:color w:val="000000"/>
                <w:sz w:val="16"/>
                <w:szCs w:val="16"/>
              </w:rPr>
              <w:t>Сигнальная лампа L22D c (оборудование)</w:t>
            </w:r>
          </w:p>
        </w:tc>
        <w:tc>
          <w:tcPr>
            <w:tcW w:w="2351" w:type="dxa"/>
            <w:tcBorders>
              <w:top w:val="nil"/>
              <w:left w:val="nil"/>
              <w:bottom w:val="single" w:sz="4" w:space="0" w:color="auto"/>
              <w:right w:val="single" w:sz="4" w:space="0" w:color="auto"/>
            </w:tcBorders>
            <w:shd w:val="clear" w:color="auto" w:fill="auto"/>
            <w:noWrap/>
            <w:hideMark/>
          </w:tcPr>
          <w:p w14:paraId="3F2D92F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26C7329"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258ACCC7" w14:textId="77777777" w:rsidR="00324B18" w:rsidRPr="00324B18" w:rsidRDefault="00324B18" w:rsidP="00324B18">
            <w:pPr>
              <w:jc w:val="right"/>
              <w:rPr>
                <w:color w:val="000000"/>
                <w:sz w:val="16"/>
                <w:szCs w:val="16"/>
              </w:rPr>
            </w:pPr>
            <w:r w:rsidRPr="00324B18">
              <w:rPr>
                <w:color w:val="000000"/>
                <w:sz w:val="16"/>
                <w:szCs w:val="16"/>
              </w:rPr>
              <w:t xml:space="preserve">351,51  </w:t>
            </w:r>
          </w:p>
        </w:tc>
        <w:tc>
          <w:tcPr>
            <w:tcW w:w="2393" w:type="dxa"/>
            <w:gridSpan w:val="2"/>
            <w:tcBorders>
              <w:top w:val="nil"/>
              <w:left w:val="nil"/>
              <w:bottom w:val="single" w:sz="4" w:space="0" w:color="auto"/>
              <w:right w:val="single" w:sz="4" w:space="0" w:color="auto"/>
            </w:tcBorders>
            <w:shd w:val="clear" w:color="auto" w:fill="auto"/>
            <w:hideMark/>
          </w:tcPr>
          <w:p w14:paraId="58DEC2D0" w14:textId="77777777" w:rsidR="00324B18" w:rsidRPr="00324B18" w:rsidRDefault="00324B18" w:rsidP="00324B18">
            <w:pPr>
              <w:jc w:val="right"/>
              <w:rPr>
                <w:color w:val="000000"/>
                <w:sz w:val="16"/>
                <w:szCs w:val="16"/>
              </w:rPr>
            </w:pPr>
            <w:r w:rsidRPr="00324B18">
              <w:rPr>
                <w:color w:val="000000"/>
                <w:sz w:val="16"/>
                <w:szCs w:val="16"/>
              </w:rPr>
              <w:t xml:space="preserve">1 406,04  </w:t>
            </w:r>
          </w:p>
        </w:tc>
      </w:tr>
      <w:tr w:rsidR="00324B18" w:rsidRPr="00324B18" w14:paraId="527EF35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C576B54" w14:textId="77777777" w:rsidR="00324B18" w:rsidRPr="00324B18" w:rsidRDefault="00324B18" w:rsidP="00324B18">
            <w:pPr>
              <w:jc w:val="right"/>
              <w:rPr>
                <w:color w:val="000000"/>
                <w:sz w:val="16"/>
                <w:szCs w:val="16"/>
              </w:rPr>
            </w:pPr>
            <w:r w:rsidRPr="00324B18">
              <w:rPr>
                <w:color w:val="000000"/>
                <w:sz w:val="16"/>
                <w:szCs w:val="16"/>
              </w:rPr>
              <w:t>2.545</w:t>
            </w:r>
          </w:p>
        </w:tc>
        <w:tc>
          <w:tcPr>
            <w:tcW w:w="6037" w:type="dxa"/>
            <w:tcBorders>
              <w:top w:val="nil"/>
              <w:left w:val="single" w:sz="4" w:space="0" w:color="auto"/>
              <w:bottom w:val="single" w:sz="4" w:space="0" w:color="auto"/>
              <w:right w:val="single" w:sz="4" w:space="0" w:color="auto"/>
            </w:tcBorders>
            <w:shd w:val="clear" w:color="auto" w:fill="auto"/>
            <w:hideMark/>
          </w:tcPr>
          <w:p w14:paraId="40BD7605" w14:textId="77777777" w:rsidR="00324B18" w:rsidRPr="00324B18" w:rsidRDefault="00324B18" w:rsidP="00324B18">
            <w:pPr>
              <w:rPr>
                <w:color w:val="000000"/>
                <w:sz w:val="16"/>
                <w:szCs w:val="16"/>
              </w:rPr>
            </w:pPr>
            <w:r w:rsidRPr="00324B18">
              <w:rPr>
                <w:color w:val="000000"/>
                <w:sz w:val="16"/>
                <w:szCs w:val="16"/>
              </w:rPr>
              <w:t>Сальник PG 21 15-18мм (оборудование)</w:t>
            </w:r>
          </w:p>
        </w:tc>
        <w:tc>
          <w:tcPr>
            <w:tcW w:w="2351" w:type="dxa"/>
            <w:tcBorders>
              <w:top w:val="nil"/>
              <w:left w:val="nil"/>
              <w:bottom w:val="single" w:sz="4" w:space="0" w:color="auto"/>
              <w:right w:val="single" w:sz="4" w:space="0" w:color="auto"/>
            </w:tcBorders>
            <w:shd w:val="clear" w:color="auto" w:fill="auto"/>
            <w:noWrap/>
            <w:hideMark/>
          </w:tcPr>
          <w:p w14:paraId="3F65651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FE359C7" w14:textId="77777777" w:rsidR="00324B18" w:rsidRPr="00324B18" w:rsidRDefault="00324B18" w:rsidP="00324B18">
            <w:pPr>
              <w:jc w:val="center"/>
              <w:rPr>
                <w:color w:val="000000"/>
                <w:sz w:val="16"/>
                <w:szCs w:val="16"/>
              </w:rPr>
            </w:pPr>
            <w:r w:rsidRPr="00324B18">
              <w:rPr>
                <w:color w:val="000000"/>
                <w:sz w:val="16"/>
                <w:szCs w:val="16"/>
              </w:rPr>
              <w:t>10</w:t>
            </w:r>
          </w:p>
        </w:tc>
        <w:tc>
          <w:tcPr>
            <w:tcW w:w="1340" w:type="dxa"/>
            <w:tcBorders>
              <w:top w:val="nil"/>
              <w:left w:val="nil"/>
              <w:bottom w:val="single" w:sz="4" w:space="0" w:color="auto"/>
              <w:right w:val="single" w:sz="4" w:space="0" w:color="auto"/>
            </w:tcBorders>
            <w:shd w:val="clear" w:color="auto" w:fill="auto"/>
            <w:hideMark/>
          </w:tcPr>
          <w:p w14:paraId="3FF7F2E5" w14:textId="77777777" w:rsidR="00324B18" w:rsidRPr="00324B18" w:rsidRDefault="00324B18" w:rsidP="00324B18">
            <w:pPr>
              <w:jc w:val="right"/>
              <w:rPr>
                <w:color w:val="000000"/>
                <w:sz w:val="16"/>
                <w:szCs w:val="16"/>
              </w:rPr>
            </w:pPr>
            <w:r w:rsidRPr="00324B18">
              <w:rPr>
                <w:color w:val="000000"/>
                <w:sz w:val="16"/>
                <w:szCs w:val="16"/>
              </w:rPr>
              <w:t xml:space="preserve">27,53  </w:t>
            </w:r>
          </w:p>
        </w:tc>
        <w:tc>
          <w:tcPr>
            <w:tcW w:w="2393" w:type="dxa"/>
            <w:gridSpan w:val="2"/>
            <w:tcBorders>
              <w:top w:val="nil"/>
              <w:left w:val="nil"/>
              <w:bottom w:val="single" w:sz="4" w:space="0" w:color="auto"/>
              <w:right w:val="single" w:sz="4" w:space="0" w:color="auto"/>
            </w:tcBorders>
            <w:shd w:val="clear" w:color="auto" w:fill="auto"/>
            <w:hideMark/>
          </w:tcPr>
          <w:p w14:paraId="262E1F99" w14:textId="77777777" w:rsidR="00324B18" w:rsidRPr="00324B18" w:rsidRDefault="00324B18" w:rsidP="00324B18">
            <w:pPr>
              <w:jc w:val="right"/>
              <w:rPr>
                <w:color w:val="000000"/>
                <w:sz w:val="16"/>
                <w:szCs w:val="16"/>
              </w:rPr>
            </w:pPr>
            <w:r w:rsidRPr="00324B18">
              <w:rPr>
                <w:color w:val="000000"/>
                <w:sz w:val="16"/>
                <w:szCs w:val="16"/>
              </w:rPr>
              <w:t xml:space="preserve">275,30  </w:t>
            </w:r>
          </w:p>
        </w:tc>
      </w:tr>
      <w:tr w:rsidR="00324B18" w:rsidRPr="00324B18" w14:paraId="0C58275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B4A4ABC" w14:textId="77777777" w:rsidR="00324B18" w:rsidRPr="00324B18" w:rsidRDefault="00324B18" w:rsidP="00324B18">
            <w:pPr>
              <w:jc w:val="right"/>
              <w:rPr>
                <w:color w:val="000000"/>
                <w:sz w:val="16"/>
                <w:szCs w:val="16"/>
              </w:rPr>
            </w:pPr>
            <w:r w:rsidRPr="00324B18">
              <w:rPr>
                <w:color w:val="000000"/>
                <w:sz w:val="16"/>
                <w:szCs w:val="16"/>
              </w:rPr>
              <w:t>2.546</w:t>
            </w:r>
          </w:p>
        </w:tc>
        <w:tc>
          <w:tcPr>
            <w:tcW w:w="6037" w:type="dxa"/>
            <w:tcBorders>
              <w:top w:val="nil"/>
              <w:left w:val="single" w:sz="4" w:space="0" w:color="auto"/>
              <w:bottom w:val="single" w:sz="4" w:space="0" w:color="auto"/>
              <w:right w:val="single" w:sz="4" w:space="0" w:color="auto"/>
            </w:tcBorders>
            <w:shd w:val="clear" w:color="auto" w:fill="auto"/>
            <w:hideMark/>
          </w:tcPr>
          <w:p w14:paraId="1C221159" w14:textId="77777777" w:rsidR="00324B18" w:rsidRPr="00324B18" w:rsidRDefault="00324B18" w:rsidP="00324B18">
            <w:pPr>
              <w:rPr>
                <w:color w:val="000000"/>
                <w:sz w:val="16"/>
                <w:szCs w:val="16"/>
              </w:rPr>
            </w:pPr>
            <w:r w:rsidRPr="00324B18">
              <w:rPr>
                <w:color w:val="000000"/>
                <w:sz w:val="16"/>
                <w:szCs w:val="16"/>
              </w:rPr>
              <w:t>Сальник MG 16 6-10мм (оборудование)</w:t>
            </w:r>
          </w:p>
        </w:tc>
        <w:tc>
          <w:tcPr>
            <w:tcW w:w="2351" w:type="dxa"/>
            <w:tcBorders>
              <w:top w:val="nil"/>
              <w:left w:val="nil"/>
              <w:bottom w:val="single" w:sz="4" w:space="0" w:color="auto"/>
              <w:right w:val="single" w:sz="4" w:space="0" w:color="auto"/>
            </w:tcBorders>
            <w:shd w:val="clear" w:color="auto" w:fill="auto"/>
            <w:noWrap/>
            <w:hideMark/>
          </w:tcPr>
          <w:p w14:paraId="6200515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13D0717" w14:textId="77777777" w:rsidR="00324B18" w:rsidRPr="00324B18" w:rsidRDefault="00324B18" w:rsidP="00324B18">
            <w:pPr>
              <w:jc w:val="center"/>
              <w:rPr>
                <w:color w:val="000000"/>
                <w:sz w:val="16"/>
                <w:szCs w:val="16"/>
              </w:rPr>
            </w:pPr>
            <w:r w:rsidRPr="00324B18">
              <w:rPr>
                <w:color w:val="000000"/>
                <w:sz w:val="16"/>
                <w:szCs w:val="16"/>
              </w:rPr>
              <w:t>25</w:t>
            </w:r>
          </w:p>
        </w:tc>
        <w:tc>
          <w:tcPr>
            <w:tcW w:w="1340" w:type="dxa"/>
            <w:tcBorders>
              <w:top w:val="nil"/>
              <w:left w:val="nil"/>
              <w:bottom w:val="single" w:sz="4" w:space="0" w:color="auto"/>
              <w:right w:val="single" w:sz="4" w:space="0" w:color="auto"/>
            </w:tcBorders>
            <w:shd w:val="clear" w:color="auto" w:fill="auto"/>
            <w:hideMark/>
          </w:tcPr>
          <w:p w14:paraId="5D45D5B2" w14:textId="77777777" w:rsidR="00324B18" w:rsidRPr="00324B18" w:rsidRDefault="00324B18" w:rsidP="00324B18">
            <w:pPr>
              <w:jc w:val="right"/>
              <w:rPr>
                <w:color w:val="000000"/>
                <w:sz w:val="16"/>
                <w:szCs w:val="16"/>
              </w:rPr>
            </w:pPr>
            <w:r w:rsidRPr="00324B18">
              <w:rPr>
                <w:color w:val="000000"/>
                <w:sz w:val="16"/>
                <w:szCs w:val="16"/>
              </w:rPr>
              <w:t xml:space="preserve">18,10  </w:t>
            </w:r>
          </w:p>
        </w:tc>
        <w:tc>
          <w:tcPr>
            <w:tcW w:w="2393" w:type="dxa"/>
            <w:gridSpan w:val="2"/>
            <w:tcBorders>
              <w:top w:val="nil"/>
              <w:left w:val="nil"/>
              <w:bottom w:val="single" w:sz="4" w:space="0" w:color="auto"/>
              <w:right w:val="single" w:sz="4" w:space="0" w:color="auto"/>
            </w:tcBorders>
            <w:shd w:val="clear" w:color="auto" w:fill="auto"/>
            <w:hideMark/>
          </w:tcPr>
          <w:p w14:paraId="5B23ED6C" w14:textId="77777777" w:rsidR="00324B18" w:rsidRPr="00324B18" w:rsidRDefault="00324B18" w:rsidP="00324B18">
            <w:pPr>
              <w:jc w:val="right"/>
              <w:rPr>
                <w:color w:val="000000"/>
                <w:sz w:val="16"/>
                <w:szCs w:val="16"/>
              </w:rPr>
            </w:pPr>
            <w:r w:rsidRPr="00324B18">
              <w:rPr>
                <w:color w:val="000000"/>
                <w:sz w:val="16"/>
                <w:szCs w:val="16"/>
              </w:rPr>
              <w:t xml:space="preserve">452,51  </w:t>
            </w:r>
          </w:p>
        </w:tc>
      </w:tr>
      <w:tr w:rsidR="00324B18" w:rsidRPr="00324B18" w14:paraId="2A781E9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CE93B86" w14:textId="77777777" w:rsidR="00324B18" w:rsidRPr="00324B18" w:rsidRDefault="00324B18" w:rsidP="00324B18">
            <w:pPr>
              <w:jc w:val="right"/>
              <w:rPr>
                <w:color w:val="000000"/>
                <w:sz w:val="16"/>
                <w:szCs w:val="16"/>
              </w:rPr>
            </w:pPr>
            <w:r w:rsidRPr="00324B18">
              <w:rPr>
                <w:color w:val="000000"/>
                <w:sz w:val="16"/>
                <w:szCs w:val="16"/>
              </w:rPr>
              <w:t>2.547</w:t>
            </w:r>
          </w:p>
        </w:tc>
        <w:tc>
          <w:tcPr>
            <w:tcW w:w="6037" w:type="dxa"/>
            <w:tcBorders>
              <w:top w:val="nil"/>
              <w:left w:val="single" w:sz="4" w:space="0" w:color="auto"/>
              <w:bottom w:val="single" w:sz="4" w:space="0" w:color="auto"/>
              <w:right w:val="single" w:sz="4" w:space="0" w:color="auto"/>
            </w:tcBorders>
            <w:shd w:val="clear" w:color="auto" w:fill="auto"/>
            <w:hideMark/>
          </w:tcPr>
          <w:p w14:paraId="0A9D4924" w14:textId="77777777" w:rsidR="00324B18" w:rsidRPr="00324B18" w:rsidRDefault="00324B18" w:rsidP="00324B18">
            <w:pPr>
              <w:rPr>
                <w:color w:val="000000"/>
                <w:sz w:val="16"/>
                <w:szCs w:val="16"/>
              </w:rPr>
            </w:pPr>
            <w:r w:rsidRPr="00324B18">
              <w:rPr>
                <w:color w:val="000000"/>
                <w:sz w:val="16"/>
                <w:szCs w:val="16"/>
              </w:rPr>
              <w:t>Сальник MG 20 10-14мм (оборудование)</w:t>
            </w:r>
          </w:p>
        </w:tc>
        <w:tc>
          <w:tcPr>
            <w:tcW w:w="2351" w:type="dxa"/>
            <w:tcBorders>
              <w:top w:val="nil"/>
              <w:left w:val="nil"/>
              <w:bottom w:val="single" w:sz="4" w:space="0" w:color="auto"/>
              <w:right w:val="single" w:sz="4" w:space="0" w:color="auto"/>
            </w:tcBorders>
            <w:shd w:val="clear" w:color="auto" w:fill="auto"/>
            <w:noWrap/>
            <w:hideMark/>
          </w:tcPr>
          <w:p w14:paraId="4F0BAC2A"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DD8A90B" w14:textId="77777777" w:rsidR="00324B18" w:rsidRPr="00324B18" w:rsidRDefault="00324B18" w:rsidP="00324B18">
            <w:pPr>
              <w:jc w:val="center"/>
              <w:rPr>
                <w:color w:val="000000"/>
                <w:sz w:val="16"/>
                <w:szCs w:val="16"/>
              </w:rPr>
            </w:pPr>
            <w:r w:rsidRPr="00324B18">
              <w:rPr>
                <w:color w:val="000000"/>
                <w:sz w:val="16"/>
                <w:szCs w:val="16"/>
              </w:rPr>
              <w:t>40</w:t>
            </w:r>
          </w:p>
        </w:tc>
        <w:tc>
          <w:tcPr>
            <w:tcW w:w="1340" w:type="dxa"/>
            <w:tcBorders>
              <w:top w:val="nil"/>
              <w:left w:val="nil"/>
              <w:bottom w:val="single" w:sz="4" w:space="0" w:color="auto"/>
              <w:right w:val="single" w:sz="4" w:space="0" w:color="auto"/>
            </w:tcBorders>
            <w:shd w:val="clear" w:color="auto" w:fill="auto"/>
            <w:hideMark/>
          </w:tcPr>
          <w:p w14:paraId="4BD9C00C" w14:textId="77777777" w:rsidR="00324B18" w:rsidRPr="00324B18" w:rsidRDefault="00324B18" w:rsidP="00324B18">
            <w:pPr>
              <w:jc w:val="right"/>
              <w:rPr>
                <w:color w:val="000000"/>
                <w:sz w:val="16"/>
                <w:szCs w:val="16"/>
              </w:rPr>
            </w:pPr>
            <w:r w:rsidRPr="00324B18">
              <w:rPr>
                <w:color w:val="000000"/>
                <w:sz w:val="16"/>
                <w:szCs w:val="16"/>
              </w:rPr>
              <w:t xml:space="preserve">29,19  </w:t>
            </w:r>
          </w:p>
        </w:tc>
        <w:tc>
          <w:tcPr>
            <w:tcW w:w="2393" w:type="dxa"/>
            <w:gridSpan w:val="2"/>
            <w:tcBorders>
              <w:top w:val="nil"/>
              <w:left w:val="nil"/>
              <w:bottom w:val="single" w:sz="4" w:space="0" w:color="auto"/>
              <w:right w:val="single" w:sz="4" w:space="0" w:color="auto"/>
            </w:tcBorders>
            <w:shd w:val="clear" w:color="auto" w:fill="auto"/>
            <w:hideMark/>
          </w:tcPr>
          <w:p w14:paraId="7BA956E9" w14:textId="77777777" w:rsidR="00324B18" w:rsidRPr="00324B18" w:rsidRDefault="00324B18" w:rsidP="00324B18">
            <w:pPr>
              <w:jc w:val="right"/>
              <w:rPr>
                <w:color w:val="000000"/>
                <w:sz w:val="16"/>
                <w:szCs w:val="16"/>
              </w:rPr>
            </w:pPr>
            <w:r w:rsidRPr="00324B18">
              <w:rPr>
                <w:color w:val="000000"/>
                <w:sz w:val="16"/>
                <w:szCs w:val="16"/>
              </w:rPr>
              <w:t xml:space="preserve">1 167,66  </w:t>
            </w:r>
          </w:p>
        </w:tc>
      </w:tr>
      <w:tr w:rsidR="00324B18" w:rsidRPr="00324B18" w14:paraId="62AF53E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3A105F" w14:textId="77777777" w:rsidR="00324B18" w:rsidRPr="00324B18" w:rsidRDefault="00324B18" w:rsidP="00324B18">
            <w:pPr>
              <w:jc w:val="right"/>
              <w:rPr>
                <w:color w:val="000000"/>
                <w:sz w:val="16"/>
                <w:szCs w:val="16"/>
              </w:rPr>
            </w:pPr>
            <w:r w:rsidRPr="00324B18">
              <w:rPr>
                <w:color w:val="000000"/>
                <w:sz w:val="16"/>
                <w:szCs w:val="16"/>
              </w:rPr>
              <w:t>2.548</w:t>
            </w:r>
          </w:p>
        </w:tc>
        <w:tc>
          <w:tcPr>
            <w:tcW w:w="6037" w:type="dxa"/>
            <w:tcBorders>
              <w:top w:val="nil"/>
              <w:left w:val="single" w:sz="4" w:space="0" w:color="auto"/>
              <w:bottom w:val="single" w:sz="4" w:space="0" w:color="auto"/>
              <w:right w:val="single" w:sz="4" w:space="0" w:color="auto"/>
            </w:tcBorders>
            <w:shd w:val="clear" w:color="auto" w:fill="auto"/>
            <w:hideMark/>
          </w:tcPr>
          <w:p w14:paraId="1792E8FA" w14:textId="77777777" w:rsidR="00324B18" w:rsidRPr="00324B18" w:rsidRDefault="00324B18" w:rsidP="00324B18">
            <w:pPr>
              <w:rPr>
                <w:color w:val="000000"/>
                <w:sz w:val="16"/>
                <w:szCs w:val="16"/>
              </w:rPr>
            </w:pPr>
            <w:r w:rsidRPr="00324B18">
              <w:rPr>
                <w:color w:val="000000"/>
                <w:sz w:val="16"/>
                <w:szCs w:val="16"/>
              </w:rPr>
              <w:t>Стяжка нейлоновая неоткрывающаяся 3,6х250 мм</w:t>
            </w:r>
          </w:p>
        </w:tc>
        <w:tc>
          <w:tcPr>
            <w:tcW w:w="2351" w:type="dxa"/>
            <w:tcBorders>
              <w:top w:val="nil"/>
              <w:left w:val="nil"/>
              <w:bottom w:val="single" w:sz="4" w:space="0" w:color="auto"/>
              <w:right w:val="single" w:sz="4" w:space="0" w:color="auto"/>
            </w:tcBorders>
            <w:shd w:val="clear" w:color="auto" w:fill="auto"/>
            <w:noWrap/>
            <w:hideMark/>
          </w:tcPr>
          <w:p w14:paraId="7A0077D6"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7F0255B5" w14:textId="77777777" w:rsidR="00324B18" w:rsidRPr="00324B18" w:rsidRDefault="00324B18" w:rsidP="00324B18">
            <w:pPr>
              <w:jc w:val="center"/>
              <w:rPr>
                <w:color w:val="000000"/>
                <w:sz w:val="16"/>
                <w:szCs w:val="16"/>
              </w:rPr>
            </w:pPr>
            <w:r w:rsidRPr="00324B18">
              <w:rPr>
                <w:color w:val="000000"/>
                <w:sz w:val="16"/>
                <w:szCs w:val="16"/>
              </w:rPr>
              <w:t>5</w:t>
            </w:r>
          </w:p>
        </w:tc>
        <w:tc>
          <w:tcPr>
            <w:tcW w:w="1340" w:type="dxa"/>
            <w:tcBorders>
              <w:top w:val="nil"/>
              <w:left w:val="nil"/>
              <w:bottom w:val="single" w:sz="4" w:space="0" w:color="auto"/>
              <w:right w:val="single" w:sz="4" w:space="0" w:color="auto"/>
            </w:tcBorders>
            <w:shd w:val="clear" w:color="auto" w:fill="auto"/>
            <w:hideMark/>
          </w:tcPr>
          <w:p w14:paraId="179F0275" w14:textId="77777777" w:rsidR="00324B18" w:rsidRPr="00324B18" w:rsidRDefault="00324B18" w:rsidP="00324B18">
            <w:pPr>
              <w:jc w:val="right"/>
              <w:rPr>
                <w:color w:val="000000"/>
                <w:sz w:val="16"/>
                <w:szCs w:val="16"/>
              </w:rPr>
            </w:pPr>
            <w:r w:rsidRPr="00324B18">
              <w:rPr>
                <w:color w:val="000000"/>
                <w:sz w:val="16"/>
                <w:szCs w:val="16"/>
              </w:rPr>
              <w:t xml:space="preserve">80,59  </w:t>
            </w:r>
          </w:p>
        </w:tc>
        <w:tc>
          <w:tcPr>
            <w:tcW w:w="2393" w:type="dxa"/>
            <w:gridSpan w:val="2"/>
            <w:tcBorders>
              <w:top w:val="nil"/>
              <w:left w:val="nil"/>
              <w:bottom w:val="single" w:sz="4" w:space="0" w:color="auto"/>
              <w:right w:val="single" w:sz="4" w:space="0" w:color="auto"/>
            </w:tcBorders>
            <w:shd w:val="clear" w:color="auto" w:fill="auto"/>
            <w:hideMark/>
          </w:tcPr>
          <w:p w14:paraId="4A2E062A" w14:textId="77777777" w:rsidR="00324B18" w:rsidRPr="00324B18" w:rsidRDefault="00324B18" w:rsidP="00324B18">
            <w:pPr>
              <w:jc w:val="right"/>
              <w:rPr>
                <w:color w:val="000000"/>
                <w:sz w:val="16"/>
                <w:szCs w:val="16"/>
              </w:rPr>
            </w:pPr>
            <w:r w:rsidRPr="00324B18">
              <w:rPr>
                <w:color w:val="000000"/>
                <w:sz w:val="16"/>
                <w:szCs w:val="16"/>
              </w:rPr>
              <w:t xml:space="preserve">402,93  </w:t>
            </w:r>
          </w:p>
        </w:tc>
      </w:tr>
      <w:tr w:rsidR="00324B18" w:rsidRPr="00324B18" w14:paraId="576F73E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B335654" w14:textId="77777777" w:rsidR="00324B18" w:rsidRPr="00324B18" w:rsidRDefault="00324B18" w:rsidP="00324B18">
            <w:pPr>
              <w:jc w:val="right"/>
              <w:rPr>
                <w:color w:val="000000"/>
                <w:sz w:val="16"/>
                <w:szCs w:val="16"/>
              </w:rPr>
            </w:pPr>
            <w:r w:rsidRPr="00324B18">
              <w:rPr>
                <w:color w:val="000000"/>
                <w:sz w:val="16"/>
                <w:szCs w:val="16"/>
              </w:rPr>
              <w:t>2.549</w:t>
            </w:r>
          </w:p>
        </w:tc>
        <w:tc>
          <w:tcPr>
            <w:tcW w:w="6037" w:type="dxa"/>
            <w:tcBorders>
              <w:top w:val="nil"/>
              <w:left w:val="single" w:sz="4" w:space="0" w:color="auto"/>
              <w:bottom w:val="single" w:sz="4" w:space="0" w:color="auto"/>
              <w:right w:val="single" w:sz="4" w:space="0" w:color="auto"/>
            </w:tcBorders>
            <w:shd w:val="clear" w:color="auto" w:fill="auto"/>
            <w:hideMark/>
          </w:tcPr>
          <w:p w14:paraId="7B83CD4C" w14:textId="77777777" w:rsidR="00324B18" w:rsidRPr="00324B18" w:rsidRDefault="00324B18" w:rsidP="00324B18">
            <w:pPr>
              <w:rPr>
                <w:color w:val="000000"/>
                <w:sz w:val="16"/>
                <w:szCs w:val="16"/>
              </w:rPr>
            </w:pPr>
            <w:r w:rsidRPr="00324B18">
              <w:rPr>
                <w:color w:val="000000"/>
                <w:sz w:val="16"/>
                <w:szCs w:val="16"/>
              </w:rPr>
              <w:t>Ящик с понижающим трансформатором</w:t>
            </w:r>
          </w:p>
        </w:tc>
        <w:tc>
          <w:tcPr>
            <w:tcW w:w="2351" w:type="dxa"/>
            <w:tcBorders>
              <w:top w:val="nil"/>
              <w:left w:val="nil"/>
              <w:bottom w:val="single" w:sz="4" w:space="0" w:color="auto"/>
              <w:right w:val="single" w:sz="4" w:space="0" w:color="auto"/>
            </w:tcBorders>
            <w:shd w:val="clear" w:color="auto" w:fill="auto"/>
            <w:noWrap/>
            <w:hideMark/>
          </w:tcPr>
          <w:p w14:paraId="0A67D553"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C6F763E"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6B17FEFD" w14:textId="77777777" w:rsidR="00324B18" w:rsidRPr="00324B18" w:rsidRDefault="00324B18" w:rsidP="00324B18">
            <w:pPr>
              <w:jc w:val="right"/>
              <w:rPr>
                <w:color w:val="000000"/>
                <w:sz w:val="16"/>
                <w:szCs w:val="16"/>
              </w:rPr>
            </w:pPr>
            <w:r w:rsidRPr="00324B18">
              <w:rPr>
                <w:color w:val="000000"/>
                <w:sz w:val="16"/>
                <w:szCs w:val="16"/>
              </w:rPr>
              <w:t xml:space="preserve">1 012,60  </w:t>
            </w:r>
          </w:p>
        </w:tc>
        <w:tc>
          <w:tcPr>
            <w:tcW w:w="2393" w:type="dxa"/>
            <w:gridSpan w:val="2"/>
            <w:tcBorders>
              <w:top w:val="nil"/>
              <w:left w:val="nil"/>
              <w:bottom w:val="single" w:sz="4" w:space="0" w:color="auto"/>
              <w:right w:val="single" w:sz="4" w:space="0" w:color="auto"/>
            </w:tcBorders>
            <w:shd w:val="clear" w:color="auto" w:fill="auto"/>
            <w:hideMark/>
          </w:tcPr>
          <w:p w14:paraId="129E2148" w14:textId="77777777" w:rsidR="00324B18" w:rsidRPr="00324B18" w:rsidRDefault="00324B18" w:rsidP="00324B18">
            <w:pPr>
              <w:jc w:val="right"/>
              <w:rPr>
                <w:color w:val="000000"/>
                <w:sz w:val="16"/>
                <w:szCs w:val="16"/>
              </w:rPr>
            </w:pPr>
            <w:r w:rsidRPr="00324B18">
              <w:rPr>
                <w:color w:val="000000"/>
                <w:sz w:val="16"/>
                <w:szCs w:val="16"/>
              </w:rPr>
              <w:t xml:space="preserve">1 012,60  </w:t>
            </w:r>
          </w:p>
        </w:tc>
      </w:tr>
      <w:tr w:rsidR="00324B18" w:rsidRPr="00324B18" w14:paraId="4C6A6F9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BDB629" w14:textId="77777777" w:rsidR="00324B18" w:rsidRPr="00324B18" w:rsidRDefault="00324B18" w:rsidP="00324B18">
            <w:pPr>
              <w:jc w:val="right"/>
              <w:rPr>
                <w:color w:val="000000"/>
                <w:sz w:val="16"/>
                <w:szCs w:val="16"/>
              </w:rPr>
            </w:pPr>
            <w:r w:rsidRPr="00324B18">
              <w:rPr>
                <w:color w:val="000000"/>
                <w:sz w:val="16"/>
                <w:szCs w:val="16"/>
              </w:rPr>
              <w:t>2.550</w:t>
            </w:r>
          </w:p>
        </w:tc>
        <w:tc>
          <w:tcPr>
            <w:tcW w:w="6037" w:type="dxa"/>
            <w:tcBorders>
              <w:top w:val="nil"/>
              <w:left w:val="single" w:sz="4" w:space="0" w:color="auto"/>
              <w:bottom w:val="single" w:sz="4" w:space="0" w:color="auto"/>
              <w:right w:val="single" w:sz="4" w:space="0" w:color="auto"/>
            </w:tcBorders>
            <w:shd w:val="clear" w:color="auto" w:fill="auto"/>
            <w:hideMark/>
          </w:tcPr>
          <w:p w14:paraId="2E0235E9" w14:textId="77777777" w:rsidR="00324B18" w:rsidRPr="00324B18" w:rsidRDefault="00324B18" w:rsidP="00324B18">
            <w:pPr>
              <w:rPr>
                <w:color w:val="000000"/>
                <w:sz w:val="16"/>
                <w:szCs w:val="16"/>
              </w:rPr>
            </w:pPr>
            <w:r w:rsidRPr="00324B18">
              <w:rPr>
                <w:color w:val="000000"/>
                <w:sz w:val="16"/>
                <w:szCs w:val="16"/>
              </w:rPr>
              <w:t>Ящик ЯТП 0,25 (оборудование)</w:t>
            </w:r>
          </w:p>
        </w:tc>
        <w:tc>
          <w:tcPr>
            <w:tcW w:w="2351" w:type="dxa"/>
            <w:tcBorders>
              <w:top w:val="nil"/>
              <w:left w:val="nil"/>
              <w:bottom w:val="single" w:sz="4" w:space="0" w:color="auto"/>
              <w:right w:val="single" w:sz="4" w:space="0" w:color="auto"/>
            </w:tcBorders>
            <w:shd w:val="clear" w:color="auto" w:fill="auto"/>
            <w:noWrap/>
            <w:hideMark/>
          </w:tcPr>
          <w:p w14:paraId="25DAFE8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D62E3BF"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5C7EF67" w14:textId="77777777" w:rsidR="00324B18" w:rsidRPr="00324B18" w:rsidRDefault="00324B18" w:rsidP="00324B18">
            <w:pPr>
              <w:jc w:val="right"/>
              <w:rPr>
                <w:color w:val="000000"/>
                <w:sz w:val="16"/>
                <w:szCs w:val="16"/>
              </w:rPr>
            </w:pPr>
            <w:r w:rsidRPr="00324B18">
              <w:rPr>
                <w:color w:val="000000"/>
                <w:sz w:val="16"/>
                <w:szCs w:val="16"/>
              </w:rPr>
              <w:t xml:space="preserve">1 199,30  </w:t>
            </w:r>
          </w:p>
        </w:tc>
        <w:tc>
          <w:tcPr>
            <w:tcW w:w="2393" w:type="dxa"/>
            <w:gridSpan w:val="2"/>
            <w:tcBorders>
              <w:top w:val="nil"/>
              <w:left w:val="nil"/>
              <w:bottom w:val="single" w:sz="4" w:space="0" w:color="auto"/>
              <w:right w:val="single" w:sz="4" w:space="0" w:color="auto"/>
            </w:tcBorders>
            <w:shd w:val="clear" w:color="auto" w:fill="auto"/>
            <w:hideMark/>
          </w:tcPr>
          <w:p w14:paraId="5238142A" w14:textId="77777777" w:rsidR="00324B18" w:rsidRPr="00324B18" w:rsidRDefault="00324B18" w:rsidP="00324B18">
            <w:pPr>
              <w:jc w:val="right"/>
              <w:rPr>
                <w:color w:val="000000"/>
                <w:sz w:val="16"/>
                <w:szCs w:val="16"/>
              </w:rPr>
            </w:pPr>
            <w:r w:rsidRPr="00324B18">
              <w:rPr>
                <w:color w:val="000000"/>
                <w:sz w:val="16"/>
                <w:szCs w:val="16"/>
              </w:rPr>
              <w:t xml:space="preserve">1 199,30  </w:t>
            </w:r>
          </w:p>
        </w:tc>
      </w:tr>
      <w:tr w:rsidR="00324B18" w:rsidRPr="00324B18" w14:paraId="04ED47C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A48CA81" w14:textId="77777777" w:rsidR="00324B18" w:rsidRPr="00324B18" w:rsidRDefault="00324B18" w:rsidP="00324B18">
            <w:pPr>
              <w:jc w:val="right"/>
              <w:rPr>
                <w:color w:val="000000"/>
                <w:sz w:val="16"/>
                <w:szCs w:val="16"/>
              </w:rPr>
            </w:pPr>
            <w:r w:rsidRPr="00324B18">
              <w:rPr>
                <w:color w:val="000000"/>
                <w:sz w:val="16"/>
                <w:szCs w:val="16"/>
              </w:rPr>
              <w:t>2.551</w:t>
            </w:r>
          </w:p>
        </w:tc>
        <w:tc>
          <w:tcPr>
            <w:tcW w:w="6037" w:type="dxa"/>
            <w:tcBorders>
              <w:top w:val="nil"/>
              <w:left w:val="single" w:sz="4" w:space="0" w:color="auto"/>
              <w:bottom w:val="single" w:sz="4" w:space="0" w:color="auto"/>
              <w:right w:val="single" w:sz="4" w:space="0" w:color="auto"/>
            </w:tcBorders>
            <w:shd w:val="clear" w:color="auto" w:fill="auto"/>
            <w:hideMark/>
          </w:tcPr>
          <w:p w14:paraId="458D82FE" w14:textId="77777777" w:rsidR="00324B18" w:rsidRPr="00324B18" w:rsidRDefault="00324B18" w:rsidP="00324B18">
            <w:pPr>
              <w:rPr>
                <w:color w:val="000000"/>
                <w:sz w:val="16"/>
                <w:szCs w:val="16"/>
              </w:rPr>
            </w:pPr>
            <w:r w:rsidRPr="00324B18">
              <w:rPr>
                <w:color w:val="000000"/>
                <w:sz w:val="16"/>
                <w:szCs w:val="16"/>
              </w:rPr>
              <w:t>Прокладка труб гофрированных ПВХ для защиты проводов и кабелей</w:t>
            </w:r>
          </w:p>
        </w:tc>
        <w:tc>
          <w:tcPr>
            <w:tcW w:w="2351" w:type="dxa"/>
            <w:tcBorders>
              <w:top w:val="nil"/>
              <w:left w:val="nil"/>
              <w:bottom w:val="single" w:sz="4" w:space="0" w:color="auto"/>
              <w:right w:val="single" w:sz="4" w:space="0" w:color="auto"/>
            </w:tcBorders>
            <w:shd w:val="clear" w:color="auto" w:fill="auto"/>
            <w:noWrap/>
            <w:hideMark/>
          </w:tcPr>
          <w:p w14:paraId="60E712BA"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1BC65C37" w14:textId="77777777" w:rsidR="00324B18" w:rsidRPr="00324B18" w:rsidRDefault="00324B18" w:rsidP="00324B18">
            <w:pPr>
              <w:jc w:val="center"/>
              <w:rPr>
                <w:color w:val="000000"/>
                <w:sz w:val="16"/>
                <w:szCs w:val="16"/>
              </w:rPr>
            </w:pPr>
            <w:r w:rsidRPr="00324B18">
              <w:rPr>
                <w:color w:val="000000"/>
                <w:sz w:val="16"/>
                <w:szCs w:val="16"/>
              </w:rPr>
              <w:t>2,28</w:t>
            </w:r>
          </w:p>
        </w:tc>
        <w:tc>
          <w:tcPr>
            <w:tcW w:w="1340" w:type="dxa"/>
            <w:tcBorders>
              <w:top w:val="nil"/>
              <w:left w:val="nil"/>
              <w:bottom w:val="single" w:sz="4" w:space="0" w:color="auto"/>
              <w:right w:val="single" w:sz="4" w:space="0" w:color="auto"/>
            </w:tcBorders>
            <w:shd w:val="clear" w:color="auto" w:fill="auto"/>
            <w:hideMark/>
          </w:tcPr>
          <w:p w14:paraId="23CC5A03" w14:textId="77777777" w:rsidR="00324B18" w:rsidRPr="00324B18" w:rsidRDefault="00324B18" w:rsidP="00324B18">
            <w:pPr>
              <w:jc w:val="right"/>
              <w:rPr>
                <w:color w:val="000000"/>
                <w:sz w:val="16"/>
                <w:szCs w:val="16"/>
              </w:rPr>
            </w:pPr>
            <w:r w:rsidRPr="00324B18">
              <w:rPr>
                <w:color w:val="000000"/>
                <w:sz w:val="16"/>
                <w:szCs w:val="16"/>
              </w:rPr>
              <w:t xml:space="preserve">13 388,48  </w:t>
            </w:r>
          </w:p>
        </w:tc>
        <w:tc>
          <w:tcPr>
            <w:tcW w:w="2393" w:type="dxa"/>
            <w:gridSpan w:val="2"/>
            <w:tcBorders>
              <w:top w:val="nil"/>
              <w:left w:val="nil"/>
              <w:bottom w:val="single" w:sz="4" w:space="0" w:color="auto"/>
              <w:right w:val="single" w:sz="4" w:space="0" w:color="auto"/>
            </w:tcBorders>
            <w:shd w:val="clear" w:color="auto" w:fill="auto"/>
            <w:hideMark/>
          </w:tcPr>
          <w:p w14:paraId="71A5E91F" w14:textId="77777777" w:rsidR="00324B18" w:rsidRPr="00324B18" w:rsidRDefault="00324B18" w:rsidP="00324B18">
            <w:pPr>
              <w:jc w:val="right"/>
              <w:rPr>
                <w:color w:val="000000"/>
                <w:sz w:val="16"/>
                <w:szCs w:val="16"/>
              </w:rPr>
            </w:pPr>
            <w:r w:rsidRPr="00324B18">
              <w:rPr>
                <w:color w:val="000000"/>
                <w:sz w:val="16"/>
                <w:szCs w:val="16"/>
              </w:rPr>
              <w:t xml:space="preserve">30 525,74  </w:t>
            </w:r>
          </w:p>
        </w:tc>
      </w:tr>
      <w:tr w:rsidR="00324B18" w:rsidRPr="00324B18" w14:paraId="32C2711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DE70DA3" w14:textId="77777777" w:rsidR="00324B18" w:rsidRPr="00324B18" w:rsidRDefault="00324B18" w:rsidP="00324B18">
            <w:pPr>
              <w:jc w:val="right"/>
              <w:rPr>
                <w:color w:val="000000"/>
                <w:sz w:val="16"/>
                <w:szCs w:val="16"/>
              </w:rPr>
            </w:pPr>
            <w:r w:rsidRPr="00324B18">
              <w:rPr>
                <w:color w:val="000000"/>
                <w:sz w:val="16"/>
                <w:szCs w:val="16"/>
              </w:rPr>
              <w:t>2.552</w:t>
            </w:r>
          </w:p>
        </w:tc>
        <w:tc>
          <w:tcPr>
            <w:tcW w:w="6037" w:type="dxa"/>
            <w:tcBorders>
              <w:top w:val="nil"/>
              <w:left w:val="single" w:sz="4" w:space="0" w:color="auto"/>
              <w:bottom w:val="single" w:sz="4" w:space="0" w:color="auto"/>
              <w:right w:val="single" w:sz="4" w:space="0" w:color="auto"/>
            </w:tcBorders>
            <w:shd w:val="clear" w:color="auto" w:fill="auto"/>
            <w:hideMark/>
          </w:tcPr>
          <w:p w14:paraId="4402DB1D" w14:textId="77777777" w:rsidR="00324B18" w:rsidRPr="00324B18" w:rsidRDefault="00324B18" w:rsidP="00324B18">
            <w:pPr>
              <w:rPr>
                <w:color w:val="000000"/>
                <w:sz w:val="16"/>
                <w:szCs w:val="16"/>
              </w:rPr>
            </w:pPr>
            <w:r w:rsidRPr="00324B18">
              <w:rPr>
                <w:color w:val="000000"/>
                <w:sz w:val="16"/>
                <w:szCs w:val="16"/>
              </w:rPr>
              <w:t>Трубы гибкие гофрированные тяжелые из самозатухающего ПВХ (IP55) серии FH, с зондом, диаметром: 16 мм</w:t>
            </w:r>
          </w:p>
        </w:tc>
        <w:tc>
          <w:tcPr>
            <w:tcW w:w="2351" w:type="dxa"/>
            <w:tcBorders>
              <w:top w:val="nil"/>
              <w:left w:val="nil"/>
              <w:bottom w:val="single" w:sz="4" w:space="0" w:color="auto"/>
              <w:right w:val="single" w:sz="4" w:space="0" w:color="auto"/>
            </w:tcBorders>
            <w:shd w:val="clear" w:color="auto" w:fill="auto"/>
            <w:noWrap/>
            <w:hideMark/>
          </w:tcPr>
          <w:p w14:paraId="3C9CCA84" w14:textId="77777777" w:rsidR="00324B18" w:rsidRPr="00324B18" w:rsidRDefault="00324B18" w:rsidP="00324B18">
            <w:pPr>
              <w:jc w:val="center"/>
              <w:rPr>
                <w:color w:val="000000"/>
                <w:sz w:val="16"/>
                <w:szCs w:val="16"/>
              </w:rPr>
            </w:pPr>
            <w:r w:rsidRPr="00324B18">
              <w:rPr>
                <w:color w:val="000000"/>
                <w:sz w:val="16"/>
                <w:szCs w:val="16"/>
              </w:rPr>
              <w:t>10 м</w:t>
            </w:r>
          </w:p>
        </w:tc>
        <w:tc>
          <w:tcPr>
            <w:tcW w:w="1117" w:type="dxa"/>
            <w:tcBorders>
              <w:top w:val="nil"/>
              <w:left w:val="nil"/>
              <w:bottom w:val="single" w:sz="4" w:space="0" w:color="auto"/>
              <w:right w:val="single" w:sz="4" w:space="0" w:color="auto"/>
            </w:tcBorders>
            <w:shd w:val="clear" w:color="auto" w:fill="auto"/>
            <w:noWrap/>
            <w:hideMark/>
          </w:tcPr>
          <w:p w14:paraId="661201C4" w14:textId="77777777" w:rsidR="00324B18" w:rsidRPr="00324B18" w:rsidRDefault="00324B18" w:rsidP="00324B18">
            <w:pPr>
              <w:jc w:val="center"/>
              <w:rPr>
                <w:color w:val="000000"/>
                <w:sz w:val="16"/>
                <w:szCs w:val="16"/>
              </w:rPr>
            </w:pPr>
            <w:r w:rsidRPr="00324B18">
              <w:rPr>
                <w:color w:val="000000"/>
                <w:sz w:val="16"/>
                <w:szCs w:val="16"/>
              </w:rPr>
              <w:t>20</w:t>
            </w:r>
          </w:p>
        </w:tc>
        <w:tc>
          <w:tcPr>
            <w:tcW w:w="1340" w:type="dxa"/>
            <w:tcBorders>
              <w:top w:val="nil"/>
              <w:left w:val="nil"/>
              <w:bottom w:val="single" w:sz="4" w:space="0" w:color="auto"/>
              <w:right w:val="single" w:sz="4" w:space="0" w:color="auto"/>
            </w:tcBorders>
            <w:shd w:val="clear" w:color="auto" w:fill="auto"/>
            <w:hideMark/>
          </w:tcPr>
          <w:p w14:paraId="5BDAB7E9" w14:textId="77777777" w:rsidR="00324B18" w:rsidRPr="00324B18" w:rsidRDefault="00324B18" w:rsidP="00324B18">
            <w:pPr>
              <w:jc w:val="right"/>
              <w:rPr>
                <w:color w:val="000000"/>
                <w:sz w:val="16"/>
                <w:szCs w:val="16"/>
              </w:rPr>
            </w:pPr>
            <w:r w:rsidRPr="00324B18">
              <w:rPr>
                <w:color w:val="000000"/>
                <w:sz w:val="16"/>
                <w:szCs w:val="16"/>
              </w:rPr>
              <w:t xml:space="preserve">188,65  </w:t>
            </w:r>
          </w:p>
        </w:tc>
        <w:tc>
          <w:tcPr>
            <w:tcW w:w="2393" w:type="dxa"/>
            <w:gridSpan w:val="2"/>
            <w:tcBorders>
              <w:top w:val="nil"/>
              <w:left w:val="nil"/>
              <w:bottom w:val="single" w:sz="4" w:space="0" w:color="auto"/>
              <w:right w:val="single" w:sz="4" w:space="0" w:color="auto"/>
            </w:tcBorders>
            <w:shd w:val="clear" w:color="auto" w:fill="auto"/>
            <w:hideMark/>
          </w:tcPr>
          <w:p w14:paraId="70CE3B36" w14:textId="77777777" w:rsidR="00324B18" w:rsidRPr="00324B18" w:rsidRDefault="00324B18" w:rsidP="00324B18">
            <w:pPr>
              <w:jc w:val="right"/>
              <w:rPr>
                <w:color w:val="000000"/>
                <w:sz w:val="16"/>
                <w:szCs w:val="16"/>
              </w:rPr>
            </w:pPr>
            <w:r w:rsidRPr="00324B18">
              <w:rPr>
                <w:color w:val="000000"/>
                <w:sz w:val="16"/>
                <w:szCs w:val="16"/>
              </w:rPr>
              <w:t xml:space="preserve">3 773,00  </w:t>
            </w:r>
          </w:p>
        </w:tc>
      </w:tr>
      <w:tr w:rsidR="00324B18" w:rsidRPr="00324B18" w14:paraId="665FBAD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8795D8A" w14:textId="77777777" w:rsidR="00324B18" w:rsidRPr="00324B18" w:rsidRDefault="00324B18" w:rsidP="00324B18">
            <w:pPr>
              <w:jc w:val="right"/>
              <w:rPr>
                <w:color w:val="000000"/>
                <w:sz w:val="16"/>
                <w:szCs w:val="16"/>
              </w:rPr>
            </w:pPr>
            <w:r w:rsidRPr="00324B18">
              <w:rPr>
                <w:color w:val="000000"/>
                <w:sz w:val="16"/>
                <w:szCs w:val="16"/>
              </w:rPr>
              <w:t>2.553</w:t>
            </w:r>
          </w:p>
        </w:tc>
        <w:tc>
          <w:tcPr>
            <w:tcW w:w="6037" w:type="dxa"/>
            <w:tcBorders>
              <w:top w:val="nil"/>
              <w:left w:val="single" w:sz="4" w:space="0" w:color="auto"/>
              <w:bottom w:val="single" w:sz="4" w:space="0" w:color="auto"/>
              <w:right w:val="single" w:sz="4" w:space="0" w:color="auto"/>
            </w:tcBorders>
            <w:shd w:val="clear" w:color="auto" w:fill="auto"/>
            <w:hideMark/>
          </w:tcPr>
          <w:p w14:paraId="13065D57" w14:textId="77777777" w:rsidR="00324B18" w:rsidRPr="00324B18" w:rsidRDefault="00324B18" w:rsidP="00324B18">
            <w:pPr>
              <w:rPr>
                <w:color w:val="000000"/>
                <w:sz w:val="16"/>
                <w:szCs w:val="16"/>
              </w:rPr>
            </w:pPr>
            <w:r w:rsidRPr="00324B18">
              <w:rPr>
                <w:color w:val="000000"/>
                <w:sz w:val="16"/>
                <w:szCs w:val="16"/>
              </w:rPr>
              <w:t>Трубы гибкие гофрированные тяжелые из ПНД, серии BH, диаметром: 25 мм</w:t>
            </w:r>
          </w:p>
        </w:tc>
        <w:tc>
          <w:tcPr>
            <w:tcW w:w="2351" w:type="dxa"/>
            <w:tcBorders>
              <w:top w:val="nil"/>
              <w:left w:val="nil"/>
              <w:bottom w:val="single" w:sz="4" w:space="0" w:color="auto"/>
              <w:right w:val="single" w:sz="4" w:space="0" w:color="auto"/>
            </w:tcBorders>
            <w:shd w:val="clear" w:color="auto" w:fill="auto"/>
            <w:noWrap/>
            <w:hideMark/>
          </w:tcPr>
          <w:p w14:paraId="76377CCA" w14:textId="77777777" w:rsidR="00324B18" w:rsidRPr="00324B18" w:rsidRDefault="00324B18" w:rsidP="00324B18">
            <w:pPr>
              <w:jc w:val="center"/>
              <w:rPr>
                <w:color w:val="000000"/>
                <w:sz w:val="16"/>
                <w:szCs w:val="16"/>
              </w:rPr>
            </w:pPr>
            <w:r w:rsidRPr="00324B18">
              <w:rPr>
                <w:color w:val="000000"/>
                <w:sz w:val="16"/>
                <w:szCs w:val="16"/>
              </w:rPr>
              <w:t>10 м</w:t>
            </w:r>
          </w:p>
        </w:tc>
        <w:tc>
          <w:tcPr>
            <w:tcW w:w="1117" w:type="dxa"/>
            <w:tcBorders>
              <w:top w:val="nil"/>
              <w:left w:val="nil"/>
              <w:bottom w:val="single" w:sz="4" w:space="0" w:color="auto"/>
              <w:right w:val="single" w:sz="4" w:space="0" w:color="auto"/>
            </w:tcBorders>
            <w:shd w:val="clear" w:color="auto" w:fill="auto"/>
            <w:noWrap/>
            <w:hideMark/>
          </w:tcPr>
          <w:p w14:paraId="49BB3556" w14:textId="77777777" w:rsidR="00324B18" w:rsidRPr="00324B18" w:rsidRDefault="00324B18" w:rsidP="00324B18">
            <w:pPr>
              <w:jc w:val="center"/>
              <w:rPr>
                <w:color w:val="000000"/>
                <w:sz w:val="16"/>
                <w:szCs w:val="16"/>
              </w:rPr>
            </w:pPr>
            <w:r w:rsidRPr="00324B18">
              <w:rPr>
                <w:color w:val="000000"/>
                <w:sz w:val="16"/>
                <w:szCs w:val="16"/>
              </w:rPr>
              <w:t>2,8</w:t>
            </w:r>
          </w:p>
        </w:tc>
        <w:tc>
          <w:tcPr>
            <w:tcW w:w="1340" w:type="dxa"/>
            <w:tcBorders>
              <w:top w:val="nil"/>
              <w:left w:val="nil"/>
              <w:bottom w:val="single" w:sz="4" w:space="0" w:color="auto"/>
              <w:right w:val="single" w:sz="4" w:space="0" w:color="auto"/>
            </w:tcBorders>
            <w:shd w:val="clear" w:color="auto" w:fill="auto"/>
            <w:hideMark/>
          </w:tcPr>
          <w:p w14:paraId="2DFA0A12" w14:textId="77777777" w:rsidR="00324B18" w:rsidRPr="00324B18" w:rsidRDefault="00324B18" w:rsidP="00324B18">
            <w:pPr>
              <w:jc w:val="right"/>
              <w:rPr>
                <w:color w:val="000000"/>
                <w:sz w:val="16"/>
                <w:szCs w:val="16"/>
              </w:rPr>
            </w:pPr>
            <w:r w:rsidRPr="00324B18">
              <w:rPr>
                <w:color w:val="000000"/>
                <w:sz w:val="16"/>
                <w:szCs w:val="16"/>
              </w:rPr>
              <w:t xml:space="preserve">442,26  </w:t>
            </w:r>
          </w:p>
        </w:tc>
        <w:tc>
          <w:tcPr>
            <w:tcW w:w="2393" w:type="dxa"/>
            <w:gridSpan w:val="2"/>
            <w:tcBorders>
              <w:top w:val="nil"/>
              <w:left w:val="nil"/>
              <w:bottom w:val="single" w:sz="4" w:space="0" w:color="auto"/>
              <w:right w:val="single" w:sz="4" w:space="0" w:color="auto"/>
            </w:tcBorders>
            <w:shd w:val="clear" w:color="auto" w:fill="auto"/>
            <w:hideMark/>
          </w:tcPr>
          <w:p w14:paraId="6C61289B" w14:textId="77777777" w:rsidR="00324B18" w:rsidRPr="00324B18" w:rsidRDefault="00324B18" w:rsidP="00324B18">
            <w:pPr>
              <w:jc w:val="right"/>
              <w:rPr>
                <w:color w:val="000000"/>
                <w:sz w:val="16"/>
                <w:szCs w:val="16"/>
              </w:rPr>
            </w:pPr>
            <w:r w:rsidRPr="00324B18">
              <w:rPr>
                <w:color w:val="000000"/>
                <w:sz w:val="16"/>
                <w:szCs w:val="16"/>
              </w:rPr>
              <w:t xml:space="preserve">1 238,33  </w:t>
            </w:r>
          </w:p>
        </w:tc>
      </w:tr>
      <w:tr w:rsidR="00324B18" w:rsidRPr="00324B18" w14:paraId="1F464B5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190BA88" w14:textId="77777777" w:rsidR="00324B18" w:rsidRPr="00324B18" w:rsidRDefault="00324B18" w:rsidP="00324B18">
            <w:pPr>
              <w:jc w:val="right"/>
              <w:rPr>
                <w:color w:val="000000"/>
                <w:sz w:val="16"/>
                <w:szCs w:val="16"/>
              </w:rPr>
            </w:pPr>
            <w:r w:rsidRPr="00324B18">
              <w:rPr>
                <w:color w:val="000000"/>
                <w:sz w:val="16"/>
                <w:szCs w:val="16"/>
              </w:rPr>
              <w:t>2.554</w:t>
            </w:r>
          </w:p>
        </w:tc>
        <w:tc>
          <w:tcPr>
            <w:tcW w:w="6037" w:type="dxa"/>
            <w:tcBorders>
              <w:top w:val="nil"/>
              <w:left w:val="single" w:sz="4" w:space="0" w:color="auto"/>
              <w:bottom w:val="single" w:sz="4" w:space="0" w:color="auto"/>
              <w:right w:val="single" w:sz="4" w:space="0" w:color="auto"/>
            </w:tcBorders>
            <w:shd w:val="clear" w:color="auto" w:fill="auto"/>
            <w:hideMark/>
          </w:tcPr>
          <w:p w14:paraId="2850ABC1" w14:textId="77777777" w:rsidR="00324B18" w:rsidRPr="00324B18" w:rsidRDefault="00324B18" w:rsidP="00324B18">
            <w:pPr>
              <w:rPr>
                <w:color w:val="000000"/>
                <w:sz w:val="16"/>
                <w:szCs w:val="16"/>
              </w:rPr>
            </w:pPr>
            <w:r w:rsidRPr="00324B18">
              <w:rPr>
                <w:color w:val="000000"/>
                <w:sz w:val="16"/>
                <w:szCs w:val="16"/>
              </w:rPr>
              <w:t xml:space="preserve">Переходник ХПВХ "Аделант", рабочим давлением 25 </w:t>
            </w:r>
            <w:proofErr w:type="gramStart"/>
            <w:r w:rsidRPr="00324B18">
              <w:rPr>
                <w:color w:val="000000"/>
                <w:sz w:val="16"/>
                <w:szCs w:val="16"/>
              </w:rPr>
              <w:t>атм.,:</w:t>
            </w:r>
            <w:proofErr w:type="gramEnd"/>
            <w:r w:rsidRPr="00324B18">
              <w:rPr>
                <w:color w:val="000000"/>
                <w:sz w:val="16"/>
                <w:szCs w:val="16"/>
              </w:rPr>
              <w:t xml:space="preserve"> НР с наружной резьбой металл, диаметром 25 х 1/2"</w:t>
            </w:r>
          </w:p>
        </w:tc>
        <w:tc>
          <w:tcPr>
            <w:tcW w:w="2351" w:type="dxa"/>
            <w:tcBorders>
              <w:top w:val="nil"/>
              <w:left w:val="nil"/>
              <w:bottom w:val="single" w:sz="4" w:space="0" w:color="auto"/>
              <w:right w:val="single" w:sz="4" w:space="0" w:color="auto"/>
            </w:tcBorders>
            <w:shd w:val="clear" w:color="auto" w:fill="auto"/>
            <w:noWrap/>
            <w:hideMark/>
          </w:tcPr>
          <w:p w14:paraId="39D9D55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4DB5CB6" w14:textId="77777777" w:rsidR="00324B18" w:rsidRPr="00324B18" w:rsidRDefault="00324B18" w:rsidP="00324B18">
            <w:pPr>
              <w:jc w:val="center"/>
              <w:rPr>
                <w:color w:val="000000"/>
                <w:sz w:val="16"/>
                <w:szCs w:val="16"/>
              </w:rPr>
            </w:pPr>
            <w:r w:rsidRPr="00324B18">
              <w:rPr>
                <w:color w:val="000000"/>
                <w:sz w:val="16"/>
                <w:szCs w:val="16"/>
              </w:rPr>
              <w:t>26</w:t>
            </w:r>
          </w:p>
        </w:tc>
        <w:tc>
          <w:tcPr>
            <w:tcW w:w="1340" w:type="dxa"/>
            <w:tcBorders>
              <w:top w:val="nil"/>
              <w:left w:val="nil"/>
              <w:bottom w:val="single" w:sz="4" w:space="0" w:color="auto"/>
              <w:right w:val="single" w:sz="4" w:space="0" w:color="auto"/>
            </w:tcBorders>
            <w:shd w:val="clear" w:color="auto" w:fill="auto"/>
            <w:hideMark/>
          </w:tcPr>
          <w:p w14:paraId="1E80A74F" w14:textId="77777777" w:rsidR="00324B18" w:rsidRPr="00324B18" w:rsidRDefault="00324B18" w:rsidP="00324B18">
            <w:pPr>
              <w:jc w:val="right"/>
              <w:rPr>
                <w:color w:val="000000"/>
                <w:sz w:val="16"/>
                <w:szCs w:val="16"/>
              </w:rPr>
            </w:pPr>
            <w:r w:rsidRPr="00324B18">
              <w:rPr>
                <w:color w:val="000000"/>
                <w:sz w:val="16"/>
                <w:szCs w:val="16"/>
              </w:rPr>
              <w:t xml:space="preserve">302,32  </w:t>
            </w:r>
          </w:p>
        </w:tc>
        <w:tc>
          <w:tcPr>
            <w:tcW w:w="2393" w:type="dxa"/>
            <w:gridSpan w:val="2"/>
            <w:tcBorders>
              <w:top w:val="nil"/>
              <w:left w:val="nil"/>
              <w:bottom w:val="single" w:sz="4" w:space="0" w:color="auto"/>
              <w:right w:val="single" w:sz="4" w:space="0" w:color="auto"/>
            </w:tcBorders>
            <w:shd w:val="clear" w:color="auto" w:fill="auto"/>
            <w:hideMark/>
          </w:tcPr>
          <w:p w14:paraId="489F3879" w14:textId="77777777" w:rsidR="00324B18" w:rsidRPr="00324B18" w:rsidRDefault="00324B18" w:rsidP="00324B18">
            <w:pPr>
              <w:jc w:val="right"/>
              <w:rPr>
                <w:color w:val="000000"/>
                <w:sz w:val="16"/>
                <w:szCs w:val="16"/>
              </w:rPr>
            </w:pPr>
            <w:r w:rsidRPr="00324B18">
              <w:rPr>
                <w:color w:val="000000"/>
                <w:sz w:val="16"/>
                <w:szCs w:val="16"/>
              </w:rPr>
              <w:t xml:space="preserve">7 860,32  </w:t>
            </w:r>
          </w:p>
        </w:tc>
      </w:tr>
      <w:tr w:rsidR="00324B18" w:rsidRPr="00324B18" w14:paraId="0EA5ACD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6C4B965" w14:textId="77777777" w:rsidR="00324B18" w:rsidRPr="00324B18" w:rsidRDefault="00324B18" w:rsidP="00324B18">
            <w:pPr>
              <w:jc w:val="right"/>
              <w:rPr>
                <w:color w:val="000000"/>
                <w:sz w:val="16"/>
                <w:szCs w:val="16"/>
              </w:rPr>
            </w:pPr>
            <w:r w:rsidRPr="00324B18">
              <w:rPr>
                <w:color w:val="000000"/>
                <w:sz w:val="16"/>
                <w:szCs w:val="16"/>
              </w:rPr>
              <w:t>2.555</w:t>
            </w:r>
          </w:p>
        </w:tc>
        <w:tc>
          <w:tcPr>
            <w:tcW w:w="6037" w:type="dxa"/>
            <w:tcBorders>
              <w:top w:val="nil"/>
              <w:left w:val="single" w:sz="4" w:space="0" w:color="auto"/>
              <w:bottom w:val="single" w:sz="4" w:space="0" w:color="auto"/>
              <w:right w:val="single" w:sz="4" w:space="0" w:color="auto"/>
            </w:tcBorders>
            <w:shd w:val="clear" w:color="auto" w:fill="auto"/>
            <w:hideMark/>
          </w:tcPr>
          <w:p w14:paraId="24093667" w14:textId="77777777" w:rsidR="00324B18" w:rsidRPr="00324B18" w:rsidRDefault="00324B18" w:rsidP="00324B18">
            <w:pPr>
              <w:rPr>
                <w:color w:val="000000"/>
                <w:sz w:val="16"/>
                <w:szCs w:val="16"/>
              </w:rPr>
            </w:pPr>
            <w:r w:rsidRPr="00324B18">
              <w:rPr>
                <w:color w:val="000000"/>
                <w:sz w:val="16"/>
                <w:szCs w:val="16"/>
              </w:rPr>
              <w:t>Короба пластмассовые: шириной до 120 мм</w:t>
            </w:r>
          </w:p>
        </w:tc>
        <w:tc>
          <w:tcPr>
            <w:tcW w:w="2351" w:type="dxa"/>
            <w:tcBorders>
              <w:top w:val="nil"/>
              <w:left w:val="nil"/>
              <w:bottom w:val="single" w:sz="4" w:space="0" w:color="auto"/>
              <w:right w:val="single" w:sz="4" w:space="0" w:color="auto"/>
            </w:tcBorders>
            <w:shd w:val="clear" w:color="auto" w:fill="auto"/>
            <w:noWrap/>
            <w:hideMark/>
          </w:tcPr>
          <w:p w14:paraId="1078D7AD"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06F6BB8D" w14:textId="77777777" w:rsidR="00324B18" w:rsidRPr="00324B18" w:rsidRDefault="00324B18" w:rsidP="00324B18">
            <w:pPr>
              <w:jc w:val="center"/>
              <w:rPr>
                <w:color w:val="000000"/>
                <w:sz w:val="16"/>
                <w:szCs w:val="16"/>
              </w:rPr>
            </w:pPr>
            <w:r w:rsidRPr="00324B18">
              <w:rPr>
                <w:color w:val="000000"/>
                <w:sz w:val="16"/>
                <w:szCs w:val="16"/>
              </w:rPr>
              <w:t>0,9</w:t>
            </w:r>
          </w:p>
        </w:tc>
        <w:tc>
          <w:tcPr>
            <w:tcW w:w="1340" w:type="dxa"/>
            <w:tcBorders>
              <w:top w:val="nil"/>
              <w:left w:val="nil"/>
              <w:bottom w:val="single" w:sz="4" w:space="0" w:color="auto"/>
              <w:right w:val="single" w:sz="4" w:space="0" w:color="auto"/>
            </w:tcBorders>
            <w:shd w:val="clear" w:color="auto" w:fill="auto"/>
            <w:hideMark/>
          </w:tcPr>
          <w:p w14:paraId="4285D070" w14:textId="77777777" w:rsidR="00324B18" w:rsidRPr="00324B18" w:rsidRDefault="00324B18" w:rsidP="00324B18">
            <w:pPr>
              <w:jc w:val="right"/>
              <w:rPr>
                <w:color w:val="000000"/>
                <w:sz w:val="16"/>
                <w:szCs w:val="16"/>
              </w:rPr>
            </w:pPr>
            <w:r w:rsidRPr="00324B18">
              <w:rPr>
                <w:color w:val="000000"/>
                <w:sz w:val="16"/>
                <w:szCs w:val="16"/>
              </w:rPr>
              <w:t xml:space="preserve">16 628,24  </w:t>
            </w:r>
          </w:p>
        </w:tc>
        <w:tc>
          <w:tcPr>
            <w:tcW w:w="2393" w:type="dxa"/>
            <w:gridSpan w:val="2"/>
            <w:tcBorders>
              <w:top w:val="nil"/>
              <w:left w:val="nil"/>
              <w:bottom w:val="single" w:sz="4" w:space="0" w:color="auto"/>
              <w:right w:val="single" w:sz="4" w:space="0" w:color="auto"/>
            </w:tcBorders>
            <w:shd w:val="clear" w:color="auto" w:fill="auto"/>
            <w:hideMark/>
          </w:tcPr>
          <w:p w14:paraId="229A25B7" w14:textId="77777777" w:rsidR="00324B18" w:rsidRPr="00324B18" w:rsidRDefault="00324B18" w:rsidP="00324B18">
            <w:pPr>
              <w:jc w:val="right"/>
              <w:rPr>
                <w:color w:val="000000"/>
                <w:sz w:val="16"/>
                <w:szCs w:val="16"/>
              </w:rPr>
            </w:pPr>
            <w:r w:rsidRPr="00324B18">
              <w:rPr>
                <w:color w:val="000000"/>
                <w:sz w:val="16"/>
                <w:szCs w:val="16"/>
              </w:rPr>
              <w:t xml:space="preserve">14 965,42  </w:t>
            </w:r>
          </w:p>
        </w:tc>
      </w:tr>
      <w:tr w:rsidR="00324B18" w:rsidRPr="00324B18" w14:paraId="6F87F3F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4E42892" w14:textId="77777777" w:rsidR="00324B18" w:rsidRPr="00324B18" w:rsidRDefault="00324B18" w:rsidP="00324B18">
            <w:pPr>
              <w:jc w:val="right"/>
              <w:rPr>
                <w:color w:val="000000"/>
                <w:sz w:val="16"/>
                <w:szCs w:val="16"/>
              </w:rPr>
            </w:pPr>
            <w:r w:rsidRPr="00324B18">
              <w:rPr>
                <w:color w:val="000000"/>
                <w:sz w:val="16"/>
                <w:szCs w:val="16"/>
              </w:rPr>
              <w:t>2.556</w:t>
            </w:r>
          </w:p>
        </w:tc>
        <w:tc>
          <w:tcPr>
            <w:tcW w:w="6037" w:type="dxa"/>
            <w:tcBorders>
              <w:top w:val="nil"/>
              <w:left w:val="single" w:sz="4" w:space="0" w:color="auto"/>
              <w:bottom w:val="single" w:sz="4" w:space="0" w:color="auto"/>
              <w:right w:val="single" w:sz="4" w:space="0" w:color="auto"/>
            </w:tcBorders>
            <w:shd w:val="clear" w:color="auto" w:fill="auto"/>
            <w:hideMark/>
          </w:tcPr>
          <w:p w14:paraId="3FF51D90" w14:textId="77777777" w:rsidR="00324B18" w:rsidRPr="00324B18" w:rsidRDefault="00324B18" w:rsidP="00324B18">
            <w:pPr>
              <w:rPr>
                <w:color w:val="000000"/>
                <w:sz w:val="16"/>
                <w:szCs w:val="16"/>
              </w:rPr>
            </w:pPr>
            <w:r w:rsidRPr="00324B18">
              <w:rPr>
                <w:color w:val="000000"/>
                <w:sz w:val="16"/>
                <w:szCs w:val="16"/>
              </w:rPr>
              <w:t>Кабель-канал (короб) "Электропласт": 100x60 мм</w:t>
            </w:r>
          </w:p>
        </w:tc>
        <w:tc>
          <w:tcPr>
            <w:tcW w:w="2351" w:type="dxa"/>
            <w:tcBorders>
              <w:top w:val="nil"/>
              <w:left w:val="nil"/>
              <w:bottom w:val="single" w:sz="4" w:space="0" w:color="auto"/>
              <w:right w:val="single" w:sz="4" w:space="0" w:color="auto"/>
            </w:tcBorders>
            <w:shd w:val="clear" w:color="auto" w:fill="auto"/>
            <w:noWrap/>
            <w:hideMark/>
          </w:tcPr>
          <w:p w14:paraId="397C03D1"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65AB2EFB" w14:textId="77777777" w:rsidR="00324B18" w:rsidRPr="00324B18" w:rsidRDefault="00324B18" w:rsidP="00324B18">
            <w:pPr>
              <w:jc w:val="center"/>
              <w:rPr>
                <w:color w:val="000000"/>
                <w:sz w:val="16"/>
                <w:szCs w:val="16"/>
              </w:rPr>
            </w:pPr>
            <w:r w:rsidRPr="00324B18">
              <w:rPr>
                <w:color w:val="000000"/>
                <w:sz w:val="16"/>
                <w:szCs w:val="16"/>
              </w:rPr>
              <w:t>0,9</w:t>
            </w:r>
          </w:p>
        </w:tc>
        <w:tc>
          <w:tcPr>
            <w:tcW w:w="1340" w:type="dxa"/>
            <w:tcBorders>
              <w:top w:val="nil"/>
              <w:left w:val="nil"/>
              <w:bottom w:val="single" w:sz="4" w:space="0" w:color="auto"/>
              <w:right w:val="single" w:sz="4" w:space="0" w:color="auto"/>
            </w:tcBorders>
            <w:shd w:val="clear" w:color="auto" w:fill="auto"/>
            <w:hideMark/>
          </w:tcPr>
          <w:p w14:paraId="73364D04" w14:textId="77777777" w:rsidR="00324B18" w:rsidRPr="00324B18" w:rsidRDefault="00324B18" w:rsidP="00324B18">
            <w:pPr>
              <w:jc w:val="right"/>
              <w:rPr>
                <w:color w:val="000000"/>
                <w:sz w:val="16"/>
                <w:szCs w:val="16"/>
              </w:rPr>
            </w:pPr>
            <w:r w:rsidRPr="00324B18">
              <w:rPr>
                <w:color w:val="000000"/>
                <w:sz w:val="16"/>
                <w:szCs w:val="16"/>
              </w:rPr>
              <w:t xml:space="preserve">7 588,66  </w:t>
            </w:r>
          </w:p>
        </w:tc>
        <w:tc>
          <w:tcPr>
            <w:tcW w:w="2393" w:type="dxa"/>
            <w:gridSpan w:val="2"/>
            <w:tcBorders>
              <w:top w:val="nil"/>
              <w:left w:val="nil"/>
              <w:bottom w:val="single" w:sz="4" w:space="0" w:color="auto"/>
              <w:right w:val="single" w:sz="4" w:space="0" w:color="auto"/>
            </w:tcBorders>
            <w:shd w:val="clear" w:color="auto" w:fill="auto"/>
            <w:hideMark/>
          </w:tcPr>
          <w:p w14:paraId="053579A2" w14:textId="77777777" w:rsidR="00324B18" w:rsidRPr="00324B18" w:rsidRDefault="00324B18" w:rsidP="00324B18">
            <w:pPr>
              <w:jc w:val="right"/>
              <w:rPr>
                <w:color w:val="000000"/>
                <w:sz w:val="16"/>
                <w:szCs w:val="16"/>
              </w:rPr>
            </w:pPr>
            <w:r w:rsidRPr="00324B18">
              <w:rPr>
                <w:color w:val="000000"/>
                <w:sz w:val="16"/>
                <w:szCs w:val="16"/>
              </w:rPr>
              <w:t xml:space="preserve">6 829,79  </w:t>
            </w:r>
          </w:p>
        </w:tc>
      </w:tr>
      <w:tr w:rsidR="00324B18" w:rsidRPr="00324B18" w14:paraId="3EBD9C9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DA7732B" w14:textId="77777777" w:rsidR="00324B18" w:rsidRPr="00324B18" w:rsidRDefault="00324B18" w:rsidP="00324B18">
            <w:pPr>
              <w:jc w:val="right"/>
              <w:rPr>
                <w:color w:val="000000"/>
                <w:sz w:val="16"/>
                <w:szCs w:val="16"/>
              </w:rPr>
            </w:pPr>
            <w:r w:rsidRPr="00324B18">
              <w:rPr>
                <w:color w:val="000000"/>
                <w:sz w:val="16"/>
                <w:szCs w:val="16"/>
              </w:rPr>
              <w:t>2.557</w:t>
            </w:r>
          </w:p>
        </w:tc>
        <w:tc>
          <w:tcPr>
            <w:tcW w:w="6037" w:type="dxa"/>
            <w:tcBorders>
              <w:top w:val="nil"/>
              <w:left w:val="single" w:sz="4" w:space="0" w:color="auto"/>
              <w:bottom w:val="single" w:sz="4" w:space="0" w:color="auto"/>
              <w:right w:val="single" w:sz="4" w:space="0" w:color="auto"/>
            </w:tcBorders>
            <w:shd w:val="clear" w:color="auto" w:fill="auto"/>
            <w:hideMark/>
          </w:tcPr>
          <w:p w14:paraId="2BFA1F0D" w14:textId="77777777" w:rsidR="00324B18" w:rsidRPr="00324B18" w:rsidRDefault="00324B18" w:rsidP="00324B18">
            <w:pPr>
              <w:rPr>
                <w:color w:val="000000"/>
                <w:sz w:val="16"/>
                <w:szCs w:val="16"/>
              </w:rPr>
            </w:pPr>
            <w:r w:rsidRPr="00324B18">
              <w:rPr>
                <w:color w:val="000000"/>
                <w:sz w:val="16"/>
                <w:szCs w:val="16"/>
              </w:rPr>
              <w:t>Короба пластмассовые: шириной до 63 мм</w:t>
            </w:r>
          </w:p>
        </w:tc>
        <w:tc>
          <w:tcPr>
            <w:tcW w:w="2351" w:type="dxa"/>
            <w:tcBorders>
              <w:top w:val="nil"/>
              <w:left w:val="nil"/>
              <w:bottom w:val="single" w:sz="4" w:space="0" w:color="auto"/>
              <w:right w:val="single" w:sz="4" w:space="0" w:color="auto"/>
            </w:tcBorders>
            <w:shd w:val="clear" w:color="auto" w:fill="auto"/>
            <w:noWrap/>
            <w:hideMark/>
          </w:tcPr>
          <w:p w14:paraId="3585F4D0"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6F0DA727" w14:textId="77777777" w:rsidR="00324B18" w:rsidRPr="00324B18" w:rsidRDefault="00324B18" w:rsidP="00324B18">
            <w:pPr>
              <w:jc w:val="center"/>
              <w:rPr>
                <w:color w:val="000000"/>
                <w:sz w:val="16"/>
                <w:szCs w:val="16"/>
              </w:rPr>
            </w:pPr>
            <w:r w:rsidRPr="00324B18">
              <w:rPr>
                <w:color w:val="000000"/>
                <w:sz w:val="16"/>
                <w:szCs w:val="16"/>
              </w:rPr>
              <w:t>0,2</w:t>
            </w:r>
          </w:p>
        </w:tc>
        <w:tc>
          <w:tcPr>
            <w:tcW w:w="1340" w:type="dxa"/>
            <w:tcBorders>
              <w:top w:val="nil"/>
              <w:left w:val="nil"/>
              <w:bottom w:val="single" w:sz="4" w:space="0" w:color="auto"/>
              <w:right w:val="single" w:sz="4" w:space="0" w:color="auto"/>
            </w:tcBorders>
            <w:shd w:val="clear" w:color="auto" w:fill="auto"/>
            <w:hideMark/>
          </w:tcPr>
          <w:p w14:paraId="79D269F7" w14:textId="77777777" w:rsidR="00324B18" w:rsidRPr="00324B18" w:rsidRDefault="00324B18" w:rsidP="00324B18">
            <w:pPr>
              <w:jc w:val="right"/>
              <w:rPr>
                <w:color w:val="000000"/>
                <w:sz w:val="16"/>
                <w:szCs w:val="16"/>
              </w:rPr>
            </w:pPr>
            <w:r w:rsidRPr="00324B18">
              <w:rPr>
                <w:color w:val="000000"/>
                <w:sz w:val="16"/>
                <w:szCs w:val="16"/>
              </w:rPr>
              <w:t xml:space="preserve">15 014,99  </w:t>
            </w:r>
          </w:p>
        </w:tc>
        <w:tc>
          <w:tcPr>
            <w:tcW w:w="2393" w:type="dxa"/>
            <w:gridSpan w:val="2"/>
            <w:tcBorders>
              <w:top w:val="nil"/>
              <w:left w:val="nil"/>
              <w:bottom w:val="single" w:sz="4" w:space="0" w:color="auto"/>
              <w:right w:val="single" w:sz="4" w:space="0" w:color="auto"/>
            </w:tcBorders>
            <w:shd w:val="clear" w:color="auto" w:fill="auto"/>
            <w:hideMark/>
          </w:tcPr>
          <w:p w14:paraId="18383107" w14:textId="77777777" w:rsidR="00324B18" w:rsidRPr="00324B18" w:rsidRDefault="00324B18" w:rsidP="00324B18">
            <w:pPr>
              <w:jc w:val="right"/>
              <w:rPr>
                <w:color w:val="000000"/>
                <w:sz w:val="16"/>
                <w:szCs w:val="16"/>
              </w:rPr>
            </w:pPr>
            <w:r w:rsidRPr="00324B18">
              <w:rPr>
                <w:color w:val="000000"/>
                <w:sz w:val="16"/>
                <w:szCs w:val="16"/>
              </w:rPr>
              <w:t xml:space="preserve">3 003,00  </w:t>
            </w:r>
          </w:p>
        </w:tc>
      </w:tr>
      <w:tr w:rsidR="00324B18" w:rsidRPr="00324B18" w14:paraId="4A3DC9D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B2DAF98" w14:textId="77777777" w:rsidR="00324B18" w:rsidRPr="00324B18" w:rsidRDefault="00324B18" w:rsidP="00324B18">
            <w:pPr>
              <w:jc w:val="right"/>
              <w:rPr>
                <w:color w:val="000000"/>
                <w:sz w:val="16"/>
                <w:szCs w:val="16"/>
              </w:rPr>
            </w:pPr>
            <w:r w:rsidRPr="00324B18">
              <w:rPr>
                <w:color w:val="000000"/>
                <w:sz w:val="16"/>
                <w:szCs w:val="16"/>
              </w:rPr>
              <w:t>2.558</w:t>
            </w:r>
          </w:p>
        </w:tc>
        <w:tc>
          <w:tcPr>
            <w:tcW w:w="6037" w:type="dxa"/>
            <w:tcBorders>
              <w:top w:val="nil"/>
              <w:left w:val="single" w:sz="4" w:space="0" w:color="auto"/>
              <w:bottom w:val="single" w:sz="4" w:space="0" w:color="auto"/>
              <w:right w:val="single" w:sz="4" w:space="0" w:color="auto"/>
            </w:tcBorders>
            <w:shd w:val="clear" w:color="auto" w:fill="auto"/>
            <w:hideMark/>
          </w:tcPr>
          <w:p w14:paraId="72B6000E" w14:textId="77777777" w:rsidR="00324B18" w:rsidRPr="00324B18" w:rsidRDefault="00324B18" w:rsidP="00324B18">
            <w:pPr>
              <w:rPr>
                <w:color w:val="000000"/>
                <w:sz w:val="16"/>
                <w:szCs w:val="16"/>
              </w:rPr>
            </w:pPr>
            <w:r w:rsidRPr="00324B18">
              <w:rPr>
                <w:color w:val="000000"/>
                <w:sz w:val="16"/>
                <w:szCs w:val="16"/>
              </w:rPr>
              <w:t>Кабель-канал (короб) "Электропласт": 60x40 мм</w:t>
            </w:r>
          </w:p>
        </w:tc>
        <w:tc>
          <w:tcPr>
            <w:tcW w:w="2351" w:type="dxa"/>
            <w:tcBorders>
              <w:top w:val="nil"/>
              <w:left w:val="nil"/>
              <w:bottom w:val="single" w:sz="4" w:space="0" w:color="auto"/>
              <w:right w:val="single" w:sz="4" w:space="0" w:color="auto"/>
            </w:tcBorders>
            <w:shd w:val="clear" w:color="auto" w:fill="auto"/>
            <w:noWrap/>
            <w:hideMark/>
          </w:tcPr>
          <w:p w14:paraId="4B2D0EDF"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1AA06F89" w14:textId="77777777" w:rsidR="00324B18" w:rsidRPr="00324B18" w:rsidRDefault="00324B18" w:rsidP="00324B18">
            <w:pPr>
              <w:jc w:val="center"/>
              <w:rPr>
                <w:color w:val="000000"/>
                <w:sz w:val="16"/>
                <w:szCs w:val="16"/>
              </w:rPr>
            </w:pPr>
            <w:r w:rsidRPr="00324B18">
              <w:rPr>
                <w:color w:val="000000"/>
                <w:sz w:val="16"/>
                <w:szCs w:val="16"/>
              </w:rPr>
              <w:t>0,2</w:t>
            </w:r>
          </w:p>
        </w:tc>
        <w:tc>
          <w:tcPr>
            <w:tcW w:w="1340" w:type="dxa"/>
            <w:tcBorders>
              <w:top w:val="nil"/>
              <w:left w:val="nil"/>
              <w:bottom w:val="single" w:sz="4" w:space="0" w:color="auto"/>
              <w:right w:val="single" w:sz="4" w:space="0" w:color="auto"/>
            </w:tcBorders>
            <w:shd w:val="clear" w:color="auto" w:fill="auto"/>
            <w:hideMark/>
          </w:tcPr>
          <w:p w14:paraId="17E38B2D" w14:textId="77777777" w:rsidR="00324B18" w:rsidRPr="00324B18" w:rsidRDefault="00324B18" w:rsidP="00324B18">
            <w:pPr>
              <w:jc w:val="right"/>
              <w:rPr>
                <w:color w:val="000000"/>
                <w:sz w:val="16"/>
                <w:szCs w:val="16"/>
              </w:rPr>
            </w:pPr>
            <w:r w:rsidRPr="00324B18">
              <w:rPr>
                <w:color w:val="000000"/>
                <w:sz w:val="16"/>
                <w:szCs w:val="16"/>
              </w:rPr>
              <w:t xml:space="preserve">3 791,98  </w:t>
            </w:r>
          </w:p>
        </w:tc>
        <w:tc>
          <w:tcPr>
            <w:tcW w:w="2393" w:type="dxa"/>
            <w:gridSpan w:val="2"/>
            <w:tcBorders>
              <w:top w:val="nil"/>
              <w:left w:val="nil"/>
              <w:bottom w:val="single" w:sz="4" w:space="0" w:color="auto"/>
              <w:right w:val="single" w:sz="4" w:space="0" w:color="auto"/>
            </w:tcBorders>
            <w:shd w:val="clear" w:color="auto" w:fill="auto"/>
            <w:hideMark/>
          </w:tcPr>
          <w:p w14:paraId="0F5EFDDD" w14:textId="77777777" w:rsidR="00324B18" w:rsidRPr="00324B18" w:rsidRDefault="00324B18" w:rsidP="00324B18">
            <w:pPr>
              <w:jc w:val="right"/>
              <w:rPr>
                <w:color w:val="000000"/>
                <w:sz w:val="16"/>
                <w:szCs w:val="16"/>
              </w:rPr>
            </w:pPr>
            <w:r w:rsidRPr="00324B18">
              <w:rPr>
                <w:color w:val="000000"/>
                <w:sz w:val="16"/>
                <w:szCs w:val="16"/>
              </w:rPr>
              <w:t xml:space="preserve">758,40  </w:t>
            </w:r>
          </w:p>
        </w:tc>
      </w:tr>
      <w:tr w:rsidR="00324B18" w:rsidRPr="00324B18" w14:paraId="0CBDC22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F746284" w14:textId="77777777" w:rsidR="00324B18" w:rsidRPr="00324B18" w:rsidRDefault="00324B18" w:rsidP="00324B18">
            <w:pPr>
              <w:jc w:val="right"/>
              <w:rPr>
                <w:color w:val="000000"/>
                <w:sz w:val="16"/>
                <w:szCs w:val="16"/>
              </w:rPr>
            </w:pPr>
            <w:r w:rsidRPr="00324B18">
              <w:rPr>
                <w:color w:val="000000"/>
                <w:sz w:val="16"/>
                <w:szCs w:val="16"/>
              </w:rPr>
              <w:t>2.559</w:t>
            </w:r>
          </w:p>
        </w:tc>
        <w:tc>
          <w:tcPr>
            <w:tcW w:w="6037" w:type="dxa"/>
            <w:tcBorders>
              <w:top w:val="nil"/>
              <w:left w:val="single" w:sz="4" w:space="0" w:color="auto"/>
              <w:bottom w:val="single" w:sz="4" w:space="0" w:color="auto"/>
              <w:right w:val="single" w:sz="4" w:space="0" w:color="auto"/>
            </w:tcBorders>
            <w:shd w:val="clear" w:color="auto" w:fill="auto"/>
            <w:hideMark/>
          </w:tcPr>
          <w:p w14:paraId="6EF44B00" w14:textId="77777777" w:rsidR="00324B18" w:rsidRPr="00324B18" w:rsidRDefault="00324B18" w:rsidP="00324B18">
            <w:pPr>
              <w:rPr>
                <w:color w:val="000000"/>
                <w:sz w:val="16"/>
                <w:szCs w:val="16"/>
              </w:rPr>
            </w:pPr>
            <w:r w:rsidRPr="00324B18">
              <w:rPr>
                <w:color w:val="000000"/>
                <w:sz w:val="16"/>
                <w:szCs w:val="16"/>
              </w:rPr>
              <w:t>Труба стальная по установленным конструкциям, по стенам с креплением скобами, диаметр: до 50 мм</w:t>
            </w:r>
          </w:p>
        </w:tc>
        <w:tc>
          <w:tcPr>
            <w:tcW w:w="2351" w:type="dxa"/>
            <w:tcBorders>
              <w:top w:val="nil"/>
              <w:left w:val="nil"/>
              <w:bottom w:val="single" w:sz="4" w:space="0" w:color="auto"/>
              <w:right w:val="single" w:sz="4" w:space="0" w:color="auto"/>
            </w:tcBorders>
            <w:shd w:val="clear" w:color="auto" w:fill="auto"/>
            <w:noWrap/>
            <w:hideMark/>
          </w:tcPr>
          <w:p w14:paraId="2CEE322B"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49075624" w14:textId="77777777" w:rsidR="00324B18" w:rsidRPr="00324B18" w:rsidRDefault="00324B18" w:rsidP="00324B18">
            <w:pPr>
              <w:jc w:val="center"/>
              <w:rPr>
                <w:color w:val="000000"/>
                <w:sz w:val="16"/>
                <w:szCs w:val="16"/>
              </w:rPr>
            </w:pPr>
            <w:r w:rsidRPr="00324B18">
              <w:rPr>
                <w:color w:val="000000"/>
                <w:sz w:val="16"/>
                <w:szCs w:val="16"/>
              </w:rPr>
              <w:t>0,25</w:t>
            </w:r>
          </w:p>
        </w:tc>
        <w:tc>
          <w:tcPr>
            <w:tcW w:w="1340" w:type="dxa"/>
            <w:tcBorders>
              <w:top w:val="nil"/>
              <w:left w:val="nil"/>
              <w:bottom w:val="single" w:sz="4" w:space="0" w:color="auto"/>
              <w:right w:val="single" w:sz="4" w:space="0" w:color="auto"/>
            </w:tcBorders>
            <w:shd w:val="clear" w:color="auto" w:fill="auto"/>
            <w:hideMark/>
          </w:tcPr>
          <w:p w14:paraId="39807799" w14:textId="77777777" w:rsidR="00324B18" w:rsidRPr="00324B18" w:rsidRDefault="00324B18" w:rsidP="00324B18">
            <w:pPr>
              <w:jc w:val="right"/>
              <w:rPr>
                <w:color w:val="000000"/>
                <w:sz w:val="16"/>
                <w:szCs w:val="16"/>
              </w:rPr>
            </w:pPr>
            <w:r w:rsidRPr="00324B18">
              <w:rPr>
                <w:color w:val="000000"/>
                <w:sz w:val="16"/>
                <w:szCs w:val="16"/>
              </w:rPr>
              <w:t xml:space="preserve">34 559,27  </w:t>
            </w:r>
          </w:p>
        </w:tc>
        <w:tc>
          <w:tcPr>
            <w:tcW w:w="2393" w:type="dxa"/>
            <w:gridSpan w:val="2"/>
            <w:tcBorders>
              <w:top w:val="nil"/>
              <w:left w:val="nil"/>
              <w:bottom w:val="single" w:sz="4" w:space="0" w:color="auto"/>
              <w:right w:val="single" w:sz="4" w:space="0" w:color="auto"/>
            </w:tcBorders>
            <w:shd w:val="clear" w:color="auto" w:fill="auto"/>
            <w:hideMark/>
          </w:tcPr>
          <w:p w14:paraId="1078FE3A" w14:textId="77777777" w:rsidR="00324B18" w:rsidRPr="00324B18" w:rsidRDefault="00324B18" w:rsidP="00324B18">
            <w:pPr>
              <w:jc w:val="right"/>
              <w:rPr>
                <w:color w:val="000000"/>
                <w:sz w:val="16"/>
                <w:szCs w:val="16"/>
              </w:rPr>
            </w:pPr>
            <w:r w:rsidRPr="00324B18">
              <w:rPr>
                <w:color w:val="000000"/>
                <w:sz w:val="16"/>
                <w:szCs w:val="16"/>
              </w:rPr>
              <w:t xml:space="preserve">8 639,82  </w:t>
            </w:r>
          </w:p>
        </w:tc>
      </w:tr>
      <w:tr w:rsidR="00324B18" w:rsidRPr="00324B18" w14:paraId="57F6F99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6CE05CB" w14:textId="77777777" w:rsidR="00324B18" w:rsidRPr="00324B18" w:rsidRDefault="00324B18" w:rsidP="00324B18">
            <w:pPr>
              <w:jc w:val="right"/>
              <w:rPr>
                <w:color w:val="000000"/>
                <w:sz w:val="16"/>
                <w:szCs w:val="16"/>
              </w:rPr>
            </w:pPr>
            <w:r w:rsidRPr="00324B18">
              <w:rPr>
                <w:color w:val="000000"/>
                <w:sz w:val="16"/>
                <w:szCs w:val="16"/>
              </w:rPr>
              <w:lastRenderedPageBreak/>
              <w:t>2.560</w:t>
            </w:r>
          </w:p>
        </w:tc>
        <w:tc>
          <w:tcPr>
            <w:tcW w:w="6037" w:type="dxa"/>
            <w:tcBorders>
              <w:top w:val="nil"/>
              <w:left w:val="single" w:sz="4" w:space="0" w:color="auto"/>
              <w:bottom w:val="single" w:sz="4" w:space="0" w:color="auto"/>
              <w:right w:val="single" w:sz="4" w:space="0" w:color="auto"/>
            </w:tcBorders>
            <w:shd w:val="clear" w:color="auto" w:fill="auto"/>
            <w:hideMark/>
          </w:tcPr>
          <w:p w14:paraId="08C11C5C" w14:textId="77777777" w:rsidR="00324B18" w:rsidRPr="00324B18" w:rsidRDefault="00324B18" w:rsidP="00324B18">
            <w:pPr>
              <w:rPr>
                <w:color w:val="000000"/>
                <w:sz w:val="16"/>
                <w:szCs w:val="16"/>
              </w:rPr>
            </w:pPr>
            <w:r w:rsidRPr="00324B18">
              <w:rPr>
                <w:color w:val="000000"/>
                <w:sz w:val="16"/>
                <w:szCs w:val="16"/>
              </w:rPr>
              <w:t>Трубы стальные сварные водогазопроводные с резьбой черные обыкновенные (неоцинкованные), диаметр условного прохода: 50 мм, толщина стенки 3,5 мм</w:t>
            </w:r>
          </w:p>
        </w:tc>
        <w:tc>
          <w:tcPr>
            <w:tcW w:w="2351" w:type="dxa"/>
            <w:tcBorders>
              <w:top w:val="nil"/>
              <w:left w:val="nil"/>
              <w:bottom w:val="single" w:sz="4" w:space="0" w:color="auto"/>
              <w:right w:val="single" w:sz="4" w:space="0" w:color="auto"/>
            </w:tcBorders>
            <w:shd w:val="clear" w:color="auto" w:fill="auto"/>
            <w:noWrap/>
            <w:hideMark/>
          </w:tcPr>
          <w:p w14:paraId="7369A034"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3633E03B" w14:textId="77777777" w:rsidR="00324B18" w:rsidRPr="00324B18" w:rsidRDefault="00324B18" w:rsidP="00324B18">
            <w:pPr>
              <w:jc w:val="center"/>
              <w:rPr>
                <w:color w:val="000000"/>
                <w:sz w:val="16"/>
                <w:szCs w:val="16"/>
              </w:rPr>
            </w:pPr>
            <w:r w:rsidRPr="00324B18">
              <w:rPr>
                <w:color w:val="000000"/>
                <w:sz w:val="16"/>
                <w:szCs w:val="16"/>
              </w:rPr>
              <w:t>25,5</w:t>
            </w:r>
          </w:p>
        </w:tc>
        <w:tc>
          <w:tcPr>
            <w:tcW w:w="1340" w:type="dxa"/>
            <w:tcBorders>
              <w:top w:val="nil"/>
              <w:left w:val="nil"/>
              <w:bottom w:val="single" w:sz="4" w:space="0" w:color="auto"/>
              <w:right w:val="single" w:sz="4" w:space="0" w:color="auto"/>
            </w:tcBorders>
            <w:shd w:val="clear" w:color="auto" w:fill="auto"/>
            <w:hideMark/>
          </w:tcPr>
          <w:p w14:paraId="7F2DFC4A" w14:textId="77777777" w:rsidR="00324B18" w:rsidRPr="00324B18" w:rsidRDefault="00324B18" w:rsidP="00324B18">
            <w:pPr>
              <w:jc w:val="right"/>
              <w:rPr>
                <w:color w:val="000000"/>
                <w:sz w:val="16"/>
                <w:szCs w:val="16"/>
              </w:rPr>
            </w:pPr>
            <w:r w:rsidRPr="00324B18">
              <w:rPr>
                <w:color w:val="000000"/>
                <w:sz w:val="16"/>
                <w:szCs w:val="16"/>
              </w:rPr>
              <w:t xml:space="preserve">154,79  </w:t>
            </w:r>
          </w:p>
        </w:tc>
        <w:tc>
          <w:tcPr>
            <w:tcW w:w="2393" w:type="dxa"/>
            <w:gridSpan w:val="2"/>
            <w:tcBorders>
              <w:top w:val="nil"/>
              <w:left w:val="nil"/>
              <w:bottom w:val="single" w:sz="4" w:space="0" w:color="auto"/>
              <w:right w:val="single" w:sz="4" w:space="0" w:color="auto"/>
            </w:tcBorders>
            <w:shd w:val="clear" w:color="auto" w:fill="auto"/>
            <w:hideMark/>
          </w:tcPr>
          <w:p w14:paraId="2234A051" w14:textId="77777777" w:rsidR="00324B18" w:rsidRPr="00324B18" w:rsidRDefault="00324B18" w:rsidP="00324B18">
            <w:pPr>
              <w:jc w:val="right"/>
              <w:rPr>
                <w:color w:val="000000"/>
                <w:sz w:val="16"/>
                <w:szCs w:val="16"/>
              </w:rPr>
            </w:pPr>
            <w:r w:rsidRPr="00324B18">
              <w:rPr>
                <w:color w:val="000000"/>
                <w:sz w:val="16"/>
                <w:szCs w:val="16"/>
              </w:rPr>
              <w:t xml:space="preserve">3 947,04  </w:t>
            </w:r>
          </w:p>
        </w:tc>
      </w:tr>
      <w:tr w:rsidR="00324B18" w:rsidRPr="00324B18" w14:paraId="48180896" w14:textId="77777777" w:rsidTr="00324B18">
        <w:trPr>
          <w:trHeight w:val="480"/>
        </w:trPr>
        <w:tc>
          <w:tcPr>
            <w:tcW w:w="626" w:type="dxa"/>
            <w:tcBorders>
              <w:top w:val="nil"/>
              <w:left w:val="single" w:sz="4" w:space="0" w:color="auto"/>
              <w:bottom w:val="single" w:sz="4" w:space="0" w:color="auto"/>
              <w:right w:val="single" w:sz="4" w:space="0" w:color="auto"/>
            </w:tcBorders>
            <w:shd w:val="clear" w:color="auto" w:fill="auto"/>
            <w:noWrap/>
            <w:hideMark/>
          </w:tcPr>
          <w:p w14:paraId="38D248EF" w14:textId="77777777" w:rsidR="00324B18" w:rsidRPr="00324B18" w:rsidRDefault="00324B18" w:rsidP="00324B18">
            <w:pPr>
              <w:jc w:val="right"/>
              <w:rPr>
                <w:color w:val="000000"/>
                <w:sz w:val="16"/>
                <w:szCs w:val="16"/>
              </w:rPr>
            </w:pPr>
            <w:r w:rsidRPr="00324B18">
              <w:rPr>
                <w:color w:val="000000"/>
                <w:sz w:val="16"/>
                <w:szCs w:val="16"/>
              </w:rPr>
              <w:t>2.561</w:t>
            </w:r>
          </w:p>
        </w:tc>
        <w:tc>
          <w:tcPr>
            <w:tcW w:w="6037" w:type="dxa"/>
            <w:tcBorders>
              <w:top w:val="nil"/>
              <w:left w:val="single" w:sz="4" w:space="0" w:color="auto"/>
              <w:bottom w:val="single" w:sz="4" w:space="0" w:color="auto"/>
              <w:right w:val="single" w:sz="4" w:space="0" w:color="auto"/>
            </w:tcBorders>
            <w:shd w:val="clear" w:color="auto" w:fill="auto"/>
            <w:hideMark/>
          </w:tcPr>
          <w:p w14:paraId="7644D74E" w14:textId="77777777" w:rsidR="00324B18" w:rsidRPr="00324B18" w:rsidRDefault="00324B18" w:rsidP="00324B18">
            <w:pPr>
              <w:rPr>
                <w:color w:val="000000"/>
                <w:sz w:val="16"/>
                <w:szCs w:val="16"/>
              </w:rPr>
            </w:pPr>
            <w:r w:rsidRPr="00324B18">
              <w:rPr>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2351" w:type="dxa"/>
            <w:tcBorders>
              <w:top w:val="nil"/>
              <w:left w:val="nil"/>
              <w:bottom w:val="single" w:sz="4" w:space="0" w:color="auto"/>
              <w:right w:val="single" w:sz="4" w:space="0" w:color="auto"/>
            </w:tcBorders>
            <w:shd w:val="clear" w:color="auto" w:fill="auto"/>
            <w:noWrap/>
            <w:hideMark/>
          </w:tcPr>
          <w:p w14:paraId="4A04CD69"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35491B93" w14:textId="77777777" w:rsidR="00324B18" w:rsidRPr="00324B18" w:rsidRDefault="00324B18" w:rsidP="00324B18">
            <w:pPr>
              <w:jc w:val="center"/>
              <w:rPr>
                <w:color w:val="000000"/>
                <w:sz w:val="16"/>
                <w:szCs w:val="16"/>
              </w:rPr>
            </w:pPr>
            <w:r w:rsidRPr="00324B18">
              <w:rPr>
                <w:color w:val="000000"/>
                <w:sz w:val="16"/>
                <w:szCs w:val="16"/>
              </w:rPr>
              <w:t>2,53</w:t>
            </w:r>
          </w:p>
        </w:tc>
        <w:tc>
          <w:tcPr>
            <w:tcW w:w="1340" w:type="dxa"/>
            <w:tcBorders>
              <w:top w:val="nil"/>
              <w:left w:val="nil"/>
              <w:bottom w:val="single" w:sz="4" w:space="0" w:color="auto"/>
              <w:right w:val="single" w:sz="4" w:space="0" w:color="auto"/>
            </w:tcBorders>
            <w:shd w:val="clear" w:color="auto" w:fill="auto"/>
            <w:hideMark/>
          </w:tcPr>
          <w:p w14:paraId="50B3957E" w14:textId="77777777" w:rsidR="00324B18" w:rsidRPr="00324B18" w:rsidRDefault="00324B18" w:rsidP="00324B18">
            <w:pPr>
              <w:jc w:val="right"/>
              <w:rPr>
                <w:color w:val="000000"/>
                <w:sz w:val="16"/>
                <w:szCs w:val="16"/>
              </w:rPr>
            </w:pPr>
            <w:r w:rsidRPr="00324B18">
              <w:rPr>
                <w:color w:val="000000"/>
                <w:sz w:val="16"/>
                <w:szCs w:val="16"/>
              </w:rPr>
              <w:t xml:space="preserve">4 474,33  </w:t>
            </w:r>
          </w:p>
        </w:tc>
        <w:tc>
          <w:tcPr>
            <w:tcW w:w="2393" w:type="dxa"/>
            <w:gridSpan w:val="2"/>
            <w:tcBorders>
              <w:top w:val="nil"/>
              <w:left w:val="nil"/>
              <w:bottom w:val="single" w:sz="4" w:space="0" w:color="auto"/>
              <w:right w:val="single" w:sz="4" w:space="0" w:color="auto"/>
            </w:tcBorders>
            <w:shd w:val="clear" w:color="auto" w:fill="auto"/>
            <w:hideMark/>
          </w:tcPr>
          <w:p w14:paraId="147ADA5E" w14:textId="77777777" w:rsidR="00324B18" w:rsidRPr="00324B18" w:rsidRDefault="00324B18" w:rsidP="00324B18">
            <w:pPr>
              <w:jc w:val="right"/>
              <w:rPr>
                <w:color w:val="000000"/>
                <w:sz w:val="16"/>
                <w:szCs w:val="16"/>
              </w:rPr>
            </w:pPr>
            <w:r w:rsidRPr="00324B18">
              <w:rPr>
                <w:color w:val="000000"/>
                <w:sz w:val="16"/>
                <w:szCs w:val="16"/>
              </w:rPr>
              <w:t xml:space="preserve">11 320,05  </w:t>
            </w:r>
          </w:p>
        </w:tc>
      </w:tr>
      <w:tr w:rsidR="00324B18" w:rsidRPr="00324B18" w14:paraId="54260D3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0E446C" w14:textId="77777777" w:rsidR="00324B18" w:rsidRPr="00324B18" w:rsidRDefault="00324B18" w:rsidP="00324B18">
            <w:pPr>
              <w:jc w:val="right"/>
              <w:rPr>
                <w:color w:val="000000"/>
                <w:sz w:val="16"/>
                <w:szCs w:val="16"/>
              </w:rPr>
            </w:pPr>
            <w:r w:rsidRPr="00324B18">
              <w:rPr>
                <w:color w:val="000000"/>
                <w:sz w:val="16"/>
                <w:szCs w:val="16"/>
              </w:rPr>
              <w:t>2.562</w:t>
            </w:r>
          </w:p>
        </w:tc>
        <w:tc>
          <w:tcPr>
            <w:tcW w:w="6037" w:type="dxa"/>
            <w:tcBorders>
              <w:top w:val="nil"/>
              <w:left w:val="single" w:sz="4" w:space="0" w:color="auto"/>
              <w:bottom w:val="single" w:sz="4" w:space="0" w:color="auto"/>
              <w:right w:val="single" w:sz="4" w:space="0" w:color="auto"/>
            </w:tcBorders>
            <w:shd w:val="clear" w:color="auto" w:fill="auto"/>
            <w:hideMark/>
          </w:tcPr>
          <w:p w14:paraId="0763CC96" w14:textId="77777777" w:rsidR="00324B18" w:rsidRPr="00324B18" w:rsidRDefault="00324B18" w:rsidP="00324B18">
            <w:pPr>
              <w:rPr>
                <w:color w:val="000000"/>
                <w:sz w:val="16"/>
                <w:szCs w:val="16"/>
              </w:rPr>
            </w:pPr>
            <w:r w:rsidRPr="00324B18">
              <w:rPr>
                <w:color w:val="000000"/>
                <w:sz w:val="16"/>
                <w:szCs w:val="16"/>
              </w:rPr>
              <w:t>Провод в коробах, сечением: до 35 мм2</w:t>
            </w:r>
          </w:p>
        </w:tc>
        <w:tc>
          <w:tcPr>
            <w:tcW w:w="2351" w:type="dxa"/>
            <w:tcBorders>
              <w:top w:val="nil"/>
              <w:left w:val="nil"/>
              <w:bottom w:val="single" w:sz="4" w:space="0" w:color="auto"/>
              <w:right w:val="single" w:sz="4" w:space="0" w:color="auto"/>
            </w:tcBorders>
            <w:shd w:val="clear" w:color="auto" w:fill="auto"/>
            <w:noWrap/>
            <w:hideMark/>
          </w:tcPr>
          <w:p w14:paraId="1AAC58CE"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60D7A728"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4C349EF2" w14:textId="77777777" w:rsidR="00324B18" w:rsidRPr="00324B18" w:rsidRDefault="00324B18" w:rsidP="00324B18">
            <w:pPr>
              <w:jc w:val="right"/>
              <w:rPr>
                <w:color w:val="000000"/>
                <w:sz w:val="16"/>
                <w:szCs w:val="16"/>
              </w:rPr>
            </w:pPr>
            <w:r w:rsidRPr="00324B18">
              <w:rPr>
                <w:color w:val="000000"/>
                <w:sz w:val="16"/>
                <w:szCs w:val="16"/>
              </w:rPr>
              <w:t xml:space="preserve">3 120,27  </w:t>
            </w:r>
          </w:p>
        </w:tc>
        <w:tc>
          <w:tcPr>
            <w:tcW w:w="2393" w:type="dxa"/>
            <w:gridSpan w:val="2"/>
            <w:tcBorders>
              <w:top w:val="nil"/>
              <w:left w:val="nil"/>
              <w:bottom w:val="single" w:sz="4" w:space="0" w:color="auto"/>
              <w:right w:val="single" w:sz="4" w:space="0" w:color="auto"/>
            </w:tcBorders>
            <w:shd w:val="clear" w:color="auto" w:fill="auto"/>
            <w:hideMark/>
          </w:tcPr>
          <w:p w14:paraId="19C27598" w14:textId="77777777" w:rsidR="00324B18" w:rsidRPr="00324B18" w:rsidRDefault="00324B18" w:rsidP="00324B18">
            <w:pPr>
              <w:jc w:val="right"/>
              <w:rPr>
                <w:color w:val="000000"/>
                <w:sz w:val="16"/>
                <w:szCs w:val="16"/>
              </w:rPr>
            </w:pPr>
            <w:r w:rsidRPr="00324B18">
              <w:rPr>
                <w:color w:val="000000"/>
                <w:sz w:val="16"/>
                <w:szCs w:val="16"/>
              </w:rPr>
              <w:t xml:space="preserve">3 432,30  </w:t>
            </w:r>
          </w:p>
        </w:tc>
      </w:tr>
      <w:tr w:rsidR="00324B18" w:rsidRPr="00324B18" w14:paraId="2F7ECD73"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52D64F13" w14:textId="77777777" w:rsidR="00324B18" w:rsidRPr="00324B18" w:rsidRDefault="00324B18" w:rsidP="00324B18">
            <w:pPr>
              <w:jc w:val="right"/>
              <w:rPr>
                <w:color w:val="000000"/>
                <w:sz w:val="16"/>
                <w:szCs w:val="16"/>
              </w:rPr>
            </w:pPr>
            <w:r w:rsidRPr="00324B18">
              <w:rPr>
                <w:color w:val="000000"/>
                <w:sz w:val="16"/>
                <w:szCs w:val="16"/>
              </w:rPr>
              <w:t>2.563</w:t>
            </w:r>
          </w:p>
        </w:tc>
        <w:tc>
          <w:tcPr>
            <w:tcW w:w="6037" w:type="dxa"/>
            <w:tcBorders>
              <w:top w:val="nil"/>
              <w:left w:val="single" w:sz="4" w:space="0" w:color="auto"/>
              <w:bottom w:val="single" w:sz="4" w:space="0" w:color="auto"/>
              <w:right w:val="single" w:sz="4" w:space="0" w:color="auto"/>
            </w:tcBorders>
            <w:shd w:val="clear" w:color="auto" w:fill="auto"/>
            <w:hideMark/>
          </w:tcPr>
          <w:p w14:paraId="02A4600D" w14:textId="77777777" w:rsidR="00324B18" w:rsidRPr="00324B18" w:rsidRDefault="00324B18" w:rsidP="00324B18">
            <w:pPr>
              <w:rPr>
                <w:color w:val="000000"/>
                <w:sz w:val="16"/>
                <w:szCs w:val="16"/>
              </w:rPr>
            </w:pPr>
            <w:r w:rsidRPr="00324B18">
              <w:rPr>
                <w:color w:val="000000"/>
                <w:sz w:val="16"/>
                <w:szCs w:val="16"/>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- 3 и сечением 1,5 мм2</w:t>
            </w:r>
          </w:p>
        </w:tc>
        <w:tc>
          <w:tcPr>
            <w:tcW w:w="2351" w:type="dxa"/>
            <w:tcBorders>
              <w:top w:val="nil"/>
              <w:left w:val="nil"/>
              <w:bottom w:val="single" w:sz="4" w:space="0" w:color="auto"/>
              <w:right w:val="single" w:sz="4" w:space="0" w:color="auto"/>
            </w:tcBorders>
            <w:shd w:val="clear" w:color="auto" w:fill="auto"/>
            <w:noWrap/>
            <w:hideMark/>
          </w:tcPr>
          <w:p w14:paraId="77058585" w14:textId="77777777" w:rsidR="00324B18" w:rsidRPr="00324B18" w:rsidRDefault="00324B18" w:rsidP="00324B18">
            <w:pPr>
              <w:jc w:val="center"/>
              <w:rPr>
                <w:color w:val="000000"/>
                <w:sz w:val="16"/>
                <w:szCs w:val="16"/>
              </w:rPr>
            </w:pPr>
            <w:r w:rsidRPr="00324B18">
              <w:rPr>
                <w:color w:val="000000"/>
                <w:sz w:val="16"/>
                <w:szCs w:val="16"/>
              </w:rPr>
              <w:t>1000 м</w:t>
            </w:r>
          </w:p>
        </w:tc>
        <w:tc>
          <w:tcPr>
            <w:tcW w:w="1117" w:type="dxa"/>
            <w:tcBorders>
              <w:top w:val="nil"/>
              <w:left w:val="nil"/>
              <w:bottom w:val="single" w:sz="4" w:space="0" w:color="auto"/>
              <w:right w:val="single" w:sz="4" w:space="0" w:color="auto"/>
            </w:tcBorders>
            <w:shd w:val="clear" w:color="auto" w:fill="auto"/>
            <w:noWrap/>
            <w:hideMark/>
          </w:tcPr>
          <w:p w14:paraId="29E0455E" w14:textId="77777777" w:rsidR="00324B18" w:rsidRPr="00324B18" w:rsidRDefault="00324B18" w:rsidP="00324B18">
            <w:pPr>
              <w:jc w:val="center"/>
              <w:rPr>
                <w:color w:val="000000"/>
                <w:sz w:val="16"/>
                <w:szCs w:val="16"/>
              </w:rPr>
            </w:pPr>
            <w:r w:rsidRPr="00324B18">
              <w:rPr>
                <w:color w:val="000000"/>
                <w:sz w:val="16"/>
                <w:szCs w:val="16"/>
              </w:rPr>
              <w:t>0,183906</w:t>
            </w:r>
          </w:p>
        </w:tc>
        <w:tc>
          <w:tcPr>
            <w:tcW w:w="1340" w:type="dxa"/>
            <w:tcBorders>
              <w:top w:val="nil"/>
              <w:left w:val="nil"/>
              <w:bottom w:val="single" w:sz="4" w:space="0" w:color="auto"/>
              <w:right w:val="single" w:sz="4" w:space="0" w:color="auto"/>
            </w:tcBorders>
            <w:shd w:val="clear" w:color="auto" w:fill="auto"/>
            <w:hideMark/>
          </w:tcPr>
          <w:p w14:paraId="1BD1EFE8" w14:textId="77777777" w:rsidR="00324B18" w:rsidRPr="00324B18" w:rsidRDefault="00324B18" w:rsidP="00324B18">
            <w:pPr>
              <w:jc w:val="right"/>
              <w:rPr>
                <w:color w:val="000000"/>
                <w:sz w:val="16"/>
                <w:szCs w:val="16"/>
              </w:rPr>
            </w:pPr>
            <w:r w:rsidRPr="00324B18">
              <w:rPr>
                <w:color w:val="000000"/>
                <w:sz w:val="16"/>
                <w:szCs w:val="16"/>
              </w:rPr>
              <w:t xml:space="preserve">41 450,50  </w:t>
            </w:r>
          </w:p>
        </w:tc>
        <w:tc>
          <w:tcPr>
            <w:tcW w:w="2393" w:type="dxa"/>
            <w:gridSpan w:val="2"/>
            <w:tcBorders>
              <w:top w:val="nil"/>
              <w:left w:val="nil"/>
              <w:bottom w:val="single" w:sz="4" w:space="0" w:color="auto"/>
              <w:right w:val="single" w:sz="4" w:space="0" w:color="auto"/>
            </w:tcBorders>
            <w:shd w:val="clear" w:color="auto" w:fill="auto"/>
            <w:hideMark/>
          </w:tcPr>
          <w:p w14:paraId="5FED5911" w14:textId="77777777" w:rsidR="00324B18" w:rsidRPr="00324B18" w:rsidRDefault="00324B18" w:rsidP="00324B18">
            <w:pPr>
              <w:jc w:val="right"/>
              <w:rPr>
                <w:color w:val="000000"/>
                <w:sz w:val="16"/>
                <w:szCs w:val="16"/>
              </w:rPr>
            </w:pPr>
            <w:r w:rsidRPr="00324B18">
              <w:rPr>
                <w:color w:val="000000"/>
                <w:sz w:val="16"/>
                <w:szCs w:val="16"/>
              </w:rPr>
              <w:t xml:space="preserve">7 623,00  </w:t>
            </w:r>
          </w:p>
        </w:tc>
      </w:tr>
      <w:tr w:rsidR="00324B18" w:rsidRPr="00324B18" w14:paraId="221BEBD2"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2E9C7A50" w14:textId="77777777" w:rsidR="00324B18" w:rsidRPr="00324B18" w:rsidRDefault="00324B18" w:rsidP="00324B18">
            <w:pPr>
              <w:jc w:val="right"/>
              <w:rPr>
                <w:color w:val="000000"/>
                <w:sz w:val="16"/>
                <w:szCs w:val="16"/>
              </w:rPr>
            </w:pPr>
            <w:r w:rsidRPr="00324B18">
              <w:rPr>
                <w:color w:val="000000"/>
                <w:sz w:val="16"/>
                <w:szCs w:val="16"/>
              </w:rPr>
              <w:t>2.564</w:t>
            </w:r>
          </w:p>
        </w:tc>
        <w:tc>
          <w:tcPr>
            <w:tcW w:w="6037" w:type="dxa"/>
            <w:tcBorders>
              <w:top w:val="nil"/>
              <w:left w:val="single" w:sz="4" w:space="0" w:color="auto"/>
              <w:bottom w:val="single" w:sz="4" w:space="0" w:color="auto"/>
              <w:right w:val="single" w:sz="4" w:space="0" w:color="auto"/>
            </w:tcBorders>
            <w:shd w:val="clear" w:color="auto" w:fill="auto"/>
            <w:hideMark/>
          </w:tcPr>
          <w:p w14:paraId="440D181E" w14:textId="77777777" w:rsidR="00324B18" w:rsidRPr="00324B18" w:rsidRDefault="00324B18" w:rsidP="00324B18">
            <w:pPr>
              <w:rPr>
                <w:color w:val="000000"/>
                <w:sz w:val="16"/>
                <w:szCs w:val="16"/>
              </w:rPr>
            </w:pPr>
            <w:r w:rsidRPr="00324B18">
              <w:rPr>
                <w:color w:val="000000"/>
                <w:sz w:val="16"/>
                <w:szCs w:val="16"/>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- 3 и сечением 2,5 мм2</w:t>
            </w:r>
          </w:p>
        </w:tc>
        <w:tc>
          <w:tcPr>
            <w:tcW w:w="2351" w:type="dxa"/>
            <w:tcBorders>
              <w:top w:val="nil"/>
              <w:left w:val="nil"/>
              <w:bottom w:val="single" w:sz="4" w:space="0" w:color="auto"/>
              <w:right w:val="single" w:sz="4" w:space="0" w:color="auto"/>
            </w:tcBorders>
            <w:shd w:val="clear" w:color="auto" w:fill="auto"/>
            <w:noWrap/>
            <w:hideMark/>
          </w:tcPr>
          <w:p w14:paraId="4563148F" w14:textId="77777777" w:rsidR="00324B18" w:rsidRPr="00324B18" w:rsidRDefault="00324B18" w:rsidP="00324B18">
            <w:pPr>
              <w:jc w:val="center"/>
              <w:rPr>
                <w:color w:val="000000"/>
                <w:sz w:val="16"/>
                <w:szCs w:val="16"/>
              </w:rPr>
            </w:pPr>
            <w:r w:rsidRPr="00324B18">
              <w:rPr>
                <w:color w:val="000000"/>
                <w:sz w:val="16"/>
                <w:szCs w:val="16"/>
              </w:rPr>
              <w:t>1000 м</w:t>
            </w:r>
          </w:p>
        </w:tc>
        <w:tc>
          <w:tcPr>
            <w:tcW w:w="1117" w:type="dxa"/>
            <w:tcBorders>
              <w:top w:val="nil"/>
              <w:left w:val="nil"/>
              <w:bottom w:val="single" w:sz="4" w:space="0" w:color="auto"/>
              <w:right w:val="single" w:sz="4" w:space="0" w:color="auto"/>
            </w:tcBorders>
            <w:shd w:val="clear" w:color="auto" w:fill="auto"/>
            <w:noWrap/>
            <w:hideMark/>
          </w:tcPr>
          <w:p w14:paraId="05188DBE" w14:textId="77777777" w:rsidR="00324B18" w:rsidRPr="00324B18" w:rsidRDefault="00324B18" w:rsidP="00324B18">
            <w:pPr>
              <w:jc w:val="center"/>
              <w:rPr>
                <w:color w:val="000000"/>
                <w:sz w:val="16"/>
                <w:szCs w:val="16"/>
              </w:rPr>
            </w:pPr>
            <w:r w:rsidRPr="00324B18">
              <w:rPr>
                <w:color w:val="000000"/>
                <w:sz w:val="16"/>
                <w:szCs w:val="16"/>
              </w:rPr>
              <w:t>0,06018</w:t>
            </w:r>
          </w:p>
        </w:tc>
        <w:tc>
          <w:tcPr>
            <w:tcW w:w="1340" w:type="dxa"/>
            <w:tcBorders>
              <w:top w:val="nil"/>
              <w:left w:val="nil"/>
              <w:bottom w:val="single" w:sz="4" w:space="0" w:color="auto"/>
              <w:right w:val="single" w:sz="4" w:space="0" w:color="auto"/>
            </w:tcBorders>
            <w:shd w:val="clear" w:color="auto" w:fill="auto"/>
            <w:hideMark/>
          </w:tcPr>
          <w:p w14:paraId="1A0252B2" w14:textId="77777777" w:rsidR="00324B18" w:rsidRPr="00324B18" w:rsidRDefault="00324B18" w:rsidP="00324B18">
            <w:pPr>
              <w:jc w:val="right"/>
              <w:rPr>
                <w:color w:val="000000"/>
                <w:sz w:val="16"/>
                <w:szCs w:val="16"/>
              </w:rPr>
            </w:pPr>
            <w:r w:rsidRPr="00324B18">
              <w:rPr>
                <w:color w:val="000000"/>
                <w:sz w:val="16"/>
                <w:szCs w:val="16"/>
              </w:rPr>
              <w:t xml:space="preserve">77 803,77  </w:t>
            </w:r>
          </w:p>
        </w:tc>
        <w:tc>
          <w:tcPr>
            <w:tcW w:w="2393" w:type="dxa"/>
            <w:gridSpan w:val="2"/>
            <w:tcBorders>
              <w:top w:val="nil"/>
              <w:left w:val="nil"/>
              <w:bottom w:val="single" w:sz="4" w:space="0" w:color="auto"/>
              <w:right w:val="single" w:sz="4" w:space="0" w:color="auto"/>
            </w:tcBorders>
            <w:shd w:val="clear" w:color="auto" w:fill="auto"/>
            <w:hideMark/>
          </w:tcPr>
          <w:p w14:paraId="662B31A1" w14:textId="77777777" w:rsidR="00324B18" w:rsidRPr="00324B18" w:rsidRDefault="00324B18" w:rsidP="00324B18">
            <w:pPr>
              <w:jc w:val="right"/>
              <w:rPr>
                <w:color w:val="000000"/>
                <w:sz w:val="16"/>
                <w:szCs w:val="16"/>
              </w:rPr>
            </w:pPr>
            <w:r w:rsidRPr="00324B18">
              <w:rPr>
                <w:color w:val="000000"/>
                <w:sz w:val="16"/>
                <w:szCs w:val="16"/>
              </w:rPr>
              <w:t xml:space="preserve">4 682,23  </w:t>
            </w:r>
          </w:p>
        </w:tc>
      </w:tr>
      <w:tr w:rsidR="00324B18" w:rsidRPr="00324B18" w14:paraId="218C68D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329435" w14:textId="77777777" w:rsidR="00324B18" w:rsidRPr="00324B18" w:rsidRDefault="00324B18" w:rsidP="00324B18">
            <w:pPr>
              <w:jc w:val="right"/>
              <w:rPr>
                <w:color w:val="000000"/>
                <w:sz w:val="16"/>
                <w:szCs w:val="16"/>
              </w:rPr>
            </w:pPr>
            <w:r w:rsidRPr="00324B18">
              <w:rPr>
                <w:color w:val="000000"/>
                <w:sz w:val="16"/>
                <w:szCs w:val="16"/>
              </w:rPr>
              <w:t>2.565</w:t>
            </w:r>
          </w:p>
        </w:tc>
        <w:tc>
          <w:tcPr>
            <w:tcW w:w="6037" w:type="dxa"/>
            <w:tcBorders>
              <w:top w:val="nil"/>
              <w:left w:val="single" w:sz="4" w:space="0" w:color="auto"/>
              <w:bottom w:val="single" w:sz="4" w:space="0" w:color="auto"/>
              <w:right w:val="single" w:sz="4" w:space="0" w:color="auto"/>
            </w:tcBorders>
            <w:shd w:val="clear" w:color="auto" w:fill="auto"/>
            <w:hideMark/>
          </w:tcPr>
          <w:p w14:paraId="436C8294" w14:textId="77777777" w:rsidR="00324B18" w:rsidRPr="00324B18" w:rsidRDefault="00324B18" w:rsidP="00324B18">
            <w:pPr>
              <w:rPr>
                <w:color w:val="000000"/>
                <w:sz w:val="16"/>
                <w:szCs w:val="16"/>
              </w:rPr>
            </w:pPr>
            <w:r w:rsidRPr="00324B18">
              <w:rPr>
                <w:color w:val="000000"/>
                <w:sz w:val="16"/>
                <w:szCs w:val="16"/>
              </w:rPr>
              <w:t>МКШ 7х0,5</w:t>
            </w:r>
          </w:p>
        </w:tc>
        <w:tc>
          <w:tcPr>
            <w:tcW w:w="2351" w:type="dxa"/>
            <w:tcBorders>
              <w:top w:val="nil"/>
              <w:left w:val="nil"/>
              <w:bottom w:val="single" w:sz="4" w:space="0" w:color="auto"/>
              <w:right w:val="single" w:sz="4" w:space="0" w:color="auto"/>
            </w:tcBorders>
            <w:shd w:val="clear" w:color="auto" w:fill="auto"/>
            <w:noWrap/>
            <w:hideMark/>
          </w:tcPr>
          <w:p w14:paraId="34DA52FD"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36AE8AFA" w14:textId="77777777" w:rsidR="00324B18" w:rsidRPr="00324B18" w:rsidRDefault="00324B18" w:rsidP="00324B18">
            <w:pPr>
              <w:jc w:val="center"/>
              <w:rPr>
                <w:color w:val="000000"/>
                <w:sz w:val="16"/>
                <w:szCs w:val="16"/>
              </w:rPr>
            </w:pPr>
            <w:r w:rsidRPr="00324B18">
              <w:rPr>
                <w:color w:val="000000"/>
                <w:sz w:val="16"/>
                <w:szCs w:val="16"/>
              </w:rPr>
              <w:t>51,816</w:t>
            </w:r>
          </w:p>
        </w:tc>
        <w:tc>
          <w:tcPr>
            <w:tcW w:w="1340" w:type="dxa"/>
            <w:tcBorders>
              <w:top w:val="nil"/>
              <w:left w:val="nil"/>
              <w:bottom w:val="single" w:sz="4" w:space="0" w:color="auto"/>
              <w:right w:val="single" w:sz="4" w:space="0" w:color="auto"/>
            </w:tcBorders>
            <w:shd w:val="clear" w:color="auto" w:fill="auto"/>
            <w:hideMark/>
          </w:tcPr>
          <w:p w14:paraId="61167535" w14:textId="77777777" w:rsidR="00324B18" w:rsidRPr="00324B18" w:rsidRDefault="00324B18" w:rsidP="00324B18">
            <w:pPr>
              <w:jc w:val="right"/>
              <w:rPr>
                <w:color w:val="000000"/>
                <w:sz w:val="16"/>
                <w:szCs w:val="16"/>
              </w:rPr>
            </w:pPr>
            <w:r w:rsidRPr="00324B18">
              <w:rPr>
                <w:color w:val="000000"/>
                <w:sz w:val="16"/>
                <w:szCs w:val="16"/>
              </w:rPr>
              <w:t xml:space="preserve">35,56  </w:t>
            </w:r>
          </w:p>
        </w:tc>
        <w:tc>
          <w:tcPr>
            <w:tcW w:w="2393" w:type="dxa"/>
            <w:gridSpan w:val="2"/>
            <w:tcBorders>
              <w:top w:val="nil"/>
              <w:left w:val="nil"/>
              <w:bottom w:val="single" w:sz="4" w:space="0" w:color="auto"/>
              <w:right w:val="single" w:sz="4" w:space="0" w:color="auto"/>
            </w:tcBorders>
            <w:shd w:val="clear" w:color="auto" w:fill="auto"/>
            <w:hideMark/>
          </w:tcPr>
          <w:p w14:paraId="359B4AAC" w14:textId="77777777" w:rsidR="00324B18" w:rsidRPr="00324B18" w:rsidRDefault="00324B18" w:rsidP="00324B18">
            <w:pPr>
              <w:jc w:val="right"/>
              <w:rPr>
                <w:color w:val="000000"/>
                <w:sz w:val="16"/>
                <w:szCs w:val="16"/>
              </w:rPr>
            </w:pPr>
            <w:r w:rsidRPr="00324B18">
              <w:rPr>
                <w:color w:val="000000"/>
                <w:sz w:val="16"/>
                <w:szCs w:val="16"/>
              </w:rPr>
              <w:t xml:space="preserve">1 842,73  </w:t>
            </w:r>
          </w:p>
        </w:tc>
      </w:tr>
      <w:tr w:rsidR="00324B18" w:rsidRPr="00324B18" w14:paraId="3A62911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29F27CC" w14:textId="77777777" w:rsidR="00324B18" w:rsidRPr="00324B18" w:rsidRDefault="00324B18" w:rsidP="00324B18">
            <w:pPr>
              <w:jc w:val="right"/>
              <w:rPr>
                <w:color w:val="000000"/>
                <w:sz w:val="16"/>
                <w:szCs w:val="16"/>
              </w:rPr>
            </w:pPr>
            <w:r w:rsidRPr="00324B18">
              <w:rPr>
                <w:color w:val="000000"/>
                <w:sz w:val="16"/>
                <w:szCs w:val="16"/>
              </w:rPr>
              <w:t>2.566</w:t>
            </w:r>
          </w:p>
        </w:tc>
        <w:tc>
          <w:tcPr>
            <w:tcW w:w="6037" w:type="dxa"/>
            <w:tcBorders>
              <w:top w:val="nil"/>
              <w:left w:val="single" w:sz="4" w:space="0" w:color="auto"/>
              <w:bottom w:val="single" w:sz="4" w:space="0" w:color="auto"/>
              <w:right w:val="single" w:sz="4" w:space="0" w:color="auto"/>
            </w:tcBorders>
            <w:shd w:val="clear" w:color="auto" w:fill="auto"/>
            <w:hideMark/>
          </w:tcPr>
          <w:p w14:paraId="4EC68437" w14:textId="77777777" w:rsidR="00324B18" w:rsidRPr="00324B18" w:rsidRDefault="00324B18" w:rsidP="00324B18">
            <w:pPr>
              <w:rPr>
                <w:color w:val="000000"/>
                <w:sz w:val="16"/>
                <w:szCs w:val="16"/>
              </w:rPr>
            </w:pPr>
            <w:r w:rsidRPr="00324B18">
              <w:rPr>
                <w:color w:val="000000"/>
                <w:sz w:val="16"/>
                <w:szCs w:val="16"/>
              </w:rPr>
              <w:t>Провод ПуГВ 1х6</w:t>
            </w:r>
          </w:p>
        </w:tc>
        <w:tc>
          <w:tcPr>
            <w:tcW w:w="2351" w:type="dxa"/>
            <w:tcBorders>
              <w:top w:val="nil"/>
              <w:left w:val="nil"/>
              <w:bottom w:val="single" w:sz="4" w:space="0" w:color="auto"/>
              <w:right w:val="single" w:sz="4" w:space="0" w:color="auto"/>
            </w:tcBorders>
            <w:shd w:val="clear" w:color="auto" w:fill="auto"/>
            <w:noWrap/>
            <w:hideMark/>
          </w:tcPr>
          <w:p w14:paraId="30CB1A48"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7ABC0FFF" w14:textId="77777777" w:rsidR="00324B18" w:rsidRPr="00324B18" w:rsidRDefault="00324B18" w:rsidP="00324B18">
            <w:pPr>
              <w:jc w:val="center"/>
              <w:rPr>
                <w:color w:val="000000"/>
                <w:sz w:val="16"/>
                <w:szCs w:val="16"/>
              </w:rPr>
            </w:pPr>
            <w:r w:rsidRPr="00324B18">
              <w:rPr>
                <w:color w:val="000000"/>
                <w:sz w:val="16"/>
                <w:szCs w:val="16"/>
              </w:rPr>
              <w:t>71,4</w:t>
            </w:r>
          </w:p>
        </w:tc>
        <w:tc>
          <w:tcPr>
            <w:tcW w:w="1340" w:type="dxa"/>
            <w:tcBorders>
              <w:top w:val="nil"/>
              <w:left w:val="nil"/>
              <w:bottom w:val="single" w:sz="4" w:space="0" w:color="auto"/>
              <w:right w:val="single" w:sz="4" w:space="0" w:color="auto"/>
            </w:tcBorders>
            <w:shd w:val="clear" w:color="auto" w:fill="auto"/>
            <w:hideMark/>
          </w:tcPr>
          <w:p w14:paraId="1BBEB3A8" w14:textId="77777777" w:rsidR="00324B18" w:rsidRPr="00324B18" w:rsidRDefault="00324B18" w:rsidP="00324B18">
            <w:pPr>
              <w:jc w:val="right"/>
              <w:rPr>
                <w:color w:val="000000"/>
                <w:sz w:val="16"/>
                <w:szCs w:val="16"/>
              </w:rPr>
            </w:pPr>
            <w:r w:rsidRPr="00324B18">
              <w:rPr>
                <w:color w:val="000000"/>
                <w:sz w:val="16"/>
                <w:szCs w:val="16"/>
              </w:rPr>
              <w:t xml:space="preserve">26,98  </w:t>
            </w:r>
          </w:p>
        </w:tc>
        <w:tc>
          <w:tcPr>
            <w:tcW w:w="2393" w:type="dxa"/>
            <w:gridSpan w:val="2"/>
            <w:tcBorders>
              <w:top w:val="nil"/>
              <w:left w:val="nil"/>
              <w:bottom w:val="single" w:sz="4" w:space="0" w:color="auto"/>
              <w:right w:val="single" w:sz="4" w:space="0" w:color="auto"/>
            </w:tcBorders>
            <w:shd w:val="clear" w:color="auto" w:fill="auto"/>
            <w:hideMark/>
          </w:tcPr>
          <w:p w14:paraId="7DFEFDFB" w14:textId="77777777" w:rsidR="00324B18" w:rsidRPr="00324B18" w:rsidRDefault="00324B18" w:rsidP="00324B18">
            <w:pPr>
              <w:jc w:val="right"/>
              <w:rPr>
                <w:color w:val="000000"/>
                <w:sz w:val="16"/>
                <w:szCs w:val="16"/>
              </w:rPr>
            </w:pPr>
            <w:r w:rsidRPr="00324B18">
              <w:rPr>
                <w:color w:val="000000"/>
                <w:sz w:val="16"/>
                <w:szCs w:val="16"/>
              </w:rPr>
              <w:t xml:space="preserve">1 926,05  </w:t>
            </w:r>
          </w:p>
        </w:tc>
      </w:tr>
      <w:tr w:rsidR="00324B18" w:rsidRPr="00324B18" w14:paraId="092D677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265634A" w14:textId="77777777" w:rsidR="00324B18" w:rsidRPr="00324B18" w:rsidRDefault="00324B18" w:rsidP="00324B18">
            <w:pPr>
              <w:jc w:val="right"/>
              <w:rPr>
                <w:color w:val="000000"/>
                <w:sz w:val="16"/>
                <w:szCs w:val="16"/>
              </w:rPr>
            </w:pPr>
            <w:r w:rsidRPr="00324B18">
              <w:rPr>
                <w:color w:val="000000"/>
                <w:sz w:val="16"/>
                <w:szCs w:val="16"/>
              </w:rPr>
              <w:t>2.567</w:t>
            </w:r>
          </w:p>
        </w:tc>
        <w:tc>
          <w:tcPr>
            <w:tcW w:w="6037" w:type="dxa"/>
            <w:tcBorders>
              <w:top w:val="nil"/>
              <w:left w:val="single" w:sz="4" w:space="0" w:color="auto"/>
              <w:bottom w:val="single" w:sz="4" w:space="0" w:color="auto"/>
              <w:right w:val="single" w:sz="4" w:space="0" w:color="auto"/>
            </w:tcBorders>
            <w:shd w:val="clear" w:color="auto" w:fill="auto"/>
            <w:hideMark/>
          </w:tcPr>
          <w:p w14:paraId="369F0DB6" w14:textId="77777777" w:rsidR="00324B18" w:rsidRPr="00324B18" w:rsidRDefault="00324B18" w:rsidP="00324B18">
            <w:pPr>
              <w:rPr>
                <w:color w:val="000000"/>
                <w:sz w:val="16"/>
                <w:szCs w:val="16"/>
              </w:rPr>
            </w:pPr>
            <w:r w:rsidRPr="00324B18">
              <w:rPr>
                <w:color w:val="000000"/>
                <w:sz w:val="16"/>
                <w:szCs w:val="16"/>
              </w:rPr>
              <w:t>Электрические проводки в щитах и пультах: шкафных и панельных</w:t>
            </w:r>
          </w:p>
        </w:tc>
        <w:tc>
          <w:tcPr>
            <w:tcW w:w="2351" w:type="dxa"/>
            <w:tcBorders>
              <w:top w:val="nil"/>
              <w:left w:val="nil"/>
              <w:bottom w:val="single" w:sz="4" w:space="0" w:color="auto"/>
              <w:right w:val="single" w:sz="4" w:space="0" w:color="auto"/>
            </w:tcBorders>
            <w:shd w:val="clear" w:color="auto" w:fill="auto"/>
            <w:noWrap/>
            <w:hideMark/>
          </w:tcPr>
          <w:p w14:paraId="0EDDD477"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6F2C886F" w14:textId="77777777" w:rsidR="00324B18" w:rsidRPr="00324B18" w:rsidRDefault="00324B18" w:rsidP="00324B18">
            <w:pPr>
              <w:jc w:val="center"/>
              <w:rPr>
                <w:color w:val="000000"/>
                <w:sz w:val="16"/>
                <w:szCs w:val="16"/>
              </w:rPr>
            </w:pPr>
            <w:r w:rsidRPr="00324B18">
              <w:rPr>
                <w:color w:val="000000"/>
                <w:sz w:val="16"/>
                <w:szCs w:val="16"/>
              </w:rPr>
              <w:t>2,4</w:t>
            </w:r>
          </w:p>
        </w:tc>
        <w:tc>
          <w:tcPr>
            <w:tcW w:w="1340" w:type="dxa"/>
            <w:tcBorders>
              <w:top w:val="nil"/>
              <w:left w:val="nil"/>
              <w:bottom w:val="single" w:sz="4" w:space="0" w:color="auto"/>
              <w:right w:val="single" w:sz="4" w:space="0" w:color="auto"/>
            </w:tcBorders>
            <w:shd w:val="clear" w:color="auto" w:fill="auto"/>
            <w:hideMark/>
          </w:tcPr>
          <w:p w14:paraId="1A7AF4CD" w14:textId="77777777" w:rsidR="00324B18" w:rsidRPr="00324B18" w:rsidRDefault="00324B18" w:rsidP="00324B18">
            <w:pPr>
              <w:jc w:val="right"/>
              <w:rPr>
                <w:color w:val="000000"/>
                <w:sz w:val="16"/>
                <w:szCs w:val="16"/>
              </w:rPr>
            </w:pPr>
            <w:r w:rsidRPr="00324B18">
              <w:rPr>
                <w:color w:val="000000"/>
                <w:sz w:val="16"/>
                <w:szCs w:val="16"/>
              </w:rPr>
              <w:t xml:space="preserve">8 381,66  </w:t>
            </w:r>
          </w:p>
        </w:tc>
        <w:tc>
          <w:tcPr>
            <w:tcW w:w="2393" w:type="dxa"/>
            <w:gridSpan w:val="2"/>
            <w:tcBorders>
              <w:top w:val="nil"/>
              <w:left w:val="nil"/>
              <w:bottom w:val="single" w:sz="4" w:space="0" w:color="auto"/>
              <w:right w:val="single" w:sz="4" w:space="0" w:color="auto"/>
            </w:tcBorders>
            <w:shd w:val="clear" w:color="auto" w:fill="auto"/>
            <w:hideMark/>
          </w:tcPr>
          <w:p w14:paraId="7A0E144B" w14:textId="77777777" w:rsidR="00324B18" w:rsidRPr="00324B18" w:rsidRDefault="00324B18" w:rsidP="00324B18">
            <w:pPr>
              <w:jc w:val="right"/>
              <w:rPr>
                <w:color w:val="000000"/>
                <w:sz w:val="16"/>
                <w:szCs w:val="16"/>
              </w:rPr>
            </w:pPr>
            <w:r w:rsidRPr="00324B18">
              <w:rPr>
                <w:color w:val="000000"/>
                <w:sz w:val="16"/>
                <w:szCs w:val="16"/>
              </w:rPr>
              <w:t xml:space="preserve">20 115,98  </w:t>
            </w:r>
          </w:p>
        </w:tc>
      </w:tr>
      <w:tr w:rsidR="00324B18" w:rsidRPr="00324B18" w14:paraId="0F2B34B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DE67754" w14:textId="77777777" w:rsidR="00324B18" w:rsidRPr="00324B18" w:rsidRDefault="00324B18" w:rsidP="00324B18">
            <w:pPr>
              <w:jc w:val="right"/>
              <w:rPr>
                <w:color w:val="000000"/>
                <w:sz w:val="16"/>
                <w:szCs w:val="16"/>
              </w:rPr>
            </w:pPr>
            <w:r w:rsidRPr="00324B18">
              <w:rPr>
                <w:color w:val="000000"/>
                <w:sz w:val="16"/>
                <w:szCs w:val="16"/>
              </w:rPr>
              <w:t>2.568</w:t>
            </w:r>
          </w:p>
        </w:tc>
        <w:tc>
          <w:tcPr>
            <w:tcW w:w="6037" w:type="dxa"/>
            <w:tcBorders>
              <w:top w:val="nil"/>
              <w:left w:val="single" w:sz="4" w:space="0" w:color="auto"/>
              <w:bottom w:val="single" w:sz="4" w:space="0" w:color="auto"/>
              <w:right w:val="single" w:sz="4" w:space="0" w:color="auto"/>
            </w:tcBorders>
            <w:shd w:val="clear" w:color="auto" w:fill="auto"/>
            <w:hideMark/>
          </w:tcPr>
          <w:p w14:paraId="7D7C8F1A" w14:textId="77777777" w:rsidR="00324B18" w:rsidRPr="00324B18" w:rsidRDefault="00324B18" w:rsidP="00324B18">
            <w:pPr>
              <w:rPr>
                <w:color w:val="000000"/>
                <w:sz w:val="16"/>
                <w:szCs w:val="16"/>
              </w:rPr>
            </w:pPr>
            <w:r w:rsidRPr="00324B18">
              <w:rPr>
                <w:color w:val="000000"/>
                <w:sz w:val="16"/>
                <w:szCs w:val="16"/>
              </w:rPr>
              <w:t>Провода силовые для электрических установок на напряжение до 450 В с медной жилой марки: ПВ3, сечением 0,5 мм2</w:t>
            </w:r>
          </w:p>
        </w:tc>
        <w:tc>
          <w:tcPr>
            <w:tcW w:w="2351" w:type="dxa"/>
            <w:tcBorders>
              <w:top w:val="nil"/>
              <w:left w:val="nil"/>
              <w:bottom w:val="single" w:sz="4" w:space="0" w:color="auto"/>
              <w:right w:val="single" w:sz="4" w:space="0" w:color="auto"/>
            </w:tcBorders>
            <w:shd w:val="clear" w:color="auto" w:fill="auto"/>
            <w:noWrap/>
            <w:hideMark/>
          </w:tcPr>
          <w:p w14:paraId="2E8AE47D" w14:textId="77777777" w:rsidR="00324B18" w:rsidRPr="00324B18" w:rsidRDefault="00324B18" w:rsidP="00324B18">
            <w:pPr>
              <w:jc w:val="center"/>
              <w:rPr>
                <w:color w:val="000000"/>
                <w:sz w:val="16"/>
                <w:szCs w:val="16"/>
              </w:rPr>
            </w:pPr>
            <w:r w:rsidRPr="00324B18">
              <w:rPr>
                <w:color w:val="000000"/>
                <w:sz w:val="16"/>
                <w:szCs w:val="16"/>
              </w:rPr>
              <w:t>1000 м</w:t>
            </w:r>
          </w:p>
        </w:tc>
        <w:tc>
          <w:tcPr>
            <w:tcW w:w="1117" w:type="dxa"/>
            <w:tcBorders>
              <w:top w:val="nil"/>
              <w:left w:val="nil"/>
              <w:bottom w:val="single" w:sz="4" w:space="0" w:color="auto"/>
              <w:right w:val="single" w:sz="4" w:space="0" w:color="auto"/>
            </w:tcBorders>
            <w:shd w:val="clear" w:color="auto" w:fill="auto"/>
            <w:noWrap/>
            <w:hideMark/>
          </w:tcPr>
          <w:p w14:paraId="216C559F" w14:textId="77777777" w:rsidR="00324B18" w:rsidRPr="00324B18" w:rsidRDefault="00324B18" w:rsidP="00324B18">
            <w:pPr>
              <w:jc w:val="center"/>
              <w:rPr>
                <w:color w:val="000000"/>
                <w:sz w:val="16"/>
                <w:szCs w:val="16"/>
              </w:rPr>
            </w:pPr>
            <w:r w:rsidRPr="00324B18">
              <w:rPr>
                <w:color w:val="000000"/>
                <w:sz w:val="16"/>
                <w:szCs w:val="16"/>
              </w:rPr>
              <w:t>0,24</w:t>
            </w:r>
          </w:p>
        </w:tc>
        <w:tc>
          <w:tcPr>
            <w:tcW w:w="1340" w:type="dxa"/>
            <w:tcBorders>
              <w:top w:val="nil"/>
              <w:left w:val="nil"/>
              <w:bottom w:val="single" w:sz="4" w:space="0" w:color="auto"/>
              <w:right w:val="single" w:sz="4" w:space="0" w:color="auto"/>
            </w:tcBorders>
            <w:shd w:val="clear" w:color="auto" w:fill="auto"/>
            <w:hideMark/>
          </w:tcPr>
          <w:p w14:paraId="541D6FCE" w14:textId="77777777" w:rsidR="00324B18" w:rsidRPr="00324B18" w:rsidRDefault="00324B18" w:rsidP="00324B18">
            <w:pPr>
              <w:jc w:val="right"/>
              <w:rPr>
                <w:color w:val="000000"/>
                <w:sz w:val="16"/>
                <w:szCs w:val="16"/>
              </w:rPr>
            </w:pPr>
            <w:r w:rsidRPr="00324B18">
              <w:rPr>
                <w:color w:val="000000"/>
                <w:sz w:val="16"/>
                <w:szCs w:val="16"/>
              </w:rPr>
              <w:t xml:space="preserve">4 087,33  </w:t>
            </w:r>
          </w:p>
        </w:tc>
        <w:tc>
          <w:tcPr>
            <w:tcW w:w="2393" w:type="dxa"/>
            <w:gridSpan w:val="2"/>
            <w:tcBorders>
              <w:top w:val="nil"/>
              <w:left w:val="nil"/>
              <w:bottom w:val="single" w:sz="4" w:space="0" w:color="auto"/>
              <w:right w:val="single" w:sz="4" w:space="0" w:color="auto"/>
            </w:tcBorders>
            <w:shd w:val="clear" w:color="auto" w:fill="auto"/>
            <w:hideMark/>
          </w:tcPr>
          <w:p w14:paraId="085710C6" w14:textId="77777777" w:rsidR="00324B18" w:rsidRPr="00324B18" w:rsidRDefault="00324B18" w:rsidP="00324B18">
            <w:pPr>
              <w:jc w:val="right"/>
              <w:rPr>
                <w:color w:val="000000"/>
                <w:sz w:val="16"/>
                <w:szCs w:val="16"/>
              </w:rPr>
            </w:pPr>
            <w:r w:rsidRPr="00324B18">
              <w:rPr>
                <w:color w:val="000000"/>
                <w:sz w:val="16"/>
                <w:szCs w:val="16"/>
              </w:rPr>
              <w:t xml:space="preserve">980,96  </w:t>
            </w:r>
          </w:p>
        </w:tc>
      </w:tr>
      <w:tr w:rsidR="00324B18" w:rsidRPr="00324B18" w14:paraId="19751E7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7929146" w14:textId="77777777" w:rsidR="00324B18" w:rsidRPr="00324B18" w:rsidRDefault="00324B18" w:rsidP="00324B18">
            <w:pPr>
              <w:jc w:val="right"/>
              <w:rPr>
                <w:color w:val="000000"/>
                <w:sz w:val="16"/>
                <w:szCs w:val="16"/>
              </w:rPr>
            </w:pPr>
            <w:r w:rsidRPr="00324B18">
              <w:rPr>
                <w:color w:val="000000"/>
                <w:sz w:val="16"/>
                <w:szCs w:val="16"/>
              </w:rPr>
              <w:t>2.569</w:t>
            </w:r>
          </w:p>
        </w:tc>
        <w:tc>
          <w:tcPr>
            <w:tcW w:w="6037" w:type="dxa"/>
            <w:tcBorders>
              <w:top w:val="nil"/>
              <w:left w:val="single" w:sz="4" w:space="0" w:color="auto"/>
              <w:bottom w:val="single" w:sz="4" w:space="0" w:color="auto"/>
              <w:right w:val="single" w:sz="4" w:space="0" w:color="auto"/>
            </w:tcBorders>
            <w:shd w:val="clear" w:color="auto" w:fill="auto"/>
            <w:hideMark/>
          </w:tcPr>
          <w:p w14:paraId="1CDBEBC5" w14:textId="77777777" w:rsidR="00324B18" w:rsidRPr="00324B18" w:rsidRDefault="00324B18" w:rsidP="00324B18">
            <w:pPr>
              <w:rPr>
                <w:color w:val="000000"/>
                <w:sz w:val="16"/>
                <w:szCs w:val="16"/>
              </w:rPr>
            </w:pPr>
            <w:r w:rsidRPr="00324B18">
              <w:rPr>
                <w:color w:val="000000"/>
                <w:sz w:val="16"/>
                <w:szCs w:val="16"/>
              </w:rPr>
              <w:t>Светильник отдельно устанавливаемый: на подвесах (штангах) с количеством ламп в светильнике 2</w:t>
            </w:r>
          </w:p>
        </w:tc>
        <w:tc>
          <w:tcPr>
            <w:tcW w:w="2351" w:type="dxa"/>
            <w:tcBorders>
              <w:top w:val="nil"/>
              <w:left w:val="nil"/>
              <w:bottom w:val="single" w:sz="4" w:space="0" w:color="auto"/>
              <w:right w:val="single" w:sz="4" w:space="0" w:color="auto"/>
            </w:tcBorders>
            <w:shd w:val="clear" w:color="auto" w:fill="auto"/>
            <w:noWrap/>
            <w:hideMark/>
          </w:tcPr>
          <w:p w14:paraId="3BF0A707"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1A4495CE"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5433C6A4" w14:textId="77777777" w:rsidR="00324B18" w:rsidRPr="00324B18" w:rsidRDefault="00324B18" w:rsidP="00324B18">
            <w:pPr>
              <w:jc w:val="right"/>
              <w:rPr>
                <w:color w:val="000000"/>
                <w:sz w:val="16"/>
                <w:szCs w:val="16"/>
              </w:rPr>
            </w:pPr>
            <w:r w:rsidRPr="00324B18">
              <w:rPr>
                <w:color w:val="000000"/>
                <w:sz w:val="16"/>
                <w:szCs w:val="16"/>
              </w:rPr>
              <w:t xml:space="preserve">101 610,42  </w:t>
            </w:r>
          </w:p>
        </w:tc>
        <w:tc>
          <w:tcPr>
            <w:tcW w:w="2393" w:type="dxa"/>
            <w:gridSpan w:val="2"/>
            <w:tcBorders>
              <w:top w:val="nil"/>
              <w:left w:val="nil"/>
              <w:bottom w:val="single" w:sz="4" w:space="0" w:color="auto"/>
              <w:right w:val="single" w:sz="4" w:space="0" w:color="auto"/>
            </w:tcBorders>
            <w:shd w:val="clear" w:color="auto" w:fill="auto"/>
            <w:hideMark/>
          </w:tcPr>
          <w:p w14:paraId="6158745E" w14:textId="77777777" w:rsidR="00324B18" w:rsidRPr="00324B18" w:rsidRDefault="00324B18" w:rsidP="00324B18">
            <w:pPr>
              <w:jc w:val="right"/>
              <w:rPr>
                <w:color w:val="000000"/>
                <w:sz w:val="16"/>
                <w:szCs w:val="16"/>
              </w:rPr>
            </w:pPr>
            <w:r w:rsidRPr="00324B18">
              <w:rPr>
                <w:color w:val="000000"/>
                <w:sz w:val="16"/>
                <w:szCs w:val="16"/>
              </w:rPr>
              <w:t xml:space="preserve">609 662,50  </w:t>
            </w:r>
          </w:p>
        </w:tc>
      </w:tr>
      <w:tr w:rsidR="00324B18" w:rsidRPr="00324B18" w14:paraId="100EDF4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D1F107A" w14:textId="77777777" w:rsidR="00324B18" w:rsidRPr="00324B18" w:rsidRDefault="00324B18" w:rsidP="00324B18">
            <w:pPr>
              <w:jc w:val="right"/>
              <w:rPr>
                <w:color w:val="000000"/>
                <w:sz w:val="16"/>
                <w:szCs w:val="16"/>
              </w:rPr>
            </w:pPr>
            <w:r w:rsidRPr="00324B18">
              <w:rPr>
                <w:color w:val="000000"/>
                <w:sz w:val="16"/>
                <w:szCs w:val="16"/>
              </w:rPr>
              <w:t>2.570</w:t>
            </w:r>
          </w:p>
        </w:tc>
        <w:tc>
          <w:tcPr>
            <w:tcW w:w="6037" w:type="dxa"/>
            <w:tcBorders>
              <w:top w:val="nil"/>
              <w:left w:val="single" w:sz="4" w:space="0" w:color="auto"/>
              <w:bottom w:val="single" w:sz="4" w:space="0" w:color="auto"/>
              <w:right w:val="single" w:sz="4" w:space="0" w:color="auto"/>
            </w:tcBorders>
            <w:shd w:val="clear" w:color="auto" w:fill="auto"/>
            <w:hideMark/>
          </w:tcPr>
          <w:p w14:paraId="6BC7F035" w14:textId="77777777" w:rsidR="00324B18" w:rsidRPr="00324B18" w:rsidRDefault="00324B18" w:rsidP="00324B18">
            <w:pPr>
              <w:rPr>
                <w:color w:val="000000"/>
                <w:sz w:val="16"/>
                <w:szCs w:val="16"/>
              </w:rPr>
            </w:pPr>
            <w:r w:rsidRPr="00324B18">
              <w:rPr>
                <w:color w:val="000000"/>
                <w:sz w:val="16"/>
                <w:szCs w:val="16"/>
              </w:rPr>
              <w:t>Светильник ДСП 2202</w:t>
            </w:r>
          </w:p>
        </w:tc>
        <w:tc>
          <w:tcPr>
            <w:tcW w:w="2351" w:type="dxa"/>
            <w:tcBorders>
              <w:top w:val="nil"/>
              <w:left w:val="nil"/>
              <w:bottom w:val="single" w:sz="4" w:space="0" w:color="auto"/>
              <w:right w:val="single" w:sz="4" w:space="0" w:color="auto"/>
            </w:tcBorders>
            <w:shd w:val="clear" w:color="auto" w:fill="auto"/>
            <w:noWrap/>
            <w:hideMark/>
          </w:tcPr>
          <w:p w14:paraId="705723E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A0A32E8"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544FD934" w14:textId="77777777" w:rsidR="00324B18" w:rsidRPr="00324B18" w:rsidRDefault="00324B18" w:rsidP="00324B18">
            <w:pPr>
              <w:jc w:val="right"/>
              <w:rPr>
                <w:color w:val="000000"/>
                <w:sz w:val="16"/>
                <w:szCs w:val="16"/>
              </w:rPr>
            </w:pPr>
            <w:r w:rsidRPr="00324B18">
              <w:rPr>
                <w:color w:val="000000"/>
                <w:sz w:val="16"/>
                <w:szCs w:val="16"/>
              </w:rPr>
              <w:t xml:space="preserve">669,79  </w:t>
            </w:r>
          </w:p>
        </w:tc>
        <w:tc>
          <w:tcPr>
            <w:tcW w:w="2393" w:type="dxa"/>
            <w:gridSpan w:val="2"/>
            <w:tcBorders>
              <w:top w:val="nil"/>
              <w:left w:val="nil"/>
              <w:bottom w:val="single" w:sz="4" w:space="0" w:color="auto"/>
              <w:right w:val="single" w:sz="4" w:space="0" w:color="auto"/>
            </w:tcBorders>
            <w:shd w:val="clear" w:color="auto" w:fill="auto"/>
            <w:hideMark/>
          </w:tcPr>
          <w:p w14:paraId="164C8173" w14:textId="77777777" w:rsidR="00324B18" w:rsidRPr="00324B18" w:rsidRDefault="00324B18" w:rsidP="00324B18">
            <w:pPr>
              <w:jc w:val="right"/>
              <w:rPr>
                <w:color w:val="000000"/>
                <w:sz w:val="16"/>
                <w:szCs w:val="16"/>
              </w:rPr>
            </w:pPr>
            <w:r w:rsidRPr="00324B18">
              <w:rPr>
                <w:color w:val="000000"/>
                <w:sz w:val="16"/>
                <w:szCs w:val="16"/>
              </w:rPr>
              <w:t xml:space="preserve">2 679,18  </w:t>
            </w:r>
          </w:p>
        </w:tc>
      </w:tr>
      <w:tr w:rsidR="00324B18" w:rsidRPr="00324B18" w14:paraId="45D5309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598CA70" w14:textId="77777777" w:rsidR="00324B18" w:rsidRPr="00324B18" w:rsidRDefault="00324B18" w:rsidP="00324B18">
            <w:pPr>
              <w:jc w:val="right"/>
              <w:rPr>
                <w:color w:val="000000"/>
                <w:sz w:val="16"/>
                <w:szCs w:val="16"/>
              </w:rPr>
            </w:pPr>
            <w:r w:rsidRPr="00324B18">
              <w:rPr>
                <w:color w:val="000000"/>
                <w:sz w:val="16"/>
                <w:szCs w:val="16"/>
              </w:rPr>
              <w:t>2.571</w:t>
            </w:r>
          </w:p>
        </w:tc>
        <w:tc>
          <w:tcPr>
            <w:tcW w:w="6037" w:type="dxa"/>
            <w:tcBorders>
              <w:top w:val="nil"/>
              <w:left w:val="single" w:sz="4" w:space="0" w:color="auto"/>
              <w:bottom w:val="single" w:sz="4" w:space="0" w:color="auto"/>
              <w:right w:val="single" w:sz="4" w:space="0" w:color="auto"/>
            </w:tcBorders>
            <w:shd w:val="clear" w:color="auto" w:fill="auto"/>
            <w:hideMark/>
          </w:tcPr>
          <w:p w14:paraId="719AF922" w14:textId="77777777" w:rsidR="00324B18" w:rsidRPr="00324B18" w:rsidRDefault="00324B18" w:rsidP="00324B18">
            <w:pPr>
              <w:rPr>
                <w:color w:val="000000"/>
                <w:sz w:val="16"/>
                <w:szCs w:val="16"/>
              </w:rPr>
            </w:pPr>
            <w:r w:rsidRPr="00324B18">
              <w:rPr>
                <w:color w:val="000000"/>
                <w:sz w:val="16"/>
                <w:szCs w:val="16"/>
              </w:rPr>
              <w:t>Светильник ДСП 2102</w:t>
            </w:r>
          </w:p>
        </w:tc>
        <w:tc>
          <w:tcPr>
            <w:tcW w:w="2351" w:type="dxa"/>
            <w:tcBorders>
              <w:top w:val="nil"/>
              <w:left w:val="nil"/>
              <w:bottom w:val="single" w:sz="4" w:space="0" w:color="auto"/>
              <w:right w:val="single" w:sz="4" w:space="0" w:color="auto"/>
            </w:tcBorders>
            <w:shd w:val="clear" w:color="auto" w:fill="auto"/>
            <w:noWrap/>
            <w:hideMark/>
          </w:tcPr>
          <w:p w14:paraId="6154945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4CCE6A5"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43B8EB28" w14:textId="77777777" w:rsidR="00324B18" w:rsidRPr="00324B18" w:rsidRDefault="00324B18" w:rsidP="00324B18">
            <w:pPr>
              <w:jc w:val="right"/>
              <w:rPr>
                <w:color w:val="000000"/>
                <w:sz w:val="16"/>
                <w:szCs w:val="16"/>
              </w:rPr>
            </w:pPr>
            <w:r w:rsidRPr="00324B18">
              <w:rPr>
                <w:color w:val="000000"/>
                <w:sz w:val="16"/>
                <w:szCs w:val="16"/>
              </w:rPr>
              <w:t xml:space="preserve">610,73  </w:t>
            </w:r>
          </w:p>
        </w:tc>
        <w:tc>
          <w:tcPr>
            <w:tcW w:w="2393" w:type="dxa"/>
            <w:gridSpan w:val="2"/>
            <w:tcBorders>
              <w:top w:val="nil"/>
              <w:left w:val="nil"/>
              <w:bottom w:val="single" w:sz="4" w:space="0" w:color="auto"/>
              <w:right w:val="single" w:sz="4" w:space="0" w:color="auto"/>
            </w:tcBorders>
            <w:shd w:val="clear" w:color="auto" w:fill="auto"/>
            <w:hideMark/>
          </w:tcPr>
          <w:p w14:paraId="2822459C" w14:textId="77777777" w:rsidR="00324B18" w:rsidRPr="00324B18" w:rsidRDefault="00324B18" w:rsidP="00324B18">
            <w:pPr>
              <w:jc w:val="right"/>
              <w:rPr>
                <w:color w:val="000000"/>
                <w:sz w:val="16"/>
                <w:szCs w:val="16"/>
              </w:rPr>
            </w:pPr>
            <w:r w:rsidRPr="00324B18">
              <w:rPr>
                <w:color w:val="000000"/>
                <w:sz w:val="16"/>
                <w:szCs w:val="16"/>
              </w:rPr>
              <w:t xml:space="preserve">610,73  </w:t>
            </w:r>
          </w:p>
        </w:tc>
      </w:tr>
      <w:tr w:rsidR="00324B18" w:rsidRPr="00324B18" w14:paraId="60414CC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EB6C0B1" w14:textId="77777777" w:rsidR="00324B18" w:rsidRPr="00324B18" w:rsidRDefault="00324B18" w:rsidP="00324B18">
            <w:pPr>
              <w:jc w:val="right"/>
              <w:rPr>
                <w:color w:val="000000"/>
                <w:sz w:val="16"/>
                <w:szCs w:val="16"/>
              </w:rPr>
            </w:pPr>
            <w:r w:rsidRPr="00324B18">
              <w:rPr>
                <w:color w:val="000000"/>
                <w:sz w:val="16"/>
                <w:szCs w:val="16"/>
              </w:rPr>
              <w:t>2.572</w:t>
            </w:r>
          </w:p>
        </w:tc>
        <w:tc>
          <w:tcPr>
            <w:tcW w:w="6037" w:type="dxa"/>
            <w:tcBorders>
              <w:top w:val="nil"/>
              <w:left w:val="single" w:sz="4" w:space="0" w:color="auto"/>
              <w:bottom w:val="single" w:sz="4" w:space="0" w:color="auto"/>
              <w:right w:val="single" w:sz="4" w:space="0" w:color="auto"/>
            </w:tcBorders>
            <w:shd w:val="clear" w:color="auto" w:fill="auto"/>
            <w:hideMark/>
          </w:tcPr>
          <w:p w14:paraId="640B0EFB" w14:textId="77777777" w:rsidR="00324B18" w:rsidRPr="00324B18" w:rsidRDefault="00324B18" w:rsidP="00324B18">
            <w:pPr>
              <w:rPr>
                <w:color w:val="000000"/>
                <w:sz w:val="16"/>
                <w:szCs w:val="16"/>
              </w:rPr>
            </w:pPr>
            <w:r w:rsidRPr="00324B18">
              <w:rPr>
                <w:color w:val="000000"/>
                <w:sz w:val="16"/>
                <w:szCs w:val="16"/>
              </w:rPr>
              <w:t>Светильник ССА1005</w:t>
            </w:r>
          </w:p>
        </w:tc>
        <w:tc>
          <w:tcPr>
            <w:tcW w:w="2351" w:type="dxa"/>
            <w:tcBorders>
              <w:top w:val="nil"/>
              <w:left w:val="nil"/>
              <w:bottom w:val="single" w:sz="4" w:space="0" w:color="auto"/>
              <w:right w:val="single" w:sz="4" w:space="0" w:color="auto"/>
            </w:tcBorders>
            <w:shd w:val="clear" w:color="auto" w:fill="auto"/>
            <w:noWrap/>
            <w:hideMark/>
          </w:tcPr>
          <w:p w14:paraId="174A945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32AA42E"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5E93DDF" w14:textId="77777777" w:rsidR="00324B18" w:rsidRPr="00324B18" w:rsidRDefault="00324B18" w:rsidP="00324B18">
            <w:pPr>
              <w:jc w:val="right"/>
              <w:rPr>
                <w:color w:val="000000"/>
                <w:sz w:val="16"/>
                <w:szCs w:val="16"/>
              </w:rPr>
            </w:pPr>
            <w:r w:rsidRPr="00324B18">
              <w:rPr>
                <w:color w:val="000000"/>
                <w:sz w:val="16"/>
                <w:szCs w:val="16"/>
              </w:rPr>
              <w:t xml:space="preserve">825,90  </w:t>
            </w:r>
          </w:p>
        </w:tc>
        <w:tc>
          <w:tcPr>
            <w:tcW w:w="2393" w:type="dxa"/>
            <w:gridSpan w:val="2"/>
            <w:tcBorders>
              <w:top w:val="nil"/>
              <w:left w:val="nil"/>
              <w:bottom w:val="single" w:sz="4" w:space="0" w:color="auto"/>
              <w:right w:val="single" w:sz="4" w:space="0" w:color="auto"/>
            </w:tcBorders>
            <w:shd w:val="clear" w:color="auto" w:fill="auto"/>
            <w:hideMark/>
          </w:tcPr>
          <w:p w14:paraId="4FF76096" w14:textId="77777777" w:rsidR="00324B18" w:rsidRPr="00324B18" w:rsidRDefault="00324B18" w:rsidP="00324B18">
            <w:pPr>
              <w:jc w:val="right"/>
              <w:rPr>
                <w:color w:val="000000"/>
                <w:sz w:val="16"/>
                <w:szCs w:val="16"/>
              </w:rPr>
            </w:pPr>
            <w:r w:rsidRPr="00324B18">
              <w:rPr>
                <w:color w:val="000000"/>
                <w:sz w:val="16"/>
                <w:szCs w:val="16"/>
              </w:rPr>
              <w:t xml:space="preserve">825,90  </w:t>
            </w:r>
          </w:p>
        </w:tc>
      </w:tr>
      <w:tr w:rsidR="00324B18" w:rsidRPr="00324B18" w14:paraId="2A2C523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42A8864" w14:textId="77777777" w:rsidR="00324B18" w:rsidRPr="00324B18" w:rsidRDefault="00324B18" w:rsidP="00324B18">
            <w:pPr>
              <w:jc w:val="right"/>
              <w:rPr>
                <w:color w:val="000000"/>
                <w:sz w:val="16"/>
                <w:szCs w:val="16"/>
              </w:rPr>
            </w:pPr>
            <w:r w:rsidRPr="00324B18">
              <w:rPr>
                <w:color w:val="000000"/>
                <w:sz w:val="16"/>
                <w:szCs w:val="16"/>
              </w:rPr>
              <w:t>2.573</w:t>
            </w:r>
          </w:p>
        </w:tc>
        <w:tc>
          <w:tcPr>
            <w:tcW w:w="6037" w:type="dxa"/>
            <w:tcBorders>
              <w:top w:val="nil"/>
              <w:left w:val="single" w:sz="4" w:space="0" w:color="auto"/>
              <w:bottom w:val="single" w:sz="4" w:space="0" w:color="auto"/>
              <w:right w:val="single" w:sz="4" w:space="0" w:color="auto"/>
            </w:tcBorders>
            <w:shd w:val="clear" w:color="auto" w:fill="auto"/>
            <w:hideMark/>
          </w:tcPr>
          <w:p w14:paraId="2EBF3CF8" w14:textId="77777777" w:rsidR="00324B18" w:rsidRPr="00324B18" w:rsidRDefault="00324B18" w:rsidP="00324B18">
            <w:pPr>
              <w:rPr>
                <w:color w:val="000000"/>
                <w:sz w:val="16"/>
                <w:szCs w:val="16"/>
              </w:rPr>
            </w:pPr>
            <w:r w:rsidRPr="00324B18">
              <w:rPr>
                <w:color w:val="000000"/>
                <w:sz w:val="16"/>
                <w:szCs w:val="16"/>
              </w:rPr>
              <w:t>Светильник переносной ЛСУ-2 60Вт</w:t>
            </w:r>
          </w:p>
        </w:tc>
        <w:tc>
          <w:tcPr>
            <w:tcW w:w="2351" w:type="dxa"/>
            <w:tcBorders>
              <w:top w:val="nil"/>
              <w:left w:val="nil"/>
              <w:bottom w:val="single" w:sz="4" w:space="0" w:color="auto"/>
              <w:right w:val="single" w:sz="4" w:space="0" w:color="auto"/>
            </w:tcBorders>
            <w:shd w:val="clear" w:color="auto" w:fill="auto"/>
            <w:noWrap/>
            <w:hideMark/>
          </w:tcPr>
          <w:p w14:paraId="7992CB5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F907D63"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5270746" w14:textId="77777777" w:rsidR="00324B18" w:rsidRPr="00324B18" w:rsidRDefault="00324B18" w:rsidP="00324B18">
            <w:pPr>
              <w:jc w:val="right"/>
              <w:rPr>
                <w:color w:val="000000"/>
                <w:sz w:val="16"/>
                <w:szCs w:val="16"/>
              </w:rPr>
            </w:pPr>
            <w:r w:rsidRPr="00324B18">
              <w:rPr>
                <w:color w:val="000000"/>
                <w:sz w:val="16"/>
                <w:szCs w:val="16"/>
              </w:rPr>
              <w:t xml:space="preserve">295,34  </w:t>
            </w:r>
          </w:p>
        </w:tc>
        <w:tc>
          <w:tcPr>
            <w:tcW w:w="2393" w:type="dxa"/>
            <w:gridSpan w:val="2"/>
            <w:tcBorders>
              <w:top w:val="nil"/>
              <w:left w:val="nil"/>
              <w:bottom w:val="single" w:sz="4" w:space="0" w:color="auto"/>
              <w:right w:val="single" w:sz="4" w:space="0" w:color="auto"/>
            </w:tcBorders>
            <w:shd w:val="clear" w:color="auto" w:fill="auto"/>
            <w:hideMark/>
          </w:tcPr>
          <w:p w14:paraId="354EC6C5" w14:textId="77777777" w:rsidR="00324B18" w:rsidRPr="00324B18" w:rsidRDefault="00324B18" w:rsidP="00324B18">
            <w:pPr>
              <w:jc w:val="right"/>
              <w:rPr>
                <w:color w:val="000000"/>
                <w:sz w:val="16"/>
                <w:szCs w:val="16"/>
              </w:rPr>
            </w:pPr>
            <w:r w:rsidRPr="00324B18">
              <w:rPr>
                <w:color w:val="000000"/>
                <w:sz w:val="16"/>
                <w:szCs w:val="16"/>
              </w:rPr>
              <w:t xml:space="preserve">295,34  </w:t>
            </w:r>
          </w:p>
        </w:tc>
      </w:tr>
      <w:tr w:rsidR="00324B18" w:rsidRPr="00324B18" w14:paraId="4E5529A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15A582E" w14:textId="77777777" w:rsidR="00324B18" w:rsidRPr="00324B18" w:rsidRDefault="00324B18" w:rsidP="00324B18">
            <w:pPr>
              <w:jc w:val="right"/>
              <w:rPr>
                <w:color w:val="000000"/>
                <w:sz w:val="16"/>
                <w:szCs w:val="16"/>
              </w:rPr>
            </w:pPr>
            <w:r w:rsidRPr="00324B18">
              <w:rPr>
                <w:color w:val="000000"/>
                <w:sz w:val="16"/>
                <w:szCs w:val="16"/>
              </w:rPr>
              <w:t>2.574</w:t>
            </w:r>
          </w:p>
        </w:tc>
        <w:tc>
          <w:tcPr>
            <w:tcW w:w="6037" w:type="dxa"/>
            <w:tcBorders>
              <w:top w:val="nil"/>
              <w:left w:val="single" w:sz="4" w:space="0" w:color="auto"/>
              <w:bottom w:val="single" w:sz="4" w:space="0" w:color="auto"/>
              <w:right w:val="single" w:sz="4" w:space="0" w:color="auto"/>
            </w:tcBorders>
            <w:shd w:val="clear" w:color="auto" w:fill="auto"/>
            <w:hideMark/>
          </w:tcPr>
          <w:p w14:paraId="01F59489" w14:textId="77777777" w:rsidR="00324B18" w:rsidRPr="00324B18" w:rsidRDefault="00324B18" w:rsidP="00324B18">
            <w:pPr>
              <w:rPr>
                <w:color w:val="000000"/>
                <w:sz w:val="16"/>
                <w:szCs w:val="16"/>
              </w:rPr>
            </w:pPr>
            <w:r w:rsidRPr="00324B18">
              <w:rPr>
                <w:color w:val="000000"/>
                <w:sz w:val="16"/>
                <w:szCs w:val="16"/>
              </w:rPr>
              <w:t>Лампа светодиодная 20Вт</w:t>
            </w:r>
          </w:p>
        </w:tc>
        <w:tc>
          <w:tcPr>
            <w:tcW w:w="2351" w:type="dxa"/>
            <w:tcBorders>
              <w:top w:val="nil"/>
              <w:left w:val="nil"/>
              <w:bottom w:val="single" w:sz="4" w:space="0" w:color="auto"/>
              <w:right w:val="single" w:sz="4" w:space="0" w:color="auto"/>
            </w:tcBorders>
            <w:shd w:val="clear" w:color="auto" w:fill="auto"/>
            <w:noWrap/>
            <w:hideMark/>
          </w:tcPr>
          <w:p w14:paraId="45500B9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ADA3BB8" w14:textId="77777777" w:rsidR="00324B18" w:rsidRPr="00324B18" w:rsidRDefault="00324B18" w:rsidP="00324B18">
            <w:pPr>
              <w:jc w:val="center"/>
              <w:rPr>
                <w:color w:val="000000"/>
                <w:sz w:val="16"/>
                <w:szCs w:val="16"/>
              </w:rPr>
            </w:pPr>
            <w:r w:rsidRPr="00324B18">
              <w:rPr>
                <w:color w:val="000000"/>
                <w:sz w:val="16"/>
                <w:szCs w:val="16"/>
              </w:rPr>
              <w:t>8</w:t>
            </w:r>
          </w:p>
        </w:tc>
        <w:tc>
          <w:tcPr>
            <w:tcW w:w="1340" w:type="dxa"/>
            <w:tcBorders>
              <w:top w:val="nil"/>
              <w:left w:val="nil"/>
              <w:bottom w:val="single" w:sz="4" w:space="0" w:color="auto"/>
              <w:right w:val="single" w:sz="4" w:space="0" w:color="auto"/>
            </w:tcBorders>
            <w:shd w:val="clear" w:color="auto" w:fill="auto"/>
            <w:hideMark/>
          </w:tcPr>
          <w:p w14:paraId="1131DD7C" w14:textId="77777777" w:rsidR="00324B18" w:rsidRPr="00324B18" w:rsidRDefault="00324B18" w:rsidP="00324B18">
            <w:pPr>
              <w:jc w:val="right"/>
              <w:rPr>
                <w:color w:val="000000"/>
                <w:sz w:val="16"/>
                <w:szCs w:val="16"/>
              </w:rPr>
            </w:pPr>
            <w:r w:rsidRPr="00324B18">
              <w:rPr>
                <w:color w:val="000000"/>
                <w:sz w:val="16"/>
                <w:szCs w:val="16"/>
              </w:rPr>
              <w:t xml:space="preserve">99,15  </w:t>
            </w:r>
          </w:p>
        </w:tc>
        <w:tc>
          <w:tcPr>
            <w:tcW w:w="2393" w:type="dxa"/>
            <w:gridSpan w:val="2"/>
            <w:tcBorders>
              <w:top w:val="nil"/>
              <w:left w:val="nil"/>
              <w:bottom w:val="single" w:sz="4" w:space="0" w:color="auto"/>
              <w:right w:val="single" w:sz="4" w:space="0" w:color="auto"/>
            </w:tcBorders>
            <w:shd w:val="clear" w:color="auto" w:fill="auto"/>
            <w:hideMark/>
          </w:tcPr>
          <w:p w14:paraId="410A9724" w14:textId="77777777" w:rsidR="00324B18" w:rsidRPr="00324B18" w:rsidRDefault="00324B18" w:rsidP="00324B18">
            <w:pPr>
              <w:jc w:val="right"/>
              <w:rPr>
                <w:color w:val="000000"/>
                <w:sz w:val="16"/>
                <w:szCs w:val="16"/>
              </w:rPr>
            </w:pPr>
            <w:r w:rsidRPr="00324B18">
              <w:rPr>
                <w:color w:val="000000"/>
                <w:sz w:val="16"/>
                <w:szCs w:val="16"/>
              </w:rPr>
              <w:t xml:space="preserve">793,21  </w:t>
            </w:r>
          </w:p>
        </w:tc>
      </w:tr>
      <w:tr w:rsidR="00324B18" w:rsidRPr="00324B18" w14:paraId="238FF64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2BC2E3" w14:textId="77777777" w:rsidR="00324B18" w:rsidRPr="00324B18" w:rsidRDefault="00324B18" w:rsidP="00324B18">
            <w:pPr>
              <w:jc w:val="right"/>
              <w:rPr>
                <w:color w:val="000000"/>
                <w:sz w:val="16"/>
                <w:szCs w:val="16"/>
              </w:rPr>
            </w:pPr>
            <w:r w:rsidRPr="00324B18">
              <w:rPr>
                <w:color w:val="000000"/>
                <w:sz w:val="16"/>
                <w:szCs w:val="16"/>
              </w:rPr>
              <w:t>2.575</w:t>
            </w:r>
          </w:p>
        </w:tc>
        <w:tc>
          <w:tcPr>
            <w:tcW w:w="6037" w:type="dxa"/>
            <w:tcBorders>
              <w:top w:val="nil"/>
              <w:left w:val="single" w:sz="4" w:space="0" w:color="auto"/>
              <w:bottom w:val="single" w:sz="4" w:space="0" w:color="auto"/>
              <w:right w:val="single" w:sz="4" w:space="0" w:color="auto"/>
            </w:tcBorders>
            <w:shd w:val="clear" w:color="auto" w:fill="auto"/>
            <w:hideMark/>
          </w:tcPr>
          <w:p w14:paraId="0DE0426E" w14:textId="77777777" w:rsidR="00324B18" w:rsidRPr="00324B18" w:rsidRDefault="00324B18" w:rsidP="00324B18">
            <w:pPr>
              <w:rPr>
                <w:color w:val="000000"/>
                <w:sz w:val="16"/>
                <w:szCs w:val="16"/>
              </w:rPr>
            </w:pPr>
            <w:r w:rsidRPr="00324B18">
              <w:rPr>
                <w:color w:val="000000"/>
                <w:sz w:val="16"/>
                <w:szCs w:val="16"/>
              </w:rPr>
              <w:t>Лампа светодиодная 10Вт</w:t>
            </w:r>
          </w:p>
        </w:tc>
        <w:tc>
          <w:tcPr>
            <w:tcW w:w="2351" w:type="dxa"/>
            <w:tcBorders>
              <w:top w:val="nil"/>
              <w:left w:val="nil"/>
              <w:bottom w:val="single" w:sz="4" w:space="0" w:color="auto"/>
              <w:right w:val="single" w:sz="4" w:space="0" w:color="auto"/>
            </w:tcBorders>
            <w:shd w:val="clear" w:color="auto" w:fill="auto"/>
            <w:noWrap/>
            <w:hideMark/>
          </w:tcPr>
          <w:p w14:paraId="6F611FC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C0CB00A"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DCA69FE" w14:textId="77777777" w:rsidR="00324B18" w:rsidRPr="00324B18" w:rsidRDefault="00324B18" w:rsidP="00324B18">
            <w:pPr>
              <w:jc w:val="right"/>
              <w:rPr>
                <w:color w:val="000000"/>
                <w:sz w:val="16"/>
                <w:szCs w:val="16"/>
              </w:rPr>
            </w:pPr>
            <w:r w:rsidRPr="00324B18">
              <w:rPr>
                <w:color w:val="000000"/>
                <w:sz w:val="16"/>
                <w:szCs w:val="16"/>
              </w:rPr>
              <w:t xml:space="preserve">56,96  </w:t>
            </w:r>
          </w:p>
        </w:tc>
        <w:tc>
          <w:tcPr>
            <w:tcW w:w="2393" w:type="dxa"/>
            <w:gridSpan w:val="2"/>
            <w:tcBorders>
              <w:top w:val="nil"/>
              <w:left w:val="nil"/>
              <w:bottom w:val="single" w:sz="4" w:space="0" w:color="auto"/>
              <w:right w:val="single" w:sz="4" w:space="0" w:color="auto"/>
            </w:tcBorders>
            <w:shd w:val="clear" w:color="auto" w:fill="auto"/>
            <w:hideMark/>
          </w:tcPr>
          <w:p w14:paraId="29510094" w14:textId="77777777" w:rsidR="00324B18" w:rsidRPr="00324B18" w:rsidRDefault="00324B18" w:rsidP="00324B18">
            <w:pPr>
              <w:jc w:val="right"/>
              <w:rPr>
                <w:color w:val="000000"/>
                <w:sz w:val="16"/>
                <w:szCs w:val="16"/>
              </w:rPr>
            </w:pPr>
            <w:r w:rsidRPr="00324B18">
              <w:rPr>
                <w:color w:val="000000"/>
                <w:sz w:val="16"/>
                <w:szCs w:val="16"/>
              </w:rPr>
              <w:t xml:space="preserve">113,92  </w:t>
            </w:r>
          </w:p>
        </w:tc>
      </w:tr>
      <w:tr w:rsidR="00324B18" w:rsidRPr="00324B18" w14:paraId="1C7498E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4E894DA" w14:textId="77777777" w:rsidR="00324B18" w:rsidRPr="00324B18" w:rsidRDefault="00324B18" w:rsidP="00324B18">
            <w:pPr>
              <w:jc w:val="right"/>
              <w:rPr>
                <w:color w:val="000000"/>
                <w:sz w:val="16"/>
                <w:szCs w:val="16"/>
              </w:rPr>
            </w:pPr>
            <w:r w:rsidRPr="00324B18">
              <w:rPr>
                <w:color w:val="000000"/>
                <w:sz w:val="16"/>
                <w:szCs w:val="16"/>
              </w:rPr>
              <w:t>2.576</w:t>
            </w:r>
          </w:p>
        </w:tc>
        <w:tc>
          <w:tcPr>
            <w:tcW w:w="6037" w:type="dxa"/>
            <w:tcBorders>
              <w:top w:val="nil"/>
              <w:left w:val="single" w:sz="4" w:space="0" w:color="auto"/>
              <w:bottom w:val="single" w:sz="4" w:space="0" w:color="auto"/>
              <w:right w:val="single" w:sz="4" w:space="0" w:color="auto"/>
            </w:tcBorders>
            <w:shd w:val="clear" w:color="auto" w:fill="auto"/>
            <w:hideMark/>
          </w:tcPr>
          <w:p w14:paraId="49A367D4" w14:textId="77777777" w:rsidR="00324B18" w:rsidRPr="00324B18" w:rsidRDefault="00324B18" w:rsidP="00324B18">
            <w:pPr>
              <w:rPr>
                <w:color w:val="000000"/>
                <w:sz w:val="16"/>
                <w:szCs w:val="16"/>
              </w:rPr>
            </w:pPr>
            <w:r w:rsidRPr="00324B18">
              <w:rPr>
                <w:color w:val="000000"/>
                <w:sz w:val="16"/>
                <w:szCs w:val="16"/>
              </w:rPr>
              <w:t>Выключатель: одноклавишный неутопленного типа при открытой проводке</w:t>
            </w:r>
          </w:p>
        </w:tc>
        <w:tc>
          <w:tcPr>
            <w:tcW w:w="2351" w:type="dxa"/>
            <w:tcBorders>
              <w:top w:val="nil"/>
              <w:left w:val="nil"/>
              <w:bottom w:val="single" w:sz="4" w:space="0" w:color="auto"/>
              <w:right w:val="single" w:sz="4" w:space="0" w:color="auto"/>
            </w:tcBorders>
            <w:shd w:val="clear" w:color="auto" w:fill="auto"/>
            <w:noWrap/>
            <w:hideMark/>
          </w:tcPr>
          <w:p w14:paraId="1CD31ACA"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69B78B00" w14:textId="77777777" w:rsidR="00324B18" w:rsidRPr="00324B18" w:rsidRDefault="00324B18" w:rsidP="00324B18">
            <w:pPr>
              <w:jc w:val="center"/>
              <w:rPr>
                <w:color w:val="000000"/>
                <w:sz w:val="16"/>
                <w:szCs w:val="16"/>
              </w:rPr>
            </w:pPr>
            <w:r w:rsidRPr="00324B18">
              <w:rPr>
                <w:color w:val="000000"/>
                <w:sz w:val="16"/>
                <w:szCs w:val="16"/>
              </w:rPr>
              <w:t>0,02</w:t>
            </w:r>
          </w:p>
        </w:tc>
        <w:tc>
          <w:tcPr>
            <w:tcW w:w="1340" w:type="dxa"/>
            <w:tcBorders>
              <w:top w:val="nil"/>
              <w:left w:val="nil"/>
              <w:bottom w:val="single" w:sz="4" w:space="0" w:color="auto"/>
              <w:right w:val="single" w:sz="4" w:space="0" w:color="auto"/>
            </w:tcBorders>
            <w:shd w:val="clear" w:color="auto" w:fill="auto"/>
            <w:hideMark/>
          </w:tcPr>
          <w:p w14:paraId="415C741D" w14:textId="77777777" w:rsidR="00324B18" w:rsidRPr="00324B18" w:rsidRDefault="00324B18" w:rsidP="00324B18">
            <w:pPr>
              <w:jc w:val="right"/>
              <w:rPr>
                <w:color w:val="000000"/>
                <w:sz w:val="16"/>
                <w:szCs w:val="16"/>
              </w:rPr>
            </w:pPr>
            <w:r w:rsidRPr="00324B18">
              <w:rPr>
                <w:color w:val="000000"/>
                <w:sz w:val="16"/>
                <w:szCs w:val="16"/>
              </w:rPr>
              <w:t xml:space="preserve">27 108,21  </w:t>
            </w:r>
          </w:p>
        </w:tc>
        <w:tc>
          <w:tcPr>
            <w:tcW w:w="2393" w:type="dxa"/>
            <w:gridSpan w:val="2"/>
            <w:tcBorders>
              <w:top w:val="nil"/>
              <w:left w:val="nil"/>
              <w:bottom w:val="single" w:sz="4" w:space="0" w:color="auto"/>
              <w:right w:val="single" w:sz="4" w:space="0" w:color="auto"/>
            </w:tcBorders>
            <w:shd w:val="clear" w:color="auto" w:fill="auto"/>
            <w:hideMark/>
          </w:tcPr>
          <w:p w14:paraId="12DF52B5" w14:textId="77777777" w:rsidR="00324B18" w:rsidRPr="00324B18" w:rsidRDefault="00324B18" w:rsidP="00324B18">
            <w:pPr>
              <w:jc w:val="right"/>
              <w:rPr>
                <w:color w:val="000000"/>
                <w:sz w:val="16"/>
                <w:szCs w:val="16"/>
              </w:rPr>
            </w:pPr>
            <w:r w:rsidRPr="00324B18">
              <w:rPr>
                <w:color w:val="000000"/>
                <w:sz w:val="16"/>
                <w:szCs w:val="16"/>
              </w:rPr>
              <w:t xml:space="preserve">542,16  </w:t>
            </w:r>
          </w:p>
        </w:tc>
      </w:tr>
      <w:tr w:rsidR="00324B18" w:rsidRPr="00324B18" w14:paraId="3AF91AB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019F99B" w14:textId="77777777" w:rsidR="00324B18" w:rsidRPr="00324B18" w:rsidRDefault="00324B18" w:rsidP="00324B18">
            <w:pPr>
              <w:jc w:val="right"/>
              <w:rPr>
                <w:color w:val="000000"/>
                <w:sz w:val="16"/>
                <w:szCs w:val="16"/>
              </w:rPr>
            </w:pPr>
            <w:r w:rsidRPr="00324B18">
              <w:rPr>
                <w:color w:val="000000"/>
                <w:sz w:val="16"/>
                <w:szCs w:val="16"/>
              </w:rPr>
              <w:t>2.577</w:t>
            </w:r>
          </w:p>
        </w:tc>
        <w:tc>
          <w:tcPr>
            <w:tcW w:w="6037" w:type="dxa"/>
            <w:tcBorders>
              <w:top w:val="nil"/>
              <w:left w:val="single" w:sz="4" w:space="0" w:color="auto"/>
              <w:bottom w:val="single" w:sz="4" w:space="0" w:color="auto"/>
              <w:right w:val="single" w:sz="4" w:space="0" w:color="auto"/>
            </w:tcBorders>
            <w:shd w:val="clear" w:color="auto" w:fill="auto"/>
            <w:hideMark/>
          </w:tcPr>
          <w:p w14:paraId="3F89918A" w14:textId="77777777" w:rsidR="00324B18" w:rsidRPr="00324B18" w:rsidRDefault="00324B18" w:rsidP="00324B18">
            <w:pPr>
              <w:rPr>
                <w:color w:val="000000"/>
                <w:sz w:val="16"/>
                <w:szCs w:val="16"/>
              </w:rPr>
            </w:pPr>
            <w:r w:rsidRPr="00324B18">
              <w:rPr>
                <w:color w:val="000000"/>
                <w:sz w:val="16"/>
                <w:szCs w:val="16"/>
              </w:rPr>
              <w:t>Выключатель одноклавишный для открытой проводки</w:t>
            </w:r>
          </w:p>
        </w:tc>
        <w:tc>
          <w:tcPr>
            <w:tcW w:w="2351" w:type="dxa"/>
            <w:tcBorders>
              <w:top w:val="nil"/>
              <w:left w:val="nil"/>
              <w:bottom w:val="single" w:sz="4" w:space="0" w:color="auto"/>
              <w:right w:val="single" w:sz="4" w:space="0" w:color="auto"/>
            </w:tcBorders>
            <w:shd w:val="clear" w:color="auto" w:fill="auto"/>
            <w:noWrap/>
            <w:hideMark/>
          </w:tcPr>
          <w:p w14:paraId="1BA139FF"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133A9D78" w14:textId="77777777" w:rsidR="00324B18" w:rsidRPr="00324B18" w:rsidRDefault="00324B18" w:rsidP="00324B18">
            <w:pPr>
              <w:jc w:val="center"/>
              <w:rPr>
                <w:color w:val="000000"/>
                <w:sz w:val="16"/>
                <w:szCs w:val="16"/>
              </w:rPr>
            </w:pPr>
            <w:r w:rsidRPr="00324B18">
              <w:rPr>
                <w:color w:val="000000"/>
                <w:sz w:val="16"/>
                <w:szCs w:val="16"/>
              </w:rPr>
              <w:t>0,2</w:t>
            </w:r>
          </w:p>
        </w:tc>
        <w:tc>
          <w:tcPr>
            <w:tcW w:w="1340" w:type="dxa"/>
            <w:tcBorders>
              <w:top w:val="nil"/>
              <w:left w:val="nil"/>
              <w:bottom w:val="single" w:sz="4" w:space="0" w:color="auto"/>
              <w:right w:val="single" w:sz="4" w:space="0" w:color="auto"/>
            </w:tcBorders>
            <w:shd w:val="clear" w:color="auto" w:fill="auto"/>
            <w:hideMark/>
          </w:tcPr>
          <w:p w14:paraId="4AB7B00D" w14:textId="77777777" w:rsidR="00324B18" w:rsidRPr="00324B18" w:rsidRDefault="00324B18" w:rsidP="00324B18">
            <w:pPr>
              <w:jc w:val="right"/>
              <w:rPr>
                <w:color w:val="000000"/>
                <w:sz w:val="16"/>
                <w:szCs w:val="16"/>
              </w:rPr>
            </w:pPr>
            <w:r w:rsidRPr="00324B18">
              <w:rPr>
                <w:color w:val="000000"/>
                <w:sz w:val="16"/>
                <w:szCs w:val="16"/>
              </w:rPr>
              <w:t xml:space="preserve">379,73  </w:t>
            </w:r>
          </w:p>
        </w:tc>
        <w:tc>
          <w:tcPr>
            <w:tcW w:w="2393" w:type="dxa"/>
            <w:gridSpan w:val="2"/>
            <w:tcBorders>
              <w:top w:val="nil"/>
              <w:left w:val="nil"/>
              <w:bottom w:val="single" w:sz="4" w:space="0" w:color="auto"/>
              <w:right w:val="single" w:sz="4" w:space="0" w:color="auto"/>
            </w:tcBorders>
            <w:shd w:val="clear" w:color="auto" w:fill="auto"/>
            <w:hideMark/>
          </w:tcPr>
          <w:p w14:paraId="03E9CA0E" w14:textId="77777777" w:rsidR="00324B18" w:rsidRPr="00324B18" w:rsidRDefault="00324B18" w:rsidP="00324B18">
            <w:pPr>
              <w:jc w:val="right"/>
              <w:rPr>
                <w:color w:val="000000"/>
                <w:sz w:val="16"/>
                <w:szCs w:val="16"/>
              </w:rPr>
            </w:pPr>
            <w:r w:rsidRPr="00324B18">
              <w:rPr>
                <w:color w:val="000000"/>
                <w:sz w:val="16"/>
                <w:szCs w:val="16"/>
              </w:rPr>
              <w:t xml:space="preserve">75,95  </w:t>
            </w:r>
          </w:p>
        </w:tc>
      </w:tr>
      <w:tr w:rsidR="00324B18" w:rsidRPr="00324B18" w14:paraId="6D79BE3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1825E43" w14:textId="77777777" w:rsidR="00324B18" w:rsidRPr="00324B18" w:rsidRDefault="00324B18" w:rsidP="00324B18">
            <w:pPr>
              <w:jc w:val="right"/>
              <w:rPr>
                <w:color w:val="000000"/>
                <w:sz w:val="16"/>
                <w:szCs w:val="16"/>
              </w:rPr>
            </w:pPr>
            <w:r w:rsidRPr="00324B18">
              <w:rPr>
                <w:color w:val="000000"/>
                <w:sz w:val="16"/>
                <w:szCs w:val="16"/>
              </w:rPr>
              <w:t>2.578</w:t>
            </w:r>
          </w:p>
        </w:tc>
        <w:tc>
          <w:tcPr>
            <w:tcW w:w="6037" w:type="dxa"/>
            <w:tcBorders>
              <w:top w:val="nil"/>
              <w:left w:val="single" w:sz="4" w:space="0" w:color="auto"/>
              <w:bottom w:val="single" w:sz="4" w:space="0" w:color="auto"/>
              <w:right w:val="single" w:sz="4" w:space="0" w:color="auto"/>
            </w:tcBorders>
            <w:shd w:val="clear" w:color="auto" w:fill="auto"/>
            <w:hideMark/>
          </w:tcPr>
          <w:p w14:paraId="0166CEEA" w14:textId="77777777" w:rsidR="00324B18" w:rsidRPr="00324B18" w:rsidRDefault="00324B18" w:rsidP="00324B18">
            <w:pPr>
              <w:rPr>
                <w:color w:val="000000"/>
                <w:sz w:val="16"/>
                <w:szCs w:val="16"/>
              </w:rPr>
            </w:pPr>
            <w:r w:rsidRPr="00324B18">
              <w:rPr>
                <w:color w:val="000000"/>
                <w:sz w:val="16"/>
                <w:szCs w:val="16"/>
              </w:rPr>
              <w:t>Розетка штепсельная: неутопленного типа при открытой проводке</w:t>
            </w:r>
          </w:p>
        </w:tc>
        <w:tc>
          <w:tcPr>
            <w:tcW w:w="2351" w:type="dxa"/>
            <w:tcBorders>
              <w:top w:val="nil"/>
              <w:left w:val="nil"/>
              <w:bottom w:val="single" w:sz="4" w:space="0" w:color="auto"/>
              <w:right w:val="single" w:sz="4" w:space="0" w:color="auto"/>
            </w:tcBorders>
            <w:shd w:val="clear" w:color="auto" w:fill="auto"/>
            <w:noWrap/>
            <w:hideMark/>
          </w:tcPr>
          <w:p w14:paraId="601C9EAE"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45005CFA" w14:textId="77777777" w:rsidR="00324B18" w:rsidRPr="00324B18" w:rsidRDefault="00324B18" w:rsidP="00324B18">
            <w:pPr>
              <w:jc w:val="center"/>
              <w:rPr>
                <w:color w:val="000000"/>
                <w:sz w:val="16"/>
                <w:szCs w:val="16"/>
              </w:rPr>
            </w:pPr>
            <w:r w:rsidRPr="00324B18">
              <w:rPr>
                <w:color w:val="000000"/>
                <w:sz w:val="16"/>
                <w:szCs w:val="16"/>
              </w:rPr>
              <w:t>0,02</w:t>
            </w:r>
          </w:p>
        </w:tc>
        <w:tc>
          <w:tcPr>
            <w:tcW w:w="1340" w:type="dxa"/>
            <w:tcBorders>
              <w:top w:val="nil"/>
              <w:left w:val="nil"/>
              <w:bottom w:val="single" w:sz="4" w:space="0" w:color="auto"/>
              <w:right w:val="single" w:sz="4" w:space="0" w:color="auto"/>
            </w:tcBorders>
            <w:shd w:val="clear" w:color="auto" w:fill="auto"/>
            <w:hideMark/>
          </w:tcPr>
          <w:p w14:paraId="39FBB34B" w14:textId="77777777" w:rsidR="00324B18" w:rsidRPr="00324B18" w:rsidRDefault="00324B18" w:rsidP="00324B18">
            <w:pPr>
              <w:jc w:val="right"/>
              <w:rPr>
                <w:color w:val="000000"/>
                <w:sz w:val="16"/>
                <w:szCs w:val="16"/>
              </w:rPr>
            </w:pPr>
            <w:r w:rsidRPr="00324B18">
              <w:rPr>
                <w:color w:val="000000"/>
                <w:sz w:val="16"/>
                <w:szCs w:val="16"/>
              </w:rPr>
              <w:t xml:space="preserve">29 692,45  </w:t>
            </w:r>
          </w:p>
        </w:tc>
        <w:tc>
          <w:tcPr>
            <w:tcW w:w="2393" w:type="dxa"/>
            <w:gridSpan w:val="2"/>
            <w:tcBorders>
              <w:top w:val="nil"/>
              <w:left w:val="nil"/>
              <w:bottom w:val="single" w:sz="4" w:space="0" w:color="auto"/>
              <w:right w:val="single" w:sz="4" w:space="0" w:color="auto"/>
            </w:tcBorders>
            <w:shd w:val="clear" w:color="auto" w:fill="auto"/>
            <w:hideMark/>
          </w:tcPr>
          <w:p w14:paraId="081A213C" w14:textId="77777777" w:rsidR="00324B18" w:rsidRPr="00324B18" w:rsidRDefault="00324B18" w:rsidP="00324B18">
            <w:pPr>
              <w:jc w:val="right"/>
              <w:rPr>
                <w:color w:val="000000"/>
                <w:sz w:val="16"/>
                <w:szCs w:val="16"/>
              </w:rPr>
            </w:pPr>
            <w:r w:rsidRPr="00324B18">
              <w:rPr>
                <w:color w:val="000000"/>
                <w:sz w:val="16"/>
                <w:szCs w:val="16"/>
              </w:rPr>
              <w:t xml:space="preserve">593,85  </w:t>
            </w:r>
          </w:p>
        </w:tc>
      </w:tr>
      <w:tr w:rsidR="00324B18" w:rsidRPr="00324B18" w14:paraId="7DC50E0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283C98D" w14:textId="77777777" w:rsidR="00324B18" w:rsidRPr="00324B18" w:rsidRDefault="00324B18" w:rsidP="00324B18">
            <w:pPr>
              <w:jc w:val="right"/>
              <w:rPr>
                <w:color w:val="000000"/>
                <w:sz w:val="16"/>
                <w:szCs w:val="16"/>
              </w:rPr>
            </w:pPr>
            <w:r w:rsidRPr="00324B18">
              <w:rPr>
                <w:color w:val="000000"/>
                <w:sz w:val="16"/>
                <w:szCs w:val="16"/>
              </w:rPr>
              <w:t>2.579</w:t>
            </w:r>
          </w:p>
        </w:tc>
        <w:tc>
          <w:tcPr>
            <w:tcW w:w="6037" w:type="dxa"/>
            <w:tcBorders>
              <w:top w:val="nil"/>
              <w:left w:val="single" w:sz="4" w:space="0" w:color="auto"/>
              <w:bottom w:val="single" w:sz="4" w:space="0" w:color="auto"/>
              <w:right w:val="single" w:sz="4" w:space="0" w:color="auto"/>
            </w:tcBorders>
            <w:shd w:val="clear" w:color="auto" w:fill="auto"/>
            <w:hideMark/>
          </w:tcPr>
          <w:p w14:paraId="44D82A9F" w14:textId="77777777" w:rsidR="00324B18" w:rsidRPr="00324B18" w:rsidRDefault="00324B18" w:rsidP="00324B18">
            <w:pPr>
              <w:rPr>
                <w:color w:val="000000"/>
                <w:sz w:val="16"/>
                <w:szCs w:val="16"/>
              </w:rPr>
            </w:pPr>
            <w:r w:rsidRPr="00324B18">
              <w:rPr>
                <w:color w:val="000000"/>
                <w:sz w:val="16"/>
                <w:szCs w:val="16"/>
              </w:rPr>
              <w:t>Розетка открытой проводки</w:t>
            </w:r>
          </w:p>
        </w:tc>
        <w:tc>
          <w:tcPr>
            <w:tcW w:w="2351" w:type="dxa"/>
            <w:tcBorders>
              <w:top w:val="nil"/>
              <w:left w:val="nil"/>
              <w:bottom w:val="single" w:sz="4" w:space="0" w:color="auto"/>
              <w:right w:val="single" w:sz="4" w:space="0" w:color="auto"/>
            </w:tcBorders>
            <w:shd w:val="clear" w:color="auto" w:fill="auto"/>
            <w:noWrap/>
            <w:hideMark/>
          </w:tcPr>
          <w:p w14:paraId="33E7EE1A"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63A63B34" w14:textId="77777777" w:rsidR="00324B18" w:rsidRPr="00324B18" w:rsidRDefault="00324B18" w:rsidP="00324B18">
            <w:pPr>
              <w:jc w:val="center"/>
              <w:rPr>
                <w:color w:val="000000"/>
                <w:sz w:val="16"/>
                <w:szCs w:val="16"/>
              </w:rPr>
            </w:pPr>
            <w:r w:rsidRPr="00324B18">
              <w:rPr>
                <w:color w:val="000000"/>
                <w:sz w:val="16"/>
                <w:szCs w:val="16"/>
              </w:rPr>
              <w:t>0,02</w:t>
            </w:r>
          </w:p>
        </w:tc>
        <w:tc>
          <w:tcPr>
            <w:tcW w:w="1340" w:type="dxa"/>
            <w:tcBorders>
              <w:top w:val="nil"/>
              <w:left w:val="nil"/>
              <w:bottom w:val="single" w:sz="4" w:space="0" w:color="auto"/>
              <w:right w:val="single" w:sz="4" w:space="0" w:color="auto"/>
            </w:tcBorders>
            <w:shd w:val="clear" w:color="auto" w:fill="auto"/>
            <w:hideMark/>
          </w:tcPr>
          <w:p w14:paraId="7B3A18F9" w14:textId="77777777" w:rsidR="00324B18" w:rsidRPr="00324B18" w:rsidRDefault="00324B18" w:rsidP="00324B18">
            <w:pPr>
              <w:jc w:val="right"/>
              <w:rPr>
                <w:color w:val="000000"/>
                <w:sz w:val="16"/>
                <w:szCs w:val="16"/>
              </w:rPr>
            </w:pPr>
            <w:r w:rsidRPr="00324B18">
              <w:rPr>
                <w:color w:val="000000"/>
                <w:sz w:val="16"/>
                <w:szCs w:val="16"/>
              </w:rPr>
              <w:t xml:space="preserve">3 217,12  </w:t>
            </w:r>
          </w:p>
        </w:tc>
        <w:tc>
          <w:tcPr>
            <w:tcW w:w="2393" w:type="dxa"/>
            <w:gridSpan w:val="2"/>
            <w:tcBorders>
              <w:top w:val="nil"/>
              <w:left w:val="nil"/>
              <w:bottom w:val="single" w:sz="4" w:space="0" w:color="auto"/>
              <w:right w:val="single" w:sz="4" w:space="0" w:color="auto"/>
            </w:tcBorders>
            <w:shd w:val="clear" w:color="auto" w:fill="auto"/>
            <w:hideMark/>
          </w:tcPr>
          <w:p w14:paraId="7EDCF58D" w14:textId="77777777" w:rsidR="00324B18" w:rsidRPr="00324B18" w:rsidRDefault="00324B18" w:rsidP="00324B18">
            <w:pPr>
              <w:jc w:val="right"/>
              <w:rPr>
                <w:color w:val="000000"/>
                <w:sz w:val="16"/>
                <w:szCs w:val="16"/>
              </w:rPr>
            </w:pPr>
            <w:r w:rsidRPr="00324B18">
              <w:rPr>
                <w:color w:val="000000"/>
                <w:sz w:val="16"/>
                <w:szCs w:val="16"/>
              </w:rPr>
              <w:t xml:space="preserve">64,34  </w:t>
            </w:r>
          </w:p>
        </w:tc>
      </w:tr>
      <w:tr w:rsidR="00324B18" w:rsidRPr="00324B18" w14:paraId="2F0EEB53" w14:textId="77777777" w:rsidTr="00324B18">
        <w:trPr>
          <w:trHeight w:val="630"/>
        </w:trPr>
        <w:tc>
          <w:tcPr>
            <w:tcW w:w="626" w:type="dxa"/>
            <w:tcBorders>
              <w:top w:val="nil"/>
              <w:left w:val="single" w:sz="4" w:space="0" w:color="auto"/>
              <w:bottom w:val="single" w:sz="4" w:space="0" w:color="auto"/>
              <w:right w:val="single" w:sz="4" w:space="0" w:color="auto"/>
            </w:tcBorders>
            <w:shd w:val="clear" w:color="000000" w:fill="E2EFDA"/>
            <w:hideMark/>
          </w:tcPr>
          <w:p w14:paraId="0BB8A486" w14:textId="77777777" w:rsidR="00324B18" w:rsidRPr="00324B18" w:rsidRDefault="00324B18" w:rsidP="00324B18">
            <w:pPr>
              <w:rPr>
                <w:b/>
                <w:bCs/>
                <w:color w:val="000000"/>
                <w:sz w:val="22"/>
                <w:szCs w:val="22"/>
              </w:rPr>
            </w:pPr>
            <w:r w:rsidRPr="00324B18">
              <w:rPr>
                <w:b/>
                <w:bCs/>
                <w:color w:val="000000"/>
                <w:sz w:val="22"/>
                <w:szCs w:val="22"/>
              </w:rPr>
              <w:t> </w:t>
            </w:r>
          </w:p>
        </w:tc>
        <w:tc>
          <w:tcPr>
            <w:tcW w:w="6037" w:type="dxa"/>
            <w:tcBorders>
              <w:top w:val="nil"/>
              <w:left w:val="single" w:sz="4" w:space="0" w:color="auto"/>
              <w:bottom w:val="single" w:sz="4" w:space="0" w:color="auto"/>
              <w:right w:val="single" w:sz="4" w:space="0" w:color="auto"/>
            </w:tcBorders>
            <w:shd w:val="clear" w:color="000000" w:fill="E2EFDA"/>
            <w:hideMark/>
          </w:tcPr>
          <w:p w14:paraId="458C6B24" w14:textId="77777777" w:rsidR="00324B18" w:rsidRPr="00324B18" w:rsidRDefault="00324B18" w:rsidP="00324B18">
            <w:pPr>
              <w:rPr>
                <w:b/>
                <w:bCs/>
                <w:color w:val="000000"/>
                <w:sz w:val="22"/>
                <w:szCs w:val="22"/>
              </w:rPr>
            </w:pPr>
            <w:r w:rsidRPr="00324B18">
              <w:rPr>
                <w:b/>
                <w:bCs/>
                <w:color w:val="000000"/>
                <w:sz w:val="22"/>
                <w:szCs w:val="22"/>
              </w:rPr>
              <w:t>3. Объекты энергетического хозяйства. Электроснабжение насосной станции и площадки РЧВ</w:t>
            </w:r>
          </w:p>
        </w:tc>
        <w:tc>
          <w:tcPr>
            <w:tcW w:w="2351" w:type="dxa"/>
            <w:tcBorders>
              <w:top w:val="nil"/>
              <w:left w:val="nil"/>
              <w:bottom w:val="single" w:sz="4" w:space="0" w:color="auto"/>
              <w:right w:val="single" w:sz="4" w:space="0" w:color="auto"/>
            </w:tcBorders>
            <w:shd w:val="clear" w:color="000000" w:fill="E2EFDA"/>
            <w:hideMark/>
          </w:tcPr>
          <w:p w14:paraId="36F72257" w14:textId="77777777" w:rsidR="00324B18" w:rsidRPr="00324B18" w:rsidRDefault="00324B18" w:rsidP="00324B18">
            <w:pPr>
              <w:rPr>
                <w:b/>
                <w:bCs/>
                <w:color w:val="000000"/>
                <w:sz w:val="22"/>
                <w:szCs w:val="22"/>
              </w:rPr>
            </w:pPr>
            <w:r w:rsidRPr="00324B18">
              <w:rPr>
                <w:b/>
                <w:bCs/>
                <w:color w:val="000000"/>
                <w:sz w:val="22"/>
                <w:szCs w:val="22"/>
              </w:rPr>
              <w:t> </w:t>
            </w:r>
          </w:p>
        </w:tc>
        <w:tc>
          <w:tcPr>
            <w:tcW w:w="1117" w:type="dxa"/>
            <w:tcBorders>
              <w:top w:val="nil"/>
              <w:left w:val="nil"/>
              <w:bottom w:val="single" w:sz="4" w:space="0" w:color="auto"/>
              <w:right w:val="single" w:sz="4" w:space="0" w:color="auto"/>
            </w:tcBorders>
            <w:shd w:val="clear" w:color="000000" w:fill="E2EFDA"/>
            <w:hideMark/>
          </w:tcPr>
          <w:p w14:paraId="41ED2A6A" w14:textId="77777777" w:rsidR="00324B18" w:rsidRPr="00324B18" w:rsidRDefault="00324B18" w:rsidP="00324B18">
            <w:pPr>
              <w:rPr>
                <w:b/>
                <w:bCs/>
                <w:color w:val="000000"/>
                <w:sz w:val="22"/>
                <w:szCs w:val="22"/>
              </w:rPr>
            </w:pPr>
            <w:r w:rsidRPr="00324B18">
              <w:rPr>
                <w:b/>
                <w:bCs/>
                <w:color w:val="000000"/>
                <w:sz w:val="22"/>
                <w:szCs w:val="22"/>
              </w:rPr>
              <w:t> </w:t>
            </w:r>
          </w:p>
        </w:tc>
        <w:tc>
          <w:tcPr>
            <w:tcW w:w="1340" w:type="dxa"/>
            <w:tcBorders>
              <w:top w:val="nil"/>
              <w:left w:val="nil"/>
              <w:bottom w:val="single" w:sz="4" w:space="0" w:color="auto"/>
              <w:right w:val="single" w:sz="4" w:space="0" w:color="auto"/>
            </w:tcBorders>
            <w:shd w:val="clear" w:color="000000" w:fill="E2EFDA"/>
            <w:hideMark/>
          </w:tcPr>
          <w:p w14:paraId="4280F0EF"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E2EFDA"/>
            <w:hideMark/>
          </w:tcPr>
          <w:p w14:paraId="67A7E527" w14:textId="77777777" w:rsidR="00324B18" w:rsidRPr="00324B18" w:rsidRDefault="00324B18" w:rsidP="00324B18">
            <w:pPr>
              <w:jc w:val="right"/>
              <w:rPr>
                <w:b/>
                <w:bCs/>
                <w:color w:val="000000"/>
                <w:sz w:val="20"/>
                <w:szCs w:val="20"/>
              </w:rPr>
            </w:pPr>
            <w:r w:rsidRPr="00324B18">
              <w:rPr>
                <w:b/>
                <w:bCs/>
                <w:color w:val="000000"/>
                <w:sz w:val="20"/>
                <w:szCs w:val="20"/>
              </w:rPr>
              <w:t xml:space="preserve">753 230,51  </w:t>
            </w:r>
          </w:p>
        </w:tc>
      </w:tr>
      <w:tr w:rsidR="00324B18" w:rsidRPr="00324B18" w14:paraId="305474FB" w14:textId="77777777" w:rsidTr="00324B18">
        <w:trPr>
          <w:trHeight w:val="435"/>
        </w:trPr>
        <w:tc>
          <w:tcPr>
            <w:tcW w:w="626" w:type="dxa"/>
            <w:tcBorders>
              <w:top w:val="nil"/>
              <w:left w:val="single" w:sz="4" w:space="0" w:color="auto"/>
              <w:bottom w:val="single" w:sz="4" w:space="0" w:color="auto"/>
              <w:right w:val="single" w:sz="4" w:space="0" w:color="auto"/>
            </w:tcBorders>
            <w:shd w:val="clear" w:color="auto" w:fill="auto"/>
            <w:noWrap/>
            <w:hideMark/>
          </w:tcPr>
          <w:p w14:paraId="6A66A70A" w14:textId="77777777" w:rsidR="00324B18" w:rsidRPr="00324B18" w:rsidRDefault="00324B18" w:rsidP="00324B18">
            <w:pPr>
              <w:jc w:val="right"/>
              <w:rPr>
                <w:color w:val="000000"/>
                <w:sz w:val="16"/>
                <w:szCs w:val="16"/>
              </w:rPr>
            </w:pPr>
            <w:r w:rsidRPr="00324B18">
              <w:rPr>
                <w:color w:val="000000"/>
                <w:sz w:val="16"/>
                <w:szCs w:val="16"/>
              </w:rPr>
              <w:t>3.1</w:t>
            </w:r>
          </w:p>
        </w:tc>
        <w:tc>
          <w:tcPr>
            <w:tcW w:w="6037" w:type="dxa"/>
            <w:tcBorders>
              <w:top w:val="nil"/>
              <w:left w:val="single" w:sz="4" w:space="0" w:color="auto"/>
              <w:bottom w:val="single" w:sz="4" w:space="0" w:color="auto"/>
              <w:right w:val="single" w:sz="4" w:space="0" w:color="auto"/>
            </w:tcBorders>
            <w:shd w:val="clear" w:color="auto" w:fill="auto"/>
            <w:hideMark/>
          </w:tcPr>
          <w:p w14:paraId="7F232D4E" w14:textId="77777777" w:rsidR="00324B18" w:rsidRPr="00324B18" w:rsidRDefault="00324B18" w:rsidP="00324B18">
            <w:pPr>
              <w:rPr>
                <w:color w:val="000000"/>
                <w:sz w:val="16"/>
                <w:szCs w:val="16"/>
              </w:rPr>
            </w:pPr>
            <w:r w:rsidRPr="00324B18">
              <w:rPr>
                <w:color w:val="000000"/>
                <w:sz w:val="16"/>
                <w:szCs w:val="16"/>
              </w:rPr>
              <w:t>Механизированная разработка скальных грунтов при вертикальной планировке и в котлованах баровой машиной и бульдозером, группа грунтов: 5р</w:t>
            </w:r>
          </w:p>
        </w:tc>
        <w:tc>
          <w:tcPr>
            <w:tcW w:w="2351" w:type="dxa"/>
            <w:tcBorders>
              <w:top w:val="nil"/>
              <w:left w:val="nil"/>
              <w:bottom w:val="single" w:sz="4" w:space="0" w:color="auto"/>
              <w:right w:val="single" w:sz="4" w:space="0" w:color="auto"/>
            </w:tcBorders>
            <w:shd w:val="clear" w:color="auto" w:fill="auto"/>
            <w:noWrap/>
            <w:hideMark/>
          </w:tcPr>
          <w:p w14:paraId="038E0126"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79CED35C" w14:textId="77777777" w:rsidR="00324B18" w:rsidRPr="00324B18" w:rsidRDefault="00324B18" w:rsidP="00324B18">
            <w:pPr>
              <w:jc w:val="center"/>
              <w:rPr>
                <w:color w:val="000000"/>
                <w:sz w:val="16"/>
                <w:szCs w:val="16"/>
              </w:rPr>
            </w:pPr>
            <w:r w:rsidRPr="00324B18">
              <w:rPr>
                <w:color w:val="000000"/>
                <w:sz w:val="16"/>
                <w:szCs w:val="16"/>
              </w:rPr>
              <w:t>1,333</w:t>
            </w:r>
          </w:p>
        </w:tc>
        <w:tc>
          <w:tcPr>
            <w:tcW w:w="1340" w:type="dxa"/>
            <w:tcBorders>
              <w:top w:val="nil"/>
              <w:left w:val="nil"/>
              <w:bottom w:val="single" w:sz="4" w:space="0" w:color="auto"/>
              <w:right w:val="single" w:sz="4" w:space="0" w:color="auto"/>
            </w:tcBorders>
            <w:shd w:val="clear" w:color="auto" w:fill="auto"/>
            <w:hideMark/>
          </w:tcPr>
          <w:p w14:paraId="0E8F7858" w14:textId="77777777" w:rsidR="00324B18" w:rsidRPr="00324B18" w:rsidRDefault="00324B18" w:rsidP="00324B18">
            <w:pPr>
              <w:jc w:val="right"/>
              <w:rPr>
                <w:color w:val="000000"/>
                <w:sz w:val="16"/>
                <w:szCs w:val="16"/>
              </w:rPr>
            </w:pPr>
            <w:r w:rsidRPr="00324B18">
              <w:rPr>
                <w:color w:val="000000"/>
                <w:sz w:val="16"/>
                <w:szCs w:val="16"/>
              </w:rPr>
              <w:t xml:space="preserve">143 319,84  </w:t>
            </w:r>
          </w:p>
        </w:tc>
        <w:tc>
          <w:tcPr>
            <w:tcW w:w="2393" w:type="dxa"/>
            <w:gridSpan w:val="2"/>
            <w:tcBorders>
              <w:top w:val="nil"/>
              <w:left w:val="nil"/>
              <w:bottom w:val="single" w:sz="4" w:space="0" w:color="auto"/>
              <w:right w:val="single" w:sz="4" w:space="0" w:color="auto"/>
            </w:tcBorders>
            <w:shd w:val="clear" w:color="auto" w:fill="auto"/>
            <w:hideMark/>
          </w:tcPr>
          <w:p w14:paraId="31088EA1" w14:textId="77777777" w:rsidR="00324B18" w:rsidRPr="00324B18" w:rsidRDefault="00324B18" w:rsidP="00324B18">
            <w:pPr>
              <w:jc w:val="right"/>
              <w:rPr>
                <w:color w:val="000000"/>
                <w:sz w:val="16"/>
                <w:szCs w:val="16"/>
              </w:rPr>
            </w:pPr>
            <w:r w:rsidRPr="00324B18">
              <w:rPr>
                <w:color w:val="000000"/>
                <w:sz w:val="16"/>
                <w:szCs w:val="16"/>
              </w:rPr>
              <w:t xml:space="preserve">191 045,34  </w:t>
            </w:r>
          </w:p>
        </w:tc>
      </w:tr>
      <w:tr w:rsidR="00324B18" w:rsidRPr="00324B18" w14:paraId="0210635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3188764" w14:textId="77777777" w:rsidR="00324B18" w:rsidRPr="00324B18" w:rsidRDefault="00324B18" w:rsidP="00324B18">
            <w:pPr>
              <w:jc w:val="right"/>
              <w:rPr>
                <w:color w:val="000000"/>
                <w:sz w:val="16"/>
                <w:szCs w:val="16"/>
              </w:rPr>
            </w:pPr>
            <w:r w:rsidRPr="00324B18">
              <w:rPr>
                <w:color w:val="000000"/>
                <w:sz w:val="16"/>
                <w:szCs w:val="16"/>
              </w:rPr>
              <w:t>3.2</w:t>
            </w:r>
          </w:p>
        </w:tc>
        <w:tc>
          <w:tcPr>
            <w:tcW w:w="6037" w:type="dxa"/>
            <w:tcBorders>
              <w:top w:val="nil"/>
              <w:left w:val="single" w:sz="4" w:space="0" w:color="auto"/>
              <w:bottom w:val="single" w:sz="4" w:space="0" w:color="auto"/>
              <w:right w:val="single" w:sz="4" w:space="0" w:color="auto"/>
            </w:tcBorders>
            <w:shd w:val="clear" w:color="auto" w:fill="auto"/>
            <w:hideMark/>
          </w:tcPr>
          <w:p w14:paraId="4F0EE8BC" w14:textId="77777777" w:rsidR="00324B18" w:rsidRPr="00324B18" w:rsidRDefault="00324B18" w:rsidP="00324B18">
            <w:pPr>
              <w:rPr>
                <w:color w:val="000000"/>
                <w:sz w:val="16"/>
                <w:szCs w:val="16"/>
              </w:rPr>
            </w:pPr>
            <w:r w:rsidRPr="00324B18">
              <w:rPr>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2351" w:type="dxa"/>
            <w:tcBorders>
              <w:top w:val="nil"/>
              <w:left w:val="nil"/>
              <w:bottom w:val="single" w:sz="4" w:space="0" w:color="auto"/>
              <w:right w:val="single" w:sz="4" w:space="0" w:color="auto"/>
            </w:tcBorders>
            <w:shd w:val="clear" w:color="auto" w:fill="auto"/>
            <w:noWrap/>
            <w:hideMark/>
          </w:tcPr>
          <w:p w14:paraId="0A03533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C9CDD98"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68EDDDEB" w14:textId="77777777" w:rsidR="00324B18" w:rsidRPr="00324B18" w:rsidRDefault="00324B18" w:rsidP="00324B18">
            <w:pPr>
              <w:jc w:val="right"/>
              <w:rPr>
                <w:color w:val="000000"/>
                <w:sz w:val="16"/>
                <w:szCs w:val="16"/>
              </w:rPr>
            </w:pPr>
            <w:r w:rsidRPr="00324B18">
              <w:rPr>
                <w:color w:val="000000"/>
                <w:sz w:val="16"/>
                <w:szCs w:val="16"/>
              </w:rPr>
              <w:t xml:space="preserve">5 781,33  </w:t>
            </w:r>
          </w:p>
        </w:tc>
        <w:tc>
          <w:tcPr>
            <w:tcW w:w="2393" w:type="dxa"/>
            <w:gridSpan w:val="2"/>
            <w:tcBorders>
              <w:top w:val="nil"/>
              <w:left w:val="nil"/>
              <w:bottom w:val="single" w:sz="4" w:space="0" w:color="auto"/>
              <w:right w:val="single" w:sz="4" w:space="0" w:color="auto"/>
            </w:tcBorders>
            <w:shd w:val="clear" w:color="auto" w:fill="auto"/>
            <w:hideMark/>
          </w:tcPr>
          <w:p w14:paraId="08676813" w14:textId="77777777" w:rsidR="00324B18" w:rsidRPr="00324B18" w:rsidRDefault="00324B18" w:rsidP="00324B18">
            <w:pPr>
              <w:jc w:val="right"/>
              <w:rPr>
                <w:color w:val="000000"/>
                <w:sz w:val="16"/>
                <w:szCs w:val="16"/>
              </w:rPr>
            </w:pPr>
            <w:r w:rsidRPr="00324B18">
              <w:rPr>
                <w:color w:val="000000"/>
                <w:sz w:val="16"/>
                <w:szCs w:val="16"/>
              </w:rPr>
              <w:t xml:space="preserve">17 343,98  </w:t>
            </w:r>
          </w:p>
        </w:tc>
      </w:tr>
      <w:tr w:rsidR="00324B18" w:rsidRPr="00324B18" w14:paraId="1E6363B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9C0C50B" w14:textId="77777777" w:rsidR="00324B18" w:rsidRPr="00324B18" w:rsidRDefault="00324B18" w:rsidP="00324B18">
            <w:pPr>
              <w:jc w:val="right"/>
              <w:rPr>
                <w:color w:val="000000"/>
                <w:sz w:val="16"/>
                <w:szCs w:val="16"/>
              </w:rPr>
            </w:pPr>
            <w:r w:rsidRPr="00324B18">
              <w:rPr>
                <w:color w:val="000000"/>
                <w:sz w:val="16"/>
                <w:szCs w:val="16"/>
              </w:rPr>
              <w:t>3.3</w:t>
            </w:r>
          </w:p>
        </w:tc>
        <w:tc>
          <w:tcPr>
            <w:tcW w:w="6037" w:type="dxa"/>
            <w:tcBorders>
              <w:top w:val="nil"/>
              <w:left w:val="single" w:sz="4" w:space="0" w:color="auto"/>
              <w:bottom w:val="single" w:sz="4" w:space="0" w:color="auto"/>
              <w:right w:val="single" w:sz="4" w:space="0" w:color="auto"/>
            </w:tcBorders>
            <w:shd w:val="clear" w:color="auto" w:fill="auto"/>
            <w:hideMark/>
          </w:tcPr>
          <w:p w14:paraId="0354242C" w14:textId="77777777" w:rsidR="00324B18" w:rsidRPr="00324B18" w:rsidRDefault="00324B18" w:rsidP="00324B18">
            <w:pPr>
              <w:rPr>
                <w:color w:val="000000"/>
                <w:sz w:val="16"/>
                <w:szCs w:val="16"/>
              </w:rPr>
            </w:pPr>
            <w:r w:rsidRPr="00324B18">
              <w:rPr>
                <w:color w:val="000000"/>
                <w:sz w:val="16"/>
                <w:szCs w:val="16"/>
              </w:rPr>
              <w:t>Щиты с монтажной панелью: ЩМП-16.8.4-074 У2, размером 1600х800х400 мм, степень защиты IP54 (прим. ЩМП-4-0 У1 garant IEK) (оборудование)</w:t>
            </w:r>
          </w:p>
        </w:tc>
        <w:tc>
          <w:tcPr>
            <w:tcW w:w="2351" w:type="dxa"/>
            <w:tcBorders>
              <w:top w:val="nil"/>
              <w:left w:val="nil"/>
              <w:bottom w:val="single" w:sz="4" w:space="0" w:color="auto"/>
              <w:right w:val="single" w:sz="4" w:space="0" w:color="auto"/>
            </w:tcBorders>
            <w:shd w:val="clear" w:color="auto" w:fill="auto"/>
            <w:noWrap/>
            <w:hideMark/>
          </w:tcPr>
          <w:p w14:paraId="4DFC690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756F2FC"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DB4A789" w14:textId="77777777" w:rsidR="00324B18" w:rsidRPr="00324B18" w:rsidRDefault="00324B18" w:rsidP="00324B18">
            <w:pPr>
              <w:jc w:val="right"/>
              <w:rPr>
                <w:color w:val="000000"/>
                <w:sz w:val="16"/>
                <w:szCs w:val="16"/>
              </w:rPr>
            </w:pPr>
            <w:r w:rsidRPr="00324B18">
              <w:rPr>
                <w:color w:val="000000"/>
                <w:sz w:val="16"/>
                <w:szCs w:val="16"/>
              </w:rPr>
              <w:t xml:space="preserve">15 055,60  </w:t>
            </w:r>
          </w:p>
        </w:tc>
        <w:tc>
          <w:tcPr>
            <w:tcW w:w="2393" w:type="dxa"/>
            <w:gridSpan w:val="2"/>
            <w:tcBorders>
              <w:top w:val="nil"/>
              <w:left w:val="nil"/>
              <w:bottom w:val="single" w:sz="4" w:space="0" w:color="auto"/>
              <w:right w:val="single" w:sz="4" w:space="0" w:color="auto"/>
            </w:tcBorders>
            <w:shd w:val="clear" w:color="auto" w:fill="auto"/>
            <w:hideMark/>
          </w:tcPr>
          <w:p w14:paraId="668BDB27" w14:textId="77777777" w:rsidR="00324B18" w:rsidRPr="00324B18" w:rsidRDefault="00324B18" w:rsidP="00324B18">
            <w:pPr>
              <w:jc w:val="right"/>
              <w:rPr>
                <w:color w:val="000000"/>
                <w:sz w:val="16"/>
                <w:szCs w:val="16"/>
              </w:rPr>
            </w:pPr>
            <w:r w:rsidRPr="00324B18">
              <w:rPr>
                <w:color w:val="000000"/>
                <w:sz w:val="16"/>
                <w:szCs w:val="16"/>
              </w:rPr>
              <w:t xml:space="preserve">30 111,20  </w:t>
            </w:r>
          </w:p>
        </w:tc>
      </w:tr>
      <w:tr w:rsidR="00324B18" w:rsidRPr="00324B18" w14:paraId="10CA302C" w14:textId="77777777" w:rsidTr="00324B18">
        <w:trPr>
          <w:trHeight w:val="285"/>
        </w:trPr>
        <w:tc>
          <w:tcPr>
            <w:tcW w:w="626" w:type="dxa"/>
            <w:tcBorders>
              <w:top w:val="nil"/>
              <w:left w:val="single" w:sz="4" w:space="0" w:color="auto"/>
              <w:bottom w:val="single" w:sz="4" w:space="0" w:color="auto"/>
              <w:right w:val="single" w:sz="4" w:space="0" w:color="auto"/>
            </w:tcBorders>
            <w:shd w:val="clear" w:color="auto" w:fill="auto"/>
            <w:noWrap/>
            <w:hideMark/>
          </w:tcPr>
          <w:p w14:paraId="65F49F85" w14:textId="77777777" w:rsidR="00324B18" w:rsidRPr="00324B18" w:rsidRDefault="00324B18" w:rsidP="00324B18">
            <w:pPr>
              <w:jc w:val="right"/>
              <w:rPr>
                <w:color w:val="000000"/>
                <w:sz w:val="16"/>
                <w:szCs w:val="16"/>
              </w:rPr>
            </w:pPr>
            <w:r w:rsidRPr="00324B18">
              <w:rPr>
                <w:color w:val="000000"/>
                <w:sz w:val="16"/>
                <w:szCs w:val="16"/>
              </w:rPr>
              <w:t>3.4</w:t>
            </w:r>
          </w:p>
        </w:tc>
        <w:tc>
          <w:tcPr>
            <w:tcW w:w="6037" w:type="dxa"/>
            <w:tcBorders>
              <w:top w:val="nil"/>
              <w:left w:val="single" w:sz="4" w:space="0" w:color="auto"/>
              <w:bottom w:val="single" w:sz="4" w:space="0" w:color="auto"/>
              <w:right w:val="single" w:sz="4" w:space="0" w:color="auto"/>
            </w:tcBorders>
            <w:shd w:val="clear" w:color="auto" w:fill="auto"/>
            <w:hideMark/>
          </w:tcPr>
          <w:p w14:paraId="749894D1" w14:textId="77777777" w:rsidR="00324B18" w:rsidRPr="00324B18" w:rsidRDefault="00324B18" w:rsidP="00324B18">
            <w:pPr>
              <w:rPr>
                <w:color w:val="000000"/>
                <w:sz w:val="16"/>
                <w:szCs w:val="16"/>
              </w:rPr>
            </w:pPr>
            <w:r w:rsidRPr="00324B18">
              <w:rPr>
                <w:color w:val="000000"/>
                <w:sz w:val="16"/>
                <w:szCs w:val="16"/>
              </w:rPr>
              <w:t>Шкаф (устройство) автоматического ввода резерва АВР, током: 63А (оборудование)</w:t>
            </w:r>
          </w:p>
        </w:tc>
        <w:tc>
          <w:tcPr>
            <w:tcW w:w="2351" w:type="dxa"/>
            <w:tcBorders>
              <w:top w:val="nil"/>
              <w:left w:val="nil"/>
              <w:bottom w:val="single" w:sz="4" w:space="0" w:color="auto"/>
              <w:right w:val="single" w:sz="4" w:space="0" w:color="auto"/>
            </w:tcBorders>
            <w:shd w:val="clear" w:color="auto" w:fill="auto"/>
            <w:noWrap/>
            <w:hideMark/>
          </w:tcPr>
          <w:p w14:paraId="1C921E86"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CA9B341"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54E7D6A" w14:textId="77777777" w:rsidR="00324B18" w:rsidRPr="00324B18" w:rsidRDefault="00324B18" w:rsidP="00324B18">
            <w:pPr>
              <w:jc w:val="right"/>
              <w:rPr>
                <w:color w:val="000000"/>
                <w:sz w:val="16"/>
                <w:szCs w:val="16"/>
              </w:rPr>
            </w:pPr>
            <w:r w:rsidRPr="00324B18">
              <w:rPr>
                <w:color w:val="000000"/>
                <w:sz w:val="16"/>
                <w:szCs w:val="16"/>
              </w:rPr>
              <w:t xml:space="preserve">8 517,46  </w:t>
            </w:r>
          </w:p>
        </w:tc>
        <w:tc>
          <w:tcPr>
            <w:tcW w:w="2393" w:type="dxa"/>
            <w:gridSpan w:val="2"/>
            <w:tcBorders>
              <w:top w:val="nil"/>
              <w:left w:val="nil"/>
              <w:bottom w:val="single" w:sz="4" w:space="0" w:color="auto"/>
              <w:right w:val="single" w:sz="4" w:space="0" w:color="auto"/>
            </w:tcBorders>
            <w:shd w:val="clear" w:color="auto" w:fill="auto"/>
            <w:hideMark/>
          </w:tcPr>
          <w:p w14:paraId="2F2DF2D9" w14:textId="77777777" w:rsidR="00324B18" w:rsidRPr="00324B18" w:rsidRDefault="00324B18" w:rsidP="00324B18">
            <w:pPr>
              <w:jc w:val="right"/>
              <w:rPr>
                <w:color w:val="000000"/>
                <w:sz w:val="16"/>
                <w:szCs w:val="16"/>
              </w:rPr>
            </w:pPr>
            <w:r w:rsidRPr="00324B18">
              <w:rPr>
                <w:color w:val="000000"/>
                <w:sz w:val="16"/>
                <w:szCs w:val="16"/>
              </w:rPr>
              <w:t xml:space="preserve">8 517,46  </w:t>
            </w:r>
          </w:p>
        </w:tc>
      </w:tr>
      <w:tr w:rsidR="00324B18" w:rsidRPr="00324B18" w14:paraId="27EF55A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7A6CA72" w14:textId="77777777" w:rsidR="00324B18" w:rsidRPr="00324B18" w:rsidRDefault="00324B18" w:rsidP="00324B18">
            <w:pPr>
              <w:jc w:val="right"/>
              <w:rPr>
                <w:color w:val="000000"/>
                <w:sz w:val="16"/>
                <w:szCs w:val="16"/>
              </w:rPr>
            </w:pPr>
            <w:r w:rsidRPr="00324B18">
              <w:rPr>
                <w:color w:val="000000"/>
                <w:sz w:val="16"/>
                <w:szCs w:val="16"/>
              </w:rPr>
              <w:t>3.5</w:t>
            </w:r>
          </w:p>
        </w:tc>
        <w:tc>
          <w:tcPr>
            <w:tcW w:w="6037" w:type="dxa"/>
            <w:tcBorders>
              <w:top w:val="nil"/>
              <w:left w:val="single" w:sz="4" w:space="0" w:color="auto"/>
              <w:bottom w:val="single" w:sz="4" w:space="0" w:color="auto"/>
              <w:right w:val="single" w:sz="4" w:space="0" w:color="auto"/>
            </w:tcBorders>
            <w:shd w:val="clear" w:color="auto" w:fill="auto"/>
            <w:hideMark/>
          </w:tcPr>
          <w:p w14:paraId="14B155AD" w14:textId="77777777" w:rsidR="00324B18" w:rsidRPr="00324B18" w:rsidRDefault="00324B18" w:rsidP="00324B18">
            <w:pPr>
              <w:rPr>
                <w:color w:val="000000"/>
                <w:sz w:val="16"/>
                <w:szCs w:val="16"/>
              </w:rPr>
            </w:pPr>
            <w:r w:rsidRPr="00324B18">
              <w:rPr>
                <w:color w:val="000000"/>
                <w:sz w:val="16"/>
                <w:szCs w:val="16"/>
              </w:rPr>
              <w:t>Разрядник трехфазный напряжением до 10 кВ</w:t>
            </w:r>
          </w:p>
        </w:tc>
        <w:tc>
          <w:tcPr>
            <w:tcW w:w="2351" w:type="dxa"/>
            <w:tcBorders>
              <w:top w:val="nil"/>
              <w:left w:val="nil"/>
              <w:bottom w:val="single" w:sz="4" w:space="0" w:color="auto"/>
              <w:right w:val="single" w:sz="4" w:space="0" w:color="auto"/>
            </w:tcBorders>
            <w:shd w:val="clear" w:color="auto" w:fill="auto"/>
            <w:noWrap/>
            <w:hideMark/>
          </w:tcPr>
          <w:p w14:paraId="723094A7" w14:textId="77777777" w:rsidR="00324B18" w:rsidRPr="00324B18" w:rsidRDefault="00324B18" w:rsidP="00324B18">
            <w:pPr>
              <w:jc w:val="center"/>
              <w:rPr>
                <w:color w:val="000000"/>
                <w:sz w:val="16"/>
                <w:szCs w:val="16"/>
              </w:rPr>
            </w:pPr>
            <w:r w:rsidRPr="00324B18">
              <w:rPr>
                <w:color w:val="000000"/>
                <w:sz w:val="16"/>
                <w:szCs w:val="16"/>
              </w:rPr>
              <w:t>компл.</w:t>
            </w:r>
          </w:p>
        </w:tc>
        <w:tc>
          <w:tcPr>
            <w:tcW w:w="1117" w:type="dxa"/>
            <w:tcBorders>
              <w:top w:val="nil"/>
              <w:left w:val="nil"/>
              <w:bottom w:val="single" w:sz="4" w:space="0" w:color="auto"/>
              <w:right w:val="single" w:sz="4" w:space="0" w:color="auto"/>
            </w:tcBorders>
            <w:shd w:val="clear" w:color="auto" w:fill="auto"/>
            <w:noWrap/>
            <w:hideMark/>
          </w:tcPr>
          <w:p w14:paraId="4CC3BD75"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0C4815D6" w14:textId="77777777" w:rsidR="00324B18" w:rsidRPr="00324B18" w:rsidRDefault="00324B18" w:rsidP="00324B18">
            <w:pPr>
              <w:jc w:val="right"/>
              <w:rPr>
                <w:color w:val="000000"/>
                <w:sz w:val="16"/>
                <w:szCs w:val="16"/>
              </w:rPr>
            </w:pPr>
            <w:r w:rsidRPr="00324B18">
              <w:rPr>
                <w:color w:val="000000"/>
                <w:sz w:val="16"/>
                <w:szCs w:val="16"/>
              </w:rPr>
              <w:t xml:space="preserve">2 911,93  </w:t>
            </w:r>
          </w:p>
        </w:tc>
        <w:tc>
          <w:tcPr>
            <w:tcW w:w="2393" w:type="dxa"/>
            <w:gridSpan w:val="2"/>
            <w:tcBorders>
              <w:top w:val="nil"/>
              <w:left w:val="nil"/>
              <w:bottom w:val="single" w:sz="4" w:space="0" w:color="auto"/>
              <w:right w:val="single" w:sz="4" w:space="0" w:color="auto"/>
            </w:tcBorders>
            <w:shd w:val="clear" w:color="auto" w:fill="auto"/>
            <w:hideMark/>
          </w:tcPr>
          <w:p w14:paraId="447A6E89" w14:textId="77777777" w:rsidR="00324B18" w:rsidRPr="00324B18" w:rsidRDefault="00324B18" w:rsidP="00324B18">
            <w:pPr>
              <w:jc w:val="right"/>
              <w:rPr>
                <w:color w:val="000000"/>
                <w:sz w:val="16"/>
                <w:szCs w:val="16"/>
              </w:rPr>
            </w:pPr>
            <w:r w:rsidRPr="00324B18">
              <w:rPr>
                <w:color w:val="000000"/>
                <w:sz w:val="16"/>
                <w:szCs w:val="16"/>
              </w:rPr>
              <w:t xml:space="preserve">8 735,80  </w:t>
            </w:r>
          </w:p>
        </w:tc>
      </w:tr>
      <w:tr w:rsidR="00324B18" w:rsidRPr="00324B18" w14:paraId="2703F13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3B610B5" w14:textId="77777777" w:rsidR="00324B18" w:rsidRPr="00324B18" w:rsidRDefault="00324B18" w:rsidP="00324B18">
            <w:pPr>
              <w:jc w:val="right"/>
              <w:rPr>
                <w:color w:val="000000"/>
                <w:sz w:val="16"/>
                <w:szCs w:val="16"/>
              </w:rPr>
            </w:pPr>
            <w:r w:rsidRPr="00324B18">
              <w:rPr>
                <w:color w:val="000000"/>
                <w:sz w:val="16"/>
                <w:szCs w:val="16"/>
              </w:rPr>
              <w:lastRenderedPageBreak/>
              <w:t>3.6</w:t>
            </w:r>
          </w:p>
        </w:tc>
        <w:tc>
          <w:tcPr>
            <w:tcW w:w="6037" w:type="dxa"/>
            <w:tcBorders>
              <w:top w:val="nil"/>
              <w:left w:val="single" w:sz="4" w:space="0" w:color="auto"/>
              <w:bottom w:val="single" w:sz="4" w:space="0" w:color="auto"/>
              <w:right w:val="single" w:sz="4" w:space="0" w:color="auto"/>
            </w:tcBorders>
            <w:shd w:val="clear" w:color="auto" w:fill="auto"/>
            <w:hideMark/>
          </w:tcPr>
          <w:p w14:paraId="1AABC134" w14:textId="77777777" w:rsidR="00324B18" w:rsidRPr="00324B18" w:rsidRDefault="00324B18" w:rsidP="00324B18">
            <w:pPr>
              <w:rPr>
                <w:color w:val="000000"/>
                <w:sz w:val="16"/>
                <w:szCs w:val="16"/>
              </w:rPr>
            </w:pPr>
            <w:r w:rsidRPr="00324B18">
              <w:rPr>
                <w:color w:val="000000"/>
                <w:sz w:val="16"/>
                <w:szCs w:val="16"/>
              </w:rPr>
              <w:t>Ограничитель перенапряжения ОПС1(В) (прим. 1-С) (оборудование)</w:t>
            </w:r>
          </w:p>
        </w:tc>
        <w:tc>
          <w:tcPr>
            <w:tcW w:w="2351" w:type="dxa"/>
            <w:tcBorders>
              <w:top w:val="nil"/>
              <w:left w:val="nil"/>
              <w:bottom w:val="single" w:sz="4" w:space="0" w:color="auto"/>
              <w:right w:val="single" w:sz="4" w:space="0" w:color="auto"/>
            </w:tcBorders>
            <w:shd w:val="clear" w:color="auto" w:fill="auto"/>
            <w:noWrap/>
            <w:hideMark/>
          </w:tcPr>
          <w:p w14:paraId="4A1FAC6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C24B977"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67EBD4DB" w14:textId="77777777" w:rsidR="00324B18" w:rsidRPr="00324B18" w:rsidRDefault="00324B18" w:rsidP="00324B18">
            <w:pPr>
              <w:jc w:val="right"/>
              <w:rPr>
                <w:color w:val="000000"/>
                <w:sz w:val="16"/>
                <w:szCs w:val="16"/>
              </w:rPr>
            </w:pPr>
            <w:r w:rsidRPr="00324B18">
              <w:rPr>
                <w:color w:val="000000"/>
                <w:sz w:val="16"/>
                <w:szCs w:val="16"/>
              </w:rPr>
              <w:t xml:space="preserve">5 375,58  </w:t>
            </w:r>
          </w:p>
        </w:tc>
        <w:tc>
          <w:tcPr>
            <w:tcW w:w="2393" w:type="dxa"/>
            <w:gridSpan w:val="2"/>
            <w:tcBorders>
              <w:top w:val="nil"/>
              <w:left w:val="nil"/>
              <w:bottom w:val="single" w:sz="4" w:space="0" w:color="auto"/>
              <w:right w:val="single" w:sz="4" w:space="0" w:color="auto"/>
            </w:tcBorders>
            <w:shd w:val="clear" w:color="auto" w:fill="auto"/>
            <w:hideMark/>
          </w:tcPr>
          <w:p w14:paraId="5D51D276" w14:textId="77777777" w:rsidR="00324B18" w:rsidRPr="00324B18" w:rsidRDefault="00324B18" w:rsidP="00324B18">
            <w:pPr>
              <w:jc w:val="right"/>
              <w:rPr>
                <w:color w:val="000000"/>
                <w:sz w:val="16"/>
                <w:szCs w:val="16"/>
              </w:rPr>
            </w:pPr>
            <w:r w:rsidRPr="00324B18">
              <w:rPr>
                <w:color w:val="000000"/>
                <w:sz w:val="16"/>
                <w:szCs w:val="16"/>
              </w:rPr>
              <w:t xml:space="preserve">16 126,75  </w:t>
            </w:r>
          </w:p>
        </w:tc>
      </w:tr>
      <w:tr w:rsidR="00324B18" w:rsidRPr="00324B18" w14:paraId="453F10B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4926CA" w14:textId="77777777" w:rsidR="00324B18" w:rsidRPr="00324B18" w:rsidRDefault="00324B18" w:rsidP="00324B18">
            <w:pPr>
              <w:jc w:val="right"/>
              <w:rPr>
                <w:color w:val="000000"/>
                <w:sz w:val="16"/>
                <w:szCs w:val="16"/>
              </w:rPr>
            </w:pPr>
            <w:r w:rsidRPr="00324B18">
              <w:rPr>
                <w:color w:val="000000"/>
                <w:sz w:val="16"/>
                <w:szCs w:val="16"/>
              </w:rPr>
              <w:t>3.7</w:t>
            </w:r>
          </w:p>
        </w:tc>
        <w:tc>
          <w:tcPr>
            <w:tcW w:w="6037" w:type="dxa"/>
            <w:tcBorders>
              <w:top w:val="nil"/>
              <w:left w:val="single" w:sz="4" w:space="0" w:color="auto"/>
              <w:bottom w:val="single" w:sz="4" w:space="0" w:color="auto"/>
              <w:right w:val="single" w:sz="4" w:space="0" w:color="auto"/>
            </w:tcBorders>
            <w:shd w:val="clear" w:color="auto" w:fill="auto"/>
            <w:hideMark/>
          </w:tcPr>
          <w:p w14:paraId="5A61F77C" w14:textId="77777777" w:rsidR="00324B18" w:rsidRPr="00324B18" w:rsidRDefault="00324B18" w:rsidP="00324B18">
            <w:pPr>
              <w:rPr>
                <w:color w:val="000000"/>
                <w:sz w:val="16"/>
                <w:szCs w:val="16"/>
              </w:rPr>
            </w:pPr>
            <w:r w:rsidRPr="00324B18">
              <w:rPr>
                <w:color w:val="000000"/>
                <w:sz w:val="16"/>
                <w:szCs w:val="16"/>
              </w:rPr>
              <w:t>Прибор или аппарат</w:t>
            </w:r>
          </w:p>
        </w:tc>
        <w:tc>
          <w:tcPr>
            <w:tcW w:w="2351" w:type="dxa"/>
            <w:tcBorders>
              <w:top w:val="nil"/>
              <w:left w:val="nil"/>
              <w:bottom w:val="single" w:sz="4" w:space="0" w:color="auto"/>
              <w:right w:val="single" w:sz="4" w:space="0" w:color="auto"/>
            </w:tcBorders>
            <w:shd w:val="clear" w:color="auto" w:fill="auto"/>
            <w:noWrap/>
            <w:hideMark/>
          </w:tcPr>
          <w:p w14:paraId="7B6043A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7108EA6"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13D51A5" w14:textId="77777777" w:rsidR="00324B18" w:rsidRPr="00324B18" w:rsidRDefault="00324B18" w:rsidP="00324B18">
            <w:pPr>
              <w:jc w:val="right"/>
              <w:rPr>
                <w:color w:val="000000"/>
                <w:sz w:val="16"/>
                <w:szCs w:val="16"/>
              </w:rPr>
            </w:pPr>
            <w:r w:rsidRPr="00324B18">
              <w:rPr>
                <w:color w:val="000000"/>
                <w:sz w:val="16"/>
                <w:szCs w:val="16"/>
              </w:rPr>
              <w:t xml:space="preserve">946,15  </w:t>
            </w:r>
          </w:p>
        </w:tc>
        <w:tc>
          <w:tcPr>
            <w:tcW w:w="2393" w:type="dxa"/>
            <w:gridSpan w:val="2"/>
            <w:tcBorders>
              <w:top w:val="nil"/>
              <w:left w:val="nil"/>
              <w:bottom w:val="single" w:sz="4" w:space="0" w:color="auto"/>
              <w:right w:val="single" w:sz="4" w:space="0" w:color="auto"/>
            </w:tcBorders>
            <w:shd w:val="clear" w:color="auto" w:fill="auto"/>
            <w:hideMark/>
          </w:tcPr>
          <w:p w14:paraId="7871EA86" w14:textId="77777777" w:rsidR="00324B18" w:rsidRPr="00324B18" w:rsidRDefault="00324B18" w:rsidP="00324B18">
            <w:pPr>
              <w:jc w:val="right"/>
              <w:rPr>
                <w:color w:val="000000"/>
                <w:sz w:val="16"/>
                <w:szCs w:val="16"/>
              </w:rPr>
            </w:pPr>
            <w:r w:rsidRPr="00324B18">
              <w:rPr>
                <w:color w:val="000000"/>
                <w:sz w:val="16"/>
                <w:szCs w:val="16"/>
              </w:rPr>
              <w:t xml:space="preserve">1 892,30  </w:t>
            </w:r>
          </w:p>
        </w:tc>
      </w:tr>
      <w:tr w:rsidR="00324B18" w:rsidRPr="00324B18" w14:paraId="168E385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F71F875" w14:textId="77777777" w:rsidR="00324B18" w:rsidRPr="00324B18" w:rsidRDefault="00324B18" w:rsidP="00324B18">
            <w:pPr>
              <w:jc w:val="right"/>
              <w:rPr>
                <w:color w:val="000000"/>
                <w:sz w:val="16"/>
                <w:szCs w:val="16"/>
              </w:rPr>
            </w:pPr>
            <w:r w:rsidRPr="00324B18">
              <w:rPr>
                <w:color w:val="000000"/>
                <w:sz w:val="16"/>
                <w:szCs w:val="16"/>
              </w:rPr>
              <w:t>3.8</w:t>
            </w:r>
          </w:p>
        </w:tc>
        <w:tc>
          <w:tcPr>
            <w:tcW w:w="6037" w:type="dxa"/>
            <w:tcBorders>
              <w:top w:val="nil"/>
              <w:left w:val="single" w:sz="4" w:space="0" w:color="auto"/>
              <w:bottom w:val="single" w:sz="4" w:space="0" w:color="auto"/>
              <w:right w:val="single" w:sz="4" w:space="0" w:color="auto"/>
            </w:tcBorders>
            <w:shd w:val="clear" w:color="auto" w:fill="auto"/>
            <w:hideMark/>
          </w:tcPr>
          <w:p w14:paraId="72555327"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40А, характеристика С (оборудование)</w:t>
            </w:r>
          </w:p>
        </w:tc>
        <w:tc>
          <w:tcPr>
            <w:tcW w:w="2351" w:type="dxa"/>
            <w:tcBorders>
              <w:top w:val="nil"/>
              <w:left w:val="nil"/>
              <w:bottom w:val="single" w:sz="4" w:space="0" w:color="auto"/>
              <w:right w:val="single" w:sz="4" w:space="0" w:color="auto"/>
            </w:tcBorders>
            <w:shd w:val="clear" w:color="auto" w:fill="auto"/>
            <w:noWrap/>
            <w:hideMark/>
          </w:tcPr>
          <w:p w14:paraId="4E63F74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C123F3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13106525" w14:textId="77777777" w:rsidR="00324B18" w:rsidRPr="00324B18" w:rsidRDefault="00324B18" w:rsidP="00324B18">
            <w:pPr>
              <w:jc w:val="right"/>
              <w:rPr>
                <w:color w:val="000000"/>
                <w:sz w:val="16"/>
                <w:szCs w:val="16"/>
              </w:rPr>
            </w:pPr>
            <w:r w:rsidRPr="00324B18">
              <w:rPr>
                <w:color w:val="000000"/>
                <w:sz w:val="16"/>
                <w:szCs w:val="16"/>
              </w:rPr>
              <w:t xml:space="preserve">151,89  </w:t>
            </w:r>
          </w:p>
        </w:tc>
        <w:tc>
          <w:tcPr>
            <w:tcW w:w="2393" w:type="dxa"/>
            <w:gridSpan w:val="2"/>
            <w:tcBorders>
              <w:top w:val="nil"/>
              <w:left w:val="nil"/>
              <w:bottom w:val="single" w:sz="4" w:space="0" w:color="auto"/>
              <w:right w:val="single" w:sz="4" w:space="0" w:color="auto"/>
            </w:tcBorders>
            <w:shd w:val="clear" w:color="auto" w:fill="auto"/>
            <w:hideMark/>
          </w:tcPr>
          <w:p w14:paraId="77050498" w14:textId="77777777" w:rsidR="00324B18" w:rsidRPr="00324B18" w:rsidRDefault="00324B18" w:rsidP="00324B18">
            <w:pPr>
              <w:jc w:val="right"/>
              <w:rPr>
                <w:color w:val="000000"/>
                <w:sz w:val="16"/>
                <w:szCs w:val="16"/>
              </w:rPr>
            </w:pPr>
            <w:r w:rsidRPr="00324B18">
              <w:rPr>
                <w:color w:val="000000"/>
                <w:sz w:val="16"/>
                <w:szCs w:val="16"/>
              </w:rPr>
              <w:t xml:space="preserve">151,89  </w:t>
            </w:r>
          </w:p>
        </w:tc>
      </w:tr>
      <w:tr w:rsidR="00324B18" w:rsidRPr="00324B18" w14:paraId="0A9B0FA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914955B" w14:textId="77777777" w:rsidR="00324B18" w:rsidRPr="00324B18" w:rsidRDefault="00324B18" w:rsidP="00324B18">
            <w:pPr>
              <w:jc w:val="right"/>
              <w:rPr>
                <w:color w:val="000000"/>
                <w:sz w:val="16"/>
                <w:szCs w:val="16"/>
              </w:rPr>
            </w:pPr>
            <w:r w:rsidRPr="00324B18">
              <w:rPr>
                <w:color w:val="000000"/>
                <w:sz w:val="16"/>
                <w:szCs w:val="16"/>
              </w:rPr>
              <w:t>3.9</w:t>
            </w:r>
          </w:p>
        </w:tc>
        <w:tc>
          <w:tcPr>
            <w:tcW w:w="6037" w:type="dxa"/>
            <w:tcBorders>
              <w:top w:val="nil"/>
              <w:left w:val="single" w:sz="4" w:space="0" w:color="auto"/>
              <w:bottom w:val="single" w:sz="4" w:space="0" w:color="auto"/>
              <w:right w:val="single" w:sz="4" w:space="0" w:color="auto"/>
            </w:tcBorders>
            <w:shd w:val="clear" w:color="auto" w:fill="auto"/>
            <w:hideMark/>
          </w:tcPr>
          <w:p w14:paraId="55B2BAE5"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40А, характеристика С (прим. С32) (оборудование)</w:t>
            </w:r>
          </w:p>
        </w:tc>
        <w:tc>
          <w:tcPr>
            <w:tcW w:w="2351" w:type="dxa"/>
            <w:tcBorders>
              <w:top w:val="nil"/>
              <w:left w:val="nil"/>
              <w:bottom w:val="single" w:sz="4" w:space="0" w:color="auto"/>
              <w:right w:val="single" w:sz="4" w:space="0" w:color="auto"/>
            </w:tcBorders>
            <w:shd w:val="clear" w:color="auto" w:fill="auto"/>
            <w:noWrap/>
            <w:hideMark/>
          </w:tcPr>
          <w:p w14:paraId="44B8C02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EB16825"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76F53F8F" w14:textId="77777777" w:rsidR="00324B18" w:rsidRPr="00324B18" w:rsidRDefault="00324B18" w:rsidP="00324B18">
            <w:pPr>
              <w:jc w:val="right"/>
              <w:rPr>
                <w:color w:val="000000"/>
                <w:sz w:val="16"/>
                <w:szCs w:val="16"/>
              </w:rPr>
            </w:pPr>
            <w:r w:rsidRPr="00324B18">
              <w:rPr>
                <w:color w:val="000000"/>
                <w:sz w:val="16"/>
                <w:szCs w:val="16"/>
              </w:rPr>
              <w:t xml:space="preserve">151,89  </w:t>
            </w:r>
          </w:p>
        </w:tc>
        <w:tc>
          <w:tcPr>
            <w:tcW w:w="2393" w:type="dxa"/>
            <w:gridSpan w:val="2"/>
            <w:tcBorders>
              <w:top w:val="nil"/>
              <w:left w:val="nil"/>
              <w:bottom w:val="single" w:sz="4" w:space="0" w:color="auto"/>
              <w:right w:val="single" w:sz="4" w:space="0" w:color="auto"/>
            </w:tcBorders>
            <w:shd w:val="clear" w:color="auto" w:fill="auto"/>
            <w:hideMark/>
          </w:tcPr>
          <w:p w14:paraId="39945559" w14:textId="77777777" w:rsidR="00324B18" w:rsidRPr="00324B18" w:rsidRDefault="00324B18" w:rsidP="00324B18">
            <w:pPr>
              <w:jc w:val="right"/>
              <w:rPr>
                <w:color w:val="000000"/>
                <w:sz w:val="16"/>
                <w:szCs w:val="16"/>
              </w:rPr>
            </w:pPr>
            <w:r w:rsidRPr="00324B18">
              <w:rPr>
                <w:color w:val="000000"/>
                <w:sz w:val="16"/>
                <w:szCs w:val="16"/>
              </w:rPr>
              <w:t xml:space="preserve">151,89  </w:t>
            </w:r>
          </w:p>
        </w:tc>
      </w:tr>
      <w:tr w:rsidR="00324B18" w:rsidRPr="00324B18" w14:paraId="5E5C7EE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9B5193D" w14:textId="77777777" w:rsidR="00324B18" w:rsidRPr="00324B18" w:rsidRDefault="00324B18" w:rsidP="00324B18">
            <w:pPr>
              <w:jc w:val="right"/>
              <w:rPr>
                <w:color w:val="000000"/>
                <w:sz w:val="16"/>
                <w:szCs w:val="16"/>
              </w:rPr>
            </w:pPr>
            <w:r w:rsidRPr="00324B18">
              <w:rPr>
                <w:color w:val="000000"/>
                <w:sz w:val="16"/>
                <w:szCs w:val="16"/>
              </w:rPr>
              <w:t>3.10</w:t>
            </w:r>
          </w:p>
        </w:tc>
        <w:tc>
          <w:tcPr>
            <w:tcW w:w="6037" w:type="dxa"/>
            <w:tcBorders>
              <w:top w:val="nil"/>
              <w:left w:val="single" w:sz="4" w:space="0" w:color="auto"/>
              <w:bottom w:val="single" w:sz="4" w:space="0" w:color="auto"/>
              <w:right w:val="single" w:sz="4" w:space="0" w:color="auto"/>
            </w:tcBorders>
            <w:shd w:val="clear" w:color="auto" w:fill="auto"/>
            <w:hideMark/>
          </w:tcPr>
          <w:p w14:paraId="33963E9C" w14:textId="77777777" w:rsidR="00324B18" w:rsidRPr="00324B18" w:rsidRDefault="00324B18" w:rsidP="00324B18">
            <w:pPr>
              <w:rPr>
                <w:color w:val="000000"/>
                <w:sz w:val="16"/>
                <w:szCs w:val="16"/>
              </w:rPr>
            </w:pPr>
            <w:r w:rsidRPr="00324B18">
              <w:rPr>
                <w:color w:val="000000"/>
                <w:sz w:val="16"/>
                <w:szCs w:val="16"/>
              </w:rPr>
              <w:t>Прибор или аппарат</w:t>
            </w:r>
          </w:p>
        </w:tc>
        <w:tc>
          <w:tcPr>
            <w:tcW w:w="2351" w:type="dxa"/>
            <w:tcBorders>
              <w:top w:val="nil"/>
              <w:left w:val="nil"/>
              <w:bottom w:val="single" w:sz="4" w:space="0" w:color="auto"/>
              <w:right w:val="single" w:sz="4" w:space="0" w:color="auto"/>
            </w:tcBorders>
            <w:shd w:val="clear" w:color="auto" w:fill="auto"/>
            <w:noWrap/>
            <w:hideMark/>
          </w:tcPr>
          <w:p w14:paraId="25ECAD7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3C8141D" w14:textId="77777777" w:rsidR="00324B18" w:rsidRPr="00324B18" w:rsidRDefault="00324B18" w:rsidP="00324B18">
            <w:pPr>
              <w:jc w:val="center"/>
              <w:rPr>
                <w:color w:val="000000"/>
                <w:sz w:val="16"/>
                <w:szCs w:val="16"/>
              </w:rPr>
            </w:pPr>
            <w:r w:rsidRPr="00324B18">
              <w:rPr>
                <w:color w:val="000000"/>
                <w:sz w:val="16"/>
                <w:szCs w:val="16"/>
              </w:rPr>
              <w:t>17</w:t>
            </w:r>
          </w:p>
        </w:tc>
        <w:tc>
          <w:tcPr>
            <w:tcW w:w="1340" w:type="dxa"/>
            <w:tcBorders>
              <w:top w:val="nil"/>
              <w:left w:val="nil"/>
              <w:bottom w:val="single" w:sz="4" w:space="0" w:color="auto"/>
              <w:right w:val="single" w:sz="4" w:space="0" w:color="auto"/>
            </w:tcBorders>
            <w:shd w:val="clear" w:color="auto" w:fill="auto"/>
            <w:hideMark/>
          </w:tcPr>
          <w:p w14:paraId="2DB85A81" w14:textId="77777777" w:rsidR="00324B18" w:rsidRPr="00324B18" w:rsidRDefault="00324B18" w:rsidP="00324B18">
            <w:pPr>
              <w:jc w:val="right"/>
              <w:rPr>
                <w:color w:val="000000"/>
                <w:sz w:val="16"/>
                <w:szCs w:val="16"/>
              </w:rPr>
            </w:pPr>
            <w:r w:rsidRPr="00324B18">
              <w:rPr>
                <w:color w:val="000000"/>
                <w:sz w:val="16"/>
                <w:szCs w:val="16"/>
              </w:rPr>
              <w:t xml:space="preserve">946,03  </w:t>
            </w:r>
          </w:p>
        </w:tc>
        <w:tc>
          <w:tcPr>
            <w:tcW w:w="2393" w:type="dxa"/>
            <w:gridSpan w:val="2"/>
            <w:tcBorders>
              <w:top w:val="nil"/>
              <w:left w:val="nil"/>
              <w:bottom w:val="single" w:sz="4" w:space="0" w:color="auto"/>
              <w:right w:val="single" w:sz="4" w:space="0" w:color="auto"/>
            </w:tcBorders>
            <w:shd w:val="clear" w:color="auto" w:fill="auto"/>
            <w:hideMark/>
          </w:tcPr>
          <w:p w14:paraId="1474C2A9" w14:textId="77777777" w:rsidR="00324B18" w:rsidRPr="00324B18" w:rsidRDefault="00324B18" w:rsidP="00324B18">
            <w:pPr>
              <w:jc w:val="right"/>
              <w:rPr>
                <w:color w:val="000000"/>
                <w:sz w:val="16"/>
                <w:szCs w:val="16"/>
              </w:rPr>
            </w:pPr>
            <w:r w:rsidRPr="00324B18">
              <w:rPr>
                <w:color w:val="000000"/>
                <w:sz w:val="16"/>
                <w:szCs w:val="16"/>
              </w:rPr>
              <w:t xml:space="preserve">16 082,44  </w:t>
            </w:r>
          </w:p>
        </w:tc>
      </w:tr>
      <w:tr w:rsidR="00324B18" w:rsidRPr="00324B18" w14:paraId="2A3400B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D7E000C" w14:textId="77777777" w:rsidR="00324B18" w:rsidRPr="00324B18" w:rsidRDefault="00324B18" w:rsidP="00324B18">
            <w:pPr>
              <w:jc w:val="right"/>
              <w:rPr>
                <w:color w:val="000000"/>
                <w:sz w:val="16"/>
                <w:szCs w:val="16"/>
              </w:rPr>
            </w:pPr>
            <w:r w:rsidRPr="00324B18">
              <w:rPr>
                <w:color w:val="000000"/>
                <w:sz w:val="16"/>
                <w:szCs w:val="16"/>
              </w:rPr>
              <w:t>3.11</w:t>
            </w:r>
          </w:p>
        </w:tc>
        <w:tc>
          <w:tcPr>
            <w:tcW w:w="6037" w:type="dxa"/>
            <w:tcBorders>
              <w:top w:val="nil"/>
              <w:left w:val="single" w:sz="4" w:space="0" w:color="auto"/>
              <w:bottom w:val="single" w:sz="4" w:space="0" w:color="auto"/>
              <w:right w:val="single" w:sz="4" w:space="0" w:color="auto"/>
            </w:tcBorders>
            <w:shd w:val="clear" w:color="auto" w:fill="auto"/>
            <w:hideMark/>
          </w:tcPr>
          <w:p w14:paraId="05D49DCF"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16А, характеристика С (прим. С13) (оборудование)</w:t>
            </w:r>
          </w:p>
        </w:tc>
        <w:tc>
          <w:tcPr>
            <w:tcW w:w="2351" w:type="dxa"/>
            <w:tcBorders>
              <w:top w:val="nil"/>
              <w:left w:val="nil"/>
              <w:bottom w:val="single" w:sz="4" w:space="0" w:color="auto"/>
              <w:right w:val="single" w:sz="4" w:space="0" w:color="auto"/>
            </w:tcBorders>
            <w:shd w:val="clear" w:color="auto" w:fill="auto"/>
            <w:noWrap/>
            <w:hideMark/>
          </w:tcPr>
          <w:p w14:paraId="48B6D2A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8BD5E2A"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3D23BE4" w14:textId="77777777" w:rsidR="00324B18" w:rsidRPr="00324B18" w:rsidRDefault="00324B18" w:rsidP="00324B18">
            <w:pPr>
              <w:jc w:val="right"/>
              <w:rPr>
                <w:color w:val="000000"/>
                <w:sz w:val="16"/>
                <w:szCs w:val="16"/>
              </w:rPr>
            </w:pPr>
            <w:r w:rsidRPr="00324B18">
              <w:rPr>
                <w:color w:val="000000"/>
                <w:sz w:val="16"/>
                <w:szCs w:val="16"/>
              </w:rPr>
              <w:t xml:space="preserve">161,38  </w:t>
            </w:r>
          </w:p>
        </w:tc>
        <w:tc>
          <w:tcPr>
            <w:tcW w:w="2393" w:type="dxa"/>
            <w:gridSpan w:val="2"/>
            <w:tcBorders>
              <w:top w:val="nil"/>
              <w:left w:val="nil"/>
              <w:bottom w:val="single" w:sz="4" w:space="0" w:color="auto"/>
              <w:right w:val="single" w:sz="4" w:space="0" w:color="auto"/>
            </w:tcBorders>
            <w:shd w:val="clear" w:color="auto" w:fill="auto"/>
            <w:hideMark/>
          </w:tcPr>
          <w:p w14:paraId="33504A02" w14:textId="77777777" w:rsidR="00324B18" w:rsidRPr="00324B18" w:rsidRDefault="00324B18" w:rsidP="00324B18">
            <w:pPr>
              <w:jc w:val="right"/>
              <w:rPr>
                <w:color w:val="000000"/>
                <w:sz w:val="16"/>
                <w:szCs w:val="16"/>
              </w:rPr>
            </w:pPr>
            <w:r w:rsidRPr="00324B18">
              <w:rPr>
                <w:color w:val="000000"/>
                <w:sz w:val="16"/>
                <w:szCs w:val="16"/>
              </w:rPr>
              <w:t xml:space="preserve">161,38  </w:t>
            </w:r>
          </w:p>
        </w:tc>
      </w:tr>
      <w:tr w:rsidR="00324B18" w:rsidRPr="00324B18" w14:paraId="16EBB36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80BA1EE" w14:textId="77777777" w:rsidR="00324B18" w:rsidRPr="00324B18" w:rsidRDefault="00324B18" w:rsidP="00324B18">
            <w:pPr>
              <w:jc w:val="right"/>
              <w:rPr>
                <w:color w:val="000000"/>
                <w:sz w:val="16"/>
                <w:szCs w:val="16"/>
              </w:rPr>
            </w:pPr>
            <w:r w:rsidRPr="00324B18">
              <w:rPr>
                <w:color w:val="000000"/>
                <w:sz w:val="16"/>
                <w:szCs w:val="16"/>
              </w:rPr>
              <w:t>3.12</w:t>
            </w:r>
          </w:p>
        </w:tc>
        <w:tc>
          <w:tcPr>
            <w:tcW w:w="6037" w:type="dxa"/>
            <w:tcBorders>
              <w:top w:val="nil"/>
              <w:left w:val="single" w:sz="4" w:space="0" w:color="auto"/>
              <w:bottom w:val="single" w:sz="4" w:space="0" w:color="auto"/>
              <w:right w:val="single" w:sz="4" w:space="0" w:color="auto"/>
            </w:tcBorders>
            <w:shd w:val="clear" w:color="auto" w:fill="auto"/>
            <w:hideMark/>
          </w:tcPr>
          <w:p w14:paraId="614FE533"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16А, характеристика С (оборудование)</w:t>
            </w:r>
          </w:p>
        </w:tc>
        <w:tc>
          <w:tcPr>
            <w:tcW w:w="2351" w:type="dxa"/>
            <w:tcBorders>
              <w:top w:val="nil"/>
              <w:left w:val="nil"/>
              <w:bottom w:val="single" w:sz="4" w:space="0" w:color="auto"/>
              <w:right w:val="single" w:sz="4" w:space="0" w:color="auto"/>
            </w:tcBorders>
            <w:shd w:val="clear" w:color="auto" w:fill="auto"/>
            <w:noWrap/>
            <w:hideMark/>
          </w:tcPr>
          <w:p w14:paraId="5118C92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EE94E55"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76EEE12" w14:textId="77777777" w:rsidR="00324B18" w:rsidRPr="00324B18" w:rsidRDefault="00324B18" w:rsidP="00324B18">
            <w:pPr>
              <w:jc w:val="right"/>
              <w:rPr>
                <w:color w:val="000000"/>
                <w:sz w:val="16"/>
                <w:szCs w:val="16"/>
              </w:rPr>
            </w:pPr>
            <w:r w:rsidRPr="00324B18">
              <w:rPr>
                <w:color w:val="000000"/>
                <w:sz w:val="16"/>
                <w:szCs w:val="16"/>
              </w:rPr>
              <w:t xml:space="preserve">50,63  </w:t>
            </w:r>
          </w:p>
        </w:tc>
        <w:tc>
          <w:tcPr>
            <w:tcW w:w="2393" w:type="dxa"/>
            <w:gridSpan w:val="2"/>
            <w:tcBorders>
              <w:top w:val="nil"/>
              <w:left w:val="nil"/>
              <w:bottom w:val="single" w:sz="4" w:space="0" w:color="auto"/>
              <w:right w:val="single" w:sz="4" w:space="0" w:color="auto"/>
            </w:tcBorders>
            <w:shd w:val="clear" w:color="auto" w:fill="auto"/>
            <w:hideMark/>
          </w:tcPr>
          <w:p w14:paraId="15AFDE31" w14:textId="77777777" w:rsidR="00324B18" w:rsidRPr="00324B18" w:rsidRDefault="00324B18" w:rsidP="00324B18">
            <w:pPr>
              <w:jc w:val="right"/>
              <w:rPr>
                <w:color w:val="000000"/>
                <w:sz w:val="16"/>
                <w:szCs w:val="16"/>
              </w:rPr>
            </w:pPr>
            <w:r w:rsidRPr="00324B18">
              <w:rPr>
                <w:color w:val="000000"/>
                <w:sz w:val="16"/>
                <w:szCs w:val="16"/>
              </w:rPr>
              <w:t xml:space="preserve">101,26  </w:t>
            </w:r>
          </w:p>
        </w:tc>
      </w:tr>
      <w:tr w:rsidR="00324B18" w:rsidRPr="00324B18" w14:paraId="35D2627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B4D3ED7" w14:textId="77777777" w:rsidR="00324B18" w:rsidRPr="00324B18" w:rsidRDefault="00324B18" w:rsidP="00324B18">
            <w:pPr>
              <w:jc w:val="right"/>
              <w:rPr>
                <w:color w:val="000000"/>
                <w:sz w:val="16"/>
                <w:szCs w:val="16"/>
              </w:rPr>
            </w:pPr>
            <w:r w:rsidRPr="00324B18">
              <w:rPr>
                <w:color w:val="000000"/>
                <w:sz w:val="16"/>
                <w:szCs w:val="16"/>
              </w:rPr>
              <w:t>3.13</w:t>
            </w:r>
          </w:p>
        </w:tc>
        <w:tc>
          <w:tcPr>
            <w:tcW w:w="6037" w:type="dxa"/>
            <w:tcBorders>
              <w:top w:val="nil"/>
              <w:left w:val="single" w:sz="4" w:space="0" w:color="auto"/>
              <w:bottom w:val="single" w:sz="4" w:space="0" w:color="auto"/>
              <w:right w:val="single" w:sz="4" w:space="0" w:color="auto"/>
            </w:tcBorders>
            <w:shd w:val="clear" w:color="auto" w:fill="auto"/>
            <w:hideMark/>
          </w:tcPr>
          <w:p w14:paraId="0D70BD90"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10А, характеристика С (оборудование)</w:t>
            </w:r>
          </w:p>
        </w:tc>
        <w:tc>
          <w:tcPr>
            <w:tcW w:w="2351" w:type="dxa"/>
            <w:tcBorders>
              <w:top w:val="nil"/>
              <w:left w:val="nil"/>
              <w:bottom w:val="single" w:sz="4" w:space="0" w:color="auto"/>
              <w:right w:val="single" w:sz="4" w:space="0" w:color="auto"/>
            </w:tcBorders>
            <w:shd w:val="clear" w:color="auto" w:fill="auto"/>
            <w:noWrap/>
            <w:hideMark/>
          </w:tcPr>
          <w:p w14:paraId="3924EFB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90E08DD"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A76F302" w14:textId="77777777" w:rsidR="00324B18" w:rsidRPr="00324B18" w:rsidRDefault="00324B18" w:rsidP="00324B18">
            <w:pPr>
              <w:jc w:val="right"/>
              <w:rPr>
                <w:color w:val="000000"/>
                <w:sz w:val="16"/>
                <w:szCs w:val="16"/>
              </w:rPr>
            </w:pPr>
            <w:r w:rsidRPr="00324B18">
              <w:rPr>
                <w:color w:val="000000"/>
                <w:sz w:val="16"/>
                <w:szCs w:val="16"/>
              </w:rPr>
              <w:t xml:space="preserve">201,47  </w:t>
            </w:r>
          </w:p>
        </w:tc>
        <w:tc>
          <w:tcPr>
            <w:tcW w:w="2393" w:type="dxa"/>
            <w:gridSpan w:val="2"/>
            <w:tcBorders>
              <w:top w:val="nil"/>
              <w:left w:val="nil"/>
              <w:bottom w:val="single" w:sz="4" w:space="0" w:color="auto"/>
              <w:right w:val="single" w:sz="4" w:space="0" w:color="auto"/>
            </w:tcBorders>
            <w:shd w:val="clear" w:color="auto" w:fill="auto"/>
            <w:hideMark/>
          </w:tcPr>
          <w:p w14:paraId="10555CB6" w14:textId="77777777" w:rsidR="00324B18" w:rsidRPr="00324B18" w:rsidRDefault="00324B18" w:rsidP="00324B18">
            <w:pPr>
              <w:jc w:val="right"/>
              <w:rPr>
                <w:color w:val="000000"/>
                <w:sz w:val="16"/>
                <w:szCs w:val="16"/>
              </w:rPr>
            </w:pPr>
            <w:r w:rsidRPr="00324B18">
              <w:rPr>
                <w:color w:val="000000"/>
                <w:sz w:val="16"/>
                <w:szCs w:val="16"/>
              </w:rPr>
              <w:t xml:space="preserve">201,47  </w:t>
            </w:r>
          </w:p>
        </w:tc>
      </w:tr>
      <w:tr w:rsidR="00324B18" w:rsidRPr="00324B18" w14:paraId="04FA0C2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3178F52" w14:textId="77777777" w:rsidR="00324B18" w:rsidRPr="00324B18" w:rsidRDefault="00324B18" w:rsidP="00324B18">
            <w:pPr>
              <w:jc w:val="right"/>
              <w:rPr>
                <w:color w:val="000000"/>
                <w:sz w:val="16"/>
                <w:szCs w:val="16"/>
              </w:rPr>
            </w:pPr>
            <w:r w:rsidRPr="00324B18">
              <w:rPr>
                <w:color w:val="000000"/>
                <w:sz w:val="16"/>
                <w:szCs w:val="16"/>
              </w:rPr>
              <w:t>3.14</w:t>
            </w:r>
          </w:p>
        </w:tc>
        <w:tc>
          <w:tcPr>
            <w:tcW w:w="6037" w:type="dxa"/>
            <w:tcBorders>
              <w:top w:val="nil"/>
              <w:left w:val="single" w:sz="4" w:space="0" w:color="auto"/>
              <w:bottom w:val="single" w:sz="4" w:space="0" w:color="auto"/>
              <w:right w:val="single" w:sz="4" w:space="0" w:color="auto"/>
            </w:tcBorders>
            <w:shd w:val="clear" w:color="auto" w:fill="auto"/>
            <w:hideMark/>
          </w:tcPr>
          <w:p w14:paraId="19E229D0"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С8) (оборудование)</w:t>
            </w:r>
          </w:p>
        </w:tc>
        <w:tc>
          <w:tcPr>
            <w:tcW w:w="2351" w:type="dxa"/>
            <w:tcBorders>
              <w:top w:val="nil"/>
              <w:left w:val="nil"/>
              <w:bottom w:val="single" w:sz="4" w:space="0" w:color="auto"/>
              <w:right w:val="single" w:sz="4" w:space="0" w:color="auto"/>
            </w:tcBorders>
            <w:shd w:val="clear" w:color="auto" w:fill="auto"/>
            <w:noWrap/>
            <w:hideMark/>
          </w:tcPr>
          <w:p w14:paraId="146ACF0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096124B"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848A8A6" w14:textId="77777777" w:rsidR="00324B18" w:rsidRPr="00324B18" w:rsidRDefault="00324B18" w:rsidP="00324B18">
            <w:pPr>
              <w:jc w:val="right"/>
              <w:rPr>
                <w:color w:val="000000"/>
                <w:sz w:val="16"/>
                <w:szCs w:val="16"/>
              </w:rPr>
            </w:pPr>
            <w:r w:rsidRPr="00324B18">
              <w:rPr>
                <w:color w:val="000000"/>
                <w:sz w:val="16"/>
                <w:szCs w:val="16"/>
              </w:rPr>
              <w:t xml:space="preserve">67,51  </w:t>
            </w:r>
          </w:p>
        </w:tc>
        <w:tc>
          <w:tcPr>
            <w:tcW w:w="2393" w:type="dxa"/>
            <w:gridSpan w:val="2"/>
            <w:tcBorders>
              <w:top w:val="nil"/>
              <w:left w:val="nil"/>
              <w:bottom w:val="single" w:sz="4" w:space="0" w:color="auto"/>
              <w:right w:val="single" w:sz="4" w:space="0" w:color="auto"/>
            </w:tcBorders>
            <w:shd w:val="clear" w:color="auto" w:fill="auto"/>
            <w:hideMark/>
          </w:tcPr>
          <w:p w14:paraId="167AED9B" w14:textId="77777777" w:rsidR="00324B18" w:rsidRPr="00324B18" w:rsidRDefault="00324B18" w:rsidP="00324B18">
            <w:pPr>
              <w:jc w:val="right"/>
              <w:rPr>
                <w:color w:val="000000"/>
                <w:sz w:val="16"/>
                <w:szCs w:val="16"/>
              </w:rPr>
            </w:pPr>
            <w:r w:rsidRPr="00324B18">
              <w:rPr>
                <w:color w:val="000000"/>
                <w:sz w:val="16"/>
                <w:szCs w:val="16"/>
              </w:rPr>
              <w:t xml:space="preserve">135,01  </w:t>
            </w:r>
          </w:p>
        </w:tc>
      </w:tr>
      <w:tr w:rsidR="00324B18" w:rsidRPr="00324B18" w14:paraId="1C73655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7B21562" w14:textId="77777777" w:rsidR="00324B18" w:rsidRPr="00324B18" w:rsidRDefault="00324B18" w:rsidP="00324B18">
            <w:pPr>
              <w:jc w:val="right"/>
              <w:rPr>
                <w:color w:val="000000"/>
                <w:sz w:val="16"/>
                <w:szCs w:val="16"/>
              </w:rPr>
            </w:pPr>
            <w:r w:rsidRPr="00324B18">
              <w:rPr>
                <w:color w:val="000000"/>
                <w:sz w:val="16"/>
                <w:szCs w:val="16"/>
              </w:rPr>
              <w:t>3.15</w:t>
            </w:r>
          </w:p>
        </w:tc>
        <w:tc>
          <w:tcPr>
            <w:tcW w:w="6037" w:type="dxa"/>
            <w:tcBorders>
              <w:top w:val="nil"/>
              <w:left w:val="single" w:sz="4" w:space="0" w:color="auto"/>
              <w:bottom w:val="single" w:sz="4" w:space="0" w:color="auto"/>
              <w:right w:val="single" w:sz="4" w:space="0" w:color="auto"/>
            </w:tcBorders>
            <w:shd w:val="clear" w:color="auto" w:fill="auto"/>
            <w:hideMark/>
          </w:tcPr>
          <w:p w14:paraId="55EB0DD1"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С6) (оборудование)</w:t>
            </w:r>
          </w:p>
        </w:tc>
        <w:tc>
          <w:tcPr>
            <w:tcW w:w="2351" w:type="dxa"/>
            <w:tcBorders>
              <w:top w:val="nil"/>
              <w:left w:val="nil"/>
              <w:bottom w:val="single" w:sz="4" w:space="0" w:color="auto"/>
              <w:right w:val="single" w:sz="4" w:space="0" w:color="auto"/>
            </w:tcBorders>
            <w:shd w:val="clear" w:color="auto" w:fill="auto"/>
            <w:noWrap/>
            <w:hideMark/>
          </w:tcPr>
          <w:p w14:paraId="357DF420"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C0B4A5D"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1830AA5A" w14:textId="77777777" w:rsidR="00324B18" w:rsidRPr="00324B18" w:rsidRDefault="00324B18" w:rsidP="00324B18">
            <w:pPr>
              <w:jc w:val="right"/>
              <w:rPr>
                <w:color w:val="000000"/>
                <w:sz w:val="16"/>
                <w:szCs w:val="16"/>
              </w:rPr>
            </w:pPr>
            <w:r w:rsidRPr="00324B18">
              <w:rPr>
                <w:color w:val="000000"/>
                <w:sz w:val="16"/>
                <w:szCs w:val="16"/>
              </w:rPr>
              <w:t xml:space="preserve">67,51  </w:t>
            </w:r>
          </w:p>
        </w:tc>
        <w:tc>
          <w:tcPr>
            <w:tcW w:w="2393" w:type="dxa"/>
            <w:gridSpan w:val="2"/>
            <w:tcBorders>
              <w:top w:val="nil"/>
              <w:left w:val="nil"/>
              <w:bottom w:val="single" w:sz="4" w:space="0" w:color="auto"/>
              <w:right w:val="single" w:sz="4" w:space="0" w:color="auto"/>
            </w:tcBorders>
            <w:shd w:val="clear" w:color="auto" w:fill="auto"/>
            <w:hideMark/>
          </w:tcPr>
          <w:p w14:paraId="1E040CFF" w14:textId="77777777" w:rsidR="00324B18" w:rsidRPr="00324B18" w:rsidRDefault="00324B18" w:rsidP="00324B18">
            <w:pPr>
              <w:jc w:val="right"/>
              <w:rPr>
                <w:color w:val="000000"/>
                <w:sz w:val="16"/>
                <w:szCs w:val="16"/>
              </w:rPr>
            </w:pPr>
            <w:r w:rsidRPr="00324B18">
              <w:rPr>
                <w:color w:val="000000"/>
                <w:sz w:val="16"/>
                <w:szCs w:val="16"/>
              </w:rPr>
              <w:t xml:space="preserve">135,01  </w:t>
            </w:r>
          </w:p>
        </w:tc>
      </w:tr>
      <w:tr w:rsidR="00324B18" w:rsidRPr="00324B18" w14:paraId="3A108DB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2044248" w14:textId="77777777" w:rsidR="00324B18" w:rsidRPr="00324B18" w:rsidRDefault="00324B18" w:rsidP="00324B18">
            <w:pPr>
              <w:jc w:val="right"/>
              <w:rPr>
                <w:color w:val="000000"/>
                <w:sz w:val="16"/>
                <w:szCs w:val="16"/>
              </w:rPr>
            </w:pPr>
            <w:r w:rsidRPr="00324B18">
              <w:rPr>
                <w:color w:val="000000"/>
                <w:sz w:val="16"/>
                <w:szCs w:val="16"/>
              </w:rPr>
              <w:t>3.16</w:t>
            </w:r>
          </w:p>
        </w:tc>
        <w:tc>
          <w:tcPr>
            <w:tcW w:w="6037" w:type="dxa"/>
            <w:tcBorders>
              <w:top w:val="nil"/>
              <w:left w:val="single" w:sz="4" w:space="0" w:color="auto"/>
              <w:bottom w:val="single" w:sz="4" w:space="0" w:color="auto"/>
              <w:right w:val="single" w:sz="4" w:space="0" w:color="auto"/>
            </w:tcBorders>
            <w:shd w:val="clear" w:color="auto" w:fill="auto"/>
            <w:hideMark/>
          </w:tcPr>
          <w:p w14:paraId="486F7F0D"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С3) (оборудование)</w:t>
            </w:r>
          </w:p>
        </w:tc>
        <w:tc>
          <w:tcPr>
            <w:tcW w:w="2351" w:type="dxa"/>
            <w:tcBorders>
              <w:top w:val="nil"/>
              <w:left w:val="nil"/>
              <w:bottom w:val="single" w:sz="4" w:space="0" w:color="auto"/>
              <w:right w:val="single" w:sz="4" w:space="0" w:color="auto"/>
            </w:tcBorders>
            <w:shd w:val="clear" w:color="auto" w:fill="auto"/>
            <w:noWrap/>
            <w:hideMark/>
          </w:tcPr>
          <w:p w14:paraId="7869E6B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1C5083F"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4EDA25D6" w14:textId="77777777" w:rsidR="00324B18" w:rsidRPr="00324B18" w:rsidRDefault="00324B18" w:rsidP="00324B18">
            <w:pPr>
              <w:jc w:val="right"/>
              <w:rPr>
                <w:color w:val="000000"/>
                <w:sz w:val="16"/>
                <w:szCs w:val="16"/>
              </w:rPr>
            </w:pPr>
            <w:r w:rsidRPr="00324B18">
              <w:rPr>
                <w:color w:val="000000"/>
                <w:sz w:val="16"/>
                <w:szCs w:val="16"/>
              </w:rPr>
              <w:t xml:space="preserve">67,51  </w:t>
            </w:r>
          </w:p>
        </w:tc>
        <w:tc>
          <w:tcPr>
            <w:tcW w:w="2393" w:type="dxa"/>
            <w:gridSpan w:val="2"/>
            <w:tcBorders>
              <w:top w:val="nil"/>
              <w:left w:val="nil"/>
              <w:bottom w:val="single" w:sz="4" w:space="0" w:color="auto"/>
              <w:right w:val="single" w:sz="4" w:space="0" w:color="auto"/>
            </w:tcBorders>
            <w:shd w:val="clear" w:color="auto" w:fill="auto"/>
            <w:hideMark/>
          </w:tcPr>
          <w:p w14:paraId="21EA717D" w14:textId="77777777" w:rsidR="00324B18" w:rsidRPr="00324B18" w:rsidRDefault="00324B18" w:rsidP="00324B18">
            <w:pPr>
              <w:jc w:val="right"/>
              <w:rPr>
                <w:color w:val="000000"/>
                <w:sz w:val="16"/>
                <w:szCs w:val="16"/>
              </w:rPr>
            </w:pPr>
            <w:r w:rsidRPr="00324B18">
              <w:rPr>
                <w:color w:val="000000"/>
                <w:sz w:val="16"/>
                <w:szCs w:val="16"/>
              </w:rPr>
              <w:t xml:space="preserve">202,52  </w:t>
            </w:r>
          </w:p>
        </w:tc>
      </w:tr>
      <w:tr w:rsidR="00324B18" w:rsidRPr="00324B18" w14:paraId="4F30C821"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819A65C" w14:textId="77777777" w:rsidR="00324B18" w:rsidRPr="00324B18" w:rsidRDefault="00324B18" w:rsidP="00324B18">
            <w:pPr>
              <w:jc w:val="right"/>
              <w:rPr>
                <w:color w:val="000000"/>
                <w:sz w:val="16"/>
                <w:szCs w:val="16"/>
              </w:rPr>
            </w:pPr>
            <w:r w:rsidRPr="00324B18">
              <w:rPr>
                <w:color w:val="000000"/>
                <w:sz w:val="16"/>
                <w:szCs w:val="16"/>
              </w:rPr>
              <w:t>3.17</w:t>
            </w:r>
          </w:p>
        </w:tc>
        <w:tc>
          <w:tcPr>
            <w:tcW w:w="6037" w:type="dxa"/>
            <w:tcBorders>
              <w:top w:val="nil"/>
              <w:left w:val="single" w:sz="4" w:space="0" w:color="auto"/>
              <w:bottom w:val="single" w:sz="4" w:space="0" w:color="auto"/>
              <w:right w:val="single" w:sz="4" w:space="0" w:color="auto"/>
            </w:tcBorders>
            <w:shd w:val="clear" w:color="auto" w:fill="auto"/>
            <w:hideMark/>
          </w:tcPr>
          <w:p w14:paraId="7B0FDB14"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1Р 10А, характеристика С (прим. С1) (оборудование)</w:t>
            </w:r>
          </w:p>
        </w:tc>
        <w:tc>
          <w:tcPr>
            <w:tcW w:w="2351" w:type="dxa"/>
            <w:tcBorders>
              <w:top w:val="nil"/>
              <w:left w:val="nil"/>
              <w:bottom w:val="single" w:sz="4" w:space="0" w:color="auto"/>
              <w:right w:val="single" w:sz="4" w:space="0" w:color="auto"/>
            </w:tcBorders>
            <w:shd w:val="clear" w:color="auto" w:fill="auto"/>
            <w:noWrap/>
            <w:hideMark/>
          </w:tcPr>
          <w:p w14:paraId="2A548F4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90A01FF"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5FFB4DA1" w14:textId="77777777" w:rsidR="00324B18" w:rsidRPr="00324B18" w:rsidRDefault="00324B18" w:rsidP="00324B18">
            <w:pPr>
              <w:jc w:val="right"/>
              <w:rPr>
                <w:color w:val="000000"/>
                <w:sz w:val="16"/>
                <w:szCs w:val="16"/>
              </w:rPr>
            </w:pPr>
            <w:r w:rsidRPr="00324B18">
              <w:rPr>
                <w:color w:val="000000"/>
                <w:sz w:val="16"/>
                <w:szCs w:val="16"/>
              </w:rPr>
              <w:t xml:space="preserve">67,51  </w:t>
            </w:r>
          </w:p>
        </w:tc>
        <w:tc>
          <w:tcPr>
            <w:tcW w:w="2393" w:type="dxa"/>
            <w:gridSpan w:val="2"/>
            <w:tcBorders>
              <w:top w:val="nil"/>
              <w:left w:val="nil"/>
              <w:bottom w:val="single" w:sz="4" w:space="0" w:color="auto"/>
              <w:right w:val="single" w:sz="4" w:space="0" w:color="auto"/>
            </w:tcBorders>
            <w:shd w:val="clear" w:color="auto" w:fill="auto"/>
            <w:hideMark/>
          </w:tcPr>
          <w:p w14:paraId="46DE09F5" w14:textId="77777777" w:rsidR="00324B18" w:rsidRPr="00324B18" w:rsidRDefault="00324B18" w:rsidP="00324B18">
            <w:pPr>
              <w:jc w:val="right"/>
              <w:rPr>
                <w:color w:val="000000"/>
                <w:sz w:val="16"/>
                <w:szCs w:val="16"/>
              </w:rPr>
            </w:pPr>
            <w:r w:rsidRPr="00324B18">
              <w:rPr>
                <w:color w:val="000000"/>
                <w:sz w:val="16"/>
                <w:szCs w:val="16"/>
              </w:rPr>
              <w:t xml:space="preserve">67,51  </w:t>
            </w:r>
          </w:p>
        </w:tc>
      </w:tr>
      <w:tr w:rsidR="00324B18" w:rsidRPr="00324B18" w14:paraId="65F3417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D7A88CF" w14:textId="77777777" w:rsidR="00324B18" w:rsidRPr="00324B18" w:rsidRDefault="00324B18" w:rsidP="00324B18">
            <w:pPr>
              <w:jc w:val="right"/>
              <w:rPr>
                <w:color w:val="000000"/>
                <w:sz w:val="16"/>
                <w:szCs w:val="16"/>
              </w:rPr>
            </w:pPr>
            <w:r w:rsidRPr="00324B18">
              <w:rPr>
                <w:color w:val="000000"/>
                <w:sz w:val="16"/>
                <w:szCs w:val="16"/>
              </w:rPr>
              <w:t>3.18</w:t>
            </w:r>
          </w:p>
        </w:tc>
        <w:tc>
          <w:tcPr>
            <w:tcW w:w="6037" w:type="dxa"/>
            <w:tcBorders>
              <w:top w:val="nil"/>
              <w:left w:val="single" w:sz="4" w:space="0" w:color="auto"/>
              <w:bottom w:val="single" w:sz="4" w:space="0" w:color="auto"/>
              <w:right w:val="single" w:sz="4" w:space="0" w:color="auto"/>
            </w:tcBorders>
            <w:shd w:val="clear" w:color="auto" w:fill="auto"/>
            <w:hideMark/>
          </w:tcPr>
          <w:p w14:paraId="00DF397B" w14:textId="77777777" w:rsidR="00324B18" w:rsidRPr="00324B18" w:rsidRDefault="00324B18" w:rsidP="00324B18">
            <w:pPr>
              <w:rPr>
                <w:color w:val="000000"/>
                <w:sz w:val="16"/>
                <w:szCs w:val="16"/>
              </w:rPr>
            </w:pPr>
            <w:r w:rsidRPr="00324B18">
              <w:rPr>
                <w:color w:val="000000"/>
                <w:sz w:val="16"/>
                <w:szCs w:val="16"/>
              </w:rPr>
              <w:t>Выключатели автоматические: «IEK» ВА47-29 3Р 10А, характеристика С (прим. С6) (оборудование)</w:t>
            </w:r>
          </w:p>
        </w:tc>
        <w:tc>
          <w:tcPr>
            <w:tcW w:w="2351" w:type="dxa"/>
            <w:tcBorders>
              <w:top w:val="nil"/>
              <w:left w:val="nil"/>
              <w:bottom w:val="single" w:sz="4" w:space="0" w:color="auto"/>
              <w:right w:val="single" w:sz="4" w:space="0" w:color="auto"/>
            </w:tcBorders>
            <w:shd w:val="clear" w:color="auto" w:fill="auto"/>
            <w:noWrap/>
            <w:hideMark/>
          </w:tcPr>
          <w:p w14:paraId="0EACD3B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742D785"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A52C598" w14:textId="77777777" w:rsidR="00324B18" w:rsidRPr="00324B18" w:rsidRDefault="00324B18" w:rsidP="00324B18">
            <w:pPr>
              <w:jc w:val="right"/>
              <w:rPr>
                <w:color w:val="000000"/>
                <w:sz w:val="16"/>
                <w:szCs w:val="16"/>
              </w:rPr>
            </w:pPr>
            <w:r w:rsidRPr="00324B18">
              <w:rPr>
                <w:color w:val="000000"/>
                <w:sz w:val="16"/>
                <w:szCs w:val="16"/>
              </w:rPr>
              <w:t xml:space="preserve">201,47  </w:t>
            </w:r>
          </w:p>
        </w:tc>
        <w:tc>
          <w:tcPr>
            <w:tcW w:w="2393" w:type="dxa"/>
            <w:gridSpan w:val="2"/>
            <w:tcBorders>
              <w:top w:val="nil"/>
              <w:left w:val="nil"/>
              <w:bottom w:val="single" w:sz="4" w:space="0" w:color="auto"/>
              <w:right w:val="single" w:sz="4" w:space="0" w:color="auto"/>
            </w:tcBorders>
            <w:shd w:val="clear" w:color="auto" w:fill="auto"/>
            <w:hideMark/>
          </w:tcPr>
          <w:p w14:paraId="54734A39" w14:textId="77777777" w:rsidR="00324B18" w:rsidRPr="00324B18" w:rsidRDefault="00324B18" w:rsidP="00324B18">
            <w:pPr>
              <w:jc w:val="right"/>
              <w:rPr>
                <w:color w:val="000000"/>
                <w:sz w:val="16"/>
                <w:szCs w:val="16"/>
              </w:rPr>
            </w:pPr>
            <w:r w:rsidRPr="00324B18">
              <w:rPr>
                <w:color w:val="000000"/>
                <w:sz w:val="16"/>
                <w:szCs w:val="16"/>
              </w:rPr>
              <w:t xml:space="preserve">402,93  </w:t>
            </w:r>
          </w:p>
        </w:tc>
      </w:tr>
      <w:tr w:rsidR="00324B18" w:rsidRPr="00324B18" w14:paraId="0B803C1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022C353" w14:textId="77777777" w:rsidR="00324B18" w:rsidRPr="00324B18" w:rsidRDefault="00324B18" w:rsidP="00324B18">
            <w:pPr>
              <w:jc w:val="right"/>
              <w:rPr>
                <w:color w:val="000000"/>
                <w:sz w:val="16"/>
                <w:szCs w:val="16"/>
              </w:rPr>
            </w:pPr>
            <w:r w:rsidRPr="00324B18">
              <w:rPr>
                <w:color w:val="000000"/>
                <w:sz w:val="16"/>
                <w:szCs w:val="16"/>
              </w:rPr>
              <w:t>3.19</w:t>
            </w:r>
          </w:p>
        </w:tc>
        <w:tc>
          <w:tcPr>
            <w:tcW w:w="6037" w:type="dxa"/>
            <w:tcBorders>
              <w:top w:val="nil"/>
              <w:left w:val="single" w:sz="4" w:space="0" w:color="auto"/>
              <w:bottom w:val="single" w:sz="4" w:space="0" w:color="auto"/>
              <w:right w:val="single" w:sz="4" w:space="0" w:color="auto"/>
            </w:tcBorders>
            <w:shd w:val="clear" w:color="auto" w:fill="auto"/>
            <w:hideMark/>
          </w:tcPr>
          <w:p w14:paraId="10AC2C3C" w14:textId="77777777" w:rsidR="00324B18" w:rsidRPr="00324B18" w:rsidRDefault="00324B18" w:rsidP="00324B18">
            <w:pPr>
              <w:rPr>
                <w:color w:val="000000"/>
                <w:sz w:val="16"/>
                <w:szCs w:val="16"/>
              </w:rPr>
            </w:pPr>
            <w:r w:rsidRPr="00324B18">
              <w:rPr>
                <w:color w:val="000000"/>
                <w:sz w:val="16"/>
                <w:szCs w:val="16"/>
              </w:rPr>
              <w:t>Выключатели автоматические: дифференциального тока четырехполюсные АД-14 4Р 16А 30мА (прим. АВДТ32 С16) (оборудование)</w:t>
            </w:r>
          </w:p>
        </w:tc>
        <w:tc>
          <w:tcPr>
            <w:tcW w:w="2351" w:type="dxa"/>
            <w:tcBorders>
              <w:top w:val="nil"/>
              <w:left w:val="nil"/>
              <w:bottom w:val="single" w:sz="4" w:space="0" w:color="auto"/>
              <w:right w:val="single" w:sz="4" w:space="0" w:color="auto"/>
            </w:tcBorders>
            <w:shd w:val="clear" w:color="auto" w:fill="auto"/>
            <w:noWrap/>
            <w:hideMark/>
          </w:tcPr>
          <w:p w14:paraId="3829AE8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21A05E7"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2B614EFA" w14:textId="77777777" w:rsidR="00324B18" w:rsidRPr="00324B18" w:rsidRDefault="00324B18" w:rsidP="00324B18">
            <w:pPr>
              <w:jc w:val="right"/>
              <w:rPr>
                <w:color w:val="000000"/>
                <w:sz w:val="16"/>
                <w:szCs w:val="16"/>
              </w:rPr>
            </w:pPr>
            <w:r w:rsidRPr="00324B18">
              <w:rPr>
                <w:color w:val="000000"/>
                <w:sz w:val="16"/>
                <w:szCs w:val="16"/>
              </w:rPr>
              <w:t xml:space="preserve">732,73  </w:t>
            </w:r>
          </w:p>
        </w:tc>
        <w:tc>
          <w:tcPr>
            <w:tcW w:w="2393" w:type="dxa"/>
            <w:gridSpan w:val="2"/>
            <w:tcBorders>
              <w:top w:val="nil"/>
              <w:left w:val="nil"/>
              <w:bottom w:val="single" w:sz="4" w:space="0" w:color="auto"/>
              <w:right w:val="single" w:sz="4" w:space="0" w:color="auto"/>
            </w:tcBorders>
            <w:shd w:val="clear" w:color="auto" w:fill="auto"/>
            <w:hideMark/>
          </w:tcPr>
          <w:p w14:paraId="4F1FA16A" w14:textId="77777777" w:rsidR="00324B18" w:rsidRPr="00324B18" w:rsidRDefault="00324B18" w:rsidP="00324B18">
            <w:pPr>
              <w:jc w:val="right"/>
              <w:rPr>
                <w:color w:val="000000"/>
                <w:sz w:val="16"/>
                <w:szCs w:val="16"/>
              </w:rPr>
            </w:pPr>
            <w:r w:rsidRPr="00324B18">
              <w:rPr>
                <w:color w:val="000000"/>
                <w:sz w:val="16"/>
                <w:szCs w:val="16"/>
              </w:rPr>
              <w:t xml:space="preserve">2 198,19  </w:t>
            </w:r>
          </w:p>
        </w:tc>
      </w:tr>
      <w:tr w:rsidR="00324B18" w:rsidRPr="00324B18" w14:paraId="2737A71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18F3838" w14:textId="77777777" w:rsidR="00324B18" w:rsidRPr="00324B18" w:rsidRDefault="00324B18" w:rsidP="00324B18">
            <w:pPr>
              <w:jc w:val="right"/>
              <w:rPr>
                <w:color w:val="000000"/>
                <w:sz w:val="16"/>
                <w:szCs w:val="16"/>
              </w:rPr>
            </w:pPr>
            <w:r w:rsidRPr="00324B18">
              <w:rPr>
                <w:color w:val="000000"/>
                <w:sz w:val="16"/>
                <w:szCs w:val="16"/>
              </w:rPr>
              <w:t>3.20</w:t>
            </w:r>
          </w:p>
        </w:tc>
        <w:tc>
          <w:tcPr>
            <w:tcW w:w="6037" w:type="dxa"/>
            <w:tcBorders>
              <w:top w:val="nil"/>
              <w:left w:val="single" w:sz="4" w:space="0" w:color="auto"/>
              <w:bottom w:val="single" w:sz="4" w:space="0" w:color="auto"/>
              <w:right w:val="single" w:sz="4" w:space="0" w:color="auto"/>
            </w:tcBorders>
            <w:shd w:val="clear" w:color="auto" w:fill="auto"/>
            <w:hideMark/>
          </w:tcPr>
          <w:p w14:paraId="7E6C96B4" w14:textId="77777777" w:rsidR="00324B18" w:rsidRPr="00324B18" w:rsidRDefault="00324B18" w:rsidP="00324B18">
            <w:pPr>
              <w:rPr>
                <w:color w:val="000000"/>
                <w:sz w:val="16"/>
                <w:szCs w:val="16"/>
              </w:rPr>
            </w:pPr>
            <w:r w:rsidRPr="00324B18">
              <w:rPr>
                <w:color w:val="000000"/>
                <w:sz w:val="16"/>
                <w:szCs w:val="16"/>
              </w:rPr>
              <w:t>Устройство постели при одном кабеле в траншее</w:t>
            </w:r>
          </w:p>
        </w:tc>
        <w:tc>
          <w:tcPr>
            <w:tcW w:w="2351" w:type="dxa"/>
            <w:tcBorders>
              <w:top w:val="nil"/>
              <w:left w:val="nil"/>
              <w:bottom w:val="single" w:sz="4" w:space="0" w:color="auto"/>
              <w:right w:val="single" w:sz="4" w:space="0" w:color="auto"/>
            </w:tcBorders>
            <w:shd w:val="clear" w:color="auto" w:fill="auto"/>
            <w:noWrap/>
            <w:hideMark/>
          </w:tcPr>
          <w:p w14:paraId="26DE79D8"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3FF51016" w14:textId="77777777" w:rsidR="00324B18" w:rsidRPr="00324B18" w:rsidRDefault="00324B18" w:rsidP="00324B18">
            <w:pPr>
              <w:jc w:val="center"/>
              <w:rPr>
                <w:color w:val="000000"/>
                <w:sz w:val="16"/>
                <w:szCs w:val="16"/>
              </w:rPr>
            </w:pPr>
            <w:r w:rsidRPr="00324B18">
              <w:rPr>
                <w:color w:val="000000"/>
                <w:sz w:val="16"/>
                <w:szCs w:val="16"/>
              </w:rPr>
              <w:t>7,4</w:t>
            </w:r>
          </w:p>
        </w:tc>
        <w:tc>
          <w:tcPr>
            <w:tcW w:w="1340" w:type="dxa"/>
            <w:tcBorders>
              <w:top w:val="nil"/>
              <w:left w:val="nil"/>
              <w:bottom w:val="single" w:sz="4" w:space="0" w:color="auto"/>
              <w:right w:val="single" w:sz="4" w:space="0" w:color="auto"/>
            </w:tcBorders>
            <w:shd w:val="clear" w:color="auto" w:fill="auto"/>
            <w:hideMark/>
          </w:tcPr>
          <w:p w14:paraId="3776F3CF" w14:textId="77777777" w:rsidR="00324B18" w:rsidRPr="00324B18" w:rsidRDefault="00324B18" w:rsidP="00324B18">
            <w:pPr>
              <w:jc w:val="right"/>
              <w:rPr>
                <w:color w:val="000000"/>
                <w:sz w:val="16"/>
                <w:szCs w:val="16"/>
              </w:rPr>
            </w:pPr>
            <w:r w:rsidRPr="00324B18">
              <w:rPr>
                <w:color w:val="000000"/>
                <w:sz w:val="16"/>
                <w:szCs w:val="16"/>
              </w:rPr>
              <w:t xml:space="preserve">10 590,99  </w:t>
            </w:r>
          </w:p>
        </w:tc>
        <w:tc>
          <w:tcPr>
            <w:tcW w:w="2393" w:type="dxa"/>
            <w:gridSpan w:val="2"/>
            <w:tcBorders>
              <w:top w:val="nil"/>
              <w:left w:val="nil"/>
              <w:bottom w:val="single" w:sz="4" w:space="0" w:color="auto"/>
              <w:right w:val="single" w:sz="4" w:space="0" w:color="auto"/>
            </w:tcBorders>
            <w:shd w:val="clear" w:color="auto" w:fill="auto"/>
            <w:hideMark/>
          </w:tcPr>
          <w:p w14:paraId="6974218A" w14:textId="77777777" w:rsidR="00324B18" w:rsidRPr="00324B18" w:rsidRDefault="00324B18" w:rsidP="00324B18">
            <w:pPr>
              <w:jc w:val="right"/>
              <w:rPr>
                <w:color w:val="000000"/>
                <w:sz w:val="16"/>
                <w:szCs w:val="16"/>
              </w:rPr>
            </w:pPr>
            <w:r w:rsidRPr="00324B18">
              <w:rPr>
                <w:color w:val="000000"/>
                <w:sz w:val="16"/>
                <w:szCs w:val="16"/>
              </w:rPr>
              <w:t xml:space="preserve">78 373,30  </w:t>
            </w:r>
          </w:p>
        </w:tc>
      </w:tr>
      <w:tr w:rsidR="00324B18" w:rsidRPr="00324B18" w14:paraId="79E344D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D10FB4A" w14:textId="77777777" w:rsidR="00324B18" w:rsidRPr="00324B18" w:rsidRDefault="00324B18" w:rsidP="00324B18">
            <w:pPr>
              <w:jc w:val="right"/>
              <w:rPr>
                <w:color w:val="000000"/>
                <w:sz w:val="16"/>
                <w:szCs w:val="16"/>
              </w:rPr>
            </w:pPr>
            <w:r w:rsidRPr="00324B18">
              <w:rPr>
                <w:color w:val="000000"/>
                <w:sz w:val="16"/>
                <w:szCs w:val="16"/>
              </w:rPr>
              <w:t>3.21</w:t>
            </w:r>
          </w:p>
        </w:tc>
        <w:tc>
          <w:tcPr>
            <w:tcW w:w="6037" w:type="dxa"/>
            <w:tcBorders>
              <w:top w:val="nil"/>
              <w:left w:val="single" w:sz="4" w:space="0" w:color="auto"/>
              <w:bottom w:val="single" w:sz="4" w:space="0" w:color="auto"/>
              <w:right w:val="single" w:sz="4" w:space="0" w:color="auto"/>
            </w:tcBorders>
            <w:shd w:val="clear" w:color="auto" w:fill="auto"/>
            <w:hideMark/>
          </w:tcPr>
          <w:p w14:paraId="2F84FDA1" w14:textId="77777777" w:rsidR="00324B18" w:rsidRPr="00324B18" w:rsidRDefault="00324B18" w:rsidP="00324B18">
            <w:pPr>
              <w:rPr>
                <w:color w:val="000000"/>
                <w:sz w:val="16"/>
                <w:szCs w:val="16"/>
              </w:rPr>
            </w:pPr>
            <w:r w:rsidRPr="00324B18">
              <w:rPr>
                <w:color w:val="000000"/>
                <w:sz w:val="16"/>
                <w:szCs w:val="16"/>
              </w:rPr>
              <w:t>Песок природный для строительных: работ средний</w:t>
            </w:r>
          </w:p>
        </w:tc>
        <w:tc>
          <w:tcPr>
            <w:tcW w:w="2351" w:type="dxa"/>
            <w:tcBorders>
              <w:top w:val="nil"/>
              <w:left w:val="nil"/>
              <w:bottom w:val="single" w:sz="4" w:space="0" w:color="auto"/>
              <w:right w:val="single" w:sz="4" w:space="0" w:color="auto"/>
            </w:tcBorders>
            <w:shd w:val="clear" w:color="auto" w:fill="auto"/>
            <w:noWrap/>
            <w:hideMark/>
          </w:tcPr>
          <w:p w14:paraId="1C02E8BA"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36A6D5E0" w14:textId="77777777" w:rsidR="00324B18" w:rsidRPr="00324B18" w:rsidRDefault="00324B18" w:rsidP="00324B18">
            <w:pPr>
              <w:jc w:val="center"/>
              <w:rPr>
                <w:color w:val="000000"/>
                <w:sz w:val="16"/>
                <w:szCs w:val="16"/>
              </w:rPr>
            </w:pPr>
            <w:r w:rsidRPr="00324B18">
              <w:rPr>
                <w:color w:val="000000"/>
                <w:sz w:val="16"/>
                <w:szCs w:val="16"/>
              </w:rPr>
              <w:t>44,4</w:t>
            </w:r>
          </w:p>
        </w:tc>
        <w:tc>
          <w:tcPr>
            <w:tcW w:w="1340" w:type="dxa"/>
            <w:tcBorders>
              <w:top w:val="nil"/>
              <w:left w:val="nil"/>
              <w:bottom w:val="single" w:sz="4" w:space="0" w:color="auto"/>
              <w:right w:val="single" w:sz="4" w:space="0" w:color="auto"/>
            </w:tcBorders>
            <w:shd w:val="clear" w:color="auto" w:fill="auto"/>
            <w:hideMark/>
          </w:tcPr>
          <w:p w14:paraId="3967D5F5" w14:textId="77777777" w:rsidR="00324B18" w:rsidRPr="00324B18" w:rsidRDefault="00324B18" w:rsidP="00324B18">
            <w:pPr>
              <w:jc w:val="right"/>
              <w:rPr>
                <w:color w:val="000000"/>
                <w:sz w:val="16"/>
                <w:szCs w:val="16"/>
              </w:rPr>
            </w:pPr>
            <w:r w:rsidRPr="00324B18">
              <w:rPr>
                <w:color w:val="000000"/>
                <w:sz w:val="16"/>
                <w:szCs w:val="16"/>
              </w:rPr>
              <w:t xml:space="preserve">834,07  </w:t>
            </w:r>
          </w:p>
        </w:tc>
        <w:tc>
          <w:tcPr>
            <w:tcW w:w="2393" w:type="dxa"/>
            <w:gridSpan w:val="2"/>
            <w:tcBorders>
              <w:top w:val="nil"/>
              <w:left w:val="nil"/>
              <w:bottom w:val="single" w:sz="4" w:space="0" w:color="auto"/>
              <w:right w:val="single" w:sz="4" w:space="0" w:color="auto"/>
            </w:tcBorders>
            <w:shd w:val="clear" w:color="auto" w:fill="auto"/>
            <w:hideMark/>
          </w:tcPr>
          <w:p w14:paraId="5F87DAD7" w14:textId="77777777" w:rsidR="00324B18" w:rsidRPr="00324B18" w:rsidRDefault="00324B18" w:rsidP="00324B18">
            <w:pPr>
              <w:jc w:val="right"/>
              <w:rPr>
                <w:color w:val="000000"/>
                <w:sz w:val="16"/>
                <w:szCs w:val="16"/>
              </w:rPr>
            </w:pPr>
            <w:r w:rsidRPr="00324B18">
              <w:rPr>
                <w:color w:val="000000"/>
                <w:sz w:val="16"/>
                <w:szCs w:val="16"/>
              </w:rPr>
              <w:t xml:space="preserve">37 032,76  </w:t>
            </w:r>
          </w:p>
        </w:tc>
      </w:tr>
      <w:tr w:rsidR="00324B18" w:rsidRPr="00324B18" w14:paraId="4C150F2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ED4EB09" w14:textId="77777777" w:rsidR="00324B18" w:rsidRPr="00324B18" w:rsidRDefault="00324B18" w:rsidP="00324B18">
            <w:pPr>
              <w:jc w:val="right"/>
              <w:rPr>
                <w:color w:val="000000"/>
                <w:sz w:val="16"/>
                <w:szCs w:val="16"/>
              </w:rPr>
            </w:pPr>
            <w:r w:rsidRPr="00324B18">
              <w:rPr>
                <w:color w:val="000000"/>
                <w:sz w:val="16"/>
                <w:szCs w:val="16"/>
              </w:rPr>
              <w:t>3.22</w:t>
            </w:r>
          </w:p>
        </w:tc>
        <w:tc>
          <w:tcPr>
            <w:tcW w:w="6037" w:type="dxa"/>
            <w:tcBorders>
              <w:top w:val="nil"/>
              <w:left w:val="single" w:sz="4" w:space="0" w:color="auto"/>
              <w:bottom w:val="single" w:sz="4" w:space="0" w:color="auto"/>
              <w:right w:val="single" w:sz="4" w:space="0" w:color="auto"/>
            </w:tcBorders>
            <w:shd w:val="clear" w:color="auto" w:fill="auto"/>
            <w:hideMark/>
          </w:tcPr>
          <w:p w14:paraId="694986B8" w14:textId="77777777" w:rsidR="00324B18" w:rsidRPr="00324B18" w:rsidRDefault="00324B18" w:rsidP="00324B18">
            <w:pPr>
              <w:rPr>
                <w:color w:val="000000"/>
                <w:sz w:val="16"/>
                <w:szCs w:val="16"/>
              </w:rPr>
            </w:pPr>
            <w:r w:rsidRPr="00324B18">
              <w:rPr>
                <w:color w:val="000000"/>
                <w:sz w:val="16"/>
                <w:szCs w:val="16"/>
              </w:rPr>
              <w:t>Кабель до 35 кВ в готовых траншеях без покрытий, масса 1 м: до 1 кг</w:t>
            </w:r>
          </w:p>
        </w:tc>
        <w:tc>
          <w:tcPr>
            <w:tcW w:w="2351" w:type="dxa"/>
            <w:tcBorders>
              <w:top w:val="nil"/>
              <w:left w:val="nil"/>
              <w:bottom w:val="single" w:sz="4" w:space="0" w:color="auto"/>
              <w:right w:val="single" w:sz="4" w:space="0" w:color="auto"/>
            </w:tcBorders>
            <w:shd w:val="clear" w:color="auto" w:fill="auto"/>
            <w:noWrap/>
            <w:hideMark/>
          </w:tcPr>
          <w:p w14:paraId="44C22180"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668C117A" w14:textId="77777777" w:rsidR="00324B18" w:rsidRPr="00324B18" w:rsidRDefault="00324B18" w:rsidP="00324B18">
            <w:pPr>
              <w:jc w:val="center"/>
              <w:rPr>
                <w:color w:val="000000"/>
                <w:sz w:val="16"/>
                <w:szCs w:val="16"/>
              </w:rPr>
            </w:pPr>
            <w:r w:rsidRPr="00324B18">
              <w:rPr>
                <w:color w:val="000000"/>
                <w:sz w:val="16"/>
                <w:szCs w:val="16"/>
              </w:rPr>
              <w:t>7,4</w:t>
            </w:r>
          </w:p>
        </w:tc>
        <w:tc>
          <w:tcPr>
            <w:tcW w:w="1340" w:type="dxa"/>
            <w:tcBorders>
              <w:top w:val="nil"/>
              <w:left w:val="nil"/>
              <w:bottom w:val="single" w:sz="4" w:space="0" w:color="auto"/>
              <w:right w:val="single" w:sz="4" w:space="0" w:color="auto"/>
            </w:tcBorders>
            <w:shd w:val="clear" w:color="auto" w:fill="auto"/>
            <w:hideMark/>
          </w:tcPr>
          <w:p w14:paraId="26875754" w14:textId="77777777" w:rsidR="00324B18" w:rsidRPr="00324B18" w:rsidRDefault="00324B18" w:rsidP="00324B18">
            <w:pPr>
              <w:jc w:val="right"/>
              <w:rPr>
                <w:color w:val="000000"/>
                <w:sz w:val="16"/>
                <w:szCs w:val="16"/>
              </w:rPr>
            </w:pPr>
            <w:r w:rsidRPr="00324B18">
              <w:rPr>
                <w:color w:val="000000"/>
                <w:sz w:val="16"/>
                <w:szCs w:val="16"/>
              </w:rPr>
              <w:t xml:space="preserve">10 627,05  </w:t>
            </w:r>
          </w:p>
        </w:tc>
        <w:tc>
          <w:tcPr>
            <w:tcW w:w="2393" w:type="dxa"/>
            <w:gridSpan w:val="2"/>
            <w:tcBorders>
              <w:top w:val="nil"/>
              <w:left w:val="nil"/>
              <w:bottom w:val="single" w:sz="4" w:space="0" w:color="auto"/>
              <w:right w:val="single" w:sz="4" w:space="0" w:color="auto"/>
            </w:tcBorders>
            <w:shd w:val="clear" w:color="auto" w:fill="auto"/>
            <w:hideMark/>
          </w:tcPr>
          <w:p w14:paraId="312DFB79" w14:textId="77777777" w:rsidR="00324B18" w:rsidRPr="00324B18" w:rsidRDefault="00324B18" w:rsidP="00324B18">
            <w:pPr>
              <w:jc w:val="right"/>
              <w:rPr>
                <w:color w:val="000000"/>
                <w:sz w:val="16"/>
                <w:szCs w:val="16"/>
              </w:rPr>
            </w:pPr>
            <w:r w:rsidRPr="00324B18">
              <w:rPr>
                <w:color w:val="000000"/>
                <w:sz w:val="16"/>
                <w:szCs w:val="16"/>
              </w:rPr>
              <w:t xml:space="preserve">78 640,17  </w:t>
            </w:r>
          </w:p>
        </w:tc>
      </w:tr>
      <w:tr w:rsidR="00324B18" w:rsidRPr="00324B18" w14:paraId="5CD6374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EF2F580" w14:textId="77777777" w:rsidR="00324B18" w:rsidRPr="00324B18" w:rsidRDefault="00324B18" w:rsidP="00324B18">
            <w:pPr>
              <w:jc w:val="right"/>
              <w:rPr>
                <w:color w:val="000000"/>
                <w:sz w:val="16"/>
                <w:szCs w:val="16"/>
              </w:rPr>
            </w:pPr>
            <w:r w:rsidRPr="00324B18">
              <w:rPr>
                <w:color w:val="000000"/>
                <w:sz w:val="16"/>
                <w:szCs w:val="16"/>
              </w:rPr>
              <w:t>3.23</w:t>
            </w:r>
          </w:p>
        </w:tc>
        <w:tc>
          <w:tcPr>
            <w:tcW w:w="6037" w:type="dxa"/>
            <w:tcBorders>
              <w:top w:val="nil"/>
              <w:left w:val="single" w:sz="4" w:space="0" w:color="auto"/>
              <w:bottom w:val="single" w:sz="4" w:space="0" w:color="auto"/>
              <w:right w:val="single" w:sz="4" w:space="0" w:color="auto"/>
            </w:tcBorders>
            <w:shd w:val="clear" w:color="auto" w:fill="auto"/>
            <w:hideMark/>
          </w:tcPr>
          <w:p w14:paraId="29C12165" w14:textId="77777777" w:rsidR="00324B18" w:rsidRPr="00324B18" w:rsidRDefault="00324B18" w:rsidP="00324B18">
            <w:pPr>
              <w:rPr>
                <w:color w:val="000000"/>
                <w:sz w:val="16"/>
                <w:szCs w:val="16"/>
              </w:rPr>
            </w:pPr>
            <w:r w:rsidRPr="00324B18">
              <w:rPr>
                <w:color w:val="000000"/>
                <w:sz w:val="16"/>
                <w:szCs w:val="16"/>
              </w:rPr>
              <w:t>Кабель ПвБШп 5х16</w:t>
            </w:r>
          </w:p>
        </w:tc>
        <w:tc>
          <w:tcPr>
            <w:tcW w:w="2351" w:type="dxa"/>
            <w:tcBorders>
              <w:top w:val="nil"/>
              <w:left w:val="nil"/>
              <w:bottom w:val="single" w:sz="4" w:space="0" w:color="auto"/>
              <w:right w:val="single" w:sz="4" w:space="0" w:color="auto"/>
            </w:tcBorders>
            <w:shd w:val="clear" w:color="auto" w:fill="auto"/>
            <w:noWrap/>
            <w:hideMark/>
          </w:tcPr>
          <w:p w14:paraId="712AD6C3"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137DE417" w14:textId="77777777" w:rsidR="00324B18" w:rsidRPr="00324B18" w:rsidRDefault="00324B18" w:rsidP="00324B18">
            <w:pPr>
              <w:jc w:val="center"/>
              <w:rPr>
                <w:color w:val="000000"/>
                <w:sz w:val="16"/>
                <w:szCs w:val="16"/>
              </w:rPr>
            </w:pPr>
            <w:r w:rsidRPr="00324B18">
              <w:rPr>
                <w:color w:val="000000"/>
                <w:sz w:val="16"/>
                <w:szCs w:val="16"/>
              </w:rPr>
              <w:t>209,1</w:t>
            </w:r>
          </w:p>
        </w:tc>
        <w:tc>
          <w:tcPr>
            <w:tcW w:w="1340" w:type="dxa"/>
            <w:tcBorders>
              <w:top w:val="nil"/>
              <w:left w:val="nil"/>
              <w:bottom w:val="single" w:sz="4" w:space="0" w:color="auto"/>
              <w:right w:val="single" w:sz="4" w:space="0" w:color="auto"/>
            </w:tcBorders>
            <w:shd w:val="clear" w:color="auto" w:fill="auto"/>
            <w:hideMark/>
          </w:tcPr>
          <w:p w14:paraId="5FA3F389" w14:textId="77777777" w:rsidR="00324B18" w:rsidRPr="00324B18" w:rsidRDefault="00324B18" w:rsidP="00324B18">
            <w:pPr>
              <w:jc w:val="right"/>
              <w:rPr>
                <w:color w:val="000000"/>
                <w:sz w:val="16"/>
                <w:szCs w:val="16"/>
              </w:rPr>
            </w:pPr>
            <w:r w:rsidRPr="00324B18">
              <w:rPr>
                <w:color w:val="000000"/>
                <w:sz w:val="16"/>
                <w:szCs w:val="16"/>
              </w:rPr>
              <w:t xml:space="preserve">249,27  </w:t>
            </w:r>
          </w:p>
        </w:tc>
        <w:tc>
          <w:tcPr>
            <w:tcW w:w="2393" w:type="dxa"/>
            <w:gridSpan w:val="2"/>
            <w:tcBorders>
              <w:top w:val="nil"/>
              <w:left w:val="nil"/>
              <w:bottom w:val="single" w:sz="4" w:space="0" w:color="auto"/>
              <w:right w:val="single" w:sz="4" w:space="0" w:color="auto"/>
            </w:tcBorders>
            <w:shd w:val="clear" w:color="auto" w:fill="auto"/>
            <w:hideMark/>
          </w:tcPr>
          <w:p w14:paraId="2FC2BCEA" w14:textId="77777777" w:rsidR="00324B18" w:rsidRPr="00324B18" w:rsidRDefault="00324B18" w:rsidP="00324B18">
            <w:pPr>
              <w:jc w:val="right"/>
              <w:rPr>
                <w:color w:val="000000"/>
                <w:sz w:val="16"/>
                <w:szCs w:val="16"/>
              </w:rPr>
            </w:pPr>
            <w:r w:rsidRPr="00324B18">
              <w:rPr>
                <w:color w:val="000000"/>
                <w:sz w:val="16"/>
                <w:szCs w:val="16"/>
              </w:rPr>
              <w:t xml:space="preserve">52 122,65  </w:t>
            </w:r>
          </w:p>
        </w:tc>
      </w:tr>
      <w:tr w:rsidR="00324B18" w:rsidRPr="00324B18" w14:paraId="70941BA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11433BB" w14:textId="77777777" w:rsidR="00324B18" w:rsidRPr="00324B18" w:rsidRDefault="00324B18" w:rsidP="00324B18">
            <w:pPr>
              <w:jc w:val="right"/>
              <w:rPr>
                <w:color w:val="000000"/>
                <w:sz w:val="16"/>
                <w:szCs w:val="16"/>
              </w:rPr>
            </w:pPr>
            <w:r w:rsidRPr="00324B18">
              <w:rPr>
                <w:color w:val="000000"/>
                <w:sz w:val="16"/>
                <w:szCs w:val="16"/>
              </w:rPr>
              <w:t>3.24</w:t>
            </w:r>
          </w:p>
        </w:tc>
        <w:tc>
          <w:tcPr>
            <w:tcW w:w="6037" w:type="dxa"/>
            <w:tcBorders>
              <w:top w:val="nil"/>
              <w:left w:val="single" w:sz="4" w:space="0" w:color="auto"/>
              <w:bottom w:val="single" w:sz="4" w:space="0" w:color="auto"/>
              <w:right w:val="single" w:sz="4" w:space="0" w:color="auto"/>
            </w:tcBorders>
            <w:shd w:val="clear" w:color="auto" w:fill="auto"/>
            <w:hideMark/>
          </w:tcPr>
          <w:p w14:paraId="1F114D99" w14:textId="77777777" w:rsidR="00324B18" w:rsidRPr="00324B18" w:rsidRDefault="00324B18" w:rsidP="00324B18">
            <w:pPr>
              <w:rPr>
                <w:color w:val="000000"/>
                <w:sz w:val="16"/>
                <w:szCs w:val="16"/>
              </w:rPr>
            </w:pPr>
            <w:r w:rsidRPr="00324B18">
              <w:rPr>
                <w:color w:val="000000"/>
                <w:sz w:val="16"/>
                <w:szCs w:val="16"/>
              </w:rPr>
              <w:t>Кабель ПвБШп 5х4</w:t>
            </w:r>
          </w:p>
        </w:tc>
        <w:tc>
          <w:tcPr>
            <w:tcW w:w="2351" w:type="dxa"/>
            <w:tcBorders>
              <w:top w:val="nil"/>
              <w:left w:val="nil"/>
              <w:bottom w:val="single" w:sz="4" w:space="0" w:color="auto"/>
              <w:right w:val="single" w:sz="4" w:space="0" w:color="auto"/>
            </w:tcBorders>
            <w:shd w:val="clear" w:color="auto" w:fill="auto"/>
            <w:noWrap/>
            <w:hideMark/>
          </w:tcPr>
          <w:p w14:paraId="75DAB70D"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62AD7112" w14:textId="77777777" w:rsidR="00324B18" w:rsidRPr="00324B18" w:rsidRDefault="00324B18" w:rsidP="00324B18">
            <w:pPr>
              <w:jc w:val="center"/>
              <w:rPr>
                <w:color w:val="000000"/>
                <w:sz w:val="16"/>
                <w:szCs w:val="16"/>
              </w:rPr>
            </w:pPr>
            <w:r w:rsidRPr="00324B18">
              <w:rPr>
                <w:color w:val="000000"/>
                <w:sz w:val="16"/>
                <w:szCs w:val="16"/>
              </w:rPr>
              <w:t>129,03</w:t>
            </w:r>
          </w:p>
        </w:tc>
        <w:tc>
          <w:tcPr>
            <w:tcW w:w="1340" w:type="dxa"/>
            <w:tcBorders>
              <w:top w:val="nil"/>
              <w:left w:val="nil"/>
              <w:bottom w:val="single" w:sz="4" w:space="0" w:color="auto"/>
              <w:right w:val="single" w:sz="4" w:space="0" w:color="auto"/>
            </w:tcBorders>
            <w:shd w:val="clear" w:color="auto" w:fill="auto"/>
            <w:hideMark/>
          </w:tcPr>
          <w:p w14:paraId="32D7A96A" w14:textId="77777777" w:rsidR="00324B18" w:rsidRPr="00324B18" w:rsidRDefault="00324B18" w:rsidP="00324B18">
            <w:pPr>
              <w:jc w:val="right"/>
              <w:rPr>
                <w:color w:val="000000"/>
                <w:sz w:val="16"/>
                <w:szCs w:val="16"/>
              </w:rPr>
            </w:pPr>
            <w:r w:rsidRPr="00324B18">
              <w:rPr>
                <w:color w:val="000000"/>
                <w:sz w:val="16"/>
                <w:szCs w:val="16"/>
              </w:rPr>
              <w:t xml:space="preserve">84,43  </w:t>
            </w:r>
          </w:p>
        </w:tc>
        <w:tc>
          <w:tcPr>
            <w:tcW w:w="2393" w:type="dxa"/>
            <w:gridSpan w:val="2"/>
            <w:tcBorders>
              <w:top w:val="nil"/>
              <w:left w:val="nil"/>
              <w:bottom w:val="single" w:sz="4" w:space="0" w:color="auto"/>
              <w:right w:val="single" w:sz="4" w:space="0" w:color="auto"/>
            </w:tcBorders>
            <w:shd w:val="clear" w:color="auto" w:fill="auto"/>
            <w:hideMark/>
          </w:tcPr>
          <w:p w14:paraId="168B143D" w14:textId="77777777" w:rsidR="00324B18" w:rsidRPr="00324B18" w:rsidRDefault="00324B18" w:rsidP="00324B18">
            <w:pPr>
              <w:jc w:val="right"/>
              <w:rPr>
                <w:color w:val="000000"/>
                <w:sz w:val="16"/>
                <w:szCs w:val="16"/>
              </w:rPr>
            </w:pPr>
            <w:r w:rsidRPr="00324B18">
              <w:rPr>
                <w:color w:val="000000"/>
                <w:sz w:val="16"/>
                <w:szCs w:val="16"/>
              </w:rPr>
              <w:t xml:space="preserve">10 893,91  </w:t>
            </w:r>
          </w:p>
        </w:tc>
      </w:tr>
      <w:tr w:rsidR="00324B18" w:rsidRPr="00324B18" w14:paraId="4E8B1BF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CF50DE2" w14:textId="77777777" w:rsidR="00324B18" w:rsidRPr="00324B18" w:rsidRDefault="00324B18" w:rsidP="00324B18">
            <w:pPr>
              <w:jc w:val="right"/>
              <w:rPr>
                <w:color w:val="000000"/>
                <w:sz w:val="16"/>
                <w:szCs w:val="16"/>
              </w:rPr>
            </w:pPr>
            <w:r w:rsidRPr="00324B18">
              <w:rPr>
                <w:color w:val="000000"/>
                <w:sz w:val="16"/>
                <w:szCs w:val="16"/>
              </w:rPr>
              <w:t>3.25</w:t>
            </w:r>
          </w:p>
        </w:tc>
        <w:tc>
          <w:tcPr>
            <w:tcW w:w="6037" w:type="dxa"/>
            <w:tcBorders>
              <w:top w:val="nil"/>
              <w:left w:val="single" w:sz="4" w:space="0" w:color="auto"/>
              <w:bottom w:val="single" w:sz="4" w:space="0" w:color="auto"/>
              <w:right w:val="single" w:sz="4" w:space="0" w:color="auto"/>
            </w:tcBorders>
            <w:shd w:val="clear" w:color="auto" w:fill="auto"/>
            <w:hideMark/>
          </w:tcPr>
          <w:p w14:paraId="60229701" w14:textId="77777777" w:rsidR="00324B18" w:rsidRPr="00324B18" w:rsidRDefault="00324B18" w:rsidP="00324B18">
            <w:pPr>
              <w:rPr>
                <w:color w:val="000000"/>
                <w:sz w:val="16"/>
                <w:szCs w:val="16"/>
              </w:rPr>
            </w:pPr>
            <w:r w:rsidRPr="00324B18">
              <w:rPr>
                <w:color w:val="000000"/>
                <w:sz w:val="16"/>
                <w:szCs w:val="16"/>
              </w:rPr>
              <w:t>Кабель ПвБШп 3х2,5</w:t>
            </w:r>
          </w:p>
        </w:tc>
        <w:tc>
          <w:tcPr>
            <w:tcW w:w="2351" w:type="dxa"/>
            <w:tcBorders>
              <w:top w:val="nil"/>
              <w:left w:val="nil"/>
              <w:bottom w:val="single" w:sz="4" w:space="0" w:color="auto"/>
              <w:right w:val="single" w:sz="4" w:space="0" w:color="auto"/>
            </w:tcBorders>
            <w:shd w:val="clear" w:color="auto" w:fill="auto"/>
            <w:noWrap/>
            <w:hideMark/>
          </w:tcPr>
          <w:p w14:paraId="2A07DD9A"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0ACD276D" w14:textId="77777777" w:rsidR="00324B18" w:rsidRPr="00324B18" w:rsidRDefault="00324B18" w:rsidP="00324B18">
            <w:pPr>
              <w:jc w:val="center"/>
              <w:rPr>
                <w:color w:val="000000"/>
                <w:sz w:val="16"/>
                <w:szCs w:val="16"/>
              </w:rPr>
            </w:pPr>
            <w:r w:rsidRPr="00324B18">
              <w:rPr>
                <w:color w:val="000000"/>
                <w:sz w:val="16"/>
                <w:szCs w:val="16"/>
              </w:rPr>
              <w:t>282,03</w:t>
            </w:r>
          </w:p>
        </w:tc>
        <w:tc>
          <w:tcPr>
            <w:tcW w:w="1340" w:type="dxa"/>
            <w:tcBorders>
              <w:top w:val="nil"/>
              <w:left w:val="nil"/>
              <w:bottom w:val="single" w:sz="4" w:space="0" w:color="auto"/>
              <w:right w:val="single" w:sz="4" w:space="0" w:color="auto"/>
            </w:tcBorders>
            <w:shd w:val="clear" w:color="auto" w:fill="auto"/>
            <w:hideMark/>
          </w:tcPr>
          <w:p w14:paraId="7B6E4933" w14:textId="77777777" w:rsidR="00324B18" w:rsidRPr="00324B18" w:rsidRDefault="00324B18" w:rsidP="00324B18">
            <w:pPr>
              <w:jc w:val="right"/>
              <w:rPr>
                <w:color w:val="000000"/>
                <w:sz w:val="16"/>
                <w:szCs w:val="16"/>
              </w:rPr>
            </w:pPr>
            <w:r w:rsidRPr="00324B18">
              <w:rPr>
                <w:color w:val="000000"/>
                <w:sz w:val="16"/>
                <w:szCs w:val="16"/>
              </w:rPr>
              <w:t xml:space="preserve">40,43  </w:t>
            </w:r>
          </w:p>
        </w:tc>
        <w:tc>
          <w:tcPr>
            <w:tcW w:w="2393" w:type="dxa"/>
            <w:gridSpan w:val="2"/>
            <w:tcBorders>
              <w:top w:val="nil"/>
              <w:left w:val="nil"/>
              <w:bottom w:val="single" w:sz="4" w:space="0" w:color="auto"/>
              <w:right w:val="single" w:sz="4" w:space="0" w:color="auto"/>
            </w:tcBorders>
            <w:shd w:val="clear" w:color="auto" w:fill="auto"/>
            <w:hideMark/>
          </w:tcPr>
          <w:p w14:paraId="50FB2A1B" w14:textId="77777777" w:rsidR="00324B18" w:rsidRPr="00324B18" w:rsidRDefault="00324B18" w:rsidP="00324B18">
            <w:pPr>
              <w:jc w:val="right"/>
              <w:rPr>
                <w:color w:val="000000"/>
                <w:sz w:val="16"/>
                <w:szCs w:val="16"/>
              </w:rPr>
            </w:pPr>
            <w:r w:rsidRPr="00324B18">
              <w:rPr>
                <w:color w:val="000000"/>
                <w:sz w:val="16"/>
                <w:szCs w:val="16"/>
              </w:rPr>
              <w:t xml:space="preserve">11 402,32  </w:t>
            </w:r>
          </w:p>
        </w:tc>
      </w:tr>
      <w:tr w:rsidR="00324B18" w:rsidRPr="00324B18" w14:paraId="6809480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9BC7127" w14:textId="77777777" w:rsidR="00324B18" w:rsidRPr="00324B18" w:rsidRDefault="00324B18" w:rsidP="00324B18">
            <w:pPr>
              <w:jc w:val="right"/>
              <w:rPr>
                <w:color w:val="000000"/>
                <w:sz w:val="16"/>
                <w:szCs w:val="16"/>
              </w:rPr>
            </w:pPr>
            <w:r w:rsidRPr="00324B18">
              <w:rPr>
                <w:color w:val="000000"/>
                <w:sz w:val="16"/>
                <w:szCs w:val="16"/>
              </w:rPr>
              <w:t>3.26</w:t>
            </w:r>
          </w:p>
        </w:tc>
        <w:tc>
          <w:tcPr>
            <w:tcW w:w="6037" w:type="dxa"/>
            <w:tcBorders>
              <w:top w:val="nil"/>
              <w:left w:val="single" w:sz="4" w:space="0" w:color="auto"/>
              <w:bottom w:val="single" w:sz="4" w:space="0" w:color="auto"/>
              <w:right w:val="single" w:sz="4" w:space="0" w:color="auto"/>
            </w:tcBorders>
            <w:shd w:val="clear" w:color="auto" w:fill="auto"/>
            <w:hideMark/>
          </w:tcPr>
          <w:p w14:paraId="5D4DB544" w14:textId="77777777" w:rsidR="00324B18" w:rsidRPr="00324B18" w:rsidRDefault="00324B18" w:rsidP="00324B18">
            <w:pPr>
              <w:rPr>
                <w:color w:val="000000"/>
                <w:sz w:val="16"/>
                <w:szCs w:val="16"/>
              </w:rPr>
            </w:pPr>
            <w:r w:rsidRPr="00324B18">
              <w:rPr>
                <w:color w:val="000000"/>
                <w:sz w:val="16"/>
                <w:szCs w:val="16"/>
              </w:rPr>
              <w:t>КВВБбШв 7х0,75</w:t>
            </w:r>
          </w:p>
        </w:tc>
        <w:tc>
          <w:tcPr>
            <w:tcW w:w="2351" w:type="dxa"/>
            <w:tcBorders>
              <w:top w:val="nil"/>
              <w:left w:val="nil"/>
              <w:bottom w:val="single" w:sz="4" w:space="0" w:color="auto"/>
              <w:right w:val="single" w:sz="4" w:space="0" w:color="auto"/>
            </w:tcBorders>
            <w:shd w:val="clear" w:color="auto" w:fill="auto"/>
            <w:noWrap/>
            <w:hideMark/>
          </w:tcPr>
          <w:p w14:paraId="092FD237"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0AA039A9" w14:textId="77777777" w:rsidR="00324B18" w:rsidRPr="00324B18" w:rsidRDefault="00324B18" w:rsidP="00324B18">
            <w:pPr>
              <w:jc w:val="center"/>
              <w:rPr>
                <w:color w:val="000000"/>
                <w:sz w:val="16"/>
                <w:szCs w:val="16"/>
              </w:rPr>
            </w:pPr>
            <w:r w:rsidRPr="00324B18">
              <w:rPr>
                <w:color w:val="000000"/>
                <w:sz w:val="16"/>
                <w:szCs w:val="16"/>
              </w:rPr>
              <w:t>134,64</w:t>
            </w:r>
          </w:p>
        </w:tc>
        <w:tc>
          <w:tcPr>
            <w:tcW w:w="1340" w:type="dxa"/>
            <w:tcBorders>
              <w:top w:val="nil"/>
              <w:left w:val="nil"/>
              <w:bottom w:val="single" w:sz="4" w:space="0" w:color="auto"/>
              <w:right w:val="single" w:sz="4" w:space="0" w:color="auto"/>
            </w:tcBorders>
            <w:shd w:val="clear" w:color="auto" w:fill="auto"/>
            <w:hideMark/>
          </w:tcPr>
          <w:p w14:paraId="3FD0CC48" w14:textId="77777777" w:rsidR="00324B18" w:rsidRPr="00324B18" w:rsidRDefault="00324B18" w:rsidP="00324B18">
            <w:pPr>
              <w:jc w:val="right"/>
              <w:rPr>
                <w:color w:val="000000"/>
                <w:sz w:val="16"/>
                <w:szCs w:val="16"/>
              </w:rPr>
            </w:pPr>
            <w:r w:rsidRPr="00324B18">
              <w:rPr>
                <w:color w:val="000000"/>
                <w:sz w:val="16"/>
                <w:szCs w:val="16"/>
              </w:rPr>
              <w:t xml:space="preserve">44,07  </w:t>
            </w:r>
          </w:p>
        </w:tc>
        <w:tc>
          <w:tcPr>
            <w:tcW w:w="2393" w:type="dxa"/>
            <w:gridSpan w:val="2"/>
            <w:tcBorders>
              <w:top w:val="nil"/>
              <w:left w:val="nil"/>
              <w:bottom w:val="single" w:sz="4" w:space="0" w:color="auto"/>
              <w:right w:val="single" w:sz="4" w:space="0" w:color="auto"/>
            </w:tcBorders>
            <w:shd w:val="clear" w:color="auto" w:fill="auto"/>
            <w:hideMark/>
          </w:tcPr>
          <w:p w14:paraId="4839AF5C" w14:textId="77777777" w:rsidR="00324B18" w:rsidRPr="00324B18" w:rsidRDefault="00324B18" w:rsidP="00324B18">
            <w:pPr>
              <w:jc w:val="right"/>
              <w:rPr>
                <w:color w:val="000000"/>
                <w:sz w:val="16"/>
                <w:szCs w:val="16"/>
              </w:rPr>
            </w:pPr>
            <w:r w:rsidRPr="00324B18">
              <w:rPr>
                <w:color w:val="000000"/>
                <w:sz w:val="16"/>
                <w:szCs w:val="16"/>
              </w:rPr>
              <w:t xml:space="preserve">5 933,22  </w:t>
            </w:r>
          </w:p>
        </w:tc>
      </w:tr>
      <w:tr w:rsidR="00324B18" w:rsidRPr="00324B18" w14:paraId="147364A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71CBB5D" w14:textId="77777777" w:rsidR="00324B18" w:rsidRPr="00324B18" w:rsidRDefault="00324B18" w:rsidP="00324B18">
            <w:pPr>
              <w:jc w:val="right"/>
              <w:rPr>
                <w:color w:val="000000"/>
                <w:sz w:val="16"/>
                <w:szCs w:val="16"/>
              </w:rPr>
            </w:pPr>
            <w:r w:rsidRPr="00324B18">
              <w:rPr>
                <w:color w:val="000000"/>
                <w:sz w:val="16"/>
                <w:szCs w:val="16"/>
              </w:rPr>
              <w:t>3.27</w:t>
            </w:r>
          </w:p>
        </w:tc>
        <w:tc>
          <w:tcPr>
            <w:tcW w:w="6037" w:type="dxa"/>
            <w:tcBorders>
              <w:top w:val="nil"/>
              <w:left w:val="single" w:sz="4" w:space="0" w:color="auto"/>
              <w:bottom w:val="single" w:sz="4" w:space="0" w:color="auto"/>
              <w:right w:val="single" w:sz="4" w:space="0" w:color="auto"/>
            </w:tcBorders>
            <w:shd w:val="clear" w:color="auto" w:fill="auto"/>
            <w:hideMark/>
          </w:tcPr>
          <w:p w14:paraId="344CA691" w14:textId="77777777" w:rsidR="00324B18" w:rsidRPr="00324B18" w:rsidRDefault="00324B18" w:rsidP="00324B18">
            <w:pPr>
              <w:rPr>
                <w:color w:val="000000"/>
                <w:sz w:val="16"/>
                <w:szCs w:val="16"/>
              </w:rPr>
            </w:pPr>
            <w:r w:rsidRPr="00324B18">
              <w:rPr>
                <w:color w:val="000000"/>
                <w:sz w:val="16"/>
                <w:szCs w:val="16"/>
              </w:rPr>
              <w:t>Прокладка волоконно-оптических кабелей в траншее (прокладка сигнальной ленты)</w:t>
            </w:r>
          </w:p>
        </w:tc>
        <w:tc>
          <w:tcPr>
            <w:tcW w:w="2351" w:type="dxa"/>
            <w:tcBorders>
              <w:top w:val="nil"/>
              <w:left w:val="nil"/>
              <w:bottom w:val="single" w:sz="4" w:space="0" w:color="auto"/>
              <w:right w:val="single" w:sz="4" w:space="0" w:color="auto"/>
            </w:tcBorders>
            <w:shd w:val="clear" w:color="auto" w:fill="auto"/>
            <w:noWrap/>
            <w:hideMark/>
          </w:tcPr>
          <w:p w14:paraId="7B9EE2F6"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1975F2DA" w14:textId="77777777" w:rsidR="00324B18" w:rsidRPr="00324B18" w:rsidRDefault="00324B18" w:rsidP="00324B18">
            <w:pPr>
              <w:jc w:val="center"/>
              <w:rPr>
                <w:color w:val="000000"/>
                <w:sz w:val="16"/>
                <w:szCs w:val="16"/>
              </w:rPr>
            </w:pPr>
            <w:r w:rsidRPr="00324B18">
              <w:rPr>
                <w:color w:val="000000"/>
                <w:sz w:val="16"/>
                <w:szCs w:val="16"/>
              </w:rPr>
              <w:t>0,66</w:t>
            </w:r>
          </w:p>
        </w:tc>
        <w:tc>
          <w:tcPr>
            <w:tcW w:w="1340" w:type="dxa"/>
            <w:tcBorders>
              <w:top w:val="nil"/>
              <w:left w:val="nil"/>
              <w:bottom w:val="single" w:sz="4" w:space="0" w:color="auto"/>
              <w:right w:val="single" w:sz="4" w:space="0" w:color="auto"/>
            </w:tcBorders>
            <w:shd w:val="clear" w:color="auto" w:fill="auto"/>
            <w:hideMark/>
          </w:tcPr>
          <w:p w14:paraId="5CF255DB" w14:textId="77777777" w:rsidR="00324B18" w:rsidRPr="00324B18" w:rsidRDefault="00324B18" w:rsidP="00324B18">
            <w:pPr>
              <w:jc w:val="right"/>
              <w:rPr>
                <w:color w:val="000000"/>
                <w:sz w:val="16"/>
                <w:szCs w:val="16"/>
              </w:rPr>
            </w:pPr>
            <w:r w:rsidRPr="00324B18">
              <w:rPr>
                <w:color w:val="000000"/>
                <w:sz w:val="16"/>
                <w:szCs w:val="16"/>
              </w:rPr>
              <w:t xml:space="preserve">15 727,62  </w:t>
            </w:r>
          </w:p>
        </w:tc>
        <w:tc>
          <w:tcPr>
            <w:tcW w:w="2393" w:type="dxa"/>
            <w:gridSpan w:val="2"/>
            <w:tcBorders>
              <w:top w:val="nil"/>
              <w:left w:val="nil"/>
              <w:bottom w:val="single" w:sz="4" w:space="0" w:color="auto"/>
              <w:right w:val="single" w:sz="4" w:space="0" w:color="auto"/>
            </w:tcBorders>
            <w:shd w:val="clear" w:color="auto" w:fill="auto"/>
            <w:hideMark/>
          </w:tcPr>
          <w:p w14:paraId="57D4A965" w14:textId="77777777" w:rsidR="00324B18" w:rsidRPr="00324B18" w:rsidRDefault="00324B18" w:rsidP="00324B18">
            <w:pPr>
              <w:jc w:val="right"/>
              <w:rPr>
                <w:color w:val="000000"/>
                <w:sz w:val="16"/>
                <w:szCs w:val="16"/>
              </w:rPr>
            </w:pPr>
            <w:r w:rsidRPr="00324B18">
              <w:rPr>
                <w:color w:val="000000"/>
                <w:sz w:val="16"/>
                <w:szCs w:val="16"/>
              </w:rPr>
              <w:t xml:space="preserve">10 380,23  </w:t>
            </w:r>
          </w:p>
        </w:tc>
      </w:tr>
      <w:tr w:rsidR="00324B18" w:rsidRPr="00324B18" w14:paraId="7F12845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9EA2AA6" w14:textId="77777777" w:rsidR="00324B18" w:rsidRPr="00324B18" w:rsidRDefault="00324B18" w:rsidP="00324B18">
            <w:pPr>
              <w:jc w:val="right"/>
              <w:rPr>
                <w:color w:val="000000"/>
                <w:sz w:val="16"/>
                <w:szCs w:val="16"/>
              </w:rPr>
            </w:pPr>
            <w:r w:rsidRPr="00324B18">
              <w:rPr>
                <w:color w:val="000000"/>
                <w:sz w:val="16"/>
                <w:szCs w:val="16"/>
              </w:rPr>
              <w:t>3.28</w:t>
            </w:r>
          </w:p>
        </w:tc>
        <w:tc>
          <w:tcPr>
            <w:tcW w:w="6037" w:type="dxa"/>
            <w:tcBorders>
              <w:top w:val="nil"/>
              <w:left w:val="single" w:sz="4" w:space="0" w:color="auto"/>
              <w:bottom w:val="single" w:sz="4" w:space="0" w:color="auto"/>
              <w:right w:val="single" w:sz="4" w:space="0" w:color="auto"/>
            </w:tcBorders>
            <w:shd w:val="clear" w:color="auto" w:fill="auto"/>
            <w:hideMark/>
          </w:tcPr>
          <w:p w14:paraId="1772E811" w14:textId="77777777" w:rsidR="00324B18" w:rsidRPr="00324B18" w:rsidRDefault="00324B18" w:rsidP="00324B18">
            <w:pPr>
              <w:rPr>
                <w:color w:val="000000"/>
                <w:sz w:val="16"/>
                <w:szCs w:val="16"/>
              </w:rPr>
            </w:pPr>
            <w:r w:rsidRPr="00324B18">
              <w:rPr>
                <w:color w:val="000000"/>
                <w:sz w:val="16"/>
                <w:szCs w:val="16"/>
              </w:rPr>
              <w:t>Лента сигнальная</w:t>
            </w:r>
          </w:p>
        </w:tc>
        <w:tc>
          <w:tcPr>
            <w:tcW w:w="2351" w:type="dxa"/>
            <w:tcBorders>
              <w:top w:val="nil"/>
              <w:left w:val="nil"/>
              <w:bottom w:val="single" w:sz="4" w:space="0" w:color="auto"/>
              <w:right w:val="single" w:sz="4" w:space="0" w:color="auto"/>
            </w:tcBorders>
            <w:shd w:val="clear" w:color="auto" w:fill="auto"/>
            <w:noWrap/>
            <w:hideMark/>
          </w:tcPr>
          <w:p w14:paraId="2E3D8BC6"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0A27FC3B" w14:textId="77777777" w:rsidR="00324B18" w:rsidRPr="00324B18" w:rsidRDefault="00324B18" w:rsidP="00324B18">
            <w:pPr>
              <w:jc w:val="center"/>
              <w:rPr>
                <w:color w:val="000000"/>
                <w:sz w:val="16"/>
                <w:szCs w:val="16"/>
              </w:rPr>
            </w:pPr>
            <w:r w:rsidRPr="00324B18">
              <w:rPr>
                <w:color w:val="000000"/>
                <w:sz w:val="16"/>
                <w:szCs w:val="16"/>
              </w:rPr>
              <w:t>6,6</w:t>
            </w:r>
          </w:p>
        </w:tc>
        <w:tc>
          <w:tcPr>
            <w:tcW w:w="1340" w:type="dxa"/>
            <w:tcBorders>
              <w:top w:val="nil"/>
              <w:left w:val="nil"/>
              <w:bottom w:val="single" w:sz="4" w:space="0" w:color="auto"/>
              <w:right w:val="single" w:sz="4" w:space="0" w:color="auto"/>
            </w:tcBorders>
            <w:shd w:val="clear" w:color="auto" w:fill="auto"/>
            <w:hideMark/>
          </w:tcPr>
          <w:p w14:paraId="3B0419FB" w14:textId="77777777" w:rsidR="00324B18" w:rsidRPr="00324B18" w:rsidRDefault="00324B18" w:rsidP="00324B18">
            <w:pPr>
              <w:jc w:val="right"/>
              <w:rPr>
                <w:color w:val="000000"/>
                <w:sz w:val="16"/>
                <w:szCs w:val="16"/>
              </w:rPr>
            </w:pPr>
            <w:r w:rsidRPr="00324B18">
              <w:rPr>
                <w:color w:val="000000"/>
                <w:sz w:val="16"/>
                <w:szCs w:val="16"/>
              </w:rPr>
              <w:t xml:space="preserve">602,67  </w:t>
            </w:r>
          </w:p>
        </w:tc>
        <w:tc>
          <w:tcPr>
            <w:tcW w:w="2393" w:type="dxa"/>
            <w:gridSpan w:val="2"/>
            <w:tcBorders>
              <w:top w:val="nil"/>
              <w:left w:val="nil"/>
              <w:bottom w:val="single" w:sz="4" w:space="0" w:color="auto"/>
              <w:right w:val="single" w:sz="4" w:space="0" w:color="auto"/>
            </w:tcBorders>
            <w:shd w:val="clear" w:color="auto" w:fill="auto"/>
            <w:hideMark/>
          </w:tcPr>
          <w:p w14:paraId="27659504" w14:textId="77777777" w:rsidR="00324B18" w:rsidRPr="00324B18" w:rsidRDefault="00324B18" w:rsidP="00324B18">
            <w:pPr>
              <w:jc w:val="right"/>
              <w:rPr>
                <w:color w:val="000000"/>
                <w:sz w:val="16"/>
                <w:szCs w:val="16"/>
              </w:rPr>
            </w:pPr>
            <w:r w:rsidRPr="00324B18">
              <w:rPr>
                <w:color w:val="000000"/>
                <w:sz w:val="16"/>
                <w:szCs w:val="16"/>
              </w:rPr>
              <w:t xml:space="preserve">3 977,63  </w:t>
            </w:r>
          </w:p>
        </w:tc>
      </w:tr>
      <w:tr w:rsidR="00324B18" w:rsidRPr="00324B18" w14:paraId="7F1A9E9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46B8E78" w14:textId="77777777" w:rsidR="00324B18" w:rsidRPr="00324B18" w:rsidRDefault="00324B18" w:rsidP="00324B18">
            <w:pPr>
              <w:jc w:val="right"/>
              <w:rPr>
                <w:color w:val="000000"/>
                <w:sz w:val="16"/>
                <w:szCs w:val="16"/>
              </w:rPr>
            </w:pPr>
            <w:r w:rsidRPr="00324B18">
              <w:rPr>
                <w:color w:val="000000"/>
                <w:sz w:val="16"/>
                <w:szCs w:val="16"/>
              </w:rPr>
              <w:t>3.29</w:t>
            </w:r>
          </w:p>
        </w:tc>
        <w:tc>
          <w:tcPr>
            <w:tcW w:w="6037" w:type="dxa"/>
            <w:tcBorders>
              <w:top w:val="nil"/>
              <w:left w:val="single" w:sz="4" w:space="0" w:color="auto"/>
              <w:bottom w:val="single" w:sz="4" w:space="0" w:color="auto"/>
              <w:right w:val="single" w:sz="4" w:space="0" w:color="auto"/>
            </w:tcBorders>
            <w:shd w:val="clear" w:color="auto" w:fill="auto"/>
            <w:hideMark/>
          </w:tcPr>
          <w:p w14:paraId="2D454020" w14:textId="77777777" w:rsidR="00324B18" w:rsidRPr="00324B18" w:rsidRDefault="00324B18" w:rsidP="00324B18">
            <w:pPr>
              <w:rPr>
                <w:color w:val="000000"/>
                <w:sz w:val="16"/>
                <w:szCs w:val="16"/>
              </w:rPr>
            </w:pPr>
            <w:r w:rsidRPr="00324B18">
              <w:rPr>
                <w:color w:val="000000"/>
                <w:sz w:val="16"/>
                <w:szCs w:val="16"/>
              </w:rPr>
              <w:t>Засыпка вручную траншей, пазух котлованов и ям, группа грунтов: 3</w:t>
            </w:r>
          </w:p>
        </w:tc>
        <w:tc>
          <w:tcPr>
            <w:tcW w:w="2351" w:type="dxa"/>
            <w:tcBorders>
              <w:top w:val="nil"/>
              <w:left w:val="nil"/>
              <w:bottom w:val="single" w:sz="4" w:space="0" w:color="auto"/>
              <w:right w:val="single" w:sz="4" w:space="0" w:color="auto"/>
            </w:tcBorders>
            <w:shd w:val="clear" w:color="auto" w:fill="auto"/>
            <w:noWrap/>
            <w:hideMark/>
          </w:tcPr>
          <w:p w14:paraId="54B9DDBF"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797CC538" w14:textId="77777777" w:rsidR="00324B18" w:rsidRPr="00324B18" w:rsidRDefault="00324B18" w:rsidP="00324B18">
            <w:pPr>
              <w:jc w:val="center"/>
              <w:rPr>
                <w:color w:val="000000"/>
                <w:sz w:val="16"/>
                <w:szCs w:val="16"/>
              </w:rPr>
            </w:pPr>
            <w:r w:rsidRPr="00324B18">
              <w:rPr>
                <w:color w:val="000000"/>
                <w:sz w:val="16"/>
                <w:szCs w:val="16"/>
              </w:rPr>
              <w:t>0,889</w:t>
            </w:r>
          </w:p>
        </w:tc>
        <w:tc>
          <w:tcPr>
            <w:tcW w:w="1340" w:type="dxa"/>
            <w:tcBorders>
              <w:top w:val="nil"/>
              <w:left w:val="nil"/>
              <w:bottom w:val="single" w:sz="4" w:space="0" w:color="auto"/>
              <w:right w:val="single" w:sz="4" w:space="0" w:color="auto"/>
            </w:tcBorders>
            <w:shd w:val="clear" w:color="auto" w:fill="auto"/>
            <w:hideMark/>
          </w:tcPr>
          <w:p w14:paraId="42A6F792" w14:textId="77777777" w:rsidR="00324B18" w:rsidRPr="00324B18" w:rsidRDefault="00324B18" w:rsidP="00324B18">
            <w:pPr>
              <w:jc w:val="right"/>
              <w:rPr>
                <w:color w:val="000000"/>
                <w:sz w:val="16"/>
                <w:szCs w:val="16"/>
              </w:rPr>
            </w:pPr>
            <w:r w:rsidRPr="00324B18">
              <w:rPr>
                <w:color w:val="000000"/>
                <w:sz w:val="16"/>
                <w:szCs w:val="16"/>
              </w:rPr>
              <w:t xml:space="preserve">71 239,53  </w:t>
            </w:r>
          </w:p>
        </w:tc>
        <w:tc>
          <w:tcPr>
            <w:tcW w:w="2393" w:type="dxa"/>
            <w:gridSpan w:val="2"/>
            <w:tcBorders>
              <w:top w:val="nil"/>
              <w:left w:val="nil"/>
              <w:bottom w:val="single" w:sz="4" w:space="0" w:color="auto"/>
              <w:right w:val="single" w:sz="4" w:space="0" w:color="auto"/>
            </w:tcBorders>
            <w:shd w:val="clear" w:color="auto" w:fill="auto"/>
            <w:hideMark/>
          </w:tcPr>
          <w:p w14:paraId="1A746A31" w14:textId="77777777" w:rsidR="00324B18" w:rsidRPr="00324B18" w:rsidRDefault="00324B18" w:rsidP="00324B18">
            <w:pPr>
              <w:jc w:val="right"/>
              <w:rPr>
                <w:color w:val="000000"/>
                <w:sz w:val="16"/>
                <w:szCs w:val="16"/>
              </w:rPr>
            </w:pPr>
            <w:r w:rsidRPr="00324B18">
              <w:rPr>
                <w:color w:val="000000"/>
                <w:sz w:val="16"/>
                <w:szCs w:val="16"/>
              </w:rPr>
              <w:t xml:space="preserve">63 331,94  </w:t>
            </w:r>
          </w:p>
        </w:tc>
      </w:tr>
      <w:tr w:rsidR="00324B18" w:rsidRPr="00324B18" w14:paraId="7EC7B930"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3B42B097" w14:textId="77777777" w:rsidR="00324B18" w:rsidRPr="00324B18" w:rsidRDefault="00324B18" w:rsidP="00324B18">
            <w:pPr>
              <w:jc w:val="right"/>
              <w:rPr>
                <w:color w:val="000000"/>
                <w:sz w:val="16"/>
                <w:szCs w:val="16"/>
              </w:rPr>
            </w:pPr>
            <w:r w:rsidRPr="00324B18">
              <w:rPr>
                <w:color w:val="000000"/>
                <w:sz w:val="16"/>
                <w:szCs w:val="16"/>
              </w:rPr>
              <w:t>3.30</w:t>
            </w:r>
          </w:p>
        </w:tc>
        <w:tc>
          <w:tcPr>
            <w:tcW w:w="6037" w:type="dxa"/>
            <w:tcBorders>
              <w:top w:val="nil"/>
              <w:left w:val="single" w:sz="4" w:space="0" w:color="auto"/>
              <w:bottom w:val="single" w:sz="4" w:space="0" w:color="auto"/>
              <w:right w:val="single" w:sz="4" w:space="0" w:color="auto"/>
            </w:tcBorders>
            <w:shd w:val="clear" w:color="auto" w:fill="auto"/>
            <w:hideMark/>
          </w:tcPr>
          <w:p w14:paraId="087D7171" w14:textId="77777777" w:rsidR="00324B18" w:rsidRPr="00324B18" w:rsidRDefault="00324B18" w:rsidP="00324B18">
            <w:pPr>
              <w:rPr>
                <w:color w:val="000000"/>
                <w:sz w:val="16"/>
                <w:szCs w:val="16"/>
              </w:rPr>
            </w:pPr>
            <w:r w:rsidRPr="00324B18">
              <w:rPr>
                <w:color w:val="000000"/>
                <w:sz w:val="16"/>
                <w:szCs w:val="16"/>
              </w:rPr>
              <w:t>Погрузо-разгрузочные работы при автомобильных перевозках: Погрузка грунта растительного слоя (земля, перегной)</w:t>
            </w:r>
            <w:r w:rsidRPr="00324B18">
              <w:rPr>
                <w:color w:val="000000"/>
                <w:sz w:val="16"/>
                <w:szCs w:val="16"/>
              </w:rPr>
              <w:br/>
              <w:t>(1 т груза)</w:t>
            </w:r>
          </w:p>
        </w:tc>
        <w:tc>
          <w:tcPr>
            <w:tcW w:w="2351" w:type="dxa"/>
            <w:tcBorders>
              <w:top w:val="nil"/>
              <w:left w:val="nil"/>
              <w:bottom w:val="single" w:sz="4" w:space="0" w:color="auto"/>
              <w:right w:val="single" w:sz="4" w:space="0" w:color="auto"/>
            </w:tcBorders>
            <w:shd w:val="clear" w:color="auto" w:fill="auto"/>
            <w:noWrap/>
            <w:hideMark/>
          </w:tcPr>
          <w:p w14:paraId="4F75B4B2"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71A1F6CA" w14:textId="77777777" w:rsidR="00324B18" w:rsidRPr="00324B18" w:rsidRDefault="00324B18" w:rsidP="00324B18">
            <w:pPr>
              <w:jc w:val="center"/>
              <w:rPr>
                <w:color w:val="000000"/>
                <w:sz w:val="16"/>
                <w:szCs w:val="16"/>
              </w:rPr>
            </w:pPr>
            <w:r w:rsidRPr="00324B18">
              <w:rPr>
                <w:color w:val="000000"/>
                <w:sz w:val="16"/>
                <w:szCs w:val="16"/>
              </w:rPr>
              <w:t>53,28</w:t>
            </w:r>
          </w:p>
        </w:tc>
        <w:tc>
          <w:tcPr>
            <w:tcW w:w="1340" w:type="dxa"/>
            <w:tcBorders>
              <w:top w:val="nil"/>
              <w:left w:val="nil"/>
              <w:bottom w:val="single" w:sz="4" w:space="0" w:color="auto"/>
              <w:right w:val="single" w:sz="4" w:space="0" w:color="auto"/>
            </w:tcBorders>
            <w:shd w:val="clear" w:color="auto" w:fill="auto"/>
            <w:hideMark/>
          </w:tcPr>
          <w:p w14:paraId="6D859353" w14:textId="77777777" w:rsidR="00324B18" w:rsidRPr="00324B18" w:rsidRDefault="00324B18" w:rsidP="00324B18">
            <w:pPr>
              <w:jc w:val="right"/>
              <w:rPr>
                <w:color w:val="000000"/>
                <w:sz w:val="16"/>
                <w:szCs w:val="16"/>
              </w:rPr>
            </w:pPr>
            <w:r w:rsidRPr="00324B18">
              <w:rPr>
                <w:color w:val="000000"/>
                <w:sz w:val="16"/>
                <w:szCs w:val="16"/>
              </w:rPr>
              <w:t xml:space="preserve">46,42  </w:t>
            </w:r>
          </w:p>
        </w:tc>
        <w:tc>
          <w:tcPr>
            <w:tcW w:w="2393" w:type="dxa"/>
            <w:gridSpan w:val="2"/>
            <w:tcBorders>
              <w:top w:val="nil"/>
              <w:left w:val="nil"/>
              <w:bottom w:val="single" w:sz="4" w:space="0" w:color="auto"/>
              <w:right w:val="single" w:sz="4" w:space="0" w:color="auto"/>
            </w:tcBorders>
            <w:shd w:val="clear" w:color="auto" w:fill="auto"/>
            <w:hideMark/>
          </w:tcPr>
          <w:p w14:paraId="3871BF61" w14:textId="77777777" w:rsidR="00324B18" w:rsidRPr="00324B18" w:rsidRDefault="00324B18" w:rsidP="00324B18">
            <w:pPr>
              <w:jc w:val="right"/>
              <w:rPr>
                <w:color w:val="000000"/>
                <w:sz w:val="16"/>
                <w:szCs w:val="16"/>
              </w:rPr>
            </w:pPr>
            <w:r w:rsidRPr="00324B18">
              <w:rPr>
                <w:color w:val="000000"/>
                <w:sz w:val="16"/>
                <w:szCs w:val="16"/>
              </w:rPr>
              <w:t xml:space="preserve">2 473,49  </w:t>
            </w:r>
          </w:p>
        </w:tc>
      </w:tr>
      <w:tr w:rsidR="00324B18" w:rsidRPr="00324B18" w14:paraId="4D50907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F18552E" w14:textId="77777777" w:rsidR="00324B18" w:rsidRPr="00324B18" w:rsidRDefault="00324B18" w:rsidP="00324B18">
            <w:pPr>
              <w:jc w:val="right"/>
              <w:rPr>
                <w:color w:val="000000"/>
                <w:sz w:val="16"/>
                <w:szCs w:val="16"/>
              </w:rPr>
            </w:pPr>
            <w:r w:rsidRPr="00324B18">
              <w:rPr>
                <w:color w:val="000000"/>
                <w:sz w:val="16"/>
                <w:szCs w:val="16"/>
              </w:rPr>
              <w:lastRenderedPageBreak/>
              <w:t>3.31</w:t>
            </w:r>
          </w:p>
        </w:tc>
        <w:tc>
          <w:tcPr>
            <w:tcW w:w="6037" w:type="dxa"/>
            <w:tcBorders>
              <w:top w:val="nil"/>
              <w:left w:val="single" w:sz="4" w:space="0" w:color="auto"/>
              <w:bottom w:val="single" w:sz="4" w:space="0" w:color="auto"/>
              <w:right w:val="single" w:sz="4" w:space="0" w:color="auto"/>
            </w:tcBorders>
            <w:shd w:val="clear" w:color="auto" w:fill="auto"/>
            <w:hideMark/>
          </w:tcPr>
          <w:p w14:paraId="7388B188"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5 км</w:t>
            </w:r>
          </w:p>
        </w:tc>
        <w:tc>
          <w:tcPr>
            <w:tcW w:w="2351" w:type="dxa"/>
            <w:tcBorders>
              <w:top w:val="nil"/>
              <w:left w:val="nil"/>
              <w:bottom w:val="single" w:sz="4" w:space="0" w:color="auto"/>
              <w:right w:val="single" w:sz="4" w:space="0" w:color="auto"/>
            </w:tcBorders>
            <w:shd w:val="clear" w:color="auto" w:fill="auto"/>
            <w:noWrap/>
            <w:hideMark/>
          </w:tcPr>
          <w:p w14:paraId="5E0F96DB"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171B317E" w14:textId="77777777" w:rsidR="00324B18" w:rsidRPr="00324B18" w:rsidRDefault="00324B18" w:rsidP="00324B18">
            <w:pPr>
              <w:jc w:val="center"/>
              <w:rPr>
                <w:color w:val="000000"/>
                <w:sz w:val="16"/>
                <w:szCs w:val="16"/>
              </w:rPr>
            </w:pPr>
            <w:r w:rsidRPr="00324B18">
              <w:rPr>
                <w:color w:val="000000"/>
                <w:sz w:val="16"/>
                <w:szCs w:val="16"/>
              </w:rPr>
              <w:t>53,28</w:t>
            </w:r>
          </w:p>
        </w:tc>
        <w:tc>
          <w:tcPr>
            <w:tcW w:w="1340" w:type="dxa"/>
            <w:tcBorders>
              <w:top w:val="nil"/>
              <w:left w:val="nil"/>
              <w:bottom w:val="single" w:sz="4" w:space="0" w:color="auto"/>
              <w:right w:val="single" w:sz="4" w:space="0" w:color="auto"/>
            </w:tcBorders>
            <w:shd w:val="clear" w:color="auto" w:fill="auto"/>
            <w:hideMark/>
          </w:tcPr>
          <w:p w14:paraId="094671C3" w14:textId="77777777" w:rsidR="00324B18" w:rsidRPr="00324B18" w:rsidRDefault="00324B18" w:rsidP="00324B18">
            <w:pPr>
              <w:jc w:val="right"/>
              <w:rPr>
                <w:color w:val="000000"/>
                <w:sz w:val="16"/>
                <w:szCs w:val="16"/>
              </w:rPr>
            </w:pPr>
            <w:r w:rsidRPr="00324B18">
              <w:rPr>
                <w:color w:val="000000"/>
                <w:sz w:val="16"/>
                <w:szCs w:val="16"/>
              </w:rPr>
              <w:t xml:space="preserve">76,99  </w:t>
            </w:r>
          </w:p>
        </w:tc>
        <w:tc>
          <w:tcPr>
            <w:tcW w:w="2393" w:type="dxa"/>
            <w:gridSpan w:val="2"/>
            <w:tcBorders>
              <w:top w:val="nil"/>
              <w:left w:val="nil"/>
              <w:bottom w:val="single" w:sz="4" w:space="0" w:color="auto"/>
              <w:right w:val="single" w:sz="4" w:space="0" w:color="auto"/>
            </w:tcBorders>
            <w:shd w:val="clear" w:color="auto" w:fill="auto"/>
            <w:hideMark/>
          </w:tcPr>
          <w:p w14:paraId="6E870826" w14:textId="77777777" w:rsidR="00324B18" w:rsidRPr="00324B18" w:rsidRDefault="00324B18" w:rsidP="00324B18">
            <w:pPr>
              <w:jc w:val="right"/>
              <w:rPr>
                <w:color w:val="000000"/>
                <w:sz w:val="16"/>
                <w:szCs w:val="16"/>
              </w:rPr>
            </w:pPr>
            <w:r w:rsidRPr="00324B18">
              <w:rPr>
                <w:color w:val="000000"/>
                <w:sz w:val="16"/>
                <w:szCs w:val="16"/>
              </w:rPr>
              <w:t xml:space="preserve">4 102,09  </w:t>
            </w:r>
          </w:p>
        </w:tc>
      </w:tr>
      <w:tr w:rsidR="00324B18" w:rsidRPr="00324B18" w14:paraId="274CA45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6C400D3" w14:textId="77777777" w:rsidR="00324B18" w:rsidRPr="00324B18" w:rsidRDefault="00324B18" w:rsidP="00324B18">
            <w:pPr>
              <w:jc w:val="right"/>
              <w:rPr>
                <w:color w:val="000000"/>
                <w:sz w:val="16"/>
                <w:szCs w:val="16"/>
              </w:rPr>
            </w:pPr>
            <w:r w:rsidRPr="00324B18">
              <w:rPr>
                <w:color w:val="000000"/>
                <w:sz w:val="16"/>
                <w:szCs w:val="16"/>
              </w:rPr>
              <w:t>3.32</w:t>
            </w:r>
          </w:p>
        </w:tc>
        <w:tc>
          <w:tcPr>
            <w:tcW w:w="6037" w:type="dxa"/>
            <w:tcBorders>
              <w:top w:val="nil"/>
              <w:left w:val="single" w:sz="4" w:space="0" w:color="auto"/>
              <w:bottom w:val="single" w:sz="4" w:space="0" w:color="auto"/>
              <w:right w:val="single" w:sz="4" w:space="0" w:color="auto"/>
            </w:tcBorders>
            <w:shd w:val="clear" w:color="auto" w:fill="auto"/>
            <w:hideMark/>
          </w:tcPr>
          <w:p w14:paraId="48606A54" w14:textId="77777777" w:rsidR="00324B18" w:rsidRPr="00324B18" w:rsidRDefault="00324B18" w:rsidP="00324B18">
            <w:pPr>
              <w:rPr>
                <w:color w:val="000000"/>
                <w:sz w:val="16"/>
                <w:szCs w:val="16"/>
              </w:rPr>
            </w:pPr>
            <w:r w:rsidRPr="00324B18">
              <w:rPr>
                <w:color w:val="000000"/>
                <w:sz w:val="16"/>
                <w:szCs w:val="16"/>
              </w:rPr>
              <w:t>Заземлитель вертикальный из круглой стали диаметром: 12 мм</w:t>
            </w:r>
          </w:p>
        </w:tc>
        <w:tc>
          <w:tcPr>
            <w:tcW w:w="2351" w:type="dxa"/>
            <w:tcBorders>
              <w:top w:val="nil"/>
              <w:left w:val="nil"/>
              <w:bottom w:val="single" w:sz="4" w:space="0" w:color="auto"/>
              <w:right w:val="single" w:sz="4" w:space="0" w:color="auto"/>
            </w:tcBorders>
            <w:shd w:val="clear" w:color="auto" w:fill="auto"/>
            <w:noWrap/>
            <w:hideMark/>
          </w:tcPr>
          <w:p w14:paraId="35DC03E4"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548E0078" w14:textId="77777777" w:rsidR="00324B18" w:rsidRPr="00324B18" w:rsidRDefault="00324B18" w:rsidP="00324B18">
            <w:pPr>
              <w:jc w:val="center"/>
              <w:rPr>
                <w:color w:val="000000"/>
                <w:sz w:val="16"/>
                <w:szCs w:val="16"/>
              </w:rPr>
            </w:pPr>
            <w:r w:rsidRPr="00324B18">
              <w:rPr>
                <w:color w:val="000000"/>
                <w:sz w:val="16"/>
                <w:szCs w:val="16"/>
              </w:rPr>
              <w:t>0,4</w:t>
            </w:r>
          </w:p>
        </w:tc>
        <w:tc>
          <w:tcPr>
            <w:tcW w:w="1340" w:type="dxa"/>
            <w:tcBorders>
              <w:top w:val="nil"/>
              <w:left w:val="nil"/>
              <w:bottom w:val="single" w:sz="4" w:space="0" w:color="auto"/>
              <w:right w:val="single" w:sz="4" w:space="0" w:color="auto"/>
            </w:tcBorders>
            <w:shd w:val="clear" w:color="auto" w:fill="auto"/>
            <w:hideMark/>
          </w:tcPr>
          <w:p w14:paraId="66B4CFBC" w14:textId="77777777" w:rsidR="00324B18" w:rsidRPr="00324B18" w:rsidRDefault="00324B18" w:rsidP="00324B18">
            <w:pPr>
              <w:jc w:val="right"/>
              <w:rPr>
                <w:color w:val="000000"/>
                <w:sz w:val="16"/>
                <w:szCs w:val="16"/>
              </w:rPr>
            </w:pPr>
            <w:r w:rsidRPr="00324B18">
              <w:rPr>
                <w:color w:val="000000"/>
                <w:sz w:val="16"/>
                <w:szCs w:val="16"/>
              </w:rPr>
              <w:t xml:space="preserve">8 282,77  </w:t>
            </w:r>
          </w:p>
        </w:tc>
        <w:tc>
          <w:tcPr>
            <w:tcW w:w="2393" w:type="dxa"/>
            <w:gridSpan w:val="2"/>
            <w:tcBorders>
              <w:top w:val="nil"/>
              <w:left w:val="nil"/>
              <w:bottom w:val="single" w:sz="4" w:space="0" w:color="auto"/>
              <w:right w:val="single" w:sz="4" w:space="0" w:color="auto"/>
            </w:tcBorders>
            <w:shd w:val="clear" w:color="auto" w:fill="auto"/>
            <w:hideMark/>
          </w:tcPr>
          <w:p w14:paraId="41925ED3" w14:textId="77777777" w:rsidR="00324B18" w:rsidRPr="00324B18" w:rsidRDefault="00324B18" w:rsidP="00324B18">
            <w:pPr>
              <w:jc w:val="right"/>
              <w:rPr>
                <w:color w:val="000000"/>
                <w:sz w:val="16"/>
                <w:szCs w:val="16"/>
              </w:rPr>
            </w:pPr>
            <w:r w:rsidRPr="00324B18">
              <w:rPr>
                <w:color w:val="000000"/>
                <w:sz w:val="16"/>
                <w:szCs w:val="16"/>
              </w:rPr>
              <w:t xml:space="preserve">3 313,11  </w:t>
            </w:r>
          </w:p>
        </w:tc>
      </w:tr>
      <w:tr w:rsidR="00324B18" w:rsidRPr="00324B18" w14:paraId="05A36BD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2494F5C" w14:textId="77777777" w:rsidR="00324B18" w:rsidRPr="00324B18" w:rsidRDefault="00324B18" w:rsidP="00324B18">
            <w:pPr>
              <w:jc w:val="right"/>
              <w:rPr>
                <w:color w:val="000000"/>
                <w:sz w:val="16"/>
                <w:szCs w:val="16"/>
              </w:rPr>
            </w:pPr>
            <w:r w:rsidRPr="00324B18">
              <w:rPr>
                <w:color w:val="000000"/>
                <w:sz w:val="16"/>
                <w:szCs w:val="16"/>
              </w:rPr>
              <w:t>3.33</w:t>
            </w:r>
          </w:p>
        </w:tc>
        <w:tc>
          <w:tcPr>
            <w:tcW w:w="6037" w:type="dxa"/>
            <w:tcBorders>
              <w:top w:val="nil"/>
              <w:left w:val="single" w:sz="4" w:space="0" w:color="auto"/>
              <w:bottom w:val="single" w:sz="4" w:space="0" w:color="auto"/>
              <w:right w:val="single" w:sz="4" w:space="0" w:color="auto"/>
            </w:tcBorders>
            <w:shd w:val="clear" w:color="auto" w:fill="auto"/>
            <w:hideMark/>
          </w:tcPr>
          <w:p w14:paraId="11764747" w14:textId="77777777" w:rsidR="00324B18" w:rsidRPr="00324B18" w:rsidRDefault="00324B18" w:rsidP="00324B18">
            <w:pPr>
              <w:rPr>
                <w:color w:val="000000"/>
                <w:sz w:val="16"/>
                <w:szCs w:val="16"/>
              </w:rPr>
            </w:pPr>
            <w:r w:rsidRPr="00324B18">
              <w:rPr>
                <w:color w:val="000000"/>
                <w:sz w:val="16"/>
                <w:szCs w:val="16"/>
              </w:rPr>
              <w:t>Комплект электролитического заземления Бипрон-25Г</w:t>
            </w:r>
          </w:p>
        </w:tc>
        <w:tc>
          <w:tcPr>
            <w:tcW w:w="2351" w:type="dxa"/>
            <w:tcBorders>
              <w:top w:val="nil"/>
              <w:left w:val="nil"/>
              <w:bottom w:val="single" w:sz="4" w:space="0" w:color="auto"/>
              <w:right w:val="single" w:sz="4" w:space="0" w:color="auto"/>
            </w:tcBorders>
            <w:shd w:val="clear" w:color="auto" w:fill="auto"/>
            <w:noWrap/>
            <w:hideMark/>
          </w:tcPr>
          <w:p w14:paraId="019933E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D680458" w14:textId="77777777" w:rsidR="00324B18" w:rsidRPr="00324B18" w:rsidRDefault="00324B18" w:rsidP="00324B18">
            <w:pPr>
              <w:jc w:val="center"/>
              <w:rPr>
                <w:color w:val="000000"/>
                <w:sz w:val="16"/>
                <w:szCs w:val="16"/>
              </w:rPr>
            </w:pPr>
            <w:r w:rsidRPr="00324B18">
              <w:rPr>
                <w:color w:val="000000"/>
                <w:sz w:val="16"/>
                <w:szCs w:val="16"/>
              </w:rPr>
              <w:t>4</w:t>
            </w:r>
          </w:p>
        </w:tc>
        <w:tc>
          <w:tcPr>
            <w:tcW w:w="1340" w:type="dxa"/>
            <w:tcBorders>
              <w:top w:val="nil"/>
              <w:left w:val="nil"/>
              <w:bottom w:val="single" w:sz="4" w:space="0" w:color="auto"/>
              <w:right w:val="single" w:sz="4" w:space="0" w:color="auto"/>
            </w:tcBorders>
            <w:shd w:val="clear" w:color="auto" w:fill="auto"/>
            <w:hideMark/>
          </w:tcPr>
          <w:p w14:paraId="4A7B9A5B" w14:textId="77777777" w:rsidR="00324B18" w:rsidRPr="00324B18" w:rsidRDefault="00324B18" w:rsidP="00324B18">
            <w:pPr>
              <w:jc w:val="right"/>
              <w:rPr>
                <w:color w:val="000000"/>
                <w:sz w:val="16"/>
                <w:szCs w:val="16"/>
              </w:rPr>
            </w:pPr>
            <w:r w:rsidRPr="00324B18">
              <w:rPr>
                <w:color w:val="000000"/>
                <w:sz w:val="16"/>
                <w:szCs w:val="16"/>
              </w:rPr>
              <w:t xml:space="preserve">19 458,31  </w:t>
            </w:r>
          </w:p>
        </w:tc>
        <w:tc>
          <w:tcPr>
            <w:tcW w:w="2393" w:type="dxa"/>
            <w:gridSpan w:val="2"/>
            <w:tcBorders>
              <w:top w:val="nil"/>
              <w:left w:val="nil"/>
              <w:bottom w:val="single" w:sz="4" w:space="0" w:color="auto"/>
              <w:right w:val="single" w:sz="4" w:space="0" w:color="auto"/>
            </w:tcBorders>
            <w:shd w:val="clear" w:color="auto" w:fill="auto"/>
            <w:hideMark/>
          </w:tcPr>
          <w:p w14:paraId="02DD7A24" w14:textId="77777777" w:rsidR="00324B18" w:rsidRPr="00324B18" w:rsidRDefault="00324B18" w:rsidP="00324B18">
            <w:pPr>
              <w:jc w:val="right"/>
              <w:rPr>
                <w:color w:val="000000"/>
                <w:sz w:val="16"/>
                <w:szCs w:val="16"/>
              </w:rPr>
            </w:pPr>
            <w:r w:rsidRPr="00324B18">
              <w:rPr>
                <w:color w:val="000000"/>
                <w:sz w:val="16"/>
                <w:szCs w:val="16"/>
              </w:rPr>
              <w:t xml:space="preserve">77 833,25  </w:t>
            </w:r>
          </w:p>
        </w:tc>
      </w:tr>
      <w:tr w:rsidR="00324B18" w:rsidRPr="00324B18" w14:paraId="2E72A52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6C790F" w14:textId="77777777" w:rsidR="00324B18" w:rsidRPr="00324B18" w:rsidRDefault="00324B18" w:rsidP="00324B18">
            <w:pPr>
              <w:jc w:val="right"/>
              <w:rPr>
                <w:color w:val="000000"/>
                <w:sz w:val="16"/>
                <w:szCs w:val="16"/>
              </w:rPr>
            </w:pPr>
            <w:r w:rsidRPr="00324B18">
              <w:rPr>
                <w:color w:val="000000"/>
                <w:sz w:val="16"/>
                <w:szCs w:val="16"/>
              </w:rPr>
              <w:t>3.34</w:t>
            </w:r>
          </w:p>
        </w:tc>
        <w:tc>
          <w:tcPr>
            <w:tcW w:w="6037" w:type="dxa"/>
            <w:tcBorders>
              <w:top w:val="nil"/>
              <w:left w:val="single" w:sz="4" w:space="0" w:color="auto"/>
              <w:bottom w:val="single" w:sz="4" w:space="0" w:color="auto"/>
              <w:right w:val="single" w:sz="4" w:space="0" w:color="auto"/>
            </w:tcBorders>
            <w:shd w:val="clear" w:color="auto" w:fill="auto"/>
            <w:hideMark/>
          </w:tcPr>
          <w:p w14:paraId="016D2B81" w14:textId="77777777" w:rsidR="00324B18" w:rsidRPr="00324B18" w:rsidRDefault="00324B18" w:rsidP="00324B18">
            <w:pPr>
              <w:rPr>
                <w:color w:val="000000"/>
                <w:sz w:val="16"/>
                <w:szCs w:val="16"/>
              </w:rPr>
            </w:pPr>
            <w:r w:rsidRPr="00324B18">
              <w:rPr>
                <w:color w:val="000000"/>
                <w:sz w:val="16"/>
                <w:szCs w:val="16"/>
              </w:rPr>
              <w:t>Соединитель полоса-полоса NG3105</w:t>
            </w:r>
          </w:p>
        </w:tc>
        <w:tc>
          <w:tcPr>
            <w:tcW w:w="2351" w:type="dxa"/>
            <w:tcBorders>
              <w:top w:val="nil"/>
              <w:left w:val="nil"/>
              <w:bottom w:val="single" w:sz="4" w:space="0" w:color="auto"/>
              <w:right w:val="single" w:sz="4" w:space="0" w:color="auto"/>
            </w:tcBorders>
            <w:shd w:val="clear" w:color="auto" w:fill="auto"/>
            <w:noWrap/>
            <w:hideMark/>
          </w:tcPr>
          <w:p w14:paraId="542AB01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4B2D727" w14:textId="77777777" w:rsidR="00324B18" w:rsidRPr="00324B18" w:rsidRDefault="00324B18" w:rsidP="00324B18">
            <w:pPr>
              <w:jc w:val="center"/>
              <w:rPr>
                <w:color w:val="000000"/>
                <w:sz w:val="16"/>
                <w:szCs w:val="16"/>
              </w:rPr>
            </w:pPr>
            <w:r w:rsidRPr="00324B18">
              <w:rPr>
                <w:color w:val="000000"/>
                <w:sz w:val="16"/>
                <w:szCs w:val="16"/>
              </w:rPr>
              <w:t>12</w:t>
            </w:r>
          </w:p>
        </w:tc>
        <w:tc>
          <w:tcPr>
            <w:tcW w:w="1340" w:type="dxa"/>
            <w:tcBorders>
              <w:top w:val="nil"/>
              <w:left w:val="nil"/>
              <w:bottom w:val="single" w:sz="4" w:space="0" w:color="auto"/>
              <w:right w:val="single" w:sz="4" w:space="0" w:color="auto"/>
            </w:tcBorders>
            <w:shd w:val="clear" w:color="auto" w:fill="auto"/>
            <w:hideMark/>
          </w:tcPr>
          <w:p w14:paraId="5BF49BDA" w14:textId="77777777" w:rsidR="00324B18" w:rsidRPr="00324B18" w:rsidRDefault="00324B18" w:rsidP="00324B18">
            <w:pPr>
              <w:jc w:val="right"/>
              <w:rPr>
                <w:color w:val="000000"/>
                <w:sz w:val="16"/>
                <w:szCs w:val="16"/>
              </w:rPr>
            </w:pPr>
            <w:r w:rsidRPr="00324B18">
              <w:rPr>
                <w:color w:val="000000"/>
                <w:sz w:val="16"/>
                <w:szCs w:val="16"/>
              </w:rPr>
              <w:t xml:space="preserve">410,84  </w:t>
            </w:r>
          </w:p>
        </w:tc>
        <w:tc>
          <w:tcPr>
            <w:tcW w:w="2393" w:type="dxa"/>
            <w:gridSpan w:val="2"/>
            <w:tcBorders>
              <w:top w:val="nil"/>
              <w:left w:val="nil"/>
              <w:bottom w:val="single" w:sz="4" w:space="0" w:color="auto"/>
              <w:right w:val="single" w:sz="4" w:space="0" w:color="auto"/>
            </w:tcBorders>
            <w:shd w:val="clear" w:color="auto" w:fill="auto"/>
            <w:hideMark/>
          </w:tcPr>
          <w:p w14:paraId="520BEC3C" w14:textId="77777777" w:rsidR="00324B18" w:rsidRPr="00324B18" w:rsidRDefault="00324B18" w:rsidP="00324B18">
            <w:pPr>
              <w:jc w:val="right"/>
              <w:rPr>
                <w:color w:val="000000"/>
                <w:sz w:val="16"/>
                <w:szCs w:val="16"/>
              </w:rPr>
            </w:pPr>
            <w:r w:rsidRPr="00324B18">
              <w:rPr>
                <w:color w:val="000000"/>
                <w:sz w:val="16"/>
                <w:szCs w:val="16"/>
              </w:rPr>
              <w:t xml:space="preserve">4 930,11  </w:t>
            </w:r>
          </w:p>
        </w:tc>
      </w:tr>
      <w:tr w:rsidR="00324B18" w:rsidRPr="00324B18" w14:paraId="145A7E2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F37479F" w14:textId="77777777" w:rsidR="00324B18" w:rsidRPr="00324B18" w:rsidRDefault="00324B18" w:rsidP="00324B18">
            <w:pPr>
              <w:jc w:val="right"/>
              <w:rPr>
                <w:color w:val="000000"/>
                <w:sz w:val="16"/>
                <w:szCs w:val="16"/>
              </w:rPr>
            </w:pPr>
            <w:r w:rsidRPr="00324B18">
              <w:rPr>
                <w:color w:val="000000"/>
                <w:sz w:val="16"/>
                <w:szCs w:val="16"/>
              </w:rPr>
              <w:t>3.35</w:t>
            </w:r>
          </w:p>
        </w:tc>
        <w:tc>
          <w:tcPr>
            <w:tcW w:w="6037" w:type="dxa"/>
            <w:tcBorders>
              <w:top w:val="nil"/>
              <w:left w:val="single" w:sz="4" w:space="0" w:color="auto"/>
              <w:bottom w:val="single" w:sz="4" w:space="0" w:color="auto"/>
              <w:right w:val="single" w:sz="4" w:space="0" w:color="auto"/>
            </w:tcBorders>
            <w:shd w:val="clear" w:color="auto" w:fill="auto"/>
            <w:hideMark/>
          </w:tcPr>
          <w:p w14:paraId="06C39946" w14:textId="77777777" w:rsidR="00324B18" w:rsidRPr="00324B18" w:rsidRDefault="00324B18" w:rsidP="00324B18">
            <w:pPr>
              <w:rPr>
                <w:color w:val="000000"/>
                <w:sz w:val="16"/>
                <w:szCs w:val="16"/>
              </w:rPr>
            </w:pPr>
            <w:r w:rsidRPr="00324B18">
              <w:rPr>
                <w:color w:val="000000"/>
                <w:sz w:val="16"/>
                <w:szCs w:val="16"/>
              </w:rPr>
              <w:t>Антикоррозионная лента</w:t>
            </w:r>
          </w:p>
        </w:tc>
        <w:tc>
          <w:tcPr>
            <w:tcW w:w="2351" w:type="dxa"/>
            <w:tcBorders>
              <w:top w:val="nil"/>
              <w:left w:val="nil"/>
              <w:bottom w:val="single" w:sz="4" w:space="0" w:color="auto"/>
              <w:right w:val="single" w:sz="4" w:space="0" w:color="auto"/>
            </w:tcBorders>
            <w:shd w:val="clear" w:color="auto" w:fill="auto"/>
            <w:noWrap/>
            <w:hideMark/>
          </w:tcPr>
          <w:p w14:paraId="18DBC54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22D27FD"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5963E8E7" w14:textId="77777777" w:rsidR="00324B18" w:rsidRPr="00324B18" w:rsidRDefault="00324B18" w:rsidP="00324B18">
            <w:pPr>
              <w:jc w:val="right"/>
              <w:rPr>
                <w:color w:val="000000"/>
                <w:sz w:val="16"/>
                <w:szCs w:val="16"/>
              </w:rPr>
            </w:pPr>
            <w:r w:rsidRPr="00324B18">
              <w:rPr>
                <w:color w:val="000000"/>
                <w:sz w:val="16"/>
                <w:szCs w:val="16"/>
              </w:rPr>
              <w:t xml:space="preserve">1 133,38  </w:t>
            </w:r>
          </w:p>
        </w:tc>
        <w:tc>
          <w:tcPr>
            <w:tcW w:w="2393" w:type="dxa"/>
            <w:gridSpan w:val="2"/>
            <w:tcBorders>
              <w:top w:val="nil"/>
              <w:left w:val="nil"/>
              <w:bottom w:val="single" w:sz="4" w:space="0" w:color="auto"/>
              <w:right w:val="single" w:sz="4" w:space="0" w:color="auto"/>
            </w:tcBorders>
            <w:shd w:val="clear" w:color="auto" w:fill="auto"/>
            <w:hideMark/>
          </w:tcPr>
          <w:p w14:paraId="68EAD782" w14:textId="77777777" w:rsidR="00324B18" w:rsidRPr="00324B18" w:rsidRDefault="00324B18" w:rsidP="00324B18">
            <w:pPr>
              <w:jc w:val="right"/>
              <w:rPr>
                <w:color w:val="000000"/>
                <w:sz w:val="16"/>
                <w:szCs w:val="16"/>
              </w:rPr>
            </w:pPr>
            <w:r w:rsidRPr="00324B18">
              <w:rPr>
                <w:color w:val="000000"/>
                <w:sz w:val="16"/>
                <w:szCs w:val="16"/>
              </w:rPr>
              <w:t xml:space="preserve">2 266,75  </w:t>
            </w:r>
          </w:p>
        </w:tc>
      </w:tr>
      <w:tr w:rsidR="00324B18" w:rsidRPr="00324B18" w14:paraId="024BD90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EA67588" w14:textId="77777777" w:rsidR="00324B18" w:rsidRPr="00324B18" w:rsidRDefault="00324B18" w:rsidP="00324B18">
            <w:pPr>
              <w:jc w:val="right"/>
              <w:rPr>
                <w:color w:val="000000"/>
                <w:sz w:val="16"/>
                <w:szCs w:val="16"/>
              </w:rPr>
            </w:pPr>
            <w:r w:rsidRPr="00324B18">
              <w:rPr>
                <w:color w:val="000000"/>
                <w:sz w:val="16"/>
                <w:szCs w:val="16"/>
              </w:rPr>
              <w:t>3.36</w:t>
            </w:r>
          </w:p>
        </w:tc>
        <w:tc>
          <w:tcPr>
            <w:tcW w:w="6037" w:type="dxa"/>
            <w:tcBorders>
              <w:top w:val="nil"/>
              <w:left w:val="single" w:sz="4" w:space="0" w:color="auto"/>
              <w:bottom w:val="single" w:sz="4" w:space="0" w:color="auto"/>
              <w:right w:val="single" w:sz="4" w:space="0" w:color="auto"/>
            </w:tcBorders>
            <w:shd w:val="clear" w:color="auto" w:fill="auto"/>
            <w:hideMark/>
          </w:tcPr>
          <w:p w14:paraId="02F7DAAC" w14:textId="77777777" w:rsidR="00324B18" w:rsidRPr="00324B18" w:rsidRDefault="00324B18" w:rsidP="00324B18">
            <w:pPr>
              <w:rPr>
                <w:color w:val="000000"/>
                <w:sz w:val="16"/>
                <w:szCs w:val="16"/>
              </w:rPr>
            </w:pPr>
            <w:r w:rsidRPr="00324B18">
              <w:rPr>
                <w:color w:val="000000"/>
                <w:sz w:val="16"/>
                <w:szCs w:val="16"/>
              </w:rPr>
              <w:t>Заземлитель горизонтальный из стали: полосовой сечением 160 мм2</w:t>
            </w:r>
          </w:p>
        </w:tc>
        <w:tc>
          <w:tcPr>
            <w:tcW w:w="2351" w:type="dxa"/>
            <w:tcBorders>
              <w:top w:val="nil"/>
              <w:left w:val="nil"/>
              <w:bottom w:val="single" w:sz="4" w:space="0" w:color="auto"/>
              <w:right w:val="single" w:sz="4" w:space="0" w:color="auto"/>
            </w:tcBorders>
            <w:shd w:val="clear" w:color="auto" w:fill="auto"/>
            <w:noWrap/>
            <w:hideMark/>
          </w:tcPr>
          <w:p w14:paraId="798C9A20"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2201ACD3" w14:textId="77777777" w:rsidR="00324B18" w:rsidRPr="00324B18" w:rsidRDefault="00324B18" w:rsidP="00324B18">
            <w:pPr>
              <w:jc w:val="center"/>
              <w:rPr>
                <w:color w:val="000000"/>
                <w:sz w:val="16"/>
                <w:szCs w:val="16"/>
              </w:rPr>
            </w:pPr>
            <w:r w:rsidRPr="00324B18">
              <w:rPr>
                <w:color w:val="000000"/>
                <w:sz w:val="16"/>
                <w:szCs w:val="16"/>
              </w:rPr>
              <w:t>0,5</w:t>
            </w:r>
          </w:p>
        </w:tc>
        <w:tc>
          <w:tcPr>
            <w:tcW w:w="1340" w:type="dxa"/>
            <w:tcBorders>
              <w:top w:val="nil"/>
              <w:left w:val="nil"/>
              <w:bottom w:val="single" w:sz="4" w:space="0" w:color="auto"/>
              <w:right w:val="single" w:sz="4" w:space="0" w:color="auto"/>
            </w:tcBorders>
            <w:shd w:val="clear" w:color="auto" w:fill="auto"/>
            <w:hideMark/>
          </w:tcPr>
          <w:p w14:paraId="354FD420" w14:textId="77777777" w:rsidR="00324B18" w:rsidRPr="00324B18" w:rsidRDefault="00324B18" w:rsidP="00324B18">
            <w:pPr>
              <w:jc w:val="right"/>
              <w:rPr>
                <w:color w:val="000000"/>
                <w:sz w:val="16"/>
                <w:szCs w:val="16"/>
              </w:rPr>
            </w:pPr>
            <w:r w:rsidRPr="00324B18">
              <w:rPr>
                <w:color w:val="000000"/>
                <w:sz w:val="16"/>
                <w:szCs w:val="16"/>
              </w:rPr>
              <w:t xml:space="preserve">16 501,20  </w:t>
            </w:r>
          </w:p>
        </w:tc>
        <w:tc>
          <w:tcPr>
            <w:tcW w:w="2393" w:type="dxa"/>
            <w:gridSpan w:val="2"/>
            <w:tcBorders>
              <w:top w:val="nil"/>
              <w:left w:val="nil"/>
              <w:bottom w:val="single" w:sz="4" w:space="0" w:color="auto"/>
              <w:right w:val="single" w:sz="4" w:space="0" w:color="auto"/>
            </w:tcBorders>
            <w:shd w:val="clear" w:color="auto" w:fill="auto"/>
            <w:hideMark/>
          </w:tcPr>
          <w:p w14:paraId="52898F50" w14:textId="77777777" w:rsidR="00324B18" w:rsidRPr="00324B18" w:rsidRDefault="00324B18" w:rsidP="00324B18">
            <w:pPr>
              <w:jc w:val="right"/>
              <w:rPr>
                <w:color w:val="000000"/>
                <w:sz w:val="16"/>
                <w:szCs w:val="16"/>
              </w:rPr>
            </w:pPr>
            <w:r w:rsidRPr="00324B18">
              <w:rPr>
                <w:color w:val="000000"/>
                <w:sz w:val="16"/>
                <w:szCs w:val="16"/>
              </w:rPr>
              <w:t xml:space="preserve">8 250,60  </w:t>
            </w:r>
          </w:p>
        </w:tc>
      </w:tr>
      <w:tr w:rsidR="00324B18" w:rsidRPr="00324B18" w14:paraId="0D36BF1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2D21A78" w14:textId="77777777" w:rsidR="00324B18" w:rsidRPr="00324B18" w:rsidRDefault="00324B18" w:rsidP="00324B18">
            <w:pPr>
              <w:jc w:val="right"/>
              <w:rPr>
                <w:color w:val="000000"/>
                <w:sz w:val="16"/>
                <w:szCs w:val="16"/>
              </w:rPr>
            </w:pPr>
            <w:r w:rsidRPr="00324B18">
              <w:rPr>
                <w:color w:val="000000"/>
                <w:sz w:val="16"/>
                <w:szCs w:val="16"/>
              </w:rPr>
              <w:t>3.37</w:t>
            </w:r>
          </w:p>
        </w:tc>
        <w:tc>
          <w:tcPr>
            <w:tcW w:w="6037" w:type="dxa"/>
            <w:tcBorders>
              <w:top w:val="nil"/>
              <w:left w:val="single" w:sz="4" w:space="0" w:color="auto"/>
              <w:bottom w:val="single" w:sz="4" w:space="0" w:color="auto"/>
              <w:right w:val="single" w:sz="4" w:space="0" w:color="auto"/>
            </w:tcBorders>
            <w:shd w:val="clear" w:color="auto" w:fill="auto"/>
            <w:hideMark/>
          </w:tcPr>
          <w:p w14:paraId="414E2C29" w14:textId="77777777" w:rsidR="00324B18" w:rsidRPr="00324B18" w:rsidRDefault="00324B18" w:rsidP="00324B18">
            <w:pPr>
              <w:rPr>
                <w:color w:val="000000"/>
                <w:sz w:val="16"/>
                <w:szCs w:val="16"/>
              </w:rPr>
            </w:pPr>
            <w:r w:rsidRPr="00324B18">
              <w:rPr>
                <w:color w:val="000000"/>
                <w:sz w:val="16"/>
                <w:szCs w:val="16"/>
              </w:rPr>
              <w:t>Полоса оцинк. 40х4</w:t>
            </w:r>
          </w:p>
        </w:tc>
        <w:tc>
          <w:tcPr>
            <w:tcW w:w="2351" w:type="dxa"/>
            <w:tcBorders>
              <w:top w:val="nil"/>
              <w:left w:val="nil"/>
              <w:bottom w:val="single" w:sz="4" w:space="0" w:color="auto"/>
              <w:right w:val="single" w:sz="4" w:space="0" w:color="auto"/>
            </w:tcBorders>
            <w:shd w:val="clear" w:color="auto" w:fill="auto"/>
            <w:noWrap/>
            <w:hideMark/>
          </w:tcPr>
          <w:p w14:paraId="6F010512"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152C7E20" w14:textId="77777777" w:rsidR="00324B18" w:rsidRPr="00324B18" w:rsidRDefault="00324B18" w:rsidP="00324B18">
            <w:pPr>
              <w:jc w:val="center"/>
              <w:rPr>
                <w:color w:val="000000"/>
                <w:sz w:val="16"/>
                <w:szCs w:val="16"/>
              </w:rPr>
            </w:pPr>
            <w:r w:rsidRPr="00324B18">
              <w:rPr>
                <w:color w:val="000000"/>
                <w:sz w:val="16"/>
                <w:szCs w:val="16"/>
              </w:rPr>
              <w:t>50</w:t>
            </w:r>
          </w:p>
        </w:tc>
        <w:tc>
          <w:tcPr>
            <w:tcW w:w="1340" w:type="dxa"/>
            <w:tcBorders>
              <w:top w:val="nil"/>
              <w:left w:val="nil"/>
              <w:bottom w:val="single" w:sz="4" w:space="0" w:color="auto"/>
              <w:right w:val="single" w:sz="4" w:space="0" w:color="auto"/>
            </w:tcBorders>
            <w:shd w:val="clear" w:color="auto" w:fill="auto"/>
            <w:hideMark/>
          </w:tcPr>
          <w:p w14:paraId="66EF4B65" w14:textId="77777777" w:rsidR="00324B18" w:rsidRPr="00324B18" w:rsidRDefault="00324B18" w:rsidP="00324B18">
            <w:pPr>
              <w:jc w:val="right"/>
              <w:rPr>
                <w:color w:val="000000"/>
                <w:sz w:val="16"/>
                <w:szCs w:val="16"/>
              </w:rPr>
            </w:pPr>
            <w:r w:rsidRPr="00324B18">
              <w:rPr>
                <w:color w:val="000000"/>
                <w:sz w:val="16"/>
                <w:szCs w:val="16"/>
              </w:rPr>
              <w:t xml:space="preserve">84,17  </w:t>
            </w:r>
          </w:p>
        </w:tc>
        <w:tc>
          <w:tcPr>
            <w:tcW w:w="2393" w:type="dxa"/>
            <w:gridSpan w:val="2"/>
            <w:tcBorders>
              <w:top w:val="nil"/>
              <w:left w:val="nil"/>
              <w:bottom w:val="single" w:sz="4" w:space="0" w:color="auto"/>
              <w:right w:val="single" w:sz="4" w:space="0" w:color="auto"/>
            </w:tcBorders>
            <w:shd w:val="clear" w:color="auto" w:fill="auto"/>
            <w:hideMark/>
          </w:tcPr>
          <w:p w14:paraId="052C3D42" w14:textId="77777777" w:rsidR="00324B18" w:rsidRPr="00324B18" w:rsidRDefault="00324B18" w:rsidP="00324B18">
            <w:pPr>
              <w:jc w:val="right"/>
              <w:rPr>
                <w:color w:val="000000"/>
                <w:sz w:val="16"/>
                <w:szCs w:val="16"/>
              </w:rPr>
            </w:pPr>
            <w:r w:rsidRPr="00324B18">
              <w:rPr>
                <w:color w:val="000000"/>
                <w:sz w:val="16"/>
                <w:szCs w:val="16"/>
              </w:rPr>
              <w:t xml:space="preserve">4 208,63  </w:t>
            </w:r>
          </w:p>
        </w:tc>
      </w:tr>
      <w:tr w:rsidR="00324B18" w:rsidRPr="00324B18" w14:paraId="5BB79A61"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E2EFDA"/>
            <w:noWrap/>
            <w:hideMark/>
          </w:tcPr>
          <w:p w14:paraId="084E3625"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E2EFDA"/>
            <w:hideMark/>
          </w:tcPr>
          <w:p w14:paraId="3B7FD9EC" w14:textId="77777777" w:rsidR="00324B18" w:rsidRPr="00324B18" w:rsidRDefault="00324B18" w:rsidP="00324B18">
            <w:pPr>
              <w:rPr>
                <w:b/>
                <w:bCs/>
                <w:color w:val="000000"/>
                <w:sz w:val="20"/>
                <w:szCs w:val="20"/>
              </w:rPr>
            </w:pPr>
            <w:r w:rsidRPr="00324B18">
              <w:rPr>
                <w:b/>
                <w:bCs/>
                <w:color w:val="000000"/>
                <w:sz w:val="20"/>
                <w:szCs w:val="20"/>
              </w:rPr>
              <w:t>4. Внутриплощадочные сети связи</w:t>
            </w:r>
          </w:p>
        </w:tc>
        <w:tc>
          <w:tcPr>
            <w:tcW w:w="2351" w:type="dxa"/>
            <w:tcBorders>
              <w:top w:val="nil"/>
              <w:left w:val="nil"/>
              <w:bottom w:val="single" w:sz="4" w:space="0" w:color="auto"/>
              <w:right w:val="single" w:sz="4" w:space="0" w:color="auto"/>
            </w:tcBorders>
            <w:shd w:val="clear" w:color="000000" w:fill="E2EFDA"/>
            <w:hideMark/>
          </w:tcPr>
          <w:p w14:paraId="32D7FA38"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E2EFDA"/>
            <w:noWrap/>
            <w:hideMark/>
          </w:tcPr>
          <w:p w14:paraId="22A6F4C3"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E2EFDA"/>
            <w:hideMark/>
          </w:tcPr>
          <w:p w14:paraId="7A089C13"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E2EFDA"/>
            <w:hideMark/>
          </w:tcPr>
          <w:p w14:paraId="375890CB" w14:textId="77777777" w:rsidR="00324B18" w:rsidRPr="00324B18" w:rsidRDefault="00324B18" w:rsidP="00324B18">
            <w:pPr>
              <w:jc w:val="right"/>
              <w:rPr>
                <w:b/>
                <w:bCs/>
                <w:color w:val="000000"/>
                <w:sz w:val="20"/>
                <w:szCs w:val="20"/>
              </w:rPr>
            </w:pPr>
            <w:r w:rsidRPr="00324B18">
              <w:rPr>
                <w:b/>
                <w:bCs/>
                <w:color w:val="000000"/>
                <w:sz w:val="20"/>
                <w:szCs w:val="20"/>
              </w:rPr>
              <w:t xml:space="preserve">974 615,95  </w:t>
            </w:r>
          </w:p>
        </w:tc>
      </w:tr>
      <w:tr w:rsidR="00324B18" w:rsidRPr="00324B18" w14:paraId="1C13F7DE" w14:textId="77777777" w:rsidTr="00324B18">
        <w:trPr>
          <w:trHeight w:val="240"/>
        </w:trPr>
        <w:tc>
          <w:tcPr>
            <w:tcW w:w="626" w:type="dxa"/>
            <w:tcBorders>
              <w:top w:val="nil"/>
              <w:left w:val="single" w:sz="4" w:space="0" w:color="auto"/>
              <w:bottom w:val="single" w:sz="4" w:space="0" w:color="auto"/>
              <w:right w:val="single" w:sz="4" w:space="0" w:color="auto"/>
            </w:tcBorders>
            <w:shd w:val="clear" w:color="auto" w:fill="auto"/>
            <w:noWrap/>
            <w:hideMark/>
          </w:tcPr>
          <w:p w14:paraId="2DAA64E3"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7CED36A5" w14:textId="77777777" w:rsidR="00324B18" w:rsidRPr="00324B18" w:rsidRDefault="00324B18" w:rsidP="00324B18">
            <w:pPr>
              <w:rPr>
                <w:i/>
                <w:iCs/>
                <w:color w:val="000000"/>
                <w:sz w:val="16"/>
                <w:szCs w:val="16"/>
              </w:rPr>
            </w:pPr>
            <w:r w:rsidRPr="00324B18">
              <w:rPr>
                <w:i/>
                <w:iCs/>
                <w:color w:val="000000"/>
                <w:sz w:val="16"/>
                <w:szCs w:val="16"/>
              </w:rPr>
              <w:t>Кабельная линия в земле</w:t>
            </w:r>
          </w:p>
        </w:tc>
        <w:tc>
          <w:tcPr>
            <w:tcW w:w="2351" w:type="dxa"/>
            <w:tcBorders>
              <w:top w:val="nil"/>
              <w:left w:val="nil"/>
              <w:bottom w:val="single" w:sz="4" w:space="0" w:color="auto"/>
              <w:right w:val="single" w:sz="4" w:space="0" w:color="auto"/>
            </w:tcBorders>
            <w:shd w:val="clear" w:color="auto" w:fill="auto"/>
            <w:hideMark/>
          </w:tcPr>
          <w:p w14:paraId="33566482"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145A9FC7"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73B052E2"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4E688DC7"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1B9655F9"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518BAB1" w14:textId="77777777" w:rsidR="00324B18" w:rsidRPr="00324B18" w:rsidRDefault="00324B18" w:rsidP="00324B18">
            <w:pPr>
              <w:jc w:val="right"/>
              <w:rPr>
                <w:color w:val="000000"/>
                <w:sz w:val="16"/>
                <w:szCs w:val="16"/>
              </w:rPr>
            </w:pPr>
            <w:r w:rsidRPr="00324B18">
              <w:rPr>
                <w:color w:val="000000"/>
                <w:sz w:val="16"/>
                <w:szCs w:val="16"/>
              </w:rPr>
              <w:t>4.1</w:t>
            </w:r>
          </w:p>
        </w:tc>
        <w:tc>
          <w:tcPr>
            <w:tcW w:w="6037" w:type="dxa"/>
            <w:tcBorders>
              <w:top w:val="nil"/>
              <w:left w:val="single" w:sz="4" w:space="0" w:color="auto"/>
              <w:bottom w:val="single" w:sz="4" w:space="0" w:color="auto"/>
              <w:right w:val="single" w:sz="4" w:space="0" w:color="auto"/>
            </w:tcBorders>
            <w:shd w:val="clear" w:color="auto" w:fill="auto"/>
            <w:hideMark/>
          </w:tcPr>
          <w:p w14:paraId="60BEF73C" w14:textId="77777777" w:rsidR="00324B18" w:rsidRPr="00324B18" w:rsidRDefault="00324B18" w:rsidP="00324B18">
            <w:pPr>
              <w:rPr>
                <w:color w:val="000000"/>
                <w:sz w:val="16"/>
                <w:szCs w:val="16"/>
              </w:rPr>
            </w:pPr>
            <w:r w:rsidRPr="00324B18">
              <w:rPr>
                <w:color w:val="000000"/>
                <w:sz w:val="16"/>
                <w:szCs w:val="16"/>
              </w:rPr>
              <w:t>Разработка грунта в траншеях экскаватором «обратная лопата» с ковшом вместимостью 0,5 (0,5-0,63) м3 в отвал, в отвал группа грунтов: 2</w:t>
            </w:r>
          </w:p>
        </w:tc>
        <w:tc>
          <w:tcPr>
            <w:tcW w:w="2351" w:type="dxa"/>
            <w:tcBorders>
              <w:top w:val="nil"/>
              <w:left w:val="nil"/>
              <w:bottom w:val="single" w:sz="4" w:space="0" w:color="auto"/>
              <w:right w:val="single" w:sz="4" w:space="0" w:color="auto"/>
            </w:tcBorders>
            <w:shd w:val="clear" w:color="auto" w:fill="auto"/>
            <w:noWrap/>
            <w:hideMark/>
          </w:tcPr>
          <w:p w14:paraId="191F97F5"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6C155FB4" w14:textId="77777777" w:rsidR="00324B18" w:rsidRPr="00324B18" w:rsidRDefault="00324B18" w:rsidP="00324B18">
            <w:pPr>
              <w:jc w:val="center"/>
              <w:rPr>
                <w:color w:val="000000"/>
                <w:sz w:val="16"/>
                <w:szCs w:val="16"/>
              </w:rPr>
            </w:pPr>
            <w:r w:rsidRPr="00324B18">
              <w:rPr>
                <w:color w:val="000000"/>
                <w:sz w:val="16"/>
                <w:szCs w:val="16"/>
              </w:rPr>
              <w:t>0,2672</w:t>
            </w:r>
          </w:p>
        </w:tc>
        <w:tc>
          <w:tcPr>
            <w:tcW w:w="1340" w:type="dxa"/>
            <w:tcBorders>
              <w:top w:val="nil"/>
              <w:left w:val="nil"/>
              <w:bottom w:val="single" w:sz="4" w:space="0" w:color="auto"/>
              <w:right w:val="single" w:sz="4" w:space="0" w:color="auto"/>
            </w:tcBorders>
            <w:shd w:val="clear" w:color="auto" w:fill="auto"/>
            <w:hideMark/>
          </w:tcPr>
          <w:p w14:paraId="0B056418" w14:textId="77777777" w:rsidR="00324B18" w:rsidRPr="00324B18" w:rsidRDefault="00324B18" w:rsidP="00324B18">
            <w:pPr>
              <w:jc w:val="right"/>
              <w:rPr>
                <w:color w:val="000000"/>
                <w:sz w:val="16"/>
                <w:szCs w:val="16"/>
              </w:rPr>
            </w:pPr>
            <w:r w:rsidRPr="00324B18">
              <w:rPr>
                <w:color w:val="000000"/>
                <w:sz w:val="16"/>
                <w:szCs w:val="16"/>
              </w:rPr>
              <w:t xml:space="preserve">54 859,55  </w:t>
            </w:r>
          </w:p>
        </w:tc>
        <w:tc>
          <w:tcPr>
            <w:tcW w:w="2393" w:type="dxa"/>
            <w:gridSpan w:val="2"/>
            <w:tcBorders>
              <w:top w:val="nil"/>
              <w:left w:val="nil"/>
              <w:bottom w:val="single" w:sz="4" w:space="0" w:color="auto"/>
              <w:right w:val="single" w:sz="4" w:space="0" w:color="auto"/>
            </w:tcBorders>
            <w:shd w:val="clear" w:color="auto" w:fill="auto"/>
            <w:hideMark/>
          </w:tcPr>
          <w:p w14:paraId="68DDAF2E" w14:textId="77777777" w:rsidR="00324B18" w:rsidRPr="00324B18" w:rsidRDefault="00324B18" w:rsidP="00324B18">
            <w:pPr>
              <w:jc w:val="right"/>
              <w:rPr>
                <w:color w:val="000000"/>
                <w:sz w:val="16"/>
                <w:szCs w:val="16"/>
              </w:rPr>
            </w:pPr>
            <w:r w:rsidRPr="00324B18">
              <w:rPr>
                <w:color w:val="000000"/>
                <w:sz w:val="16"/>
                <w:szCs w:val="16"/>
              </w:rPr>
              <w:t xml:space="preserve">14 658,47  </w:t>
            </w:r>
          </w:p>
        </w:tc>
      </w:tr>
      <w:tr w:rsidR="00324B18" w:rsidRPr="00324B18" w14:paraId="2BD88BA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16CF843" w14:textId="77777777" w:rsidR="00324B18" w:rsidRPr="00324B18" w:rsidRDefault="00324B18" w:rsidP="00324B18">
            <w:pPr>
              <w:jc w:val="right"/>
              <w:rPr>
                <w:color w:val="000000"/>
                <w:sz w:val="16"/>
                <w:szCs w:val="16"/>
              </w:rPr>
            </w:pPr>
            <w:r w:rsidRPr="00324B18">
              <w:rPr>
                <w:color w:val="000000"/>
                <w:sz w:val="16"/>
                <w:szCs w:val="16"/>
              </w:rPr>
              <w:t>4.2</w:t>
            </w:r>
          </w:p>
        </w:tc>
        <w:tc>
          <w:tcPr>
            <w:tcW w:w="6037" w:type="dxa"/>
            <w:tcBorders>
              <w:top w:val="nil"/>
              <w:left w:val="single" w:sz="4" w:space="0" w:color="auto"/>
              <w:bottom w:val="single" w:sz="4" w:space="0" w:color="auto"/>
              <w:right w:val="single" w:sz="4" w:space="0" w:color="auto"/>
            </w:tcBorders>
            <w:shd w:val="clear" w:color="auto" w:fill="auto"/>
            <w:hideMark/>
          </w:tcPr>
          <w:p w14:paraId="7C7D1520" w14:textId="77777777" w:rsidR="00324B18" w:rsidRPr="00324B18" w:rsidRDefault="00324B18" w:rsidP="00324B18">
            <w:pPr>
              <w:rPr>
                <w:color w:val="000000"/>
                <w:sz w:val="16"/>
                <w:szCs w:val="16"/>
              </w:rPr>
            </w:pPr>
            <w:r w:rsidRPr="00324B18">
              <w:rPr>
                <w:color w:val="000000"/>
                <w:sz w:val="16"/>
                <w:szCs w:val="16"/>
              </w:rPr>
              <w:t>Механизированная разработка скальных грунтов при вертикальной планировке и в котлованах баровой машиной и бульдозером, группа грунтов: 5р</w:t>
            </w:r>
          </w:p>
        </w:tc>
        <w:tc>
          <w:tcPr>
            <w:tcW w:w="2351" w:type="dxa"/>
            <w:tcBorders>
              <w:top w:val="nil"/>
              <w:left w:val="nil"/>
              <w:bottom w:val="single" w:sz="4" w:space="0" w:color="auto"/>
              <w:right w:val="single" w:sz="4" w:space="0" w:color="auto"/>
            </w:tcBorders>
            <w:shd w:val="clear" w:color="auto" w:fill="auto"/>
            <w:noWrap/>
            <w:hideMark/>
          </w:tcPr>
          <w:p w14:paraId="65A07751"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580E40A8" w14:textId="77777777" w:rsidR="00324B18" w:rsidRPr="00324B18" w:rsidRDefault="00324B18" w:rsidP="00324B18">
            <w:pPr>
              <w:jc w:val="center"/>
              <w:rPr>
                <w:color w:val="000000"/>
                <w:sz w:val="16"/>
                <w:szCs w:val="16"/>
              </w:rPr>
            </w:pPr>
            <w:r w:rsidRPr="00324B18">
              <w:rPr>
                <w:color w:val="000000"/>
                <w:sz w:val="16"/>
                <w:szCs w:val="16"/>
              </w:rPr>
              <w:t>0,054</w:t>
            </w:r>
          </w:p>
        </w:tc>
        <w:tc>
          <w:tcPr>
            <w:tcW w:w="1340" w:type="dxa"/>
            <w:tcBorders>
              <w:top w:val="nil"/>
              <w:left w:val="nil"/>
              <w:bottom w:val="single" w:sz="4" w:space="0" w:color="auto"/>
              <w:right w:val="single" w:sz="4" w:space="0" w:color="auto"/>
            </w:tcBorders>
            <w:shd w:val="clear" w:color="auto" w:fill="auto"/>
            <w:hideMark/>
          </w:tcPr>
          <w:p w14:paraId="35D34BE4" w14:textId="77777777" w:rsidR="00324B18" w:rsidRPr="00324B18" w:rsidRDefault="00324B18" w:rsidP="00324B18">
            <w:pPr>
              <w:jc w:val="right"/>
              <w:rPr>
                <w:color w:val="000000"/>
                <w:sz w:val="16"/>
                <w:szCs w:val="16"/>
              </w:rPr>
            </w:pPr>
            <w:r w:rsidRPr="00324B18">
              <w:rPr>
                <w:color w:val="000000"/>
                <w:sz w:val="16"/>
                <w:szCs w:val="16"/>
              </w:rPr>
              <w:t xml:space="preserve">143 315,25  </w:t>
            </w:r>
          </w:p>
        </w:tc>
        <w:tc>
          <w:tcPr>
            <w:tcW w:w="2393" w:type="dxa"/>
            <w:gridSpan w:val="2"/>
            <w:tcBorders>
              <w:top w:val="nil"/>
              <w:left w:val="nil"/>
              <w:bottom w:val="single" w:sz="4" w:space="0" w:color="auto"/>
              <w:right w:val="single" w:sz="4" w:space="0" w:color="auto"/>
            </w:tcBorders>
            <w:shd w:val="clear" w:color="auto" w:fill="auto"/>
            <w:hideMark/>
          </w:tcPr>
          <w:p w14:paraId="06134206" w14:textId="77777777" w:rsidR="00324B18" w:rsidRPr="00324B18" w:rsidRDefault="00324B18" w:rsidP="00324B18">
            <w:pPr>
              <w:jc w:val="right"/>
              <w:rPr>
                <w:color w:val="000000"/>
                <w:sz w:val="16"/>
                <w:szCs w:val="16"/>
              </w:rPr>
            </w:pPr>
            <w:r w:rsidRPr="00324B18">
              <w:rPr>
                <w:color w:val="000000"/>
                <w:sz w:val="16"/>
                <w:szCs w:val="16"/>
              </w:rPr>
              <w:t xml:space="preserve">7 739,02  </w:t>
            </w:r>
          </w:p>
        </w:tc>
      </w:tr>
      <w:tr w:rsidR="00324B18" w:rsidRPr="00324B18" w14:paraId="6328D7D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71D38B" w14:textId="77777777" w:rsidR="00324B18" w:rsidRPr="00324B18" w:rsidRDefault="00324B18" w:rsidP="00324B18">
            <w:pPr>
              <w:jc w:val="right"/>
              <w:rPr>
                <w:color w:val="000000"/>
                <w:sz w:val="16"/>
                <w:szCs w:val="16"/>
              </w:rPr>
            </w:pPr>
            <w:r w:rsidRPr="00324B18">
              <w:rPr>
                <w:color w:val="000000"/>
                <w:sz w:val="16"/>
                <w:szCs w:val="16"/>
              </w:rPr>
              <w:t>4.3</w:t>
            </w:r>
          </w:p>
        </w:tc>
        <w:tc>
          <w:tcPr>
            <w:tcW w:w="6037" w:type="dxa"/>
            <w:tcBorders>
              <w:top w:val="nil"/>
              <w:left w:val="single" w:sz="4" w:space="0" w:color="auto"/>
              <w:bottom w:val="single" w:sz="4" w:space="0" w:color="auto"/>
              <w:right w:val="single" w:sz="4" w:space="0" w:color="auto"/>
            </w:tcBorders>
            <w:shd w:val="clear" w:color="auto" w:fill="auto"/>
            <w:hideMark/>
          </w:tcPr>
          <w:p w14:paraId="02CD417C" w14:textId="77777777" w:rsidR="00324B18" w:rsidRPr="00324B18" w:rsidRDefault="00324B18" w:rsidP="00324B18">
            <w:pPr>
              <w:rPr>
                <w:color w:val="000000"/>
                <w:sz w:val="16"/>
                <w:szCs w:val="16"/>
              </w:rPr>
            </w:pPr>
            <w:r w:rsidRPr="00324B18">
              <w:rPr>
                <w:color w:val="000000"/>
                <w:sz w:val="16"/>
                <w:szCs w:val="16"/>
              </w:rPr>
              <w:t>Устройство трубопровода из труб вторичного полиэтилена: до 2 отверстий</w:t>
            </w:r>
          </w:p>
        </w:tc>
        <w:tc>
          <w:tcPr>
            <w:tcW w:w="2351" w:type="dxa"/>
            <w:tcBorders>
              <w:top w:val="nil"/>
              <w:left w:val="nil"/>
              <w:bottom w:val="single" w:sz="4" w:space="0" w:color="auto"/>
              <w:right w:val="single" w:sz="4" w:space="0" w:color="auto"/>
            </w:tcBorders>
            <w:shd w:val="clear" w:color="auto" w:fill="auto"/>
            <w:noWrap/>
            <w:hideMark/>
          </w:tcPr>
          <w:p w14:paraId="1755D830"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53536E5F" w14:textId="77777777" w:rsidR="00324B18" w:rsidRPr="00324B18" w:rsidRDefault="00324B18" w:rsidP="00324B18">
            <w:pPr>
              <w:jc w:val="center"/>
              <w:rPr>
                <w:color w:val="000000"/>
                <w:sz w:val="16"/>
                <w:szCs w:val="16"/>
              </w:rPr>
            </w:pPr>
            <w:r w:rsidRPr="00324B18">
              <w:rPr>
                <w:color w:val="000000"/>
                <w:sz w:val="16"/>
                <w:szCs w:val="16"/>
              </w:rPr>
              <w:t>0,355</w:t>
            </w:r>
          </w:p>
        </w:tc>
        <w:tc>
          <w:tcPr>
            <w:tcW w:w="1340" w:type="dxa"/>
            <w:tcBorders>
              <w:top w:val="nil"/>
              <w:left w:val="nil"/>
              <w:bottom w:val="single" w:sz="4" w:space="0" w:color="auto"/>
              <w:right w:val="single" w:sz="4" w:space="0" w:color="auto"/>
            </w:tcBorders>
            <w:shd w:val="clear" w:color="auto" w:fill="auto"/>
            <w:hideMark/>
          </w:tcPr>
          <w:p w14:paraId="42BE278D" w14:textId="77777777" w:rsidR="00324B18" w:rsidRPr="00324B18" w:rsidRDefault="00324B18" w:rsidP="00324B18">
            <w:pPr>
              <w:jc w:val="right"/>
              <w:rPr>
                <w:color w:val="000000"/>
                <w:sz w:val="16"/>
                <w:szCs w:val="16"/>
              </w:rPr>
            </w:pPr>
            <w:r w:rsidRPr="00324B18">
              <w:rPr>
                <w:color w:val="000000"/>
                <w:sz w:val="16"/>
                <w:szCs w:val="16"/>
              </w:rPr>
              <w:t xml:space="preserve">99 314,06  </w:t>
            </w:r>
          </w:p>
        </w:tc>
        <w:tc>
          <w:tcPr>
            <w:tcW w:w="2393" w:type="dxa"/>
            <w:gridSpan w:val="2"/>
            <w:tcBorders>
              <w:top w:val="nil"/>
              <w:left w:val="nil"/>
              <w:bottom w:val="single" w:sz="4" w:space="0" w:color="auto"/>
              <w:right w:val="single" w:sz="4" w:space="0" w:color="auto"/>
            </w:tcBorders>
            <w:shd w:val="clear" w:color="auto" w:fill="auto"/>
            <w:hideMark/>
          </w:tcPr>
          <w:p w14:paraId="14001B6D" w14:textId="77777777" w:rsidR="00324B18" w:rsidRPr="00324B18" w:rsidRDefault="00324B18" w:rsidP="00324B18">
            <w:pPr>
              <w:jc w:val="right"/>
              <w:rPr>
                <w:color w:val="000000"/>
                <w:sz w:val="16"/>
                <w:szCs w:val="16"/>
              </w:rPr>
            </w:pPr>
            <w:r w:rsidRPr="00324B18">
              <w:rPr>
                <w:color w:val="000000"/>
                <w:sz w:val="16"/>
                <w:szCs w:val="16"/>
              </w:rPr>
              <w:t xml:space="preserve">35 256,49  </w:t>
            </w:r>
          </w:p>
        </w:tc>
      </w:tr>
      <w:tr w:rsidR="00324B18" w:rsidRPr="00324B18" w14:paraId="4A48BD5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0ED82F7" w14:textId="77777777" w:rsidR="00324B18" w:rsidRPr="00324B18" w:rsidRDefault="00324B18" w:rsidP="00324B18">
            <w:pPr>
              <w:jc w:val="right"/>
              <w:rPr>
                <w:color w:val="000000"/>
                <w:sz w:val="16"/>
                <w:szCs w:val="16"/>
              </w:rPr>
            </w:pPr>
            <w:r w:rsidRPr="00324B18">
              <w:rPr>
                <w:color w:val="000000"/>
                <w:sz w:val="16"/>
                <w:szCs w:val="16"/>
              </w:rPr>
              <w:t>4.4</w:t>
            </w:r>
          </w:p>
        </w:tc>
        <w:tc>
          <w:tcPr>
            <w:tcW w:w="6037" w:type="dxa"/>
            <w:tcBorders>
              <w:top w:val="nil"/>
              <w:left w:val="single" w:sz="4" w:space="0" w:color="auto"/>
              <w:bottom w:val="single" w:sz="4" w:space="0" w:color="auto"/>
              <w:right w:val="single" w:sz="4" w:space="0" w:color="auto"/>
            </w:tcBorders>
            <w:shd w:val="clear" w:color="auto" w:fill="auto"/>
            <w:hideMark/>
          </w:tcPr>
          <w:p w14:paraId="22C5FD1F" w14:textId="77777777" w:rsidR="00324B18" w:rsidRPr="00324B18" w:rsidRDefault="00324B18" w:rsidP="00324B18">
            <w:pPr>
              <w:rPr>
                <w:color w:val="000000"/>
                <w:sz w:val="16"/>
                <w:szCs w:val="16"/>
              </w:rPr>
            </w:pPr>
            <w:r w:rsidRPr="00324B18">
              <w:rPr>
                <w:color w:val="000000"/>
                <w:sz w:val="16"/>
                <w:szCs w:val="16"/>
              </w:rPr>
              <w:t>Песок для строительных работ из отсевов дробления, марка: 600 средний</w:t>
            </w:r>
          </w:p>
        </w:tc>
        <w:tc>
          <w:tcPr>
            <w:tcW w:w="2351" w:type="dxa"/>
            <w:tcBorders>
              <w:top w:val="nil"/>
              <w:left w:val="nil"/>
              <w:bottom w:val="single" w:sz="4" w:space="0" w:color="auto"/>
              <w:right w:val="single" w:sz="4" w:space="0" w:color="auto"/>
            </w:tcBorders>
            <w:shd w:val="clear" w:color="auto" w:fill="auto"/>
            <w:noWrap/>
            <w:hideMark/>
          </w:tcPr>
          <w:p w14:paraId="208C5B5D"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399D51A" w14:textId="77777777" w:rsidR="00324B18" w:rsidRPr="00324B18" w:rsidRDefault="00324B18" w:rsidP="00324B18">
            <w:pPr>
              <w:jc w:val="center"/>
              <w:rPr>
                <w:color w:val="000000"/>
                <w:sz w:val="16"/>
                <w:szCs w:val="16"/>
              </w:rPr>
            </w:pPr>
            <w:r w:rsidRPr="00324B18">
              <w:rPr>
                <w:color w:val="000000"/>
                <w:sz w:val="16"/>
                <w:szCs w:val="16"/>
              </w:rPr>
              <w:t>26,63</w:t>
            </w:r>
          </w:p>
        </w:tc>
        <w:tc>
          <w:tcPr>
            <w:tcW w:w="1340" w:type="dxa"/>
            <w:tcBorders>
              <w:top w:val="nil"/>
              <w:left w:val="nil"/>
              <w:bottom w:val="single" w:sz="4" w:space="0" w:color="auto"/>
              <w:right w:val="single" w:sz="4" w:space="0" w:color="auto"/>
            </w:tcBorders>
            <w:shd w:val="clear" w:color="auto" w:fill="auto"/>
            <w:hideMark/>
          </w:tcPr>
          <w:p w14:paraId="7F9129DF" w14:textId="77777777" w:rsidR="00324B18" w:rsidRPr="00324B18" w:rsidRDefault="00324B18" w:rsidP="00324B18">
            <w:pPr>
              <w:jc w:val="right"/>
              <w:rPr>
                <w:color w:val="000000"/>
                <w:sz w:val="16"/>
                <w:szCs w:val="16"/>
              </w:rPr>
            </w:pPr>
            <w:r w:rsidRPr="00324B18">
              <w:rPr>
                <w:color w:val="000000"/>
                <w:sz w:val="16"/>
                <w:szCs w:val="16"/>
              </w:rPr>
              <w:t xml:space="preserve">292,99  </w:t>
            </w:r>
          </w:p>
        </w:tc>
        <w:tc>
          <w:tcPr>
            <w:tcW w:w="2393" w:type="dxa"/>
            <w:gridSpan w:val="2"/>
            <w:tcBorders>
              <w:top w:val="nil"/>
              <w:left w:val="nil"/>
              <w:bottom w:val="single" w:sz="4" w:space="0" w:color="auto"/>
              <w:right w:val="single" w:sz="4" w:space="0" w:color="auto"/>
            </w:tcBorders>
            <w:shd w:val="clear" w:color="auto" w:fill="auto"/>
            <w:hideMark/>
          </w:tcPr>
          <w:p w14:paraId="7F0051A2" w14:textId="77777777" w:rsidR="00324B18" w:rsidRPr="00324B18" w:rsidRDefault="00324B18" w:rsidP="00324B18">
            <w:pPr>
              <w:jc w:val="right"/>
              <w:rPr>
                <w:color w:val="000000"/>
                <w:sz w:val="16"/>
                <w:szCs w:val="16"/>
              </w:rPr>
            </w:pPr>
            <w:r w:rsidRPr="00324B18">
              <w:rPr>
                <w:color w:val="000000"/>
                <w:sz w:val="16"/>
                <w:szCs w:val="16"/>
              </w:rPr>
              <w:t xml:space="preserve">7 802,31  </w:t>
            </w:r>
          </w:p>
        </w:tc>
      </w:tr>
      <w:tr w:rsidR="00324B18" w:rsidRPr="00324B18" w14:paraId="7D23C72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394BECB" w14:textId="77777777" w:rsidR="00324B18" w:rsidRPr="00324B18" w:rsidRDefault="00324B18" w:rsidP="00324B18">
            <w:pPr>
              <w:jc w:val="right"/>
              <w:rPr>
                <w:color w:val="000000"/>
                <w:sz w:val="16"/>
                <w:szCs w:val="16"/>
              </w:rPr>
            </w:pPr>
            <w:r w:rsidRPr="00324B18">
              <w:rPr>
                <w:color w:val="000000"/>
                <w:sz w:val="16"/>
                <w:szCs w:val="16"/>
              </w:rPr>
              <w:t>4.5</w:t>
            </w:r>
          </w:p>
        </w:tc>
        <w:tc>
          <w:tcPr>
            <w:tcW w:w="6037" w:type="dxa"/>
            <w:tcBorders>
              <w:top w:val="nil"/>
              <w:left w:val="single" w:sz="4" w:space="0" w:color="auto"/>
              <w:bottom w:val="single" w:sz="4" w:space="0" w:color="auto"/>
              <w:right w:val="single" w:sz="4" w:space="0" w:color="auto"/>
            </w:tcBorders>
            <w:shd w:val="clear" w:color="auto" w:fill="auto"/>
            <w:hideMark/>
          </w:tcPr>
          <w:p w14:paraId="5C686C2D" w14:textId="77777777" w:rsidR="00324B18" w:rsidRPr="00324B18" w:rsidRDefault="00324B18" w:rsidP="00324B18">
            <w:pPr>
              <w:rPr>
                <w:color w:val="000000"/>
                <w:sz w:val="16"/>
                <w:szCs w:val="16"/>
              </w:rPr>
            </w:pPr>
            <w:r w:rsidRPr="00324B18">
              <w:rPr>
                <w:color w:val="000000"/>
                <w:sz w:val="16"/>
                <w:szCs w:val="16"/>
              </w:rPr>
              <w:t>Индустриальная гофрированная труба из полиамида</w:t>
            </w:r>
            <w:r w:rsidRPr="00324B18">
              <w:rPr>
                <w:color w:val="000000"/>
                <w:sz w:val="16"/>
                <w:szCs w:val="16"/>
              </w:rPr>
              <w:br/>
              <w:t>внутренний диаметр 23 мм/внешний диаметр 29</w:t>
            </w:r>
          </w:p>
        </w:tc>
        <w:tc>
          <w:tcPr>
            <w:tcW w:w="2351" w:type="dxa"/>
            <w:tcBorders>
              <w:top w:val="nil"/>
              <w:left w:val="nil"/>
              <w:bottom w:val="single" w:sz="4" w:space="0" w:color="auto"/>
              <w:right w:val="single" w:sz="4" w:space="0" w:color="auto"/>
            </w:tcBorders>
            <w:shd w:val="clear" w:color="auto" w:fill="auto"/>
            <w:noWrap/>
            <w:hideMark/>
          </w:tcPr>
          <w:p w14:paraId="2D0AF2E9"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18159217" w14:textId="77777777" w:rsidR="00324B18" w:rsidRPr="00324B18" w:rsidRDefault="00324B18" w:rsidP="00324B18">
            <w:pPr>
              <w:jc w:val="center"/>
              <w:rPr>
                <w:color w:val="000000"/>
                <w:sz w:val="16"/>
                <w:szCs w:val="16"/>
              </w:rPr>
            </w:pPr>
            <w:r w:rsidRPr="00324B18">
              <w:rPr>
                <w:color w:val="000000"/>
                <w:sz w:val="16"/>
                <w:szCs w:val="16"/>
              </w:rPr>
              <w:t>80</w:t>
            </w:r>
          </w:p>
        </w:tc>
        <w:tc>
          <w:tcPr>
            <w:tcW w:w="1340" w:type="dxa"/>
            <w:tcBorders>
              <w:top w:val="nil"/>
              <w:left w:val="nil"/>
              <w:bottom w:val="single" w:sz="4" w:space="0" w:color="auto"/>
              <w:right w:val="single" w:sz="4" w:space="0" w:color="auto"/>
            </w:tcBorders>
            <w:shd w:val="clear" w:color="auto" w:fill="auto"/>
            <w:hideMark/>
          </w:tcPr>
          <w:p w14:paraId="0E922DBD" w14:textId="77777777" w:rsidR="00324B18" w:rsidRPr="00324B18" w:rsidRDefault="00324B18" w:rsidP="00324B18">
            <w:pPr>
              <w:jc w:val="right"/>
              <w:rPr>
                <w:color w:val="000000"/>
                <w:sz w:val="16"/>
                <w:szCs w:val="16"/>
              </w:rPr>
            </w:pPr>
            <w:r w:rsidRPr="00324B18">
              <w:rPr>
                <w:color w:val="000000"/>
                <w:sz w:val="16"/>
                <w:szCs w:val="16"/>
              </w:rPr>
              <w:t xml:space="preserve">126,81  </w:t>
            </w:r>
          </w:p>
        </w:tc>
        <w:tc>
          <w:tcPr>
            <w:tcW w:w="2393" w:type="dxa"/>
            <w:gridSpan w:val="2"/>
            <w:tcBorders>
              <w:top w:val="nil"/>
              <w:left w:val="nil"/>
              <w:bottom w:val="single" w:sz="4" w:space="0" w:color="auto"/>
              <w:right w:val="single" w:sz="4" w:space="0" w:color="auto"/>
            </w:tcBorders>
            <w:shd w:val="clear" w:color="auto" w:fill="auto"/>
            <w:hideMark/>
          </w:tcPr>
          <w:p w14:paraId="18F153AD" w14:textId="77777777" w:rsidR="00324B18" w:rsidRPr="00324B18" w:rsidRDefault="00324B18" w:rsidP="00324B18">
            <w:pPr>
              <w:jc w:val="right"/>
              <w:rPr>
                <w:color w:val="000000"/>
                <w:sz w:val="16"/>
                <w:szCs w:val="16"/>
              </w:rPr>
            </w:pPr>
            <w:r w:rsidRPr="00324B18">
              <w:rPr>
                <w:color w:val="000000"/>
                <w:sz w:val="16"/>
                <w:szCs w:val="16"/>
              </w:rPr>
              <w:t xml:space="preserve">10 145,01  </w:t>
            </w:r>
          </w:p>
        </w:tc>
      </w:tr>
      <w:tr w:rsidR="00324B18" w:rsidRPr="00324B18" w14:paraId="0D612A9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09CCD15" w14:textId="77777777" w:rsidR="00324B18" w:rsidRPr="00324B18" w:rsidRDefault="00324B18" w:rsidP="00324B18">
            <w:pPr>
              <w:jc w:val="right"/>
              <w:rPr>
                <w:color w:val="000000"/>
                <w:sz w:val="16"/>
                <w:szCs w:val="16"/>
              </w:rPr>
            </w:pPr>
            <w:r w:rsidRPr="00324B18">
              <w:rPr>
                <w:color w:val="000000"/>
                <w:sz w:val="16"/>
                <w:szCs w:val="16"/>
              </w:rPr>
              <w:t>4.6</w:t>
            </w:r>
          </w:p>
        </w:tc>
        <w:tc>
          <w:tcPr>
            <w:tcW w:w="6037" w:type="dxa"/>
            <w:tcBorders>
              <w:top w:val="nil"/>
              <w:left w:val="single" w:sz="4" w:space="0" w:color="auto"/>
              <w:bottom w:val="single" w:sz="4" w:space="0" w:color="auto"/>
              <w:right w:val="single" w:sz="4" w:space="0" w:color="auto"/>
            </w:tcBorders>
            <w:shd w:val="clear" w:color="auto" w:fill="auto"/>
            <w:hideMark/>
          </w:tcPr>
          <w:p w14:paraId="7A748042" w14:textId="77777777" w:rsidR="00324B18" w:rsidRPr="00324B18" w:rsidRDefault="00324B18" w:rsidP="00324B18">
            <w:pPr>
              <w:rPr>
                <w:color w:val="000000"/>
                <w:sz w:val="16"/>
                <w:szCs w:val="16"/>
              </w:rPr>
            </w:pPr>
            <w:r w:rsidRPr="00324B18">
              <w:rPr>
                <w:color w:val="000000"/>
                <w:sz w:val="16"/>
                <w:szCs w:val="16"/>
              </w:rPr>
              <w:t>Индустриальная гофрированная труба из полиамида</w:t>
            </w:r>
            <w:r w:rsidRPr="00324B18">
              <w:rPr>
                <w:color w:val="000000"/>
                <w:sz w:val="16"/>
                <w:szCs w:val="16"/>
              </w:rPr>
              <w:br/>
              <w:t>внутренний диаметр 12 мм/внешний диаметр 16</w:t>
            </w:r>
          </w:p>
        </w:tc>
        <w:tc>
          <w:tcPr>
            <w:tcW w:w="2351" w:type="dxa"/>
            <w:tcBorders>
              <w:top w:val="nil"/>
              <w:left w:val="nil"/>
              <w:bottom w:val="single" w:sz="4" w:space="0" w:color="auto"/>
              <w:right w:val="single" w:sz="4" w:space="0" w:color="auto"/>
            </w:tcBorders>
            <w:shd w:val="clear" w:color="auto" w:fill="auto"/>
            <w:noWrap/>
            <w:hideMark/>
          </w:tcPr>
          <w:p w14:paraId="626957D0"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7E5ABFDE" w14:textId="77777777" w:rsidR="00324B18" w:rsidRPr="00324B18" w:rsidRDefault="00324B18" w:rsidP="00324B18">
            <w:pPr>
              <w:jc w:val="center"/>
              <w:rPr>
                <w:color w:val="000000"/>
                <w:sz w:val="16"/>
                <w:szCs w:val="16"/>
              </w:rPr>
            </w:pPr>
            <w:r w:rsidRPr="00324B18">
              <w:rPr>
                <w:color w:val="000000"/>
                <w:sz w:val="16"/>
                <w:szCs w:val="16"/>
              </w:rPr>
              <w:t>240</w:t>
            </w:r>
          </w:p>
        </w:tc>
        <w:tc>
          <w:tcPr>
            <w:tcW w:w="1340" w:type="dxa"/>
            <w:tcBorders>
              <w:top w:val="nil"/>
              <w:left w:val="nil"/>
              <w:bottom w:val="single" w:sz="4" w:space="0" w:color="auto"/>
              <w:right w:val="single" w:sz="4" w:space="0" w:color="auto"/>
            </w:tcBorders>
            <w:shd w:val="clear" w:color="auto" w:fill="auto"/>
            <w:hideMark/>
          </w:tcPr>
          <w:p w14:paraId="7A7FAAC5" w14:textId="77777777" w:rsidR="00324B18" w:rsidRPr="00324B18" w:rsidRDefault="00324B18" w:rsidP="00324B18">
            <w:pPr>
              <w:jc w:val="right"/>
              <w:rPr>
                <w:color w:val="000000"/>
                <w:sz w:val="16"/>
                <w:szCs w:val="16"/>
              </w:rPr>
            </w:pPr>
            <w:r w:rsidRPr="00324B18">
              <w:rPr>
                <w:color w:val="000000"/>
                <w:sz w:val="16"/>
                <w:szCs w:val="16"/>
              </w:rPr>
              <w:t xml:space="preserve">56,85  </w:t>
            </w:r>
          </w:p>
        </w:tc>
        <w:tc>
          <w:tcPr>
            <w:tcW w:w="2393" w:type="dxa"/>
            <w:gridSpan w:val="2"/>
            <w:tcBorders>
              <w:top w:val="nil"/>
              <w:left w:val="nil"/>
              <w:bottom w:val="single" w:sz="4" w:space="0" w:color="auto"/>
              <w:right w:val="single" w:sz="4" w:space="0" w:color="auto"/>
            </w:tcBorders>
            <w:shd w:val="clear" w:color="auto" w:fill="auto"/>
            <w:hideMark/>
          </w:tcPr>
          <w:p w14:paraId="0EC742FA" w14:textId="77777777" w:rsidR="00324B18" w:rsidRPr="00324B18" w:rsidRDefault="00324B18" w:rsidP="00324B18">
            <w:pPr>
              <w:jc w:val="right"/>
              <w:rPr>
                <w:color w:val="000000"/>
                <w:sz w:val="16"/>
                <w:szCs w:val="16"/>
              </w:rPr>
            </w:pPr>
            <w:r w:rsidRPr="00324B18">
              <w:rPr>
                <w:color w:val="000000"/>
                <w:sz w:val="16"/>
                <w:szCs w:val="16"/>
              </w:rPr>
              <w:t xml:space="preserve">13 644,82  </w:t>
            </w:r>
          </w:p>
        </w:tc>
      </w:tr>
      <w:tr w:rsidR="00324B18" w:rsidRPr="00324B18" w14:paraId="6040592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3ABBE6A" w14:textId="77777777" w:rsidR="00324B18" w:rsidRPr="00324B18" w:rsidRDefault="00324B18" w:rsidP="00324B18">
            <w:pPr>
              <w:jc w:val="right"/>
              <w:rPr>
                <w:color w:val="000000"/>
                <w:sz w:val="16"/>
                <w:szCs w:val="16"/>
              </w:rPr>
            </w:pPr>
            <w:r w:rsidRPr="00324B18">
              <w:rPr>
                <w:color w:val="000000"/>
                <w:sz w:val="16"/>
                <w:szCs w:val="16"/>
              </w:rPr>
              <w:t>4.7</w:t>
            </w:r>
          </w:p>
        </w:tc>
        <w:tc>
          <w:tcPr>
            <w:tcW w:w="6037" w:type="dxa"/>
            <w:tcBorders>
              <w:top w:val="nil"/>
              <w:left w:val="single" w:sz="4" w:space="0" w:color="auto"/>
              <w:bottom w:val="single" w:sz="4" w:space="0" w:color="auto"/>
              <w:right w:val="single" w:sz="4" w:space="0" w:color="auto"/>
            </w:tcBorders>
            <w:shd w:val="clear" w:color="auto" w:fill="auto"/>
            <w:hideMark/>
          </w:tcPr>
          <w:p w14:paraId="4EB4E75C" w14:textId="77777777" w:rsidR="00324B18" w:rsidRPr="00324B18" w:rsidRDefault="00324B18" w:rsidP="00324B18">
            <w:pPr>
              <w:rPr>
                <w:color w:val="000000"/>
                <w:sz w:val="16"/>
                <w:szCs w:val="16"/>
              </w:rPr>
            </w:pPr>
            <w:r w:rsidRPr="00324B18">
              <w:rPr>
                <w:color w:val="000000"/>
                <w:sz w:val="16"/>
                <w:szCs w:val="16"/>
              </w:rPr>
              <w:t>Трубы гибкие гофрированные двустенные "DKC" диаметром: 50 мм</w:t>
            </w:r>
          </w:p>
        </w:tc>
        <w:tc>
          <w:tcPr>
            <w:tcW w:w="2351" w:type="dxa"/>
            <w:tcBorders>
              <w:top w:val="nil"/>
              <w:left w:val="nil"/>
              <w:bottom w:val="single" w:sz="4" w:space="0" w:color="auto"/>
              <w:right w:val="single" w:sz="4" w:space="0" w:color="auto"/>
            </w:tcBorders>
            <w:shd w:val="clear" w:color="auto" w:fill="auto"/>
            <w:noWrap/>
            <w:hideMark/>
          </w:tcPr>
          <w:p w14:paraId="0D1CA21F" w14:textId="77777777" w:rsidR="00324B18" w:rsidRPr="00324B18" w:rsidRDefault="00324B18" w:rsidP="00324B18">
            <w:pPr>
              <w:jc w:val="center"/>
              <w:rPr>
                <w:color w:val="000000"/>
                <w:sz w:val="16"/>
                <w:szCs w:val="16"/>
              </w:rPr>
            </w:pPr>
            <w:r w:rsidRPr="00324B18">
              <w:rPr>
                <w:color w:val="000000"/>
                <w:sz w:val="16"/>
                <w:szCs w:val="16"/>
              </w:rPr>
              <w:t>10 м</w:t>
            </w:r>
          </w:p>
        </w:tc>
        <w:tc>
          <w:tcPr>
            <w:tcW w:w="1117" w:type="dxa"/>
            <w:tcBorders>
              <w:top w:val="nil"/>
              <w:left w:val="nil"/>
              <w:bottom w:val="single" w:sz="4" w:space="0" w:color="auto"/>
              <w:right w:val="single" w:sz="4" w:space="0" w:color="auto"/>
            </w:tcBorders>
            <w:shd w:val="clear" w:color="auto" w:fill="auto"/>
            <w:noWrap/>
            <w:hideMark/>
          </w:tcPr>
          <w:p w14:paraId="1E842FBE" w14:textId="77777777" w:rsidR="00324B18" w:rsidRPr="00324B18" w:rsidRDefault="00324B18" w:rsidP="00324B18">
            <w:pPr>
              <w:jc w:val="center"/>
              <w:rPr>
                <w:color w:val="000000"/>
                <w:sz w:val="16"/>
                <w:szCs w:val="16"/>
              </w:rPr>
            </w:pPr>
            <w:r w:rsidRPr="00324B18">
              <w:rPr>
                <w:color w:val="000000"/>
                <w:sz w:val="16"/>
                <w:szCs w:val="16"/>
              </w:rPr>
              <w:t>3,5</w:t>
            </w:r>
          </w:p>
        </w:tc>
        <w:tc>
          <w:tcPr>
            <w:tcW w:w="1340" w:type="dxa"/>
            <w:tcBorders>
              <w:top w:val="nil"/>
              <w:left w:val="nil"/>
              <w:bottom w:val="single" w:sz="4" w:space="0" w:color="auto"/>
              <w:right w:val="single" w:sz="4" w:space="0" w:color="auto"/>
            </w:tcBorders>
            <w:shd w:val="clear" w:color="auto" w:fill="auto"/>
            <w:hideMark/>
          </w:tcPr>
          <w:p w14:paraId="50285381" w14:textId="77777777" w:rsidR="00324B18" w:rsidRPr="00324B18" w:rsidRDefault="00324B18" w:rsidP="00324B18">
            <w:pPr>
              <w:jc w:val="right"/>
              <w:rPr>
                <w:color w:val="000000"/>
                <w:sz w:val="16"/>
                <w:szCs w:val="16"/>
              </w:rPr>
            </w:pPr>
            <w:r w:rsidRPr="00324B18">
              <w:rPr>
                <w:color w:val="000000"/>
                <w:sz w:val="16"/>
                <w:szCs w:val="16"/>
              </w:rPr>
              <w:t xml:space="preserve">653,37  </w:t>
            </w:r>
          </w:p>
        </w:tc>
        <w:tc>
          <w:tcPr>
            <w:tcW w:w="2393" w:type="dxa"/>
            <w:gridSpan w:val="2"/>
            <w:tcBorders>
              <w:top w:val="nil"/>
              <w:left w:val="nil"/>
              <w:bottom w:val="single" w:sz="4" w:space="0" w:color="auto"/>
              <w:right w:val="single" w:sz="4" w:space="0" w:color="auto"/>
            </w:tcBorders>
            <w:shd w:val="clear" w:color="auto" w:fill="auto"/>
            <w:hideMark/>
          </w:tcPr>
          <w:p w14:paraId="361860A5" w14:textId="77777777" w:rsidR="00324B18" w:rsidRPr="00324B18" w:rsidRDefault="00324B18" w:rsidP="00324B18">
            <w:pPr>
              <w:jc w:val="right"/>
              <w:rPr>
                <w:color w:val="000000"/>
                <w:sz w:val="16"/>
                <w:szCs w:val="16"/>
              </w:rPr>
            </w:pPr>
            <w:r w:rsidRPr="00324B18">
              <w:rPr>
                <w:color w:val="000000"/>
                <w:sz w:val="16"/>
                <w:szCs w:val="16"/>
              </w:rPr>
              <w:t xml:space="preserve">2 286,79  </w:t>
            </w:r>
          </w:p>
        </w:tc>
      </w:tr>
      <w:tr w:rsidR="00324B18" w:rsidRPr="00324B18" w14:paraId="7837991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FAA1F3E" w14:textId="77777777" w:rsidR="00324B18" w:rsidRPr="00324B18" w:rsidRDefault="00324B18" w:rsidP="00324B18">
            <w:pPr>
              <w:jc w:val="right"/>
              <w:rPr>
                <w:color w:val="000000"/>
                <w:sz w:val="16"/>
                <w:szCs w:val="16"/>
              </w:rPr>
            </w:pPr>
            <w:r w:rsidRPr="00324B18">
              <w:rPr>
                <w:color w:val="000000"/>
                <w:sz w:val="16"/>
                <w:szCs w:val="16"/>
              </w:rPr>
              <w:t>4.8</w:t>
            </w:r>
          </w:p>
        </w:tc>
        <w:tc>
          <w:tcPr>
            <w:tcW w:w="6037" w:type="dxa"/>
            <w:tcBorders>
              <w:top w:val="nil"/>
              <w:left w:val="single" w:sz="4" w:space="0" w:color="auto"/>
              <w:bottom w:val="single" w:sz="4" w:space="0" w:color="auto"/>
              <w:right w:val="single" w:sz="4" w:space="0" w:color="auto"/>
            </w:tcBorders>
            <w:shd w:val="clear" w:color="auto" w:fill="auto"/>
            <w:hideMark/>
          </w:tcPr>
          <w:p w14:paraId="5C7D45B8" w14:textId="77777777" w:rsidR="00324B18" w:rsidRPr="00324B18" w:rsidRDefault="00324B18" w:rsidP="00324B18">
            <w:pPr>
              <w:rPr>
                <w:color w:val="000000"/>
                <w:sz w:val="16"/>
                <w:szCs w:val="16"/>
              </w:rPr>
            </w:pPr>
            <w:r w:rsidRPr="00324B18">
              <w:rPr>
                <w:color w:val="000000"/>
                <w:sz w:val="16"/>
                <w:szCs w:val="16"/>
              </w:rPr>
              <w:t>Прокладка волоконно-оптических кабелей в канализации: в полиэтиленовой трубе по свободному каналу трубопровода</w:t>
            </w:r>
          </w:p>
        </w:tc>
        <w:tc>
          <w:tcPr>
            <w:tcW w:w="2351" w:type="dxa"/>
            <w:tcBorders>
              <w:top w:val="nil"/>
              <w:left w:val="nil"/>
              <w:bottom w:val="single" w:sz="4" w:space="0" w:color="auto"/>
              <w:right w:val="single" w:sz="4" w:space="0" w:color="auto"/>
            </w:tcBorders>
            <w:shd w:val="clear" w:color="auto" w:fill="auto"/>
            <w:noWrap/>
            <w:hideMark/>
          </w:tcPr>
          <w:p w14:paraId="4CE88686"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0F7DA4FD" w14:textId="77777777" w:rsidR="00324B18" w:rsidRPr="00324B18" w:rsidRDefault="00324B18" w:rsidP="00324B18">
            <w:pPr>
              <w:jc w:val="center"/>
              <w:rPr>
                <w:color w:val="000000"/>
                <w:sz w:val="16"/>
                <w:szCs w:val="16"/>
              </w:rPr>
            </w:pPr>
            <w:r w:rsidRPr="00324B18">
              <w:rPr>
                <w:color w:val="000000"/>
                <w:sz w:val="16"/>
                <w:szCs w:val="16"/>
              </w:rPr>
              <w:t>25,39</w:t>
            </w:r>
          </w:p>
        </w:tc>
        <w:tc>
          <w:tcPr>
            <w:tcW w:w="1340" w:type="dxa"/>
            <w:tcBorders>
              <w:top w:val="nil"/>
              <w:left w:val="nil"/>
              <w:bottom w:val="single" w:sz="4" w:space="0" w:color="auto"/>
              <w:right w:val="single" w:sz="4" w:space="0" w:color="auto"/>
            </w:tcBorders>
            <w:shd w:val="clear" w:color="auto" w:fill="auto"/>
            <w:hideMark/>
          </w:tcPr>
          <w:p w14:paraId="622F3D5F" w14:textId="77777777" w:rsidR="00324B18" w:rsidRPr="00324B18" w:rsidRDefault="00324B18" w:rsidP="00324B18">
            <w:pPr>
              <w:jc w:val="right"/>
              <w:rPr>
                <w:color w:val="000000"/>
                <w:sz w:val="16"/>
                <w:szCs w:val="16"/>
              </w:rPr>
            </w:pPr>
            <w:r w:rsidRPr="00324B18">
              <w:rPr>
                <w:color w:val="000000"/>
                <w:sz w:val="16"/>
                <w:szCs w:val="16"/>
              </w:rPr>
              <w:t xml:space="preserve">21 841,51  </w:t>
            </w:r>
          </w:p>
        </w:tc>
        <w:tc>
          <w:tcPr>
            <w:tcW w:w="2393" w:type="dxa"/>
            <w:gridSpan w:val="2"/>
            <w:tcBorders>
              <w:top w:val="nil"/>
              <w:left w:val="nil"/>
              <w:bottom w:val="single" w:sz="4" w:space="0" w:color="auto"/>
              <w:right w:val="single" w:sz="4" w:space="0" w:color="auto"/>
            </w:tcBorders>
            <w:shd w:val="clear" w:color="auto" w:fill="auto"/>
            <w:hideMark/>
          </w:tcPr>
          <w:p w14:paraId="49525FF2" w14:textId="77777777" w:rsidR="00324B18" w:rsidRPr="00324B18" w:rsidRDefault="00324B18" w:rsidP="00324B18">
            <w:pPr>
              <w:jc w:val="right"/>
              <w:rPr>
                <w:color w:val="000000"/>
                <w:sz w:val="16"/>
                <w:szCs w:val="16"/>
              </w:rPr>
            </w:pPr>
            <w:r w:rsidRPr="00324B18">
              <w:rPr>
                <w:color w:val="000000"/>
                <w:sz w:val="16"/>
                <w:szCs w:val="16"/>
              </w:rPr>
              <w:t xml:space="preserve">554 555,84  </w:t>
            </w:r>
          </w:p>
        </w:tc>
      </w:tr>
      <w:tr w:rsidR="00324B18" w:rsidRPr="00324B18" w14:paraId="425D062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7F9AAFB" w14:textId="77777777" w:rsidR="00324B18" w:rsidRPr="00324B18" w:rsidRDefault="00324B18" w:rsidP="00324B18">
            <w:pPr>
              <w:jc w:val="right"/>
              <w:rPr>
                <w:color w:val="000000"/>
                <w:sz w:val="16"/>
                <w:szCs w:val="16"/>
              </w:rPr>
            </w:pPr>
            <w:r w:rsidRPr="00324B18">
              <w:rPr>
                <w:color w:val="000000"/>
                <w:sz w:val="16"/>
                <w:szCs w:val="16"/>
              </w:rPr>
              <w:t>4.9</w:t>
            </w:r>
          </w:p>
        </w:tc>
        <w:tc>
          <w:tcPr>
            <w:tcW w:w="6037" w:type="dxa"/>
            <w:tcBorders>
              <w:top w:val="nil"/>
              <w:left w:val="single" w:sz="4" w:space="0" w:color="auto"/>
              <w:bottom w:val="single" w:sz="4" w:space="0" w:color="auto"/>
              <w:right w:val="single" w:sz="4" w:space="0" w:color="auto"/>
            </w:tcBorders>
            <w:shd w:val="clear" w:color="auto" w:fill="auto"/>
            <w:hideMark/>
          </w:tcPr>
          <w:p w14:paraId="10211091" w14:textId="77777777" w:rsidR="00324B18" w:rsidRPr="00324B18" w:rsidRDefault="00324B18" w:rsidP="00324B18">
            <w:pPr>
              <w:rPr>
                <w:color w:val="000000"/>
                <w:sz w:val="16"/>
                <w:szCs w:val="16"/>
              </w:rPr>
            </w:pPr>
            <w:r w:rsidRPr="00324B18">
              <w:rPr>
                <w:color w:val="000000"/>
                <w:sz w:val="16"/>
                <w:szCs w:val="16"/>
              </w:rPr>
              <w:t>Оптический кабель одномодовый для прокладки в грунте ДПД-П-16У (4Х4)-7КН</w:t>
            </w:r>
          </w:p>
        </w:tc>
        <w:tc>
          <w:tcPr>
            <w:tcW w:w="2351" w:type="dxa"/>
            <w:tcBorders>
              <w:top w:val="nil"/>
              <w:left w:val="nil"/>
              <w:bottom w:val="single" w:sz="4" w:space="0" w:color="auto"/>
              <w:right w:val="single" w:sz="4" w:space="0" w:color="auto"/>
            </w:tcBorders>
            <w:shd w:val="clear" w:color="auto" w:fill="auto"/>
            <w:noWrap/>
            <w:hideMark/>
          </w:tcPr>
          <w:p w14:paraId="5F8532B0"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13F663A1" w14:textId="77777777" w:rsidR="00324B18" w:rsidRPr="00324B18" w:rsidRDefault="00324B18" w:rsidP="00324B18">
            <w:pPr>
              <w:jc w:val="center"/>
              <w:rPr>
                <w:color w:val="000000"/>
                <w:sz w:val="16"/>
                <w:szCs w:val="16"/>
              </w:rPr>
            </w:pPr>
            <w:r w:rsidRPr="00324B18">
              <w:rPr>
                <w:color w:val="000000"/>
                <w:sz w:val="16"/>
                <w:szCs w:val="16"/>
              </w:rPr>
              <w:t>2295</w:t>
            </w:r>
          </w:p>
        </w:tc>
        <w:tc>
          <w:tcPr>
            <w:tcW w:w="1340" w:type="dxa"/>
            <w:tcBorders>
              <w:top w:val="nil"/>
              <w:left w:val="nil"/>
              <w:bottom w:val="single" w:sz="4" w:space="0" w:color="auto"/>
              <w:right w:val="single" w:sz="4" w:space="0" w:color="auto"/>
            </w:tcBorders>
            <w:shd w:val="clear" w:color="auto" w:fill="auto"/>
            <w:hideMark/>
          </w:tcPr>
          <w:p w14:paraId="6E58DB39" w14:textId="77777777" w:rsidR="00324B18" w:rsidRPr="00324B18" w:rsidRDefault="00324B18" w:rsidP="00324B18">
            <w:pPr>
              <w:jc w:val="right"/>
              <w:rPr>
                <w:color w:val="000000"/>
                <w:sz w:val="16"/>
                <w:szCs w:val="16"/>
              </w:rPr>
            </w:pPr>
            <w:r w:rsidRPr="00324B18">
              <w:rPr>
                <w:color w:val="000000"/>
                <w:sz w:val="16"/>
                <w:szCs w:val="16"/>
              </w:rPr>
              <w:t xml:space="preserve">68,51  </w:t>
            </w:r>
          </w:p>
        </w:tc>
        <w:tc>
          <w:tcPr>
            <w:tcW w:w="2393" w:type="dxa"/>
            <w:gridSpan w:val="2"/>
            <w:tcBorders>
              <w:top w:val="nil"/>
              <w:left w:val="nil"/>
              <w:bottom w:val="single" w:sz="4" w:space="0" w:color="auto"/>
              <w:right w:val="single" w:sz="4" w:space="0" w:color="auto"/>
            </w:tcBorders>
            <w:shd w:val="clear" w:color="auto" w:fill="auto"/>
            <w:hideMark/>
          </w:tcPr>
          <w:p w14:paraId="61DEFB56" w14:textId="77777777" w:rsidR="00324B18" w:rsidRPr="00324B18" w:rsidRDefault="00324B18" w:rsidP="00324B18">
            <w:pPr>
              <w:jc w:val="right"/>
              <w:rPr>
                <w:color w:val="000000"/>
                <w:sz w:val="16"/>
                <w:szCs w:val="16"/>
              </w:rPr>
            </w:pPr>
            <w:r w:rsidRPr="00324B18">
              <w:rPr>
                <w:color w:val="000000"/>
                <w:sz w:val="16"/>
                <w:szCs w:val="16"/>
              </w:rPr>
              <w:t xml:space="preserve">157 227,59  </w:t>
            </w:r>
          </w:p>
        </w:tc>
      </w:tr>
      <w:tr w:rsidR="00324B18" w:rsidRPr="00324B18" w14:paraId="6939175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5C2064D" w14:textId="77777777" w:rsidR="00324B18" w:rsidRPr="00324B18" w:rsidRDefault="00324B18" w:rsidP="00324B18">
            <w:pPr>
              <w:jc w:val="right"/>
              <w:rPr>
                <w:color w:val="000000"/>
                <w:sz w:val="16"/>
                <w:szCs w:val="16"/>
              </w:rPr>
            </w:pPr>
            <w:r w:rsidRPr="00324B18">
              <w:rPr>
                <w:color w:val="000000"/>
                <w:sz w:val="16"/>
                <w:szCs w:val="16"/>
              </w:rPr>
              <w:t>4.10</w:t>
            </w:r>
          </w:p>
        </w:tc>
        <w:tc>
          <w:tcPr>
            <w:tcW w:w="6037" w:type="dxa"/>
            <w:tcBorders>
              <w:top w:val="nil"/>
              <w:left w:val="single" w:sz="4" w:space="0" w:color="auto"/>
              <w:bottom w:val="single" w:sz="4" w:space="0" w:color="auto"/>
              <w:right w:val="single" w:sz="4" w:space="0" w:color="auto"/>
            </w:tcBorders>
            <w:shd w:val="clear" w:color="auto" w:fill="auto"/>
            <w:hideMark/>
          </w:tcPr>
          <w:p w14:paraId="7F785C4F" w14:textId="77777777" w:rsidR="00324B18" w:rsidRPr="00324B18" w:rsidRDefault="00324B18" w:rsidP="00324B18">
            <w:pPr>
              <w:rPr>
                <w:color w:val="000000"/>
                <w:sz w:val="16"/>
                <w:szCs w:val="16"/>
              </w:rPr>
            </w:pPr>
            <w:r w:rsidRPr="00324B18">
              <w:rPr>
                <w:color w:val="000000"/>
                <w:sz w:val="16"/>
                <w:szCs w:val="16"/>
              </w:rPr>
              <w:t>Оптический кабель одномодовый для прокладки в грунте ДПД-П-16У (2Х4)-7КН</w:t>
            </w:r>
          </w:p>
        </w:tc>
        <w:tc>
          <w:tcPr>
            <w:tcW w:w="2351" w:type="dxa"/>
            <w:tcBorders>
              <w:top w:val="nil"/>
              <w:left w:val="nil"/>
              <w:bottom w:val="single" w:sz="4" w:space="0" w:color="auto"/>
              <w:right w:val="single" w:sz="4" w:space="0" w:color="auto"/>
            </w:tcBorders>
            <w:shd w:val="clear" w:color="auto" w:fill="auto"/>
            <w:noWrap/>
            <w:hideMark/>
          </w:tcPr>
          <w:p w14:paraId="477A4693"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38F24341" w14:textId="77777777" w:rsidR="00324B18" w:rsidRPr="00324B18" w:rsidRDefault="00324B18" w:rsidP="00324B18">
            <w:pPr>
              <w:jc w:val="center"/>
              <w:rPr>
                <w:color w:val="000000"/>
                <w:sz w:val="16"/>
                <w:szCs w:val="16"/>
              </w:rPr>
            </w:pPr>
            <w:r w:rsidRPr="00324B18">
              <w:rPr>
                <w:color w:val="000000"/>
                <w:sz w:val="16"/>
                <w:szCs w:val="16"/>
              </w:rPr>
              <w:t>294,78</w:t>
            </w:r>
          </w:p>
        </w:tc>
        <w:tc>
          <w:tcPr>
            <w:tcW w:w="1340" w:type="dxa"/>
            <w:tcBorders>
              <w:top w:val="nil"/>
              <w:left w:val="nil"/>
              <w:bottom w:val="single" w:sz="4" w:space="0" w:color="auto"/>
              <w:right w:val="single" w:sz="4" w:space="0" w:color="auto"/>
            </w:tcBorders>
            <w:shd w:val="clear" w:color="auto" w:fill="auto"/>
            <w:hideMark/>
          </w:tcPr>
          <w:p w14:paraId="410AE3E3" w14:textId="77777777" w:rsidR="00324B18" w:rsidRPr="00324B18" w:rsidRDefault="00324B18" w:rsidP="00324B18">
            <w:pPr>
              <w:jc w:val="right"/>
              <w:rPr>
                <w:color w:val="000000"/>
                <w:sz w:val="16"/>
                <w:szCs w:val="16"/>
              </w:rPr>
            </w:pPr>
            <w:r w:rsidRPr="00324B18">
              <w:rPr>
                <w:color w:val="000000"/>
                <w:sz w:val="16"/>
                <w:szCs w:val="16"/>
              </w:rPr>
              <w:t xml:space="preserve">61,39  </w:t>
            </w:r>
          </w:p>
        </w:tc>
        <w:tc>
          <w:tcPr>
            <w:tcW w:w="2393" w:type="dxa"/>
            <w:gridSpan w:val="2"/>
            <w:tcBorders>
              <w:top w:val="nil"/>
              <w:left w:val="nil"/>
              <w:bottom w:val="single" w:sz="4" w:space="0" w:color="auto"/>
              <w:right w:val="single" w:sz="4" w:space="0" w:color="auto"/>
            </w:tcBorders>
            <w:shd w:val="clear" w:color="auto" w:fill="auto"/>
            <w:hideMark/>
          </w:tcPr>
          <w:p w14:paraId="59D55C0C" w14:textId="77777777" w:rsidR="00324B18" w:rsidRPr="00324B18" w:rsidRDefault="00324B18" w:rsidP="00324B18">
            <w:pPr>
              <w:jc w:val="right"/>
              <w:rPr>
                <w:color w:val="000000"/>
                <w:sz w:val="16"/>
                <w:szCs w:val="16"/>
              </w:rPr>
            </w:pPr>
            <w:r w:rsidRPr="00324B18">
              <w:rPr>
                <w:color w:val="000000"/>
                <w:sz w:val="16"/>
                <w:szCs w:val="16"/>
              </w:rPr>
              <w:t xml:space="preserve">18 096,05  </w:t>
            </w:r>
          </w:p>
        </w:tc>
      </w:tr>
      <w:tr w:rsidR="00324B18" w:rsidRPr="00324B18" w14:paraId="17F8E42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E425746" w14:textId="77777777" w:rsidR="00324B18" w:rsidRPr="00324B18" w:rsidRDefault="00324B18" w:rsidP="00324B18">
            <w:pPr>
              <w:jc w:val="right"/>
              <w:rPr>
                <w:color w:val="000000"/>
                <w:sz w:val="16"/>
                <w:szCs w:val="16"/>
              </w:rPr>
            </w:pPr>
            <w:r w:rsidRPr="00324B18">
              <w:rPr>
                <w:color w:val="000000"/>
                <w:sz w:val="16"/>
                <w:szCs w:val="16"/>
              </w:rPr>
              <w:t>4.11</w:t>
            </w:r>
          </w:p>
        </w:tc>
        <w:tc>
          <w:tcPr>
            <w:tcW w:w="6037" w:type="dxa"/>
            <w:tcBorders>
              <w:top w:val="nil"/>
              <w:left w:val="single" w:sz="4" w:space="0" w:color="auto"/>
              <w:bottom w:val="single" w:sz="4" w:space="0" w:color="auto"/>
              <w:right w:val="single" w:sz="4" w:space="0" w:color="auto"/>
            </w:tcBorders>
            <w:shd w:val="clear" w:color="auto" w:fill="auto"/>
            <w:hideMark/>
          </w:tcPr>
          <w:p w14:paraId="621B085F" w14:textId="77777777" w:rsidR="00324B18" w:rsidRPr="00324B18" w:rsidRDefault="00324B18" w:rsidP="00324B18">
            <w:pPr>
              <w:rPr>
                <w:color w:val="000000"/>
                <w:sz w:val="16"/>
                <w:szCs w:val="16"/>
              </w:rPr>
            </w:pPr>
            <w:r w:rsidRPr="00324B18">
              <w:rPr>
                <w:color w:val="000000"/>
                <w:sz w:val="16"/>
                <w:szCs w:val="16"/>
              </w:rPr>
              <w:t>Прокладка волоконно-оптических кабелей в траншее</w:t>
            </w:r>
          </w:p>
        </w:tc>
        <w:tc>
          <w:tcPr>
            <w:tcW w:w="2351" w:type="dxa"/>
            <w:tcBorders>
              <w:top w:val="nil"/>
              <w:left w:val="nil"/>
              <w:bottom w:val="single" w:sz="4" w:space="0" w:color="auto"/>
              <w:right w:val="single" w:sz="4" w:space="0" w:color="auto"/>
            </w:tcBorders>
            <w:shd w:val="clear" w:color="auto" w:fill="auto"/>
            <w:noWrap/>
            <w:hideMark/>
          </w:tcPr>
          <w:p w14:paraId="421D0C96"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6F78BBCB" w14:textId="77777777" w:rsidR="00324B18" w:rsidRPr="00324B18" w:rsidRDefault="00324B18" w:rsidP="00324B18">
            <w:pPr>
              <w:jc w:val="center"/>
              <w:rPr>
                <w:color w:val="000000"/>
                <w:sz w:val="16"/>
                <w:szCs w:val="16"/>
              </w:rPr>
            </w:pPr>
            <w:r w:rsidRPr="00324B18">
              <w:rPr>
                <w:color w:val="000000"/>
                <w:sz w:val="16"/>
                <w:szCs w:val="16"/>
              </w:rPr>
              <w:t>1,73</w:t>
            </w:r>
          </w:p>
        </w:tc>
        <w:tc>
          <w:tcPr>
            <w:tcW w:w="1340" w:type="dxa"/>
            <w:tcBorders>
              <w:top w:val="nil"/>
              <w:left w:val="nil"/>
              <w:bottom w:val="single" w:sz="4" w:space="0" w:color="auto"/>
              <w:right w:val="single" w:sz="4" w:space="0" w:color="auto"/>
            </w:tcBorders>
            <w:shd w:val="clear" w:color="auto" w:fill="auto"/>
            <w:hideMark/>
          </w:tcPr>
          <w:p w14:paraId="05C94AC5" w14:textId="77777777" w:rsidR="00324B18" w:rsidRPr="00324B18" w:rsidRDefault="00324B18" w:rsidP="00324B18">
            <w:pPr>
              <w:jc w:val="right"/>
              <w:rPr>
                <w:color w:val="000000"/>
                <w:sz w:val="16"/>
                <w:szCs w:val="16"/>
              </w:rPr>
            </w:pPr>
            <w:r w:rsidRPr="00324B18">
              <w:rPr>
                <w:color w:val="000000"/>
                <w:sz w:val="16"/>
                <w:szCs w:val="16"/>
              </w:rPr>
              <w:t xml:space="preserve">15 727,41  </w:t>
            </w:r>
          </w:p>
        </w:tc>
        <w:tc>
          <w:tcPr>
            <w:tcW w:w="2393" w:type="dxa"/>
            <w:gridSpan w:val="2"/>
            <w:tcBorders>
              <w:top w:val="nil"/>
              <w:left w:val="nil"/>
              <w:bottom w:val="single" w:sz="4" w:space="0" w:color="auto"/>
              <w:right w:val="single" w:sz="4" w:space="0" w:color="auto"/>
            </w:tcBorders>
            <w:shd w:val="clear" w:color="auto" w:fill="auto"/>
            <w:hideMark/>
          </w:tcPr>
          <w:p w14:paraId="164609F6" w14:textId="77777777" w:rsidR="00324B18" w:rsidRPr="00324B18" w:rsidRDefault="00324B18" w:rsidP="00324B18">
            <w:pPr>
              <w:jc w:val="right"/>
              <w:rPr>
                <w:color w:val="000000"/>
                <w:sz w:val="16"/>
                <w:szCs w:val="16"/>
              </w:rPr>
            </w:pPr>
            <w:r w:rsidRPr="00324B18">
              <w:rPr>
                <w:color w:val="000000"/>
                <w:sz w:val="16"/>
                <w:szCs w:val="16"/>
              </w:rPr>
              <w:t xml:space="preserve">27 208,41  </w:t>
            </w:r>
          </w:p>
        </w:tc>
      </w:tr>
      <w:tr w:rsidR="00324B18" w:rsidRPr="00324B18" w14:paraId="2009647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2559871" w14:textId="77777777" w:rsidR="00324B18" w:rsidRPr="00324B18" w:rsidRDefault="00324B18" w:rsidP="00324B18">
            <w:pPr>
              <w:jc w:val="right"/>
              <w:rPr>
                <w:color w:val="000000"/>
                <w:sz w:val="16"/>
                <w:szCs w:val="16"/>
              </w:rPr>
            </w:pPr>
            <w:r w:rsidRPr="00324B18">
              <w:rPr>
                <w:color w:val="000000"/>
                <w:sz w:val="16"/>
                <w:szCs w:val="16"/>
              </w:rPr>
              <w:t>4.12</w:t>
            </w:r>
          </w:p>
        </w:tc>
        <w:tc>
          <w:tcPr>
            <w:tcW w:w="6037" w:type="dxa"/>
            <w:tcBorders>
              <w:top w:val="nil"/>
              <w:left w:val="single" w:sz="4" w:space="0" w:color="auto"/>
              <w:bottom w:val="single" w:sz="4" w:space="0" w:color="auto"/>
              <w:right w:val="single" w:sz="4" w:space="0" w:color="auto"/>
            </w:tcBorders>
            <w:shd w:val="clear" w:color="auto" w:fill="auto"/>
            <w:hideMark/>
          </w:tcPr>
          <w:p w14:paraId="68C5EC95" w14:textId="77777777" w:rsidR="00324B18" w:rsidRPr="00324B18" w:rsidRDefault="00324B18" w:rsidP="00324B18">
            <w:pPr>
              <w:rPr>
                <w:color w:val="000000"/>
                <w:sz w:val="16"/>
                <w:szCs w:val="16"/>
              </w:rPr>
            </w:pPr>
            <w:r w:rsidRPr="00324B18">
              <w:rPr>
                <w:color w:val="000000"/>
                <w:sz w:val="16"/>
                <w:szCs w:val="16"/>
              </w:rPr>
              <w:t>Лента сигнальная</w:t>
            </w:r>
          </w:p>
        </w:tc>
        <w:tc>
          <w:tcPr>
            <w:tcW w:w="2351" w:type="dxa"/>
            <w:tcBorders>
              <w:top w:val="nil"/>
              <w:left w:val="nil"/>
              <w:bottom w:val="single" w:sz="4" w:space="0" w:color="auto"/>
              <w:right w:val="single" w:sz="4" w:space="0" w:color="auto"/>
            </w:tcBorders>
            <w:shd w:val="clear" w:color="auto" w:fill="auto"/>
            <w:noWrap/>
            <w:hideMark/>
          </w:tcPr>
          <w:p w14:paraId="0C11FF8D"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29857B85" w14:textId="77777777" w:rsidR="00324B18" w:rsidRPr="00324B18" w:rsidRDefault="00324B18" w:rsidP="00324B18">
            <w:pPr>
              <w:jc w:val="center"/>
              <w:rPr>
                <w:color w:val="000000"/>
                <w:sz w:val="16"/>
                <w:szCs w:val="16"/>
              </w:rPr>
            </w:pPr>
            <w:r w:rsidRPr="00324B18">
              <w:rPr>
                <w:color w:val="000000"/>
                <w:sz w:val="16"/>
                <w:szCs w:val="16"/>
              </w:rPr>
              <w:t>17,3</w:t>
            </w:r>
          </w:p>
        </w:tc>
        <w:tc>
          <w:tcPr>
            <w:tcW w:w="1340" w:type="dxa"/>
            <w:tcBorders>
              <w:top w:val="nil"/>
              <w:left w:val="nil"/>
              <w:bottom w:val="single" w:sz="4" w:space="0" w:color="auto"/>
              <w:right w:val="single" w:sz="4" w:space="0" w:color="auto"/>
            </w:tcBorders>
            <w:shd w:val="clear" w:color="auto" w:fill="auto"/>
            <w:hideMark/>
          </w:tcPr>
          <w:p w14:paraId="00E0791C" w14:textId="77777777" w:rsidR="00324B18" w:rsidRPr="00324B18" w:rsidRDefault="00324B18" w:rsidP="00324B18">
            <w:pPr>
              <w:jc w:val="right"/>
              <w:rPr>
                <w:color w:val="000000"/>
                <w:sz w:val="16"/>
                <w:szCs w:val="16"/>
              </w:rPr>
            </w:pPr>
            <w:r w:rsidRPr="00324B18">
              <w:rPr>
                <w:color w:val="000000"/>
                <w:sz w:val="16"/>
                <w:szCs w:val="16"/>
              </w:rPr>
              <w:t xml:space="preserve">602,63  </w:t>
            </w:r>
          </w:p>
        </w:tc>
        <w:tc>
          <w:tcPr>
            <w:tcW w:w="2393" w:type="dxa"/>
            <w:gridSpan w:val="2"/>
            <w:tcBorders>
              <w:top w:val="nil"/>
              <w:left w:val="nil"/>
              <w:bottom w:val="single" w:sz="4" w:space="0" w:color="auto"/>
              <w:right w:val="single" w:sz="4" w:space="0" w:color="auto"/>
            </w:tcBorders>
            <w:shd w:val="clear" w:color="auto" w:fill="auto"/>
            <w:hideMark/>
          </w:tcPr>
          <w:p w14:paraId="3E92C7D7" w14:textId="77777777" w:rsidR="00324B18" w:rsidRPr="00324B18" w:rsidRDefault="00324B18" w:rsidP="00324B18">
            <w:pPr>
              <w:jc w:val="right"/>
              <w:rPr>
                <w:color w:val="000000"/>
                <w:sz w:val="16"/>
                <w:szCs w:val="16"/>
              </w:rPr>
            </w:pPr>
            <w:r w:rsidRPr="00324B18">
              <w:rPr>
                <w:color w:val="000000"/>
                <w:sz w:val="16"/>
                <w:szCs w:val="16"/>
              </w:rPr>
              <w:t xml:space="preserve">10 425,58  </w:t>
            </w:r>
          </w:p>
        </w:tc>
      </w:tr>
      <w:tr w:rsidR="00324B18" w:rsidRPr="00324B18" w14:paraId="7AE9DF3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35F001F" w14:textId="77777777" w:rsidR="00324B18" w:rsidRPr="00324B18" w:rsidRDefault="00324B18" w:rsidP="00324B18">
            <w:pPr>
              <w:jc w:val="right"/>
              <w:rPr>
                <w:color w:val="000000"/>
                <w:sz w:val="16"/>
                <w:szCs w:val="16"/>
              </w:rPr>
            </w:pPr>
            <w:r w:rsidRPr="00324B18">
              <w:rPr>
                <w:color w:val="000000"/>
                <w:sz w:val="16"/>
                <w:szCs w:val="16"/>
              </w:rPr>
              <w:t>4.13</w:t>
            </w:r>
          </w:p>
        </w:tc>
        <w:tc>
          <w:tcPr>
            <w:tcW w:w="6037" w:type="dxa"/>
            <w:tcBorders>
              <w:top w:val="nil"/>
              <w:left w:val="single" w:sz="4" w:space="0" w:color="auto"/>
              <w:bottom w:val="single" w:sz="4" w:space="0" w:color="auto"/>
              <w:right w:val="single" w:sz="4" w:space="0" w:color="auto"/>
            </w:tcBorders>
            <w:shd w:val="clear" w:color="auto" w:fill="auto"/>
            <w:hideMark/>
          </w:tcPr>
          <w:p w14:paraId="0E945A2A" w14:textId="77777777" w:rsidR="00324B18" w:rsidRPr="00324B18" w:rsidRDefault="00324B18" w:rsidP="00324B18">
            <w:pPr>
              <w:rPr>
                <w:color w:val="000000"/>
                <w:sz w:val="16"/>
                <w:szCs w:val="16"/>
              </w:rPr>
            </w:pPr>
            <w:r w:rsidRPr="00324B18">
              <w:rPr>
                <w:color w:val="000000"/>
                <w:sz w:val="16"/>
                <w:szCs w:val="16"/>
              </w:rPr>
              <w:t>Засыпка траншей и котлованов с перемещением грунта до 5 м бульдозерами мощностью: 59 кВт (80 л.с.), группа грунтов 1 (Засыпка песком)</w:t>
            </w:r>
          </w:p>
        </w:tc>
        <w:tc>
          <w:tcPr>
            <w:tcW w:w="2351" w:type="dxa"/>
            <w:tcBorders>
              <w:top w:val="nil"/>
              <w:left w:val="nil"/>
              <w:bottom w:val="single" w:sz="4" w:space="0" w:color="auto"/>
              <w:right w:val="single" w:sz="4" w:space="0" w:color="auto"/>
            </w:tcBorders>
            <w:shd w:val="clear" w:color="auto" w:fill="auto"/>
            <w:noWrap/>
            <w:hideMark/>
          </w:tcPr>
          <w:p w14:paraId="6C53B9DF"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630E9E30" w14:textId="77777777" w:rsidR="00324B18" w:rsidRPr="00324B18" w:rsidRDefault="00324B18" w:rsidP="00324B18">
            <w:pPr>
              <w:jc w:val="center"/>
              <w:rPr>
                <w:color w:val="000000"/>
                <w:sz w:val="16"/>
                <w:szCs w:val="16"/>
              </w:rPr>
            </w:pPr>
            <w:r w:rsidRPr="00324B18">
              <w:rPr>
                <w:color w:val="000000"/>
                <w:sz w:val="16"/>
                <w:szCs w:val="16"/>
              </w:rPr>
              <w:t>0,0686</w:t>
            </w:r>
          </w:p>
        </w:tc>
        <w:tc>
          <w:tcPr>
            <w:tcW w:w="1340" w:type="dxa"/>
            <w:tcBorders>
              <w:top w:val="nil"/>
              <w:left w:val="nil"/>
              <w:bottom w:val="single" w:sz="4" w:space="0" w:color="auto"/>
              <w:right w:val="single" w:sz="4" w:space="0" w:color="auto"/>
            </w:tcBorders>
            <w:shd w:val="clear" w:color="auto" w:fill="auto"/>
            <w:hideMark/>
          </w:tcPr>
          <w:p w14:paraId="42D79325" w14:textId="77777777" w:rsidR="00324B18" w:rsidRPr="00324B18" w:rsidRDefault="00324B18" w:rsidP="00324B18">
            <w:pPr>
              <w:jc w:val="right"/>
              <w:rPr>
                <w:color w:val="000000"/>
                <w:sz w:val="16"/>
                <w:szCs w:val="16"/>
              </w:rPr>
            </w:pPr>
            <w:r w:rsidRPr="00324B18">
              <w:rPr>
                <w:color w:val="000000"/>
                <w:sz w:val="16"/>
                <w:szCs w:val="16"/>
              </w:rPr>
              <w:t xml:space="preserve">9 533,12  </w:t>
            </w:r>
          </w:p>
        </w:tc>
        <w:tc>
          <w:tcPr>
            <w:tcW w:w="2393" w:type="dxa"/>
            <w:gridSpan w:val="2"/>
            <w:tcBorders>
              <w:top w:val="nil"/>
              <w:left w:val="nil"/>
              <w:bottom w:val="single" w:sz="4" w:space="0" w:color="auto"/>
              <w:right w:val="single" w:sz="4" w:space="0" w:color="auto"/>
            </w:tcBorders>
            <w:shd w:val="clear" w:color="auto" w:fill="auto"/>
            <w:hideMark/>
          </w:tcPr>
          <w:p w14:paraId="6334C802" w14:textId="77777777" w:rsidR="00324B18" w:rsidRPr="00324B18" w:rsidRDefault="00324B18" w:rsidP="00324B18">
            <w:pPr>
              <w:jc w:val="right"/>
              <w:rPr>
                <w:color w:val="000000"/>
                <w:sz w:val="16"/>
                <w:szCs w:val="16"/>
              </w:rPr>
            </w:pPr>
            <w:r w:rsidRPr="00324B18">
              <w:rPr>
                <w:color w:val="000000"/>
                <w:sz w:val="16"/>
                <w:szCs w:val="16"/>
              </w:rPr>
              <w:t xml:space="preserve">653,97  </w:t>
            </w:r>
          </w:p>
        </w:tc>
      </w:tr>
      <w:tr w:rsidR="00324B18" w:rsidRPr="00324B18" w14:paraId="35988A7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92485A2" w14:textId="77777777" w:rsidR="00324B18" w:rsidRPr="00324B18" w:rsidRDefault="00324B18" w:rsidP="00324B18">
            <w:pPr>
              <w:jc w:val="right"/>
              <w:rPr>
                <w:color w:val="000000"/>
                <w:sz w:val="16"/>
                <w:szCs w:val="16"/>
              </w:rPr>
            </w:pPr>
            <w:r w:rsidRPr="00324B18">
              <w:rPr>
                <w:color w:val="000000"/>
                <w:sz w:val="16"/>
                <w:szCs w:val="16"/>
              </w:rPr>
              <w:t>4.14</w:t>
            </w:r>
          </w:p>
        </w:tc>
        <w:tc>
          <w:tcPr>
            <w:tcW w:w="6037" w:type="dxa"/>
            <w:tcBorders>
              <w:top w:val="nil"/>
              <w:left w:val="single" w:sz="4" w:space="0" w:color="auto"/>
              <w:bottom w:val="single" w:sz="4" w:space="0" w:color="auto"/>
              <w:right w:val="single" w:sz="4" w:space="0" w:color="auto"/>
            </w:tcBorders>
            <w:shd w:val="clear" w:color="auto" w:fill="auto"/>
            <w:hideMark/>
          </w:tcPr>
          <w:p w14:paraId="09279D74" w14:textId="77777777" w:rsidR="00324B18" w:rsidRPr="00324B18" w:rsidRDefault="00324B18" w:rsidP="00324B18">
            <w:pPr>
              <w:rPr>
                <w:color w:val="000000"/>
                <w:sz w:val="16"/>
                <w:szCs w:val="16"/>
              </w:rPr>
            </w:pPr>
            <w:r w:rsidRPr="00324B18">
              <w:rPr>
                <w:color w:val="000000"/>
                <w:sz w:val="16"/>
                <w:szCs w:val="16"/>
              </w:rPr>
              <w:t>Песок для строительных работ из отсевов дробления, марка: 600 средний</w:t>
            </w:r>
          </w:p>
        </w:tc>
        <w:tc>
          <w:tcPr>
            <w:tcW w:w="2351" w:type="dxa"/>
            <w:tcBorders>
              <w:top w:val="nil"/>
              <w:left w:val="nil"/>
              <w:bottom w:val="single" w:sz="4" w:space="0" w:color="auto"/>
              <w:right w:val="single" w:sz="4" w:space="0" w:color="auto"/>
            </w:tcBorders>
            <w:shd w:val="clear" w:color="auto" w:fill="auto"/>
            <w:noWrap/>
            <w:hideMark/>
          </w:tcPr>
          <w:p w14:paraId="4FD01985"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D6FEDDC" w14:textId="77777777" w:rsidR="00324B18" w:rsidRPr="00324B18" w:rsidRDefault="00324B18" w:rsidP="00324B18">
            <w:pPr>
              <w:jc w:val="center"/>
              <w:rPr>
                <w:color w:val="000000"/>
                <w:sz w:val="16"/>
                <w:szCs w:val="16"/>
              </w:rPr>
            </w:pPr>
            <w:r w:rsidRPr="00324B18">
              <w:rPr>
                <w:color w:val="000000"/>
                <w:sz w:val="16"/>
                <w:szCs w:val="16"/>
              </w:rPr>
              <w:t>86,436</w:t>
            </w:r>
          </w:p>
        </w:tc>
        <w:tc>
          <w:tcPr>
            <w:tcW w:w="1340" w:type="dxa"/>
            <w:tcBorders>
              <w:top w:val="nil"/>
              <w:left w:val="nil"/>
              <w:bottom w:val="single" w:sz="4" w:space="0" w:color="auto"/>
              <w:right w:val="single" w:sz="4" w:space="0" w:color="auto"/>
            </w:tcBorders>
            <w:shd w:val="clear" w:color="auto" w:fill="auto"/>
            <w:hideMark/>
          </w:tcPr>
          <w:p w14:paraId="4A051C5D" w14:textId="77777777" w:rsidR="00324B18" w:rsidRPr="00324B18" w:rsidRDefault="00324B18" w:rsidP="00324B18">
            <w:pPr>
              <w:jc w:val="right"/>
              <w:rPr>
                <w:color w:val="000000"/>
                <w:sz w:val="16"/>
                <w:szCs w:val="16"/>
              </w:rPr>
            </w:pPr>
            <w:r w:rsidRPr="00324B18">
              <w:rPr>
                <w:color w:val="000000"/>
                <w:sz w:val="16"/>
                <w:szCs w:val="16"/>
              </w:rPr>
              <w:t xml:space="preserve">293,00  </w:t>
            </w:r>
          </w:p>
        </w:tc>
        <w:tc>
          <w:tcPr>
            <w:tcW w:w="2393" w:type="dxa"/>
            <w:gridSpan w:val="2"/>
            <w:tcBorders>
              <w:top w:val="nil"/>
              <w:left w:val="nil"/>
              <w:bottom w:val="single" w:sz="4" w:space="0" w:color="auto"/>
              <w:right w:val="single" w:sz="4" w:space="0" w:color="auto"/>
            </w:tcBorders>
            <w:shd w:val="clear" w:color="auto" w:fill="auto"/>
            <w:hideMark/>
          </w:tcPr>
          <w:p w14:paraId="411DF6F9" w14:textId="77777777" w:rsidR="00324B18" w:rsidRPr="00324B18" w:rsidRDefault="00324B18" w:rsidP="00324B18">
            <w:pPr>
              <w:jc w:val="right"/>
              <w:rPr>
                <w:color w:val="000000"/>
                <w:sz w:val="16"/>
                <w:szCs w:val="16"/>
              </w:rPr>
            </w:pPr>
            <w:r w:rsidRPr="00324B18">
              <w:rPr>
                <w:color w:val="000000"/>
                <w:sz w:val="16"/>
                <w:szCs w:val="16"/>
              </w:rPr>
              <w:t xml:space="preserve">25 325,60  </w:t>
            </w:r>
          </w:p>
        </w:tc>
      </w:tr>
      <w:tr w:rsidR="00324B18" w:rsidRPr="00324B18" w14:paraId="2449666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804F988" w14:textId="77777777" w:rsidR="00324B18" w:rsidRPr="00324B18" w:rsidRDefault="00324B18" w:rsidP="00324B18">
            <w:pPr>
              <w:jc w:val="right"/>
              <w:rPr>
                <w:color w:val="000000"/>
                <w:sz w:val="16"/>
                <w:szCs w:val="16"/>
              </w:rPr>
            </w:pPr>
            <w:r w:rsidRPr="00324B18">
              <w:rPr>
                <w:color w:val="000000"/>
                <w:sz w:val="16"/>
                <w:szCs w:val="16"/>
              </w:rPr>
              <w:t>4.15</w:t>
            </w:r>
          </w:p>
        </w:tc>
        <w:tc>
          <w:tcPr>
            <w:tcW w:w="6037" w:type="dxa"/>
            <w:tcBorders>
              <w:top w:val="nil"/>
              <w:left w:val="single" w:sz="4" w:space="0" w:color="auto"/>
              <w:bottom w:val="single" w:sz="4" w:space="0" w:color="auto"/>
              <w:right w:val="single" w:sz="4" w:space="0" w:color="auto"/>
            </w:tcBorders>
            <w:shd w:val="clear" w:color="auto" w:fill="auto"/>
            <w:hideMark/>
          </w:tcPr>
          <w:p w14:paraId="31E5AB60" w14:textId="77777777" w:rsidR="00324B18" w:rsidRPr="00324B18" w:rsidRDefault="00324B18" w:rsidP="00324B18">
            <w:pPr>
              <w:rPr>
                <w:color w:val="000000"/>
                <w:sz w:val="16"/>
                <w:szCs w:val="16"/>
              </w:rPr>
            </w:pPr>
            <w:r w:rsidRPr="00324B18">
              <w:rPr>
                <w:color w:val="000000"/>
                <w:sz w:val="16"/>
                <w:szCs w:val="16"/>
              </w:rPr>
              <w:t>Засыпка траншей и котлованов с перемещением грунта до 5 м бульдозерами мощностью: 59 кВт (80 л.с.), группа грунтов 3</w:t>
            </w:r>
          </w:p>
        </w:tc>
        <w:tc>
          <w:tcPr>
            <w:tcW w:w="2351" w:type="dxa"/>
            <w:tcBorders>
              <w:top w:val="nil"/>
              <w:left w:val="nil"/>
              <w:bottom w:val="single" w:sz="4" w:space="0" w:color="auto"/>
              <w:right w:val="single" w:sz="4" w:space="0" w:color="auto"/>
            </w:tcBorders>
            <w:shd w:val="clear" w:color="auto" w:fill="auto"/>
            <w:noWrap/>
            <w:hideMark/>
          </w:tcPr>
          <w:p w14:paraId="52EC5AF7"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506A8E72" w14:textId="77777777" w:rsidR="00324B18" w:rsidRPr="00324B18" w:rsidRDefault="00324B18" w:rsidP="00324B18">
            <w:pPr>
              <w:jc w:val="center"/>
              <w:rPr>
                <w:color w:val="000000"/>
                <w:sz w:val="16"/>
                <w:szCs w:val="16"/>
              </w:rPr>
            </w:pPr>
            <w:r w:rsidRPr="00324B18">
              <w:rPr>
                <w:color w:val="000000"/>
                <w:sz w:val="16"/>
                <w:szCs w:val="16"/>
              </w:rPr>
              <w:t>0,204</w:t>
            </w:r>
          </w:p>
        </w:tc>
        <w:tc>
          <w:tcPr>
            <w:tcW w:w="1340" w:type="dxa"/>
            <w:tcBorders>
              <w:top w:val="nil"/>
              <w:left w:val="nil"/>
              <w:bottom w:val="single" w:sz="4" w:space="0" w:color="auto"/>
              <w:right w:val="single" w:sz="4" w:space="0" w:color="auto"/>
            </w:tcBorders>
            <w:shd w:val="clear" w:color="auto" w:fill="auto"/>
            <w:hideMark/>
          </w:tcPr>
          <w:p w14:paraId="22E787A7" w14:textId="77777777" w:rsidR="00324B18" w:rsidRPr="00324B18" w:rsidRDefault="00324B18" w:rsidP="00324B18">
            <w:pPr>
              <w:jc w:val="right"/>
              <w:rPr>
                <w:color w:val="000000"/>
                <w:sz w:val="16"/>
                <w:szCs w:val="16"/>
              </w:rPr>
            </w:pPr>
            <w:r w:rsidRPr="00324B18">
              <w:rPr>
                <w:color w:val="000000"/>
                <w:sz w:val="16"/>
                <w:szCs w:val="16"/>
              </w:rPr>
              <w:t xml:space="preserve">12 988,44  </w:t>
            </w:r>
          </w:p>
        </w:tc>
        <w:tc>
          <w:tcPr>
            <w:tcW w:w="2393" w:type="dxa"/>
            <w:gridSpan w:val="2"/>
            <w:tcBorders>
              <w:top w:val="nil"/>
              <w:left w:val="nil"/>
              <w:bottom w:val="single" w:sz="4" w:space="0" w:color="auto"/>
              <w:right w:val="single" w:sz="4" w:space="0" w:color="auto"/>
            </w:tcBorders>
            <w:shd w:val="clear" w:color="auto" w:fill="auto"/>
            <w:hideMark/>
          </w:tcPr>
          <w:p w14:paraId="274BDC26" w14:textId="77777777" w:rsidR="00324B18" w:rsidRPr="00324B18" w:rsidRDefault="00324B18" w:rsidP="00324B18">
            <w:pPr>
              <w:jc w:val="right"/>
              <w:rPr>
                <w:color w:val="000000"/>
                <w:sz w:val="16"/>
                <w:szCs w:val="16"/>
              </w:rPr>
            </w:pPr>
            <w:r w:rsidRPr="00324B18">
              <w:rPr>
                <w:color w:val="000000"/>
                <w:sz w:val="16"/>
                <w:szCs w:val="16"/>
              </w:rPr>
              <w:t xml:space="preserve">2 649,64  </w:t>
            </w:r>
          </w:p>
        </w:tc>
      </w:tr>
      <w:tr w:rsidR="00324B18" w:rsidRPr="00324B18" w14:paraId="55E62D08"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2EEAA45C" w14:textId="77777777" w:rsidR="00324B18" w:rsidRPr="00324B18" w:rsidRDefault="00324B18" w:rsidP="00324B18">
            <w:pPr>
              <w:jc w:val="right"/>
              <w:rPr>
                <w:color w:val="000000"/>
                <w:sz w:val="16"/>
                <w:szCs w:val="16"/>
              </w:rPr>
            </w:pPr>
            <w:r w:rsidRPr="00324B18">
              <w:rPr>
                <w:color w:val="000000"/>
                <w:sz w:val="16"/>
                <w:szCs w:val="16"/>
              </w:rPr>
              <w:t>4.16</w:t>
            </w:r>
          </w:p>
        </w:tc>
        <w:tc>
          <w:tcPr>
            <w:tcW w:w="6037" w:type="dxa"/>
            <w:tcBorders>
              <w:top w:val="nil"/>
              <w:left w:val="single" w:sz="4" w:space="0" w:color="auto"/>
              <w:bottom w:val="single" w:sz="4" w:space="0" w:color="auto"/>
              <w:right w:val="single" w:sz="4" w:space="0" w:color="auto"/>
            </w:tcBorders>
            <w:shd w:val="clear" w:color="auto" w:fill="auto"/>
            <w:hideMark/>
          </w:tcPr>
          <w:p w14:paraId="7AB02B92" w14:textId="77777777" w:rsidR="00324B18" w:rsidRPr="00324B18" w:rsidRDefault="00324B18" w:rsidP="00324B18">
            <w:pPr>
              <w:rPr>
                <w:color w:val="000000"/>
                <w:sz w:val="16"/>
                <w:szCs w:val="16"/>
              </w:rPr>
            </w:pPr>
            <w:r w:rsidRPr="00324B18">
              <w:rPr>
                <w:color w:val="000000"/>
                <w:sz w:val="16"/>
                <w:szCs w:val="16"/>
              </w:rPr>
              <w:t>Погрузо-разгрузочные работы при автомобильных перевозках: Погрузка грунта растительного слоя (земля, перегной)</w:t>
            </w:r>
            <w:r w:rsidRPr="00324B18">
              <w:rPr>
                <w:color w:val="000000"/>
                <w:sz w:val="16"/>
                <w:szCs w:val="16"/>
              </w:rPr>
              <w:br/>
              <w:t>(1 т груза)</w:t>
            </w:r>
          </w:p>
        </w:tc>
        <w:tc>
          <w:tcPr>
            <w:tcW w:w="2351" w:type="dxa"/>
            <w:tcBorders>
              <w:top w:val="nil"/>
              <w:left w:val="nil"/>
              <w:bottom w:val="single" w:sz="4" w:space="0" w:color="auto"/>
              <w:right w:val="single" w:sz="4" w:space="0" w:color="auto"/>
            </w:tcBorders>
            <w:shd w:val="clear" w:color="auto" w:fill="auto"/>
            <w:noWrap/>
            <w:hideMark/>
          </w:tcPr>
          <w:p w14:paraId="53846B30"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1A10E0B0" w14:textId="77777777" w:rsidR="00324B18" w:rsidRPr="00324B18" w:rsidRDefault="00324B18" w:rsidP="00324B18">
            <w:pPr>
              <w:jc w:val="center"/>
              <w:rPr>
                <w:color w:val="000000"/>
                <w:sz w:val="16"/>
                <w:szCs w:val="16"/>
              </w:rPr>
            </w:pPr>
            <w:r w:rsidRPr="00324B18">
              <w:rPr>
                <w:color w:val="000000"/>
                <w:sz w:val="16"/>
                <w:szCs w:val="16"/>
              </w:rPr>
              <w:t>82,32</w:t>
            </w:r>
          </w:p>
        </w:tc>
        <w:tc>
          <w:tcPr>
            <w:tcW w:w="1340" w:type="dxa"/>
            <w:tcBorders>
              <w:top w:val="nil"/>
              <w:left w:val="nil"/>
              <w:bottom w:val="single" w:sz="4" w:space="0" w:color="auto"/>
              <w:right w:val="single" w:sz="4" w:space="0" w:color="auto"/>
            </w:tcBorders>
            <w:shd w:val="clear" w:color="auto" w:fill="auto"/>
            <w:hideMark/>
          </w:tcPr>
          <w:p w14:paraId="14888806" w14:textId="77777777" w:rsidR="00324B18" w:rsidRPr="00324B18" w:rsidRDefault="00324B18" w:rsidP="00324B18">
            <w:pPr>
              <w:jc w:val="right"/>
              <w:rPr>
                <w:color w:val="000000"/>
                <w:sz w:val="16"/>
                <w:szCs w:val="16"/>
              </w:rPr>
            </w:pPr>
            <w:r w:rsidRPr="00324B18">
              <w:rPr>
                <w:color w:val="000000"/>
                <w:sz w:val="16"/>
                <w:szCs w:val="16"/>
              </w:rPr>
              <w:t xml:space="preserve">46,44  </w:t>
            </w:r>
          </w:p>
        </w:tc>
        <w:tc>
          <w:tcPr>
            <w:tcW w:w="2393" w:type="dxa"/>
            <w:gridSpan w:val="2"/>
            <w:tcBorders>
              <w:top w:val="nil"/>
              <w:left w:val="nil"/>
              <w:bottom w:val="single" w:sz="4" w:space="0" w:color="auto"/>
              <w:right w:val="single" w:sz="4" w:space="0" w:color="auto"/>
            </w:tcBorders>
            <w:shd w:val="clear" w:color="auto" w:fill="auto"/>
            <w:hideMark/>
          </w:tcPr>
          <w:p w14:paraId="54D6F79D" w14:textId="77777777" w:rsidR="00324B18" w:rsidRPr="00324B18" w:rsidRDefault="00324B18" w:rsidP="00324B18">
            <w:pPr>
              <w:jc w:val="right"/>
              <w:rPr>
                <w:color w:val="000000"/>
                <w:sz w:val="16"/>
                <w:szCs w:val="16"/>
              </w:rPr>
            </w:pPr>
            <w:r w:rsidRPr="00324B18">
              <w:rPr>
                <w:color w:val="000000"/>
                <w:sz w:val="16"/>
                <w:szCs w:val="16"/>
              </w:rPr>
              <w:t xml:space="preserve">3 822,57  </w:t>
            </w:r>
          </w:p>
        </w:tc>
      </w:tr>
      <w:tr w:rsidR="00324B18" w:rsidRPr="00324B18" w14:paraId="6DFE451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A5A746E" w14:textId="77777777" w:rsidR="00324B18" w:rsidRPr="00324B18" w:rsidRDefault="00324B18" w:rsidP="00324B18">
            <w:pPr>
              <w:jc w:val="right"/>
              <w:rPr>
                <w:color w:val="000000"/>
                <w:sz w:val="16"/>
                <w:szCs w:val="16"/>
              </w:rPr>
            </w:pPr>
            <w:r w:rsidRPr="00324B18">
              <w:rPr>
                <w:color w:val="000000"/>
                <w:sz w:val="16"/>
                <w:szCs w:val="16"/>
              </w:rPr>
              <w:t>4.17</w:t>
            </w:r>
          </w:p>
        </w:tc>
        <w:tc>
          <w:tcPr>
            <w:tcW w:w="6037" w:type="dxa"/>
            <w:tcBorders>
              <w:top w:val="nil"/>
              <w:left w:val="single" w:sz="4" w:space="0" w:color="auto"/>
              <w:bottom w:val="single" w:sz="4" w:space="0" w:color="auto"/>
              <w:right w:val="single" w:sz="4" w:space="0" w:color="auto"/>
            </w:tcBorders>
            <w:shd w:val="clear" w:color="auto" w:fill="auto"/>
            <w:hideMark/>
          </w:tcPr>
          <w:p w14:paraId="7B3188B5"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5 км</w:t>
            </w:r>
          </w:p>
        </w:tc>
        <w:tc>
          <w:tcPr>
            <w:tcW w:w="2351" w:type="dxa"/>
            <w:tcBorders>
              <w:top w:val="nil"/>
              <w:left w:val="nil"/>
              <w:bottom w:val="single" w:sz="4" w:space="0" w:color="auto"/>
              <w:right w:val="single" w:sz="4" w:space="0" w:color="auto"/>
            </w:tcBorders>
            <w:shd w:val="clear" w:color="auto" w:fill="auto"/>
            <w:noWrap/>
            <w:hideMark/>
          </w:tcPr>
          <w:p w14:paraId="3656858F"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304E97E4" w14:textId="77777777" w:rsidR="00324B18" w:rsidRPr="00324B18" w:rsidRDefault="00324B18" w:rsidP="00324B18">
            <w:pPr>
              <w:jc w:val="center"/>
              <w:rPr>
                <w:color w:val="000000"/>
                <w:sz w:val="16"/>
                <w:szCs w:val="16"/>
              </w:rPr>
            </w:pPr>
            <w:r w:rsidRPr="00324B18">
              <w:rPr>
                <w:color w:val="000000"/>
                <w:sz w:val="16"/>
                <w:szCs w:val="16"/>
              </w:rPr>
              <w:t>82,32</w:t>
            </w:r>
          </w:p>
        </w:tc>
        <w:tc>
          <w:tcPr>
            <w:tcW w:w="1340" w:type="dxa"/>
            <w:tcBorders>
              <w:top w:val="nil"/>
              <w:left w:val="nil"/>
              <w:bottom w:val="single" w:sz="4" w:space="0" w:color="auto"/>
              <w:right w:val="single" w:sz="4" w:space="0" w:color="auto"/>
            </w:tcBorders>
            <w:shd w:val="clear" w:color="auto" w:fill="auto"/>
            <w:hideMark/>
          </w:tcPr>
          <w:p w14:paraId="5225D09B" w14:textId="77777777" w:rsidR="00324B18" w:rsidRPr="00324B18" w:rsidRDefault="00324B18" w:rsidP="00324B18">
            <w:pPr>
              <w:jc w:val="right"/>
              <w:rPr>
                <w:color w:val="000000"/>
                <w:sz w:val="16"/>
                <w:szCs w:val="16"/>
              </w:rPr>
            </w:pPr>
            <w:r w:rsidRPr="00324B18">
              <w:rPr>
                <w:color w:val="000000"/>
                <w:sz w:val="16"/>
                <w:szCs w:val="16"/>
              </w:rPr>
              <w:t xml:space="preserve">77,00  </w:t>
            </w:r>
          </w:p>
        </w:tc>
        <w:tc>
          <w:tcPr>
            <w:tcW w:w="2393" w:type="dxa"/>
            <w:gridSpan w:val="2"/>
            <w:tcBorders>
              <w:top w:val="nil"/>
              <w:left w:val="nil"/>
              <w:bottom w:val="single" w:sz="4" w:space="0" w:color="auto"/>
              <w:right w:val="single" w:sz="4" w:space="0" w:color="auto"/>
            </w:tcBorders>
            <w:shd w:val="clear" w:color="auto" w:fill="auto"/>
            <w:hideMark/>
          </w:tcPr>
          <w:p w14:paraId="0FC0AECA" w14:textId="77777777" w:rsidR="00324B18" w:rsidRPr="00324B18" w:rsidRDefault="00324B18" w:rsidP="00324B18">
            <w:pPr>
              <w:jc w:val="right"/>
              <w:rPr>
                <w:color w:val="000000"/>
                <w:sz w:val="16"/>
                <w:szCs w:val="16"/>
              </w:rPr>
            </w:pPr>
            <w:r w:rsidRPr="00324B18">
              <w:rPr>
                <w:color w:val="000000"/>
                <w:sz w:val="16"/>
                <w:szCs w:val="16"/>
              </w:rPr>
              <w:t xml:space="preserve">6 338,26  </w:t>
            </w:r>
          </w:p>
        </w:tc>
      </w:tr>
      <w:tr w:rsidR="00324B18" w:rsidRPr="00324B18" w14:paraId="57D5CA8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EAE392F" w14:textId="77777777" w:rsidR="00324B18" w:rsidRPr="00324B18" w:rsidRDefault="00324B18" w:rsidP="00324B18">
            <w:pPr>
              <w:jc w:val="right"/>
              <w:rPr>
                <w:color w:val="000000"/>
                <w:sz w:val="16"/>
                <w:szCs w:val="16"/>
              </w:rPr>
            </w:pPr>
            <w:r w:rsidRPr="00324B18">
              <w:rPr>
                <w:color w:val="000000"/>
                <w:sz w:val="16"/>
                <w:szCs w:val="16"/>
              </w:rPr>
              <w:t>4.18</w:t>
            </w:r>
          </w:p>
        </w:tc>
        <w:tc>
          <w:tcPr>
            <w:tcW w:w="6037" w:type="dxa"/>
            <w:tcBorders>
              <w:top w:val="nil"/>
              <w:left w:val="single" w:sz="4" w:space="0" w:color="auto"/>
              <w:bottom w:val="single" w:sz="4" w:space="0" w:color="auto"/>
              <w:right w:val="single" w:sz="4" w:space="0" w:color="auto"/>
            </w:tcBorders>
            <w:shd w:val="clear" w:color="auto" w:fill="auto"/>
            <w:hideMark/>
          </w:tcPr>
          <w:p w14:paraId="0CD49D37" w14:textId="77777777" w:rsidR="00324B18" w:rsidRPr="00324B18" w:rsidRDefault="00324B18" w:rsidP="00324B18">
            <w:pPr>
              <w:rPr>
                <w:color w:val="000000"/>
                <w:sz w:val="16"/>
                <w:szCs w:val="16"/>
              </w:rPr>
            </w:pPr>
            <w:r w:rsidRPr="00324B18">
              <w:rPr>
                <w:color w:val="000000"/>
                <w:sz w:val="16"/>
                <w:szCs w:val="16"/>
              </w:rPr>
              <w:t>Устройство колодцев железобетонных сборных типовых, собранных в заводских условиях: ККС-2</w:t>
            </w:r>
          </w:p>
        </w:tc>
        <w:tc>
          <w:tcPr>
            <w:tcW w:w="2351" w:type="dxa"/>
            <w:tcBorders>
              <w:top w:val="nil"/>
              <w:left w:val="nil"/>
              <w:bottom w:val="single" w:sz="4" w:space="0" w:color="auto"/>
              <w:right w:val="single" w:sz="4" w:space="0" w:color="auto"/>
            </w:tcBorders>
            <w:shd w:val="clear" w:color="auto" w:fill="auto"/>
            <w:noWrap/>
            <w:hideMark/>
          </w:tcPr>
          <w:p w14:paraId="539FF1FD"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A135ACA" w14:textId="77777777" w:rsidR="00324B18" w:rsidRPr="00324B18" w:rsidRDefault="00324B18" w:rsidP="00324B18">
            <w:pPr>
              <w:jc w:val="center"/>
              <w:rPr>
                <w:color w:val="000000"/>
                <w:sz w:val="16"/>
                <w:szCs w:val="16"/>
              </w:rPr>
            </w:pPr>
            <w:r w:rsidRPr="00324B18">
              <w:rPr>
                <w:color w:val="000000"/>
                <w:sz w:val="16"/>
                <w:szCs w:val="16"/>
              </w:rPr>
              <w:t>10</w:t>
            </w:r>
          </w:p>
        </w:tc>
        <w:tc>
          <w:tcPr>
            <w:tcW w:w="1340" w:type="dxa"/>
            <w:tcBorders>
              <w:top w:val="nil"/>
              <w:left w:val="nil"/>
              <w:bottom w:val="single" w:sz="4" w:space="0" w:color="auto"/>
              <w:right w:val="single" w:sz="4" w:space="0" w:color="auto"/>
            </w:tcBorders>
            <w:shd w:val="clear" w:color="auto" w:fill="auto"/>
            <w:hideMark/>
          </w:tcPr>
          <w:p w14:paraId="138ED618" w14:textId="77777777" w:rsidR="00324B18" w:rsidRPr="00324B18" w:rsidRDefault="00324B18" w:rsidP="00324B18">
            <w:pPr>
              <w:jc w:val="right"/>
              <w:rPr>
                <w:color w:val="000000"/>
                <w:sz w:val="16"/>
                <w:szCs w:val="16"/>
              </w:rPr>
            </w:pPr>
            <w:r w:rsidRPr="00324B18">
              <w:rPr>
                <w:color w:val="000000"/>
                <w:sz w:val="16"/>
                <w:szCs w:val="16"/>
              </w:rPr>
              <w:t xml:space="preserve">4 015,18  </w:t>
            </w:r>
          </w:p>
        </w:tc>
        <w:tc>
          <w:tcPr>
            <w:tcW w:w="2393" w:type="dxa"/>
            <w:gridSpan w:val="2"/>
            <w:tcBorders>
              <w:top w:val="nil"/>
              <w:left w:val="nil"/>
              <w:bottom w:val="single" w:sz="4" w:space="0" w:color="auto"/>
              <w:right w:val="single" w:sz="4" w:space="0" w:color="auto"/>
            </w:tcBorders>
            <w:shd w:val="clear" w:color="auto" w:fill="auto"/>
            <w:hideMark/>
          </w:tcPr>
          <w:p w14:paraId="69B820F8" w14:textId="77777777" w:rsidR="00324B18" w:rsidRPr="00324B18" w:rsidRDefault="00324B18" w:rsidP="00324B18">
            <w:pPr>
              <w:jc w:val="right"/>
              <w:rPr>
                <w:color w:val="000000"/>
                <w:sz w:val="16"/>
                <w:szCs w:val="16"/>
              </w:rPr>
            </w:pPr>
            <w:r w:rsidRPr="00324B18">
              <w:rPr>
                <w:color w:val="000000"/>
                <w:sz w:val="16"/>
                <w:szCs w:val="16"/>
              </w:rPr>
              <w:t xml:space="preserve">40 151,79  </w:t>
            </w:r>
          </w:p>
        </w:tc>
      </w:tr>
      <w:tr w:rsidR="00324B18" w:rsidRPr="00324B18" w14:paraId="3B19204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FC736E5" w14:textId="77777777" w:rsidR="00324B18" w:rsidRPr="00324B18" w:rsidRDefault="00324B18" w:rsidP="00324B18">
            <w:pPr>
              <w:jc w:val="right"/>
              <w:rPr>
                <w:color w:val="000000"/>
                <w:sz w:val="16"/>
                <w:szCs w:val="16"/>
              </w:rPr>
            </w:pPr>
            <w:r w:rsidRPr="00324B18">
              <w:rPr>
                <w:color w:val="000000"/>
                <w:sz w:val="16"/>
                <w:szCs w:val="16"/>
              </w:rPr>
              <w:lastRenderedPageBreak/>
              <w:t>4.19</w:t>
            </w:r>
          </w:p>
        </w:tc>
        <w:tc>
          <w:tcPr>
            <w:tcW w:w="6037" w:type="dxa"/>
            <w:tcBorders>
              <w:top w:val="nil"/>
              <w:left w:val="single" w:sz="4" w:space="0" w:color="auto"/>
              <w:bottom w:val="single" w:sz="4" w:space="0" w:color="auto"/>
              <w:right w:val="single" w:sz="4" w:space="0" w:color="auto"/>
            </w:tcBorders>
            <w:shd w:val="clear" w:color="auto" w:fill="auto"/>
            <w:hideMark/>
          </w:tcPr>
          <w:p w14:paraId="5891BC37" w14:textId="77777777" w:rsidR="00324B18" w:rsidRPr="00324B18" w:rsidRDefault="00324B18" w:rsidP="00324B18">
            <w:pPr>
              <w:rPr>
                <w:color w:val="000000"/>
                <w:sz w:val="16"/>
                <w:szCs w:val="16"/>
              </w:rPr>
            </w:pPr>
            <w:r w:rsidRPr="00324B18">
              <w:rPr>
                <w:color w:val="000000"/>
                <w:sz w:val="16"/>
                <w:szCs w:val="16"/>
              </w:rPr>
              <w:t>Смотровое устройство с крышкой 225х175х145 IP65</w:t>
            </w:r>
          </w:p>
        </w:tc>
        <w:tc>
          <w:tcPr>
            <w:tcW w:w="2351" w:type="dxa"/>
            <w:tcBorders>
              <w:top w:val="nil"/>
              <w:left w:val="nil"/>
              <w:bottom w:val="single" w:sz="4" w:space="0" w:color="auto"/>
              <w:right w:val="single" w:sz="4" w:space="0" w:color="auto"/>
            </w:tcBorders>
            <w:shd w:val="clear" w:color="auto" w:fill="auto"/>
            <w:noWrap/>
            <w:hideMark/>
          </w:tcPr>
          <w:p w14:paraId="69EE7FB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DA590D9" w14:textId="77777777" w:rsidR="00324B18" w:rsidRPr="00324B18" w:rsidRDefault="00324B18" w:rsidP="00324B18">
            <w:pPr>
              <w:jc w:val="center"/>
              <w:rPr>
                <w:color w:val="000000"/>
                <w:sz w:val="16"/>
                <w:szCs w:val="16"/>
              </w:rPr>
            </w:pPr>
            <w:r w:rsidRPr="00324B18">
              <w:rPr>
                <w:color w:val="000000"/>
                <w:sz w:val="16"/>
                <w:szCs w:val="16"/>
              </w:rPr>
              <w:t>6</w:t>
            </w:r>
          </w:p>
        </w:tc>
        <w:tc>
          <w:tcPr>
            <w:tcW w:w="1340" w:type="dxa"/>
            <w:tcBorders>
              <w:top w:val="nil"/>
              <w:left w:val="nil"/>
              <w:bottom w:val="single" w:sz="4" w:space="0" w:color="auto"/>
              <w:right w:val="single" w:sz="4" w:space="0" w:color="auto"/>
            </w:tcBorders>
            <w:shd w:val="clear" w:color="auto" w:fill="auto"/>
            <w:hideMark/>
          </w:tcPr>
          <w:p w14:paraId="53B2D615" w14:textId="77777777" w:rsidR="00324B18" w:rsidRPr="00324B18" w:rsidRDefault="00324B18" w:rsidP="00324B18">
            <w:pPr>
              <w:jc w:val="right"/>
              <w:rPr>
                <w:color w:val="000000"/>
                <w:sz w:val="16"/>
                <w:szCs w:val="16"/>
              </w:rPr>
            </w:pPr>
            <w:r w:rsidRPr="00324B18">
              <w:rPr>
                <w:color w:val="000000"/>
                <w:sz w:val="16"/>
                <w:szCs w:val="16"/>
              </w:rPr>
              <w:t xml:space="preserve">873,90  </w:t>
            </w:r>
          </w:p>
        </w:tc>
        <w:tc>
          <w:tcPr>
            <w:tcW w:w="2393" w:type="dxa"/>
            <w:gridSpan w:val="2"/>
            <w:tcBorders>
              <w:top w:val="nil"/>
              <w:left w:val="nil"/>
              <w:bottom w:val="single" w:sz="4" w:space="0" w:color="auto"/>
              <w:right w:val="single" w:sz="4" w:space="0" w:color="auto"/>
            </w:tcBorders>
            <w:shd w:val="clear" w:color="auto" w:fill="auto"/>
            <w:hideMark/>
          </w:tcPr>
          <w:p w14:paraId="0ECBCA36" w14:textId="77777777" w:rsidR="00324B18" w:rsidRPr="00324B18" w:rsidRDefault="00324B18" w:rsidP="00324B18">
            <w:pPr>
              <w:jc w:val="right"/>
              <w:rPr>
                <w:color w:val="000000"/>
                <w:sz w:val="16"/>
                <w:szCs w:val="16"/>
              </w:rPr>
            </w:pPr>
            <w:r w:rsidRPr="00324B18">
              <w:rPr>
                <w:color w:val="000000"/>
                <w:sz w:val="16"/>
                <w:szCs w:val="16"/>
              </w:rPr>
              <w:t xml:space="preserve">5 243,38  </w:t>
            </w:r>
          </w:p>
        </w:tc>
      </w:tr>
      <w:tr w:rsidR="00324B18" w:rsidRPr="00324B18" w14:paraId="3872DD9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DF83981" w14:textId="77777777" w:rsidR="00324B18" w:rsidRPr="00324B18" w:rsidRDefault="00324B18" w:rsidP="00324B18">
            <w:pPr>
              <w:jc w:val="right"/>
              <w:rPr>
                <w:color w:val="000000"/>
                <w:sz w:val="16"/>
                <w:szCs w:val="16"/>
              </w:rPr>
            </w:pPr>
            <w:r w:rsidRPr="00324B18">
              <w:rPr>
                <w:color w:val="000000"/>
                <w:sz w:val="16"/>
                <w:szCs w:val="16"/>
              </w:rPr>
              <w:t>4.20</w:t>
            </w:r>
          </w:p>
        </w:tc>
        <w:tc>
          <w:tcPr>
            <w:tcW w:w="6037" w:type="dxa"/>
            <w:tcBorders>
              <w:top w:val="nil"/>
              <w:left w:val="single" w:sz="4" w:space="0" w:color="auto"/>
              <w:bottom w:val="single" w:sz="4" w:space="0" w:color="auto"/>
              <w:right w:val="single" w:sz="4" w:space="0" w:color="auto"/>
            </w:tcBorders>
            <w:shd w:val="clear" w:color="auto" w:fill="auto"/>
            <w:hideMark/>
          </w:tcPr>
          <w:p w14:paraId="46C2F16A" w14:textId="77777777" w:rsidR="00324B18" w:rsidRPr="00324B18" w:rsidRDefault="00324B18" w:rsidP="00324B18">
            <w:pPr>
              <w:rPr>
                <w:color w:val="000000"/>
                <w:sz w:val="16"/>
                <w:szCs w:val="16"/>
              </w:rPr>
            </w:pPr>
            <w:r w:rsidRPr="00324B18">
              <w:rPr>
                <w:color w:val="000000"/>
                <w:sz w:val="16"/>
                <w:szCs w:val="16"/>
              </w:rPr>
              <w:t>Смотровое устройство 335х240х225 IP65</w:t>
            </w:r>
          </w:p>
        </w:tc>
        <w:tc>
          <w:tcPr>
            <w:tcW w:w="2351" w:type="dxa"/>
            <w:tcBorders>
              <w:top w:val="nil"/>
              <w:left w:val="nil"/>
              <w:bottom w:val="single" w:sz="4" w:space="0" w:color="auto"/>
              <w:right w:val="single" w:sz="4" w:space="0" w:color="auto"/>
            </w:tcBorders>
            <w:shd w:val="clear" w:color="auto" w:fill="auto"/>
            <w:noWrap/>
            <w:hideMark/>
          </w:tcPr>
          <w:p w14:paraId="3FB44A6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296EB33"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2C9A338" w14:textId="77777777" w:rsidR="00324B18" w:rsidRPr="00324B18" w:rsidRDefault="00324B18" w:rsidP="00324B18">
            <w:pPr>
              <w:jc w:val="right"/>
              <w:rPr>
                <w:color w:val="000000"/>
                <w:sz w:val="16"/>
                <w:szCs w:val="16"/>
              </w:rPr>
            </w:pPr>
            <w:r w:rsidRPr="00324B18">
              <w:rPr>
                <w:color w:val="000000"/>
                <w:sz w:val="16"/>
                <w:szCs w:val="16"/>
              </w:rPr>
              <w:t xml:space="preserve">3 147,51  </w:t>
            </w:r>
          </w:p>
        </w:tc>
        <w:tc>
          <w:tcPr>
            <w:tcW w:w="2393" w:type="dxa"/>
            <w:gridSpan w:val="2"/>
            <w:tcBorders>
              <w:top w:val="nil"/>
              <w:left w:val="nil"/>
              <w:bottom w:val="single" w:sz="4" w:space="0" w:color="auto"/>
              <w:right w:val="single" w:sz="4" w:space="0" w:color="auto"/>
            </w:tcBorders>
            <w:shd w:val="clear" w:color="auto" w:fill="auto"/>
            <w:hideMark/>
          </w:tcPr>
          <w:p w14:paraId="3C87952E" w14:textId="77777777" w:rsidR="00324B18" w:rsidRPr="00324B18" w:rsidRDefault="00324B18" w:rsidP="00324B18">
            <w:pPr>
              <w:jc w:val="right"/>
              <w:rPr>
                <w:color w:val="000000"/>
                <w:sz w:val="16"/>
                <w:szCs w:val="16"/>
              </w:rPr>
            </w:pPr>
            <w:r w:rsidRPr="00324B18">
              <w:rPr>
                <w:color w:val="000000"/>
                <w:sz w:val="16"/>
                <w:szCs w:val="16"/>
              </w:rPr>
              <w:t xml:space="preserve">6 295,01  </w:t>
            </w:r>
          </w:p>
        </w:tc>
      </w:tr>
      <w:tr w:rsidR="00324B18" w:rsidRPr="00324B18" w14:paraId="2A4176F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9AC3942" w14:textId="77777777" w:rsidR="00324B18" w:rsidRPr="00324B18" w:rsidRDefault="00324B18" w:rsidP="00324B18">
            <w:pPr>
              <w:jc w:val="right"/>
              <w:rPr>
                <w:color w:val="000000"/>
                <w:sz w:val="16"/>
                <w:szCs w:val="16"/>
              </w:rPr>
            </w:pPr>
            <w:r w:rsidRPr="00324B18">
              <w:rPr>
                <w:color w:val="000000"/>
                <w:sz w:val="16"/>
                <w:szCs w:val="16"/>
              </w:rPr>
              <w:t>4.21</w:t>
            </w:r>
          </w:p>
        </w:tc>
        <w:tc>
          <w:tcPr>
            <w:tcW w:w="6037" w:type="dxa"/>
            <w:tcBorders>
              <w:top w:val="nil"/>
              <w:left w:val="single" w:sz="4" w:space="0" w:color="auto"/>
              <w:bottom w:val="single" w:sz="4" w:space="0" w:color="auto"/>
              <w:right w:val="single" w:sz="4" w:space="0" w:color="auto"/>
            </w:tcBorders>
            <w:shd w:val="clear" w:color="auto" w:fill="auto"/>
            <w:hideMark/>
          </w:tcPr>
          <w:p w14:paraId="4F1D6A6C" w14:textId="77777777" w:rsidR="00324B18" w:rsidRPr="00324B18" w:rsidRDefault="00324B18" w:rsidP="00324B18">
            <w:pPr>
              <w:rPr>
                <w:color w:val="000000"/>
                <w:sz w:val="16"/>
                <w:szCs w:val="16"/>
              </w:rPr>
            </w:pPr>
            <w:r w:rsidRPr="00324B18">
              <w:rPr>
                <w:color w:val="000000"/>
                <w:sz w:val="16"/>
                <w:szCs w:val="16"/>
              </w:rPr>
              <w:t>Смотровое устройство (без дна) 335х240х225 IP65</w:t>
            </w:r>
          </w:p>
        </w:tc>
        <w:tc>
          <w:tcPr>
            <w:tcW w:w="2351" w:type="dxa"/>
            <w:tcBorders>
              <w:top w:val="nil"/>
              <w:left w:val="nil"/>
              <w:bottom w:val="single" w:sz="4" w:space="0" w:color="auto"/>
              <w:right w:val="single" w:sz="4" w:space="0" w:color="auto"/>
            </w:tcBorders>
            <w:shd w:val="clear" w:color="auto" w:fill="auto"/>
            <w:noWrap/>
            <w:hideMark/>
          </w:tcPr>
          <w:p w14:paraId="36889C1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1D8AC38"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6053AAF8" w14:textId="77777777" w:rsidR="00324B18" w:rsidRPr="00324B18" w:rsidRDefault="00324B18" w:rsidP="00324B18">
            <w:pPr>
              <w:jc w:val="right"/>
              <w:rPr>
                <w:color w:val="000000"/>
                <w:sz w:val="16"/>
                <w:szCs w:val="16"/>
              </w:rPr>
            </w:pPr>
            <w:r w:rsidRPr="00324B18">
              <w:rPr>
                <w:color w:val="000000"/>
                <w:sz w:val="16"/>
                <w:szCs w:val="16"/>
              </w:rPr>
              <w:t xml:space="preserve">1 940,29  </w:t>
            </w:r>
          </w:p>
        </w:tc>
        <w:tc>
          <w:tcPr>
            <w:tcW w:w="2393" w:type="dxa"/>
            <w:gridSpan w:val="2"/>
            <w:tcBorders>
              <w:top w:val="nil"/>
              <w:left w:val="nil"/>
              <w:bottom w:val="single" w:sz="4" w:space="0" w:color="auto"/>
              <w:right w:val="single" w:sz="4" w:space="0" w:color="auto"/>
            </w:tcBorders>
            <w:shd w:val="clear" w:color="auto" w:fill="auto"/>
            <w:hideMark/>
          </w:tcPr>
          <w:p w14:paraId="04D2E901" w14:textId="77777777" w:rsidR="00324B18" w:rsidRPr="00324B18" w:rsidRDefault="00324B18" w:rsidP="00324B18">
            <w:pPr>
              <w:jc w:val="right"/>
              <w:rPr>
                <w:color w:val="000000"/>
                <w:sz w:val="16"/>
                <w:szCs w:val="16"/>
              </w:rPr>
            </w:pPr>
            <w:r w:rsidRPr="00324B18">
              <w:rPr>
                <w:color w:val="000000"/>
                <w:sz w:val="16"/>
                <w:szCs w:val="16"/>
              </w:rPr>
              <w:t xml:space="preserve">3 880,59  </w:t>
            </w:r>
          </w:p>
        </w:tc>
      </w:tr>
      <w:tr w:rsidR="00324B18" w:rsidRPr="00324B18" w14:paraId="1BD2515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C7DFD5C" w14:textId="77777777" w:rsidR="00324B18" w:rsidRPr="00324B18" w:rsidRDefault="00324B18" w:rsidP="00324B18">
            <w:pPr>
              <w:jc w:val="right"/>
              <w:rPr>
                <w:color w:val="000000"/>
                <w:sz w:val="16"/>
                <w:szCs w:val="16"/>
              </w:rPr>
            </w:pPr>
            <w:r w:rsidRPr="00324B18">
              <w:rPr>
                <w:color w:val="000000"/>
                <w:sz w:val="16"/>
                <w:szCs w:val="16"/>
              </w:rPr>
              <w:t>4.22</w:t>
            </w:r>
          </w:p>
        </w:tc>
        <w:tc>
          <w:tcPr>
            <w:tcW w:w="6037" w:type="dxa"/>
            <w:tcBorders>
              <w:top w:val="nil"/>
              <w:left w:val="single" w:sz="4" w:space="0" w:color="auto"/>
              <w:bottom w:val="single" w:sz="4" w:space="0" w:color="auto"/>
              <w:right w:val="single" w:sz="4" w:space="0" w:color="auto"/>
            </w:tcBorders>
            <w:shd w:val="clear" w:color="auto" w:fill="auto"/>
            <w:hideMark/>
          </w:tcPr>
          <w:p w14:paraId="786D7029" w14:textId="77777777" w:rsidR="00324B18" w:rsidRPr="00324B18" w:rsidRDefault="00324B18" w:rsidP="00324B18">
            <w:pPr>
              <w:rPr>
                <w:color w:val="000000"/>
                <w:sz w:val="16"/>
                <w:szCs w:val="16"/>
              </w:rPr>
            </w:pPr>
            <w:r w:rsidRPr="00324B18">
              <w:rPr>
                <w:color w:val="000000"/>
                <w:sz w:val="16"/>
                <w:szCs w:val="16"/>
              </w:rPr>
              <w:t>Провод двух- и трехжильный с разделительным основанием по стенам и потолкам, прокладываемый по основаниям: бетонным и металлическим</w:t>
            </w:r>
          </w:p>
        </w:tc>
        <w:tc>
          <w:tcPr>
            <w:tcW w:w="2351" w:type="dxa"/>
            <w:tcBorders>
              <w:top w:val="nil"/>
              <w:left w:val="nil"/>
              <w:bottom w:val="single" w:sz="4" w:space="0" w:color="auto"/>
              <w:right w:val="single" w:sz="4" w:space="0" w:color="auto"/>
            </w:tcBorders>
            <w:shd w:val="clear" w:color="auto" w:fill="auto"/>
            <w:noWrap/>
            <w:hideMark/>
          </w:tcPr>
          <w:p w14:paraId="1974C883"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303D078F" w14:textId="77777777" w:rsidR="00324B18" w:rsidRPr="00324B18" w:rsidRDefault="00324B18" w:rsidP="00324B18">
            <w:pPr>
              <w:jc w:val="center"/>
              <w:rPr>
                <w:color w:val="000000"/>
                <w:sz w:val="16"/>
                <w:szCs w:val="16"/>
              </w:rPr>
            </w:pPr>
            <w:r w:rsidRPr="00324B18">
              <w:rPr>
                <w:color w:val="000000"/>
                <w:sz w:val="16"/>
                <w:szCs w:val="16"/>
              </w:rPr>
              <w:t>0,641</w:t>
            </w:r>
          </w:p>
        </w:tc>
        <w:tc>
          <w:tcPr>
            <w:tcW w:w="1340" w:type="dxa"/>
            <w:tcBorders>
              <w:top w:val="nil"/>
              <w:left w:val="nil"/>
              <w:bottom w:val="single" w:sz="4" w:space="0" w:color="auto"/>
              <w:right w:val="single" w:sz="4" w:space="0" w:color="auto"/>
            </w:tcBorders>
            <w:shd w:val="clear" w:color="auto" w:fill="auto"/>
            <w:hideMark/>
          </w:tcPr>
          <w:p w14:paraId="3057B4BE" w14:textId="77777777" w:rsidR="00324B18" w:rsidRPr="00324B18" w:rsidRDefault="00324B18" w:rsidP="00324B18">
            <w:pPr>
              <w:jc w:val="right"/>
              <w:rPr>
                <w:color w:val="000000"/>
                <w:sz w:val="16"/>
                <w:szCs w:val="16"/>
              </w:rPr>
            </w:pPr>
            <w:r w:rsidRPr="00324B18">
              <w:rPr>
                <w:color w:val="000000"/>
                <w:sz w:val="16"/>
                <w:szCs w:val="16"/>
              </w:rPr>
              <w:t xml:space="preserve">29 305,50  </w:t>
            </w:r>
          </w:p>
        </w:tc>
        <w:tc>
          <w:tcPr>
            <w:tcW w:w="2393" w:type="dxa"/>
            <w:gridSpan w:val="2"/>
            <w:tcBorders>
              <w:top w:val="nil"/>
              <w:left w:val="nil"/>
              <w:bottom w:val="single" w:sz="4" w:space="0" w:color="auto"/>
              <w:right w:val="single" w:sz="4" w:space="0" w:color="auto"/>
            </w:tcBorders>
            <w:shd w:val="clear" w:color="auto" w:fill="auto"/>
            <w:hideMark/>
          </w:tcPr>
          <w:p w14:paraId="2FBDB4EA" w14:textId="77777777" w:rsidR="00324B18" w:rsidRPr="00324B18" w:rsidRDefault="00324B18" w:rsidP="00324B18">
            <w:pPr>
              <w:jc w:val="right"/>
              <w:rPr>
                <w:color w:val="000000"/>
                <w:sz w:val="16"/>
                <w:szCs w:val="16"/>
              </w:rPr>
            </w:pPr>
            <w:r w:rsidRPr="00324B18">
              <w:rPr>
                <w:color w:val="000000"/>
                <w:sz w:val="16"/>
                <w:szCs w:val="16"/>
              </w:rPr>
              <w:t xml:space="preserve">18 784,83  </w:t>
            </w:r>
          </w:p>
        </w:tc>
      </w:tr>
      <w:tr w:rsidR="00324B18" w:rsidRPr="00324B18" w14:paraId="704F755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E86883C" w14:textId="77777777" w:rsidR="00324B18" w:rsidRPr="00324B18" w:rsidRDefault="00324B18" w:rsidP="00324B18">
            <w:pPr>
              <w:jc w:val="right"/>
              <w:rPr>
                <w:color w:val="000000"/>
                <w:sz w:val="16"/>
                <w:szCs w:val="16"/>
              </w:rPr>
            </w:pPr>
            <w:r w:rsidRPr="00324B18">
              <w:rPr>
                <w:color w:val="000000"/>
                <w:sz w:val="16"/>
                <w:szCs w:val="16"/>
              </w:rPr>
              <w:t>4.23</w:t>
            </w:r>
          </w:p>
        </w:tc>
        <w:tc>
          <w:tcPr>
            <w:tcW w:w="6037" w:type="dxa"/>
            <w:tcBorders>
              <w:top w:val="nil"/>
              <w:left w:val="single" w:sz="4" w:space="0" w:color="auto"/>
              <w:bottom w:val="single" w:sz="4" w:space="0" w:color="auto"/>
              <w:right w:val="single" w:sz="4" w:space="0" w:color="auto"/>
            </w:tcBorders>
            <w:shd w:val="clear" w:color="auto" w:fill="auto"/>
            <w:hideMark/>
          </w:tcPr>
          <w:p w14:paraId="3A2550A5" w14:textId="77777777" w:rsidR="00324B18" w:rsidRPr="00324B18" w:rsidRDefault="00324B18" w:rsidP="00324B18">
            <w:pPr>
              <w:rPr>
                <w:color w:val="000000"/>
                <w:sz w:val="16"/>
                <w:szCs w:val="16"/>
              </w:rPr>
            </w:pPr>
            <w:r w:rsidRPr="00324B18">
              <w:rPr>
                <w:color w:val="000000"/>
                <w:sz w:val="16"/>
                <w:szCs w:val="16"/>
              </w:rPr>
              <w:t>Провод ПВС 2х2,5</w:t>
            </w:r>
          </w:p>
        </w:tc>
        <w:tc>
          <w:tcPr>
            <w:tcW w:w="2351" w:type="dxa"/>
            <w:tcBorders>
              <w:top w:val="nil"/>
              <w:left w:val="nil"/>
              <w:bottom w:val="single" w:sz="4" w:space="0" w:color="auto"/>
              <w:right w:val="single" w:sz="4" w:space="0" w:color="auto"/>
            </w:tcBorders>
            <w:shd w:val="clear" w:color="auto" w:fill="auto"/>
            <w:noWrap/>
            <w:hideMark/>
          </w:tcPr>
          <w:p w14:paraId="4493A4AE"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6F217FC6" w14:textId="77777777" w:rsidR="00324B18" w:rsidRPr="00324B18" w:rsidRDefault="00324B18" w:rsidP="00324B18">
            <w:pPr>
              <w:jc w:val="center"/>
              <w:rPr>
                <w:color w:val="000000"/>
                <w:sz w:val="16"/>
                <w:szCs w:val="16"/>
              </w:rPr>
            </w:pPr>
            <w:r w:rsidRPr="00324B18">
              <w:rPr>
                <w:color w:val="000000"/>
                <w:sz w:val="16"/>
                <w:szCs w:val="16"/>
              </w:rPr>
              <w:t>51,102</w:t>
            </w:r>
          </w:p>
        </w:tc>
        <w:tc>
          <w:tcPr>
            <w:tcW w:w="1340" w:type="dxa"/>
            <w:tcBorders>
              <w:top w:val="nil"/>
              <w:left w:val="nil"/>
              <w:bottom w:val="single" w:sz="4" w:space="0" w:color="auto"/>
              <w:right w:val="single" w:sz="4" w:space="0" w:color="auto"/>
            </w:tcBorders>
            <w:shd w:val="clear" w:color="auto" w:fill="auto"/>
            <w:hideMark/>
          </w:tcPr>
          <w:p w14:paraId="732FC397" w14:textId="77777777" w:rsidR="00324B18" w:rsidRPr="00324B18" w:rsidRDefault="00324B18" w:rsidP="00324B18">
            <w:pPr>
              <w:jc w:val="right"/>
              <w:rPr>
                <w:color w:val="000000"/>
                <w:sz w:val="16"/>
                <w:szCs w:val="16"/>
              </w:rPr>
            </w:pPr>
            <w:r w:rsidRPr="00324B18">
              <w:rPr>
                <w:color w:val="000000"/>
                <w:sz w:val="16"/>
                <w:szCs w:val="16"/>
              </w:rPr>
              <w:t xml:space="preserve">38,54  </w:t>
            </w:r>
          </w:p>
        </w:tc>
        <w:tc>
          <w:tcPr>
            <w:tcW w:w="2393" w:type="dxa"/>
            <w:gridSpan w:val="2"/>
            <w:tcBorders>
              <w:top w:val="nil"/>
              <w:left w:val="nil"/>
              <w:bottom w:val="single" w:sz="4" w:space="0" w:color="auto"/>
              <w:right w:val="single" w:sz="4" w:space="0" w:color="auto"/>
            </w:tcBorders>
            <w:shd w:val="clear" w:color="auto" w:fill="auto"/>
            <w:hideMark/>
          </w:tcPr>
          <w:p w14:paraId="0A6F7105" w14:textId="77777777" w:rsidR="00324B18" w:rsidRPr="00324B18" w:rsidRDefault="00324B18" w:rsidP="00324B18">
            <w:pPr>
              <w:jc w:val="right"/>
              <w:rPr>
                <w:color w:val="000000"/>
                <w:sz w:val="16"/>
                <w:szCs w:val="16"/>
              </w:rPr>
            </w:pPr>
            <w:r w:rsidRPr="00324B18">
              <w:rPr>
                <w:color w:val="000000"/>
                <w:sz w:val="16"/>
                <w:szCs w:val="16"/>
              </w:rPr>
              <w:t xml:space="preserve">1 969,30  </w:t>
            </w:r>
          </w:p>
        </w:tc>
      </w:tr>
      <w:tr w:rsidR="00324B18" w:rsidRPr="00324B18" w14:paraId="0AF1375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355E1CD" w14:textId="77777777" w:rsidR="00324B18" w:rsidRPr="00324B18" w:rsidRDefault="00324B18" w:rsidP="00324B18">
            <w:pPr>
              <w:jc w:val="right"/>
              <w:rPr>
                <w:color w:val="000000"/>
                <w:sz w:val="16"/>
                <w:szCs w:val="16"/>
              </w:rPr>
            </w:pPr>
            <w:r w:rsidRPr="00324B18">
              <w:rPr>
                <w:color w:val="000000"/>
                <w:sz w:val="16"/>
                <w:szCs w:val="16"/>
              </w:rPr>
              <w:t>4.24</w:t>
            </w:r>
          </w:p>
        </w:tc>
        <w:tc>
          <w:tcPr>
            <w:tcW w:w="6037" w:type="dxa"/>
            <w:tcBorders>
              <w:top w:val="nil"/>
              <w:left w:val="single" w:sz="4" w:space="0" w:color="auto"/>
              <w:bottom w:val="single" w:sz="4" w:space="0" w:color="auto"/>
              <w:right w:val="single" w:sz="4" w:space="0" w:color="auto"/>
            </w:tcBorders>
            <w:shd w:val="clear" w:color="auto" w:fill="auto"/>
            <w:hideMark/>
          </w:tcPr>
          <w:p w14:paraId="00C442BA" w14:textId="77777777" w:rsidR="00324B18" w:rsidRPr="00324B18" w:rsidRDefault="00324B18" w:rsidP="00324B18">
            <w:pPr>
              <w:rPr>
                <w:color w:val="000000"/>
                <w:sz w:val="16"/>
                <w:szCs w:val="16"/>
              </w:rPr>
            </w:pPr>
            <w:r w:rsidRPr="00324B18">
              <w:rPr>
                <w:color w:val="000000"/>
                <w:sz w:val="16"/>
                <w:szCs w:val="16"/>
              </w:rPr>
              <w:t>Провод ПВС 2х1,5</w:t>
            </w:r>
          </w:p>
        </w:tc>
        <w:tc>
          <w:tcPr>
            <w:tcW w:w="2351" w:type="dxa"/>
            <w:tcBorders>
              <w:top w:val="nil"/>
              <w:left w:val="nil"/>
              <w:bottom w:val="single" w:sz="4" w:space="0" w:color="auto"/>
              <w:right w:val="single" w:sz="4" w:space="0" w:color="auto"/>
            </w:tcBorders>
            <w:shd w:val="clear" w:color="auto" w:fill="auto"/>
            <w:noWrap/>
            <w:hideMark/>
          </w:tcPr>
          <w:p w14:paraId="04409777" w14:textId="77777777" w:rsidR="00324B18" w:rsidRPr="00324B18" w:rsidRDefault="00324B18" w:rsidP="00324B18">
            <w:pPr>
              <w:jc w:val="center"/>
              <w:rPr>
                <w:color w:val="000000"/>
                <w:sz w:val="16"/>
                <w:szCs w:val="16"/>
              </w:rPr>
            </w:pPr>
            <w:r w:rsidRPr="00324B18">
              <w:rPr>
                <w:color w:val="000000"/>
                <w:sz w:val="16"/>
                <w:szCs w:val="16"/>
              </w:rPr>
              <w:t>м.п.</w:t>
            </w:r>
          </w:p>
        </w:tc>
        <w:tc>
          <w:tcPr>
            <w:tcW w:w="1117" w:type="dxa"/>
            <w:tcBorders>
              <w:top w:val="nil"/>
              <w:left w:val="nil"/>
              <w:bottom w:val="single" w:sz="4" w:space="0" w:color="auto"/>
              <w:right w:val="single" w:sz="4" w:space="0" w:color="auto"/>
            </w:tcBorders>
            <w:shd w:val="clear" w:color="auto" w:fill="auto"/>
            <w:noWrap/>
            <w:hideMark/>
          </w:tcPr>
          <w:p w14:paraId="3CFF650E" w14:textId="77777777" w:rsidR="00324B18" w:rsidRPr="00324B18" w:rsidRDefault="00324B18" w:rsidP="00324B18">
            <w:pPr>
              <w:jc w:val="center"/>
              <w:rPr>
                <w:color w:val="000000"/>
                <w:sz w:val="16"/>
                <w:szCs w:val="16"/>
              </w:rPr>
            </w:pPr>
            <w:r w:rsidRPr="00324B18">
              <w:rPr>
                <w:color w:val="000000"/>
                <w:sz w:val="16"/>
                <w:szCs w:val="16"/>
              </w:rPr>
              <w:t>14,28</w:t>
            </w:r>
          </w:p>
        </w:tc>
        <w:tc>
          <w:tcPr>
            <w:tcW w:w="1340" w:type="dxa"/>
            <w:tcBorders>
              <w:top w:val="nil"/>
              <w:left w:val="nil"/>
              <w:bottom w:val="single" w:sz="4" w:space="0" w:color="auto"/>
              <w:right w:val="single" w:sz="4" w:space="0" w:color="auto"/>
            </w:tcBorders>
            <w:shd w:val="clear" w:color="auto" w:fill="auto"/>
            <w:hideMark/>
          </w:tcPr>
          <w:p w14:paraId="2CD4B199" w14:textId="77777777" w:rsidR="00324B18" w:rsidRPr="00324B18" w:rsidRDefault="00324B18" w:rsidP="00324B18">
            <w:pPr>
              <w:jc w:val="right"/>
              <w:rPr>
                <w:color w:val="000000"/>
                <w:sz w:val="16"/>
                <w:szCs w:val="16"/>
              </w:rPr>
            </w:pPr>
            <w:r w:rsidRPr="00324B18">
              <w:rPr>
                <w:color w:val="000000"/>
                <w:sz w:val="16"/>
                <w:szCs w:val="16"/>
              </w:rPr>
              <w:t xml:space="preserve">31,84  </w:t>
            </w:r>
          </w:p>
        </w:tc>
        <w:tc>
          <w:tcPr>
            <w:tcW w:w="2393" w:type="dxa"/>
            <w:gridSpan w:val="2"/>
            <w:tcBorders>
              <w:top w:val="nil"/>
              <w:left w:val="nil"/>
              <w:bottom w:val="single" w:sz="4" w:space="0" w:color="auto"/>
              <w:right w:val="single" w:sz="4" w:space="0" w:color="auto"/>
            </w:tcBorders>
            <w:shd w:val="clear" w:color="auto" w:fill="auto"/>
            <w:hideMark/>
          </w:tcPr>
          <w:p w14:paraId="76ADF732" w14:textId="77777777" w:rsidR="00324B18" w:rsidRPr="00324B18" w:rsidRDefault="00324B18" w:rsidP="00324B18">
            <w:pPr>
              <w:jc w:val="right"/>
              <w:rPr>
                <w:color w:val="000000"/>
                <w:sz w:val="16"/>
                <w:szCs w:val="16"/>
              </w:rPr>
            </w:pPr>
            <w:r w:rsidRPr="00324B18">
              <w:rPr>
                <w:color w:val="000000"/>
                <w:sz w:val="16"/>
                <w:szCs w:val="16"/>
              </w:rPr>
              <w:t xml:space="preserve">454,62  </w:t>
            </w:r>
          </w:p>
        </w:tc>
      </w:tr>
      <w:tr w:rsidR="00324B18" w:rsidRPr="00324B18" w14:paraId="02C6A732"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E2EFDA"/>
            <w:hideMark/>
          </w:tcPr>
          <w:p w14:paraId="62E5004F" w14:textId="77777777" w:rsidR="00324B18" w:rsidRPr="00324B18" w:rsidRDefault="00324B18" w:rsidP="00324B18">
            <w:pPr>
              <w:rPr>
                <w:b/>
                <w:bCs/>
                <w:color w:val="000000"/>
                <w:sz w:val="22"/>
                <w:szCs w:val="22"/>
              </w:rPr>
            </w:pPr>
            <w:r w:rsidRPr="00324B18">
              <w:rPr>
                <w:b/>
                <w:bCs/>
                <w:color w:val="000000"/>
                <w:sz w:val="22"/>
                <w:szCs w:val="22"/>
              </w:rPr>
              <w:t> </w:t>
            </w:r>
          </w:p>
        </w:tc>
        <w:tc>
          <w:tcPr>
            <w:tcW w:w="6037" w:type="dxa"/>
            <w:tcBorders>
              <w:top w:val="nil"/>
              <w:left w:val="single" w:sz="4" w:space="0" w:color="auto"/>
              <w:bottom w:val="single" w:sz="4" w:space="0" w:color="auto"/>
              <w:right w:val="single" w:sz="4" w:space="0" w:color="auto"/>
            </w:tcBorders>
            <w:shd w:val="clear" w:color="000000" w:fill="E2EFDA"/>
            <w:hideMark/>
          </w:tcPr>
          <w:p w14:paraId="0649D2A2" w14:textId="77777777" w:rsidR="00324B18" w:rsidRPr="00324B18" w:rsidRDefault="00324B18" w:rsidP="00324B18">
            <w:pPr>
              <w:rPr>
                <w:b/>
                <w:bCs/>
                <w:color w:val="000000"/>
                <w:sz w:val="20"/>
                <w:szCs w:val="20"/>
              </w:rPr>
            </w:pPr>
            <w:r w:rsidRPr="00324B18">
              <w:rPr>
                <w:b/>
                <w:bCs/>
                <w:color w:val="000000"/>
                <w:sz w:val="20"/>
                <w:szCs w:val="20"/>
              </w:rPr>
              <w:t>5. Благоустройство</w:t>
            </w:r>
          </w:p>
        </w:tc>
        <w:tc>
          <w:tcPr>
            <w:tcW w:w="2351" w:type="dxa"/>
            <w:tcBorders>
              <w:top w:val="nil"/>
              <w:left w:val="nil"/>
              <w:bottom w:val="single" w:sz="4" w:space="0" w:color="auto"/>
              <w:right w:val="single" w:sz="4" w:space="0" w:color="auto"/>
            </w:tcBorders>
            <w:shd w:val="clear" w:color="000000" w:fill="E2EFDA"/>
            <w:hideMark/>
          </w:tcPr>
          <w:p w14:paraId="592254F6" w14:textId="77777777" w:rsidR="00324B18" w:rsidRPr="00324B18" w:rsidRDefault="00324B18" w:rsidP="00324B18">
            <w:pPr>
              <w:rPr>
                <w:b/>
                <w:bCs/>
                <w:color w:val="000000"/>
                <w:sz w:val="22"/>
                <w:szCs w:val="22"/>
              </w:rPr>
            </w:pPr>
            <w:r w:rsidRPr="00324B18">
              <w:rPr>
                <w:b/>
                <w:bCs/>
                <w:color w:val="000000"/>
                <w:sz w:val="22"/>
                <w:szCs w:val="22"/>
              </w:rPr>
              <w:t> </w:t>
            </w:r>
          </w:p>
        </w:tc>
        <w:tc>
          <w:tcPr>
            <w:tcW w:w="1117" w:type="dxa"/>
            <w:tcBorders>
              <w:top w:val="nil"/>
              <w:left w:val="nil"/>
              <w:bottom w:val="single" w:sz="4" w:space="0" w:color="auto"/>
              <w:right w:val="single" w:sz="4" w:space="0" w:color="auto"/>
            </w:tcBorders>
            <w:shd w:val="clear" w:color="000000" w:fill="E2EFDA"/>
            <w:hideMark/>
          </w:tcPr>
          <w:p w14:paraId="15223F7B" w14:textId="77777777" w:rsidR="00324B18" w:rsidRPr="00324B18" w:rsidRDefault="00324B18" w:rsidP="00324B18">
            <w:pPr>
              <w:rPr>
                <w:b/>
                <w:bCs/>
                <w:color w:val="000000"/>
                <w:sz w:val="22"/>
                <w:szCs w:val="22"/>
              </w:rPr>
            </w:pPr>
            <w:r w:rsidRPr="00324B18">
              <w:rPr>
                <w:b/>
                <w:bCs/>
                <w:color w:val="000000"/>
                <w:sz w:val="22"/>
                <w:szCs w:val="22"/>
              </w:rPr>
              <w:t> </w:t>
            </w:r>
          </w:p>
        </w:tc>
        <w:tc>
          <w:tcPr>
            <w:tcW w:w="1340" w:type="dxa"/>
            <w:tcBorders>
              <w:top w:val="nil"/>
              <w:left w:val="nil"/>
              <w:bottom w:val="single" w:sz="4" w:space="0" w:color="auto"/>
              <w:right w:val="single" w:sz="4" w:space="0" w:color="auto"/>
            </w:tcBorders>
            <w:shd w:val="clear" w:color="000000" w:fill="E2EFDA"/>
            <w:hideMark/>
          </w:tcPr>
          <w:p w14:paraId="5DEA0A8D"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E2EFDA"/>
            <w:hideMark/>
          </w:tcPr>
          <w:p w14:paraId="76A3BE40" w14:textId="77777777" w:rsidR="00324B18" w:rsidRPr="00324B18" w:rsidRDefault="00324B18" w:rsidP="00324B18">
            <w:pPr>
              <w:jc w:val="right"/>
              <w:rPr>
                <w:b/>
                <w:bCs/>
                <w:color w:val="000000"/>
                <w:sz w:val="20"/>
                <w:szCs w:val="20"/>
              </w:rPr>
            </w:pPr>
            <w:r w:rsidRPr="00324B18">
              <w:rPr>
                <w:b/>
                <w:bCs/>
                <w:color w:val="000000"/>
                <w:sz w:val="20"/>
                <w:szCs w:val="20"/>
              </w:rPr>
              <w:t xml:space="preserve">6 386 549,86  </w:t>
            </w:r>
          </w:p>
        </w:tc>
      </w:tr>
      <w:tr w:rsidR="00324B18" w:rsidRPr="00324B18" w14:paraId="38BEBA5D"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1A08EC14"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6355769C" w14:textId="77777777" w:rsidR="00324B18" w:rsidRPr="00324B18" w:rsidRDefault="00324B18" w:rsidP="00324B18">
            <w:pPr>
              <w:rPr>
                <w:b/>
                <w:bCs/>
                <w:color w:val="000000"/>
                <w:sz w:val="20"/>
                <w:szCs w:val="20"/>
              </w:rPr>
            </w:pPr>
            <w:r w:rsidRPr="00324B18">
              <w:rPr>
                <w:b/>
                <w:bCs/>
                <w:color w:val="000000"/>
                <w:sz w:val="20"/>
                <w:szCs w:val="20"/>
              </w:rPr>
              <w:t>Устройство подпорной стенки</w:t>
            </w:r>
          </w:p>
        </w:tc>
        <w:tc>
          <w:tcPr>
            <w:tcW w:w="2351" w:type="dxa"/>
            <w:tcBorders>
              <w:top w:val="nil"/>
              <w:left w:val="nil"/>
              <w:bottom w:val="single" w:sz="4" w:space="0" w:color="auto"/>
              <w:right w:val="single" w:sz="4" w:space="0" w:color="auto"/>
            </w:tcBorders>
            <w:shd w:val="clear" w:color="000000" w:fill="FFF2CC"/>
            <w:hideMark/>
          </w:tcPr>
          <w:p w14:paraId="60B42A1E"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7AC0ACDE"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4CB4B709"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4BDEADCF" w14:textId="77777777" w:rsidR="00324B18" w:rsidRPr="00324B18" w:rsidRDefault="00324B18" w:rsidP="00324B18">
            <w:pPr>
              <w:jc w:val="right"/>
              <w:rPr>
                <w:b/>
                <w:bCs/>
                <w:color w:val="000000"/>
                <w:sz w:val="16"/>
                <w:szCs w:val="16"/>
              </w:rPr>
            </w:pPr>
            <w:r w:rsidRPr="00324B18">
              <w:rPr>
                <w:b/>
                <w:bCs/>
                <w:color w:val="000000"/>
                <w:sz w:val="16"/>
                <w:szCs w:val="16"/>
              </w:rPr>
              <w:t xml:space="preserve">1 230 044,86  </w:t>
            </w:r>
          </w:p>
        </w:tc>
      </w:tr>
      <w:tr w:rsidR="00324B18" w:rsidRPr="00324B18" w14:paraId="147113E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800454D" w14:textId="77777777" w:rsidR="00324B18" w:rsidRPr="00324B18" w:rsidRDefault="00324B18" w:rsidP="00324B18">
            <w:pPr>
              <w:jc w:val="right"/>
              <w:rPr>
                <w:color w:val="000000"/>
                <w:sz w:val="16"/>
                <w:szCs w:val="16"/>
              </w:rPr>
            </w:pPr>
            <w:r w:rsidRPr="00324B18">
              <w:rPr>
                <w:color w:val="000000"/>
                <w:sz w:val="16"/>
                <w:szCs w:val="16"/>
              </w:rPr>
              <w:t>5.1</w:t>
            </w:r>
          </w:p>
        </w:tc>
        <w:tc>
          <w:tcPr>
            <w:tcW w:w="6037" w:type="dxa"/>
            <w:tcBorders>
              <w:top w:val="nil"/>
              <w:left w:val="single" w:sz="4" w:space="0" w:color="auto"/>
              <w:bottom w:val="single" w:sz="4" w:space="0" w:color="auto"/>
              <w:right w:val="single" w:sz="4" w:space="0" w:color="auto"/>
            </w:tcBorders>
            <w:shd w:val="clear" w:color="auto" w:fill="auto"/>
            <w:hideMark/>
          </w:tcPr>
          <w:p w14:paraId="0D6F4157" w14:textId="77777777" w:rsidR="00324B18" w:rsidRPr="00324B18" w:rsidRDefault="00324B18" w:rsidP="00324B18">
            <w:pPr>
              <w:rPr>
                <w:color w:val="000000"/>
                <w:sz w:val="16"/>
                <w:szCs w:val="16"/>
              </w:rPr>
            </w:pPr>
            <w:r w:rsidRPr="00324B18">
              <w:rPr>
                <w:color w:val="000000"/>
                <w:sz w:val="16"/>
                <w:szCs w:val="16"/>
              </w:rPr>
              <w:t>Разработка грунта с перемещением до 10 м бульдозерами мощностью: 59 кВт (80 л.с.), группа грунтов 2</w:t>
            </w:r>
          </w:p>
        </w:tc>
        <w:tc>
          <w:tcPr>
            <w:tcW w:w="2351" w:type="dxa"/>
            <w:tcBorders>
              <w:top w:val="nil"/>
              <w:left w:val="nil"/>
              <w:bottom w:val="single" w:sz="4" w:space="0" w:color="auto"/>
              <w:right w:val="single" w:sz="4" w:space="0" w:color="auto"/>
            </w:tcBorders>
            <w:shd w:val="clear" w:color="auto" w:fill="auto"/>
            <w:noWrap/>
            <w:hideMark/>
          </w:tcPr>
          <w:p w14:paraId="002A5A16"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73CEA94C" w14:textId="77777777" w:rsidR="00324B18" w:rsidRPr="00324B18" w:rsidRDefault="00324B18" w:rsidP="00324B18">
            <w:pPr>
              <w:jc w:val="center"/>
              <w:rPr>
                <w:color w:val="000000"/>
                <w:sz w:val="16"/>
                <w:szCs w:val="16"/>
              </w:rPr>
            </w:pPr>
            <w:r w:rsidRPr="00324B18">
              <w:rPr>
                <w:color w:val="000000"/>
                <w:sz w:val="16"/>
                <w:szCs w:val="16"/>
              </w:rPr>
              <w:t>0,01144</w:t>
            </w:r>
          </w:p>
        </w:tc>
        <w:tc>
          <w:tcPr>
            <w:tcW w:w="1340" w:type="dxa"/>
            <w:tcBorders>
              <w:top w:val="nil"/>
              <w:left w:val="nil"/>
              <w:bottom w:val="single" w:sz="4" w:space="0" w:color="auto"/>
              <w:right w:val="single" w:sz="4" w:space="0" w:color="auto"/>
            </w:tcBorders>
            <w:shd w:val="clear" w:color="auto" w:fill="auto"/>
            <w:hideMark/>
          </w:tcPr>
          <w:p w14:paraId="5A41C85D" w14:textId="77777777" w:rsidR="00324B18" w:rsidRPr="00324B18" w:rsidRDefault="00324B18" w:rsidP="00324B18">
            <w:pPr>
              <w:jc w:val="right"/>
              <w:rPr>
                <w:color w:val="000000"/>
                <w:sz w:val="16"/>
                <w:szCs w:val="16"/>
              </w:rPr>
            </w:pPr>
            <w:r w:rsidRPr="00324B18">
              <w:rPr>
                <w:color w:val="000000"/>
                <w:sz w:val="16"/>
                <w:szCs w:val="16"/>
              </w:rPr>
              <w:t xml:space="preserve">15 766,59  </w:t>
            </w:r>
          </w:p>
        </w:tc>
        <w:tc>
          <w:tcPr>
            <w:tcW w:w="2393" w:type="dxa"/>
            <w:gridSpan w:val="2"/>
            <w:tcBorders>
              <w:top w:val="nil"/>
              <w:left w:val="nil"/>
              <w:bottom w:val="single" w:sz="4" w:space="0" w:color="auto"/>
              <w:right w:val="single" w:sz="4" w:space="0" w:color="auto"/>
            </w:tcBorders>
            <w:shd w:val="clear" w:color="auto" w:fill="auto"/>
            <w:hideMark/>
          </w:tcPr>
          <w:p w14:paraId="28B07479" w14:textId="77777777" w:rsidR="00324B18" w:rsidRPr="00324B18" w:rsidRDefault="00324B18" w:rsidP="00324B18">
            <w:pPr>
              <w:jc w:val="right"/>
              <w:rPr>
                <w:color w:val="000000"/>
                <w:sz w:val="16"/>
                <w:szCs w:val="16"/>
              </w:rPr>
            </w:pPr>
            <w:r w:rsidRPr="00324B18">
              <w:rPr>
                <w:color w:val="000000"/>
                <w:sz w:val="16"/>
                <w:szCs w:val="16"/>
              </w:rPr>
              <w:t xml:space="preserve">180,37  </w:t>
            </w:r>
          </w:p>
        </w:tc>
      </w:tr>
      <w:tr w:rsidR="00324B18" w:rsidRPr="00324B18" w14:paraId="634B565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1149B58" w14:textId="77777777" w:rsidR="00324B18" w:rsidRPr="00324B18" w:rsidRDefault="00324B18" w:rsidP="00324B18">
            <w:pPr>
              <w:jc w:val="right"/>
              <w:rPr>
                <w:color w:val="000000"/>
                <w:sz w:val="16"/>
                <w:szCs w:val="16"/>
              </w:rPr>
            </w:pPr>
            <w:r w:rsidRPr="00324B18">
              <w:rPr>
                <w:color w:val="000000"/>
                <w:sz w:val="16"/>
                <w:szCs w:val="16"/>
              </w:rPr>
              <w:t>5.2</w:t>
            </w:r>
          </w:p>
        </w:tc>
        <w:tc>
          <w:tcPr>
            <w:tcW w:w="6037" w:type="dxa"/>
            <w:tcBorders>
              <w:top w:val="nil"/>
              <w:left w:val="single" w:sz="4" w:space="0" w:color="auto"/>
              <w:bottom w:val="single" w:sz="4" w:space="0" w:color="auto"/>
              <w:right w:val="single" w:sz="4" w:space="0" w:color="auto"/>
            </w:tcBorders>
            <w:shd w:val="clear" w:color="auto" w:fill="auto"/>
            <w:hideMark/>
          </w:tcPr>
          <w:p w14:paraId="1E985B6F" w14:textId="77777777" w:rsidR="00324B18" w:rsidRPr="00324B18" w:rsidRDefault="00324B18" w:rsidP="00324B18">
            <w:pPr>
              <w:rPr>
                <w:color w:val="000000"/>
                <w:sz w:val="16"/>
                <w:szCs w:val="16"/>
              </w:rPr>
            </w:pPr>
            <w:r w:rsidRPr="00324B18">
              <w:rPr>
                <w:color w:val="000000"/>
                <w:sz w:val="16"/>
                <w:szCs w:val="16"/>
              </w:rPr>
              <w:t>Погрузо-разгрузочные работы при автомобильных перевозках: Погрузка грунта растительного слоя (земля, перегной)</w:t>
            </w:r>
          </w:p>
        </w:tc>
        <w:tc>
          <w:tcPr>
            <w:tcW w:w="2351" w:type="dxa"/>
            <w:tcBorders>
              <w:top w:val="nil"/>
              <w:left w:val="nil"/>
              <w:bottom w:val="single" w:sz="4" w:space="0" w:color="auto"/>
              <w:right w:val="single" w:sz="4" w:space="0" w:color="auto"/>
            </w:tcBorders>
            <w:shd w:val="clear" w:color="auto" w:fill="auto"/>
            <w:noWrap/>
            <w:hideMark/>
          </w:tcPr>
          <w:p w14:paraId="55F86A58"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36149493" w14:textId="77777777" w:rsidR="00324B18" w:rsidRPr="00324B18" w:rsidRDefault="00324B18" w:rsidP="00324B18">
            <w:pPr>
              <w:jc w:val="center"/>
              <w:rPr>
                <w:color w:val="000000"/>
                <w:sz w:val="16"/>
                <w:szCs w:val="16"/>
              </w:rPr>
            </w:pPr>
            <w:r w:rsidRPr="00324B18">
              <w:rPr>
                <w:color w:val="000000"/>
                <w:sz w:val="16"/>
                <w:szCs w:val="16"/>
              </w:rPr>
              <w:t>18,304</w:t>
            </w:r>
          </w:p>
        </w:tc>
        <w:tc>
          <w:tcPr>
            <w:tcW w:w="1340" w:type="dxa"/>
            <w:tcBorders>
              <w:top w:val="nil"/>
              <w:left w:val="nil"/>
              <w:bottom w:val="single" w:sz="4" w:space="0" w:color="auto"/>
              <w:right w:val="single" w:sz="4" w:space="0" w:color="auto"/>
            </w:tcBorders>
            <w:shd w:val="clear" w:color="auto" w:fill="auto"/>
            <w:hideMark/>
          </w:tcPr>
          <w:p w14:paraId="4E94A6BD" w14:textId="77777777" w:rsidR="00324B18" w:rsidRPr="00324B18" w:rsidRDefault="00324B18" w:rsidP="00324B18">
            <w:pPr>
              <w:jc w:val="right"/>
              <w:rPr>
                <w:color w:val="000000"/>
                <w:sz w:val="16"/>
                <w:szCs w:val="16"/>
              </w:rPr>
            </w:pPr>
            <w:r w:rsidRPr="00324B18">
              <w:rPr>
                <w:color w:val="000000"/>
                <w:sz w:val="16"/>
                <w:szCs w:val="16"/>
              </w:rPr>
              <w:t xml:space="preserve">46,45  </w:t>
            </w:r>
          </w:p>
        </w:tc>
        <w:tc>
          <w:tcPr>
            <w:tcW w:w="2393" w:type="dxa"/>
            <w:gridSpan w:val="2"/>
            <w:tcBorders>
              <w:top w:val="nil"/>
              <w:left w:val="nil"/>
              <w:bottom w:val="single" w:sz="4" w:space="0" w:color="auto"/>
              <w:right w:val="single" w:sz="4" w:space="0" w:color="auto"/>
            </w:tcBorders>
            <w:shd w:val="clear" w:color="auto" w:fill="auto"/>
            <w:hideMark/>
          </w:tcPr>
          <w:p w14:paraId="37CD8A9C" w14:textId="77777777" w:rsidR="00324B18" w:rsidRPr="00324B18" w:rsidRDefault="00324B18" w:rsidP="00324B18">
            <w:pPr>
              <w:jc w:val="right"/>
              <w:rPr>
                <w:color w:val="000000"/>
                <w:sz w:val="16"/>
                <w:szCs w:val="16"/>
              </w:rPr>
            </w:pPr>
            <w:r w:rsidRPr="00324B18">
              <w:rPr>
                <w:color w:val="000000"/>
                <w:sz w:val="16"/>
                <w:szCs w:val="16"/>
              </w:rPr>
              <w:t xml:space="preserve">850,16  </w:t>
            </w:r>
          </w:p>
        </w:tc>
      </w:tr>
      <w:tr w:rsidR="00324B18" w:rsidRPr="00324B18" w14:paraId="606F173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C3D29DD" w14:textId="77777777" w:rsidR="00324B18" w:rsidRPr="00324B18" w:rsidRDefault="00324B18" w:rsidP="00324B18">
            <w:pPr>
              <w:jc w:val="right"/>
              <w:rPr>
                <w:color w:val="000000"/>
                <w:sz w:val="16"/>
                <w:szCs w:val="16"/>
              </w:rPr>
            </w:pPr>
            <w:r w:rsidRPr="00324B18">
              <w:rPr>
                <w:color w:val="000000"/>
                <w:sz w:val="16"/>
                <w:szCs w:val="16"/>
              </w:rPr>
              <w:t>5.3</w:t>
            </w:r>
          </w:p>
        </w:tc>
        <w:tc>
          <w:tcPr>
            <w:tcW w:w="6037" w:type="dxa"/>
            <w:tcBorders>
              <w:top w:val="nil"/>
              <w:left w:val="single" w:sz="4" w:space="0" w:color="auto"/>
              <w:bottom w:val="single" w:sz="4" w:space="0" w:color="auto"/>
              <w:right w:val="single" w:sz="4" w:space="0" w:color="auto"/>
            </w:tcBorders>
            <w:shd w:val="clear" w:color="auto" w:fill="auto"/>
            <w:hideMark/>
          </w:tcPr>
          <w:p w14:paraId="317BFBB2"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3 км</w:t>
            </w:r>
          </w:p>
        </w:tc>
        <w:tc>
          <w:tcPr>
            <w:tcW w:w="2351" w:type="dxa"/>
            <w:tcBorders>
              <w:top w:val="nil"/>
              <w:left w:val="nil"/>
              <w:bottom w:val="single" w:sz="4" w:space="0" w:color="auto"/>
              <w:right w:val="single" w:sz="4" w:space="0" w:color="auto"/>
            </w:tcBorders>
            <w:shd w:val="clear" w:color="auto" w:fill="auto"/>
            <w:noWrap/>
            <w:hideMark/>
          </w:tcPr>
          <w:p w14:paraId="7C73B187"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7D6E8E63" w14:textId="77777777" w:rsidR="00324B18" w:rsidRPr="00324B18" w:rsidRDefault="00324B18" w:rsidP="00324B18">
            <w:pPr>
              <w:jc w:val="center"/>
              <w:rPr>
                <w:color w:val="000000"/>
                <w:sz w:val="16"/>
                <w:szCs w:val="16"/>
              </w:rPr>
            </w:pPr>
            <w:r w:rsidRPr="00324B18">
              <w:rPr>
                <w:color w:val="000000"/>
                <w:sz w:val="16"/>
                <w:szCs w:val="16"/>
              </w:rPr>
              <w:t>18,304</w:t>
            </w:r>
          </w:p>
        </w:tc>
        <w:tc>
          <w:tcPr>
            <w:tcW w:w="1340" w:type="dxa"/>
            <w:tcBorders>
              <w:top w:val="nil"/>
              <w:left w:val="nil"/>
              <w:bottom w:val="single" w:sz="4" w:space="0" w:color="auto"/>
              <w:right w:val="single" w:sz="4" w:space="0" w:color="auto"/>
            </w:tcBorders>
            <w:shd w:val="clear" w:color="auto" w:fill="auto"/>
            <w:hideMark/>
          </w:tcPr>
          <w:p w14:paraId="15596008" w14:textId="77777777" w:rsidR="00324B18" w:rsidRPr="00324B18" w:rsidRDefault="00324B18" w:rsidP="00324B18">
            <w:pPr>
              <w:jc w:val="right"/>
              <w:rPr>
                <w:color w:val="000000"/>
                <w:sz w:val="16"/>
                <w:szCs w:val="16"/>
              </w:rPr>
            </w:pPr>
            <w:r w:rsidRPr="00324B18">
              <w:rPr>
                <w:color w:val="000000"/>
                <w:sz w:val="16"/>
                <w:szCs w:val="16"/>
              </w:rPr>
              <w:t xml:space="preserve">55,21  </w:t>
            </w:r>
          </w:p>
        </w:tc>
        <w:tc>
          <w:tcPr>
            <w:tcW w:w="2393" w:type="dxa"/>
            <w:gridSpan w:val="2"/>
            <w:tcBorders>
              <w:top w:val="nil"/>
              <w:left w:val="nil"/>
              <w:bottom w:val="single" w:sz="4" w:space="0" w:color="auto"/>
              <w:right w:val="single" w:sz="4" w:space="0" w:color="auto"/>
            </w:tcBorders>
            <w:shd w:val="clear" w:color="auto" w:fill="auto"/>
            <w:hideMark/>
          </w:tcPr>
          <w:p w14:paraId="20C5D452" w14:textId="77777777" w:rsidR="00324B18" w:rsidRPr="00324B18" w:rsidRDefault="00324B18" w:rsidP="00324B18">
            <w:pPr>
              <w:jc w:val="right"/>
              <w:rPr>
                <w:color w:val="000000"/>
                <w:sz w:val="16"/>
                <w:szCs w:val="16"/>
              </w:rPr>
            </w:pPr>
            <w:r w:rsidRPr="00324B18">
              <w:rPr>
                <w:color w:val="000000"/>
                <w:sz w:val="16"/>
                <w:szCs w:val="16"/>
              </w:rPr>
              <w:t xml:space="preserve">1 010,49  </w:t>
            </w:r>
          </w:p>
        </w:tc>
      </w:tr>
      <w:tr w:rsidR="00324B18" w:rsidRPr="00324B18" w14:paraId="64F2E88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0DA997C" w14:textId="77777777" w:rsidR="00324B18" w:rsidRPr="00324B18" w:rsidRDefault="00324B18" w:rsidP="00324B18">
            <w:pPr>
              <w:jc w:val="right"/>
              <w:rPr>
                <w:color w:val="000000"/>
                <w:sz w:val="16"/>
                <w:szCs w:val="16"/>
              </w:rPr>
            </w:pPr>
            <w:r w:rsidRPr="00324B18">
              <w:rPr>
                <w:color w:val="000000"/>
                <w:sz w:val="16"/>
                <w:szCs w:val="16"/>
              </w:rPr>
              <w:t>5.4</w:t>
            </w:r>
          </w:p>
        </w:tc>
        <w:tc>
          <w:tcPr>
            <w:tcW w:w="6037" w:type="dxa"/>
            <w:tcBorders>
              <w:top w:val="nil"/>
              <w:left w:val="single" w:sz="4" w:space="0" w:color="auto"/>
              <w:bottom w:val="single" w:sz="4" w:space="0" w:color="auto"/>
              <w:right w:val="single" w:sz="4" w:space="0" w:color="auto"/>
            </w:tcBorders>
            <w:shd w:val="clear" w:color="auto" w:fill="auto"/>
            <w:hideMark/>
          </w:tcPr>
          <w:p w14:paraId="7D3EF13A" w14:textId="77777777" w:rsidR="00324B18" w:rsidRPr="00324B18" w:rsidRDefault="00324B18" w:rsidP="00324B18">
            <w:pPr>
              <w:rPr>
                <w:color w:val="000000"/>
                <w:sz w:val="16"/>
                <w:szCs w:val="16"/>
              </w:rPr>
            </w:pPr>
            <w:r w:rsidRPr="00324B18">
              <w:rPr>
                <w:color w:val="000000"/>
                <w:sz w:val="16"/>
                <w:szCs w:val="16"/>
              </w:rPr>
              <w:t>Рыхление гидромолотом на базе экскаватора скального грунта 6 группы</w:t>
            </w:r>
          </w:p>
        </w:tc>
        <w:tc>
          <w:tcPr>
            <w:tcW w:w="2351" w:type="dxa"/>
            <w:tcBorders>
              <w:top w:val="nil"/>
              <w:left w:val="nil"/>
              <w:bottom w:val="single" w:sz="4" w:space="0" w:color="auto"/>
              <w:right w:val="single" w:sz="4" w:space="0" w:color="auto"/>
            </w:tcBorders>
            <w:shd w:val="clear" w:color="auto" w:fill="auto"/>
            <w:noWrap/>
            <w:hideMark/>
          </w:tcPr>
          <w:p w14:paraId="72B92D56"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450D3267" w14:textId="77777777" w:rsidR="00324B18" w:rsidRPr="00324B18" w:rsidRDefault="00324B18" w:rsidP="00324B18">
            <w:pPr>
              <w:jc w:val="center"/>
              <w:rPr>
                <w:color w:val="000000"/>
                <w:sz w:val="16"/>
                <w:szCs w:val="16"/>
              </w:rPr>
            </w:pPr>
            <w:r w:rsidRPr="00324B18">
              <w:rPr>
                <w:color w:val="000000"/>
                <w:sz w:val="16"/>
                <w:szCs w:val="16"/>
              </w:rPr>
              <w:t>0,352</w:t>
            </w:r>
          </w:p>
        </w:tc>
        <w:tc>
          <w:tcPr>
            <w:tcW w:w="1340" w:type="dxa"/>
            <w:tcBorders>
              <w:top w:val="nil"/>
              <w:left w:val="nil"/>
              <w:bottom w:val="single" w:sz="4" w:space="0" w:color="auto"/>
              <w:right w:val="single" w:sz="4" w:space="0" w:color="auto"/>
            </w:tcBorders>
            <w:shd w:val="clear" w:color="auto" w:fill="auto"/>
            <w:hideMark/>
          </w:tcPr>
          <w:p w14:paraId="2653847E" w14:textId="77777777" w:rsidR="00324B18" w:rsidRPr="00324B18" w:rsidRDefault="00324B18" w:rsidP="00324B18">
            <w:pPr>
              <w:jc w:val="right"/>
              <w:rPr>
                <w:color w:val="000000"/>
                <w:sz w:val="16"/>
                <w:szCs w:val="16"/>
              </w:rPr>
            </w:pPr>
            <w:r w:rsidRPr="00324B18">
              <w:rPr>
                <w:color w:val="000000"/>
                <w:sz w:val="16"/>
                <w:szCs w:val="16"/>
              </w:rPr>
              <w:t xml:space="preserve">165 995,21  </w:t>
            </w:r>
          </w:p>
        </w:tc>
        <w:tc>
          <w:tcPr>
            <w:tcW w:w="2393" w:type="dxa"/>
            <w:gridSpan w:val="2"/>
            <w:tcBorders>
              <w:top w:val="nil"/>
              <w:left w:val="nil"/>
              <w:bottom w:val="single" w:sz="4" w:space="0" w:color="auto"/>
              <w:right w:val="single" w:sz="4" w:space="0" w:color="auto"/>
            </w:tcBorders>
            <w:shd w:val="clear" w:color="auto" w:fill="auto"/>
            <w:hideMark/>
          </w:tcPr>
          <w:p w14:paraId="6D0E9EE7" w14:textId="77777777" w:rsidR="00324B18" w:rsidRPr="00324B18" w:rsidRDefault="00324B18" w:rsidP="00324B18">
            <w:pPr>
              <w:jc w:val="right"/>
              <w:rPr>
                <w:color w:val="000000"/>
                <w:sz w:val="16"/>
                <w:szCs w:val="16"/>
              </w:rPr>
            </w:pPr>
            <w:r w:rsidRPr="00324B18">
              <w:rPr>
                <w:color w:val="000000"/>
                <w:sz w:val="16"/>
                <w:szCs w:val="16"/>
              </w:rPr>
              <w:t xml:space="preserve">58 430,31  </w:t>
            </w:r>
          </w:p>
        </w:tc>
      </w:tr>
      <w:tr w:rsidR="00324B18" w:rsidRPr="00324B18" w14:paraId="3B31416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5D01A99" w14:textId="77777777" w:rsidR="00324B18" w:rsidRPr="00324B18" w:rsidRDefault="00324B18" w:rsidP="00324B18">
            <w:pPr>
              <w:jc w:val="right"/>
              <w:rPr>
                <w:color w:val="000000"/>
                <w:sz w:val="16"/>
                <w:szCs w:val="16"/>
              </w:rPr>
            </w:pPr>
            <w:r w:rsidRPr="00324B18">
              <w:rPr>
                <w:color w:val="000000"/>
                <w:sz w:val="16"/>
                <w:szCs w:val="16"/>
              </w:rPr>
              <w:t>5.5</w:t>
            </w:r>
          </w:p>
        </w:tc>
        <w:tc>
          <w:tcPr>
            <w:tcW w:w="6037" w:type="dxa"/>
            <w:tcBorders>
              <w:top w:val="nil"/>
              <w:left w:val="single" w:sz="4" w:space="0" w:color="auto"/>
              <w:bottom w:val="single" w:sz="4" w:space="0" w:color="auto"/>
              <w:right w:val="single" w:sz="4" w:space="0" w:color="auto"/>
            </w:tcBorders>
            <w:shd w:val="clear" w:color="auto" w:fill="auto"/>
            <w:hideMark/>
          </w:tcPr>
          <w:p w14:paraId="2B995452" w14:textId="77777777" w:rsidR="00324B18" w:rsidRPr="00324B18" w:rsidRDefault="00324B18" w:rsidP="00324B18">
            <w:pPr>
              <w:rPr>
                <w:color w:val="000000"/>
                <w:sz w:val="16"/>
                <w:szCs w:val="16"/>
              </w:rPr>
            </w:pPr>
            <w:r w:rsidRPr="00324B18">
              <w:rPr>
                <w:color w:val="000000"/>
                <w:sz w:val="16"/>
                <w:szCs w:val="16"/>
              </w:rPr>
              <w:t>Разработка грунта с погрузкой на автомобили-самосвалы экскаваторами с ковшом вместимостью: 0,65 (0,5-1) м3, группа грунтов 5</w:t>
            </w:r>
          </w:p>
        </w:tc>
        <w:tc>
          <w:tcPr>
            <w:tcW w:w="2351" w:type="dxa"/>
            <w:tcBorders>
              <w:top w:val="nil"/>
              <w:left w:val="nil"/>
              <w:bottom w:val="single" w:sz="4" w:space="0" w:color="auto"/>
              <w:right w:val="single" w:sz="4" w:space="0" w:color="auto"/>
            </w:tcBorders>
            <w:shd w:val="clear" w:color="auto" w:fill="auto"/>
            <w:noWrap/>
            <w:hideMark/>
          </w:tcPr>
          <w:p w14:paraId="3444A77B"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48D9DD6B" w14:textId="77777777" w:rsidR="00324B18" w:rsidRPr="00324B18" w:rsidRDefault="00324B18" w:rsidP="00324B18">
            <w:pPr>
              <w:jc w:val="center"/>
              <w:rPr>
                <w:color w:val="000000"/>
                <w:sz w:val="16"/>
                <w:szCs w:val="16"/>
              </w:rPr>
            </w:pPr>
            <w:r w:rsidRPr="00324B18">
              <w:rPr>
                <w:color w:val="000000"/>
                <w:sz w:val="16"/>
                <w:szCs w:val="16"/>
              </w:rPr>
              <w:t>0,011844</w:t>
            </w:r>
          </w:p>
        </w:tc>
        <w:tc>
          <w:tcPr>
            <w:tcW w:w="1340" w:type="dxa"/>
            <w:tcBorders>
              <w:top w:val="nil"/>
              <w:left w:val="nil"/>
              <w:bottom w:val="single" w:sz="4" w:space="0" w:color="auto"/>
              <w:right w:val="single" w:sz="4" w:space="0" w:color="auto"/>
            </w:tcBorders>
            <w:shd w:val="clear" w:color="auto" w:fill="auto"/>
            <w:hideMark/>
          </w:tcPr>
          <w:p w14:paraId="69103380" w14:textId="77777777" w:rsidR="00324B18" w:rsidRPr="00324B18" w:rsidRDefault="00324B18" w:rsidP="00324B18">
            <w:pPr>
              <w:jc w:val="right"/>
              <w:rPr>
                <w:color w:val="000000"/>
                <w:sz w:val="16"/>
                <w:szCs w:val="16"/>
              </w:rPr>
            </w:pPr>
            <w:r w:rsidRPr="00324B18">
              <w:rPr>
                <w:color w:val="000000"/>
                <w:sz w:val="16"/>
                <w:szCs w:val="16"/>
              </w:rPr>
              <w:t xml:space="preserve">153 801,86  </w:t>
            </w:r>
          </w:p>
        </w:tc>
        <w:tc>
          <w:tcPr>
            <w:tcW w:w="2393" w:type="dxa"/>
            <w:gridSpan w:val="2"/>
            <w:tcBorders>
              <w:top w:val="nil"/>
              <w:left w:val="nil"/>
              <w:bottom w:val="single" w:sz="4" w:space="0" w:color="auto"/>
              <w:right w:val="single" w:sz="4" w:space="0" w:color="auto"/>
            </w:tcBorders>
            <w:shd w:val="clear" w:color="auto" w:fill="auto"/>
            <w:hideMark/>
          </w:tcPr>
          <w:p w14:paraId="2D94A957" w14:textId="77777777" w:rsidR="00324B18" w:rsidRPr="00324B18" w:rsidRDefault="00324B18" w:rsidP="00324B18">
            <w:pPr>
              <w:jc w:val="right"/>
              <w:rPr>
                <w:color w:val="000000"/>
                <w:sz w:val="16"/>
                <w:szCs w:val="16"/>
              </w:rPr>
            </w:pPr>
            <w:r w:rsidRPr="00324B18">
              <w:rPr>
                <w:color w:val="000000"/>
                <w:sz w:val="16"/>
                <w:szCs w:val="16"/>
              </w:rPr>
              <w:t xml:space="preserve">1 821,63  </w:t>
            </w:r>
          </w:p>
        </w:tc>
      </w:tr>
      <w:tr w:rsidR="00324B18" w:rsidRPr="00324B18" w14:paraId="5F81F58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BA6DB3D" w14:textId="77777777" w:rsidR="00324B18" w:rsidRPr="00324B18" w:rsidRDefault="00324B18" w:rsidP="00324B18">
            <w:pPr>
              <w:jc w:val="right"/>
              <w:rPr>
                <w:color w:val="000000"/>
                <w:sz w:val="16"/>
                <w:szCs w:val="16"/>
              </w:rPr>
            </w:pPr>
            <w:r w:rsidRPr="00324B18">
              <w:rPr>
                <w:color w:val="000000"/>
                <w:sz w:val="16"/>
                <w:szCs w:val="16"/>
              </w:rPr>
              <w:t>5.6</w:t>
            </w:r>
          </w:p>
        </w:tc>
        <w:tc>
          <w:tcPr>
            <w:tcW w:w="6037" w:type="dxa"/>
            <w:tcBorders>
              <w:top w:val="nil"/>
              <w:left w:val="single" w:sz="4" w:space="0" w:color="auto"/>
              <w:bottom w:val="single" w:sz="4" w:space="0" w:color="auto"/>
              <w:right w:val="single" w:sz="4" w:space="0" w:color="auto"/>
            </w:tcBorders>
            <w:shd w:val="clear" w:color="auto" w:fill="auto"/>
            <w:hideMark/>
          </w:tcPr>
          <w:p w14:paraId="7B35B6A8"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3 км</w:t>
            </w:r>
          </w:p>
        </w:tc>
        <w:tc>
          <w:tcPr>
            <w:tcW w:w="2351" w:type="dxa"/>
            <w:tcBorders>
              <w:top w:val="nil"/>
              <w:left w:val="nil"/>
              <w:bottom w:val="single" w:sz="4" w:space="0" w:color="auto"/>
              <w:right w:val="single" w:sz="4" w:space="0" w:color="auto"/>
            </w:tcBorders>
            <w:shd w:val="clear" w:color="auto" w:fill="auto"/>
            <w:noWrap/>
            <w:hideMark/>
          </w:tcPr>
          <w:p w14:paraId="56AD42D7"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4FEA1D07" w14:textId="77777777" w:rsidR="00324B18" w:rsidRPr="00324B18" w:rsidRDefault="00324B18" w:rsidP="00324B18">
            <w:pPr>
              <w:jc w:val="center"/>
              <w:rPr>
                <w:color w:val="000000"/>
                <w:sz w:val="16"/>
                <w:szCs w:val="16"/>
              </w:rPr>
            </w:pPr>
            <w:r w:rsidRPr="00324B18">
              <w:rPr>
                <w:color w:val="000000"/>
                <w:sz w:val="16"/>
                <w:szCs w:val="16"/>
              </w:rPr>
              <w:t>15,792</w:t>
            </w:r>
          </w:p>
        </w:tc>
        <w:tc>
          <w:tcPr>
            <w:tcW w:w="1340" w:type="dxa"/>
            <w:tcBorders>
              <w:top w:val="nil"/>
              <w:left w:val="nil"/>
              <w:bottom w:val="single" w:sz="4" w:space="0" w:color="auto"/>
              <w:right w:val="single" w:sz="4" w:space="0" w:color="auto"/>
            </w:tcBorders>
            <w:shd w:val="clear" w:color="auto" w:fill="auto"/>
            <w:hideMark/>
          </w:tcPr>
          <w:p w14:paraId="63687719" w14:textId="77777777" w:rsidR="00324B18" w:rsidRPr="00324B18" w:rsidRDefault="00324B18" w:rsidP="00324B18">
            <w:pPr>
              <w:jc w:val="right"/>
              <w:rPr>
                <w:color w:val="000000"/>
                <w:sz w:val="16"/>
                <w:szCs w:val="16"/>
              </w:rPr>
            </w:pPr>
            <w:r w:rsidRPr="00324B18">
              <w:rPr>
                <w:color w:val="000000"/>
                <w:sz w:val="16"/>
                <w:szCs w:val="16"/>
              </w:rPr>
              <w:t xml:space="preserve">55,17  </w:t>
            </w:r>
          </w:p>
        </w:tc>
        <w:tc>
          <w:tcPr>
            <w:tcW w:w="2393" w:type="dxa"/>
            <w:gridSpan w:val="2"/>
            <w:tcBorders>
              <w:top w:val="nil"/>
              <w:left w:val="nil"/>
              <w:bottom w:val="single" w:sz="4" w:space="0" w:color="auto"/>
              <w:right w:val="single" w:sz="4" w:space="0" w:color="auto"/>
            </w:tcBorders>
            <w:shd w:val="clear" w:color="auto" w:fill="auto"/>
            <w:hideMark/>
          </w:tcPr>
          <w:p w14:paraId="39ADE6F4" w14:textId="77777777" w:rsidR="00324B18" w:rsidRPr="00324B18" w:rsidRDefault="00324B18" w:rsidP="00324B18">
            <w:pPr>
              <w:jc w:val="right"/>
              <w:rPr>
                <w:color w:val="000000"/>
                <w:sz w:val="16"/>
                <w:szCs w:val="16"/>
              </w:rPr>
            </w:pPr>
            <w:r w:rsidRPr="00324B18">
              <w:rPr>
                <w:color w:val="000000"/>
                <w:sz w:val="16"/>
                <w:szCs w:val="16"/>
              </w:rPr>
              <w:t xml:space="preserve">871,26  </w:t>
            </w:r>
          </w:p>
        </w:tc>
      </w:tr>
      <w:tr w:rsidR="00324B18" w:rsidRPr="00324B18" w14:paraId="4C642C7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7B63D67" w14:textId="77777777" w:rsidR="00324B18" w:rsidRPr="00324B18" w:rsidRDefault="00324B18" w:rsidP="00324B18">
            <w:pPr>
              <w:jc w:val="right"/>
              <w:rPr>
                <w:color w:val="000000"/>
                <w:sz w:val="16"/>
                <w:szCs w:val="16"/>
              </w:rPr>
            </w:pPr>
            <w:r w:rsidRPr="00324B18">
              <w:rPr>
                <w:color w:val="000000"/>
                <w:sz w:val="16"/>
                <w:szCs w:val="16"/>
              </w:rPr>
              <w:t>5.7</w:t>
            </w:r>
          </w:p>
        </w:tc>
        <w:tc>
          <w:tcPr>
            <w:tcW w:w="6037" w:type="dxa"/>
            <w:tcBorders>
              <w:top w:val="nil"/>
              <w:left w:val="single" w:sz="4" w:space="0" w:color="auto"/>
              <w:bottom w:val="single" w:sz="4" w:space="0" w:color="auto"/>
              <w:right w:val="single" w:sz="4" w:space="0" w:color="auto"/>
            </w:tcBorders>
            <w:shd w:val="clear" w:color="auto" w:fill="auto"/>
            <w:hideMark/>
          </w:tcPr>
          <w:p w14:paraId="455E52B6" w14:textId="77777777" w:rsidR="00324B18" w:rsidRPr="00324B18" w:rsidRDefault="00324B18" w:rsidP="00324B18">
            <w:pPr>
              <w:rPr>
                <w:color w:val="000000"/>
                <w:sz w:val="16"/>
                <w:szCs w:val="16"/>
              </w:rPr>
            </w:pPr>
            <w:r w:rsidRPr="00324B18">
              <w:rPr>
                <w:color w:val="000000"/>
                <w:sz w:val="16"/>
                <w:szCs w:val="16"/>
              </w:rPr>
              <w:t>Устройство основания под фундаменты: щебеночного</w:t>
            </w:r>
          </w:p>
        </w:tc>
        <w:tc>
          <w:tcPr>
            <w:tcW w:w="2351" w:type="dxa"/>
            <w:tcBorders>
              <w:top w:val="nil"/>
              <w:left w:val="nil"/>
              <w:bottom w:val="single" w:sz="4" w:space="0" w:color="auto"/>
              <w:right w:val="single" w:sz="4" w:space="0" w:color="auto"/>
            </w:tcBorders>
            <w:shd w:val="clear" w:color="auto" w:fill="auto"/>
            <w:noWrap/>
            <w:hideMark/>
          </w:tcPr>
          <w:p w14:paraId="4E97F618"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36C8D8BA" w14:textId="77777777" w:rsidR="00324B18" w:rsidRPr="00324B18" w:rsidRDefault="00324B18" w:rsidP="00324B18">
            <w:pPr>
              <w:jc w:val="center"/>
              <w:rPr>
                <w:color w:val="000000"/>
                <w:sz w:val="16"/>
                <w:szCs w:val="16"/>
              </w:rPr>
            </w:pPr>
            <w:r w:rsidRPr="00324B18">
              <w:rPr>
                <w:color w:val="000000"/>
                <w:sz w:val="16"/>
                <w:szCs w:val="16"/>
              </w:rPr>
              <w:t>10,6</w:t>
            </w:r>
          </w:p>
        </w:tc>
        <w:tc>
          <w:tcPr>
            <w:tcW w:w="1340" w:type="dxa"/>
            <w:tcBorders>
              <w:top w:val="nil"/>
              <w:left w:val="nil"/>
              <w:bottom w:val="single" w:sz="4" w:space="0" w:color="auto"/>
              <w:right w:val="single" w:sz="4" w:space="0" w:color="auto"/>
            </w:tcBorders>
            <w:shd w:val="clear" w:color="auto" w:fill="auto"/>
            <w:hideMark/>
          </w:tcPr>
          <w:p w14:paraId="522F2186" w14:textId="77777777" w:rsidR="00324B18" w:rsidRPr="00324B18" w:rsidRDefault="00324B18" w:rsidP="00324B18">
            <w:pPr>
              <w:jc w:val="right"/>
              <w:rPr>
                <w:color w:val="000000"/>
                <w:sz w:val="16"/>
                <w:szCs w:val="16"/>
              </w:rPr>
            </w:pPr>
            <w:r w:rsidRPr="00324B18">
              <w:rPr>
                <w:color w:val="000000"/>
                <w:sz w:val="16"/>
                <w:szCs w:val="16"/>
              </w:rPr>
              <w:t xml:space="preserve">2 799,58  </w:t>
            </w:r>
          </w:p>
        </w:tc>
        <w:tc>
          <w:tcPr>
            <w:tcW w:w="2393" w:type="dxa"/>
            <w:gridSpan w:val="2"/>
            <w:tcBorders>
              <w:top w:val="nil"/>
              <w:left w:val="nil"/>
              <w:bottom w:val="single" w:sz="4" w:space="0" w:color="auto"/>
              <w:right w:val="single" w:sz="4" w:space="0" w:color="auto"/>
            </w:tcBorders>
            <w:shd w:val="clear" w:color="auto" w:fill="auto"/>
            <w:hideMark/>
          </w:tcPr>
          <w:p w14:paraId="7525F63B" w14:textId="77777777" w:rsidR="00324B18" w:rsidRPr="00324B18" w:rsidRDefault="00324B18" w:rsidP="00324B18">
            <w:pPr>
              <w:jc w:val="right"/>
              <w:rPr>
                <w:color w:val="000000"/>
                <w:sz w:val="16"/>
                <w:szCs w:val="16"/>
              </w:rPr>
            </w:pPr>
            <w:r w:rsidRPr="00324B18">
              <w:rPr>
                <w:color w:val="000000"/>
                <w:sz w:val="16"/>
                <w:szCs w:val="16"/>
              </w:rPr>
              <w:t xml:space="preserve">29 675,57  </w:t>
            </w:r>
          </w:p>
        </w:tc>
      </w:tr>
      <w:tr w:rsidR="00324B18" w:rsidRPr="00324B18" w14:paraId="3024484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A0BCFBD" w14:textId="77777777" w:rsidR="00324B18" w:rsidRPr="00324B18" w:rsidRDefault="00324B18" w:rsidP="00324B18">
            <w:pPr>
              <w:jc w:val="right"/>
              <w:rPr>
                <w:color w:val="000000"/>
                <w:sz w:val="16"/>
                <w:szCs w:val="16"/>
              </w:rPr>
            </w:pPr>
            <w:r w:rsidRPr="00324B18">
              <w:rPr>
                <w:color w:val="000000"/>
                <w:sz w:val="16"/>
                <w:szCs w:val="16"/>
              </w:rPr>
              <w:t>5.8</w:t>
            </w:r>
          </w:p>
        </w:tc>
        <w:tc>
          <w:tcPr>
            <w:tcW w:w="6037" w:type="dxa"/>
            <w:tcBorders>
              <w:top w:val="nil"/>
              <w:left w:val="single" w:sz="4" w:space="0" w:color="auto"/>
              <w:bottom w:val="single" w:sz="4" w:space="0" w:color="auto"/>
              <w:right w:val="single" w:sz="4" w:space="0" w:color="auto"/>
            </w:tcBorders>
            <w:shd w:val="clear" w:color="auto" w:fill="auto"/>
            <w:hideMark/>
          </w:tcPr>
          <w:p w14:paraId="722D6A10" w14:textId="77777777" w:rsidR="00324B18" w:rsidRPr="00324B18" w:rsidRDefault="00324B18" w:rsidP="00324B18">
            <w:pPr>
              <w:rPr>
                <w:color w:val="000000"/>
                <w:sz w:val="16"/>
                <w:szCs w:val="16"/>
              </w:rPr>
            </w:pPr>
            <w:r w:rsidRPr="00324B18">
              <w:rPr>
                <w:color w:val="000000"/>
                <w:sz w:val="16"/>
                <w:szCs w:val="16"/>
              </w:rPr>
              <w:t>Щебень из природного камня для строительных работ марка: 600, фракция 10-20 мм</w:t>
            </w:r>
          </w:p>
        </w:tc>
        <w:tc>
          <w:tcPr>
            <w:tcW w:w="2351" w:type="dxa"/>
            <w:tcBorders>
              <w:top w:val="nil"/>
              <w:left w:val="nil"/>
              <w:bottom w:val="single" w:sz="4" w:space="0" w:color="auto"/>
              <w:right w:val="single" w:sz="4" w:space="0" w:color="auto"/>
            </w:tcBorders>
            <w:shd w:val="clear" w:color="auto" w:fill="auto"/>
            <w:noWrap/>
            <w:hideMark/>
          </w:tcPr>
          <w:p w14:paraId="534AD0F0"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83E5B07" w14:textId="77777777" w:rsidR="00324B18" w:rsidRPr="00324B18" w:rsidRDefault="00324B18" w:rsidP="00324B18">
            <w:pPr>
              <w:jc w:val="center"/>
              <w:rPr>
                <w:color w:val="000000"/>
                <w:sz w:val="16"/>
                <w:szCs w:val="16"/>
              </w:rPr>
            </w:pPr>
            <w:r w:rsidRPr="00324B18">
              <w:rPr>
                <w:color w:val="000000"/>
                <w:sz w:val="16"/>
                <w:szCs w:val="16"/>
              </w:rPr>
              <w:t>13,78</w:t>
            </w:r>
          </w:p>
        </w:tc>
        <w:tc>
          <w:tcPr>
            <w:tcW w:w="1340" w:type="dxa"/>
            <w:tcBorders>
              <w:top w:val="nil"/>
              <w:left w:val="nil"/>
              <w:bottom w:val="single" w:sz="4" w:space="0" w:color="auto"/>
              <w:right w:val="single" w:sz="4" w:space="0" w:color="auto"/>
            </w:tcBorders>
            <w:shd w:val="clear" w:color="auto" w:fill="auto"/>
            <w:hideMark/>
          </w:tcPr>
          <w:p w14:paraId="0B372590" w14:textId="77777777" w:rsidR="00324B18" w:rsidRPr="00324B18" w:rsidRDefault="00324B18" w:rsidP="00324B18">
            <w:pPr>
              <w:jc w:val="right"/>
              <w:rPr>
                <w:color w:val="000000"/>
                <w:sz w:val="16"/>
                <w:szCs w:val="16"/>
              </w:rPr>
            </w:pPr>
            <w:r w:rsidRPr="00324B18">
              <w:rPr>
                <w:color w:val="000000"/>
                <w:sz w:val="16"/>
                <w:szCs w:val="16"/>
              </w:rPr>
              <w:t xml:space="preserve">1 006,19  </w:t>
            </w:r>
          </w:p>
        </w:tc>
        <w:tc>
          <w:tcPr>
            <w:tcW w:w="2393" w:type="dxa"/>
            <w:gridSpan w:val="2"/>
            <w:tcBorders>
              <w:top w:val="nil"/>
              <w:left w:val="nil"/>
              <w:bottom w:val="single" w:sz="4" w:space="0" w:color="auto"/>
              <w:right w:val="single" w:sz="4" w:space="0" w:color="auto"/>
            </w:tcBorders>
            <w:shd w:val="clear" w:color="auto" w:fill="auto"/>
            <w:hideMark/>
          </w:tcPr>
          <w:p w14:paraId="5DA8CF44" w14:textId="77777777" w:rsidR="00324B18" w:rsidRPr="00324B18" w:rsidRDefault="00324B18" w:rsidP="00324B18">
            <w:pPr>
              <w:jc w:val="right"/>
              <w:rPr>
                <w:color w:val="000000"/>
                <w:sz w:val="16"/>
                <w:szCs w:val="16"/>
              </w:rPr>
            </w:pPr>
            <w:r w:rsidRPr="00324B18">
              <w:rPr>
                <w:color w:val="000000"/>
                <w:sz w:val="16"/>
                <w:szCs w:val="16"/>
              </w:rPr>
              <w:t xml:space="preserve">13 865,27  </w:t>
            </w:r>
          </w:p>
        </w:tc>
      </w:tr>
      <w:tr w:rsidR="00324B18" w:rsidRPr="00324B18" w14:paraId="7228B6C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AF4DCAC" w14:textId="77777777" w:rsidR="00324B18" w:rsidRPr="00324B18" w:rsidRDefault="00324B18" w:rsidP="00324B18">
            <w:pPr>
              <w:jc w:val="right"/>
              <w:rPr>
                <w:color w:val="000000"/>
                <w:sz w:val="16"/>
                <w:szCs w:val="16"/>
              </w:rPr>
            </w:pPr>
            <w:r w:rsidRPr="00324B18">
              <w:rPr>
                <w:color w:val="000000"/>
                <w:sz w:val="16"/>
                <w:szCs w:val="16"/>
              </w:rPr>
              <w:t>5.9</w:t>
            </w:r>
          </w:p>
        </w:tc>
        <w:tc>
          <w:tcPr>
            <w:tcW w:w="6037" w:type="dxa"/>
            <w:tcBorders>
              <w:top w:val="nil"/>
              <w:left w:val="single" w:sz="4" w:space="0" w:color="auto"/>
              <w:bottom w:val="single" w:sz="4" w:space="0" w:color="auto"/>
              <w:right w:val="single" w:sz="4" w:space="0" w:color="auto"/>
            </w:tcBorders>
            <w:shd w:val="clear" w:color="auto" w:fill="auto"/>
            <w:hideMark/>
          </w:tcPr>
          <w:p w14:paraId="1EC2A461" w14:textId="77777777" w:rsidR="00324B18" w:rsidRPr="00324B18" w:rsidRDefault="00324B18" w:rsidP="00324B18">
            <w:pPr>
              <w:rPr>
                <w:color w:val="000000"/>
                <w:sz w:val="16"/>
                <w:szCs w:val="16"/>
              </w:rPr>
            </w:pPr>
            <w:r w:rsidRPr="00324B18">
              <w:rPr>
                <w:color w:val="000000"/>
                <w:sz w:val="16"/>
                <w:szCs w:val="16"/>
              </w:rPr>
              <w:t>Устройство стен подвалов и подпорных стен железобетонных высотой: до 3 м, толщиной до 300 мм</w:t>
            </w:r>
          </w:p>
        </w:tc>
        <w:tc>
          <w:tcPr>
            <w:tcW w:w="2351" w:type="dxa"/>
            <w:tcBorders>
              <w:top w:val="nil"/>
              <w:left w:val="nil"/>
              <w:bottom w:val="single" w:sz="4" w:space="0" w:color="auto"/>
              <w:right w:val="single" w:sz="4" w:space="0" w:color="auto"/>
            </w:tcBorders>
            <w:shd w:val="clear" w:color="auto" w:fill="auto"/>
            <w:noWrap/>
            <w:hideMark/>
          </w:tcPr>
          <w:p w14:paraId="2C28D450"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3565C7F2" w14:textId="77777777" w:rsidR="00324B18" w:rsidRPr="00324B18" w:rsidRDefault="00324B18" w:rsidP="00324B18">
            <w:pPr>
              <w:jc w:val="center"/>
              <w:rPr>
                <w:color w:val="000000"/>
                <w:sz w:val="16"/>
                <w:szCs w:val="16"/>
              </w:rPr>
            </w:pPr>
            <w:r w:rsidRPr="00324B18">
              <w:rPr>
                <w:color w:val="000000"/>
                <w:sz w:val="16"/>
                <w:szCs w:val="16"/>
              </w:rPr>
              <w:t>0,677</w:t>
            </w:r>
          </w:p>
        </w:tc>
        <w:tc>
          <w:tcPr>
            <w:tcW w:w="1340" w:type="dxa"/>
            <w:tcBorders>
              <w:top w:val="nil"/>
              <w:left w:val="nil"/>
              <w:bottom w:val="single" w:sz="4" w:space="0" w:color="auto"/>
              <w:right w:val="single" w:sz="4" w:space="0" w:color="auto"/>
            </w:tcBorders>
            <w:shd w:val="clear" w:color="auto" w:fill="auto"/>
            <w:hideMark/>
          </w:tcPr>
          <w:p w14:paraId="1CB46250" w14:textId="77777777" w:rsidR="00324B18" w:rsidRPr="00324B18" w:rsidRDefault="00324B18" w:rsidP="00324B18">
            <w:pPr>
              <w:jc w:val="right"/>
              <w:rPr>
                <w:color w:val="000000"/>
                <w:sz w:val="16"/>
                <w:szCs w:val="16"/>
              </w:rPr>
            </w:pPr>
            <w:r w:rsidRPr="00324B18">
              <w:rPr>
                <w:color w:val="000000"/>
                <w:sz w:val="16"/>
                <w:szCs w:val="16"/>
              </w:rPr>
              <w:t xml:space="preserve">972 440,61  </w:t>
            </w:r>
          </w:p>
        </w:tc>
        <w:tc>
          <w:tcPr>
            <w:tcW w:w="2393" w:type="dxa"/>
            <w:gridSpan w:val="2"/>
            <w:tcBorders>
              <w:top w:val="nil"/>
              <w:left w:val="nil"/>
              <w:bottom w:val="single" w:sz="4" w:space="0" w:color="auto"/>
              <w:right w:val="single" w:sz="4" w:space="0" w:color="auto"/>
            </w:tcBorders>
            <w:shd w:val="clear" w:color="auto" w:fill="auto"/>
            <w:hideMark/>
          </w:tcPr>
          <w:p w14:paraId="4F2C50E8" w14:textId="77777777" w:rsidR="00324B18" w:rsidRPr="00324B18" w:rsidRDefault="00324B18" w:rsidP="00324B18">
            <w:pPr>
              <w:jc w:val="right"/>
              <w:rPr>
                <w:color w:val="000000"/>
                <w:sz w:val="16"/>
                <w:szCs w:val="16"/>
              </w:rPr>
            </w:pPr>
            <w:r w:rsidRPr="00324B18">
              <w:rPr>
                <w:color w:val="000000"/>
                <w:sz w:val="16"/>
                <w:szCs w:val="16"/>
              </w:rPr>
              <w:t xml:space="preserve">658 342,29  </w:t>
            </w:r>
          </w:p>
        </w:tc>
      </w:tr>
      <w:tr w:rsidR="00324B18" w:rsidRPr="00324B18" w14:paraId="6601885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EFA1DEF" w14:textId="77777777" w:rsidR="00324B18" w:rsidRPr="00324B18" w:rsidRDefault="00324B18" w:rsidP="00324B18">
            <w:pPr>
              <w:jc w:val="right"/>
              <w:rPr>
                <w:color w:val="000000"/>
                <w:sz w:val="16"/>
                <w:szCs w:val="16"/>
              </w:rPr>
            </w:pPr>
            <w:r w:rsidRPr="00324B18">
              <w:rPr>
                <w:color w:val="000000"/>
                <w:sz w:val="16"/>
                <w:szCs w:val="16"/>
              </w:rPr>
              <w:t>5.10</w:t>
            </w:r>
          </w:p>
        </w:tc>
        <w:tc>
          <w:tcPr>
            <w:tcW w:w="6037" w:type="dxa"/>
            <w:tcBorders>
              <w:top w:val="nil"/>
              <w:left w:val="single" w:sz="4" w:space="0" w:color="auto"/>
              <w:bottom w:val="single" w:sz="4" w:space="0" w:color="auto"/>
              <w:right w:val="single" w:sz="4" w:space="0" w:color="auto"/>
            </w:tcBorders>
            <w:shd w:val="clear" w:color="auto" w:fill="auto"/>
            <w:hideMark/>
          </w:tcPr>
          <w:p w14:paraId="7C5B21AD" w14:textId="77777777" w:rsidR="00324B18" w:rsidRPr="00324B18" w:rsidRDefault="00324B18" w:rsidP="00324B18">
            <w:pPr>
              <w:rPr>
                <w:color w:val="000000"/>
                <w:sz w:val="16"/>
                <w:szCs w:val="16"/>
              </w:rPr>
            </w:pPr>
            <w:r w:rsidRPr="00324B18">
              <w:rPr>
                <w:color w:val="000000"/>
                <w:sz w:val="16"/>
                <w:szCs w:val="16"/>
              </w:rPr>
              <w:t>Бетон тяжелый, класс: В20 (М250)</w:t>
            </w:r>
          </w:p>
        </w:tc>
        <w:tc>
          <w:tcPr>
            <w:tcW w:w="2351" w:type="dxa"/>
            <w:tcBorders>
              <w:top w:val="nil"/>
              <w:left w:val="nil"/>
              <w:bottom w:val="single" w:sz="4" w:space="0" w:color="auto"/>
              <w:right w:val="single" w:sz="4" w:space="0" w:color="auto"/>
            </w:tcBorders>
            <w:shd w:val="clear" w:color="auto" w:fill="auto"/>
            <w:noWrap/>
            <w:hideMark/>
          </w:tcPr>
          <w:p w14:paraId="4F27F178"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A6759BE" w14:textId="77777777" w:rsidR="00324B18" w:rsidRPr="00324B18" w:rsidRDefault="00324B18" w:rsidP="00324B18">
            <w:pPr>
              <w:jc w:val="center"/>
              <w:rPr>
                <w:color w:val="000000"/>
                <w:sz w:val="16"/>
                <w:szCs w:val="16"/>
              </w:rPr>
            </w:pPr>
            <w:r w:rsidRPr="00324B18">
              <w:rPr>
                <w:color w:val="000000"/>
                <w:sz w:val="16"/>
                <w:szCs w:val="16"/>
              </w:rPr>
              <w:t>68,7155</w:t>
            </w:r>
          </w:p>
        </w:tc>
        <w:tc>
          <w:tcPr>
            <w:tcW w:w="1340" w:type="dxa"/>
            <w:tcBorders>
              <w:top w:val="nil"/>
              <w:left w:val="nil"/>
              <w:bottom w:val="single" w:sz="4" w:space="0" w:color="auto"/>
              <w:right w:val="single" w:sz="4" w:space="0" w:color="auto"/>
            </w:tcBorders>
            <w:shd w:val="clear" w:color="auto" w:fill="auto"/>
            <w:hideMark/>
          </w:tcPr>
          <w:p w14:paraId="79EA9CFF" w14:textId="77777777" w:rsidR="00324B18" w:rsidRPr="00324B18" w:rsidRDefault="00324B18" w:rsidP="00324B18">
            <w:pPr>
              <w:jc w:val="right"/>
              <w:rPr>
                <w:color w:val="000000"/>
                <w:sz w:val="16"/>
                <w:szCs w:val="16"/>
              </w:rPr>
            </w:pPr>
            <w:r w:rsidRPr="00324B18">
              <w:rPr>
                <w:color w:val="000000"/>
                <w:sz w:val="16"/>
                <w:szCs w:val="16"/>
              </w:rPr>
              <w:t xml:space="preserve">4 007,62  </w:t>
            </w:r>
          </w:p>
        </w:tc>
        <w:tc>
          <w:tcPr>
            <w:tcW w:w="2393" w:type="dxa"/>
            <w:gridSpan w:val="2"/>
            <w:tcBorders>
              <w:top w:val="nil"/>
              <w:left w:val="nil"/>
              <w:bottom w:val="single" w:sz="4" w:space="0" w:color="auto"/>
              <w:right w:val="single" w:sz="4" w:space="0" w:color="auto"/>
            </w:tcBorders>
            <w:shd w:val="clear" w:color="auto" w:fill="auto"/>
            <w:hideMark/>
          </w:tcPr>
          <w:p w14:paraId="3895CDB6" w14:textId="77777777" w:rsidR="00324B18" w:rsidRPr="00324B18" w:rsidRDefault="00324B18" w:rsidP="00324B18">
            <w:pPr>
              <w:jc w:val="right"/>
              <w:rPr>
                <w:color w:val="000000"/>
                <w:sz w:val="16"/>
                <w:szCs w:val="16"/>
              </w:rPr>
            </w:pPr>
            <w:r w:rsidRPr="00324B18">
              <w:rPr>
                <w:color w:val="000000"/>
                <w:sz w:val="16"/>
                <w:szCs w:val="16"/>
              </w:rPr>
              <w:t xml:space="preserve">275 385,62  </w:t>
            </w:r>
          </w:p>
        </w:tc>
      </w:tr>
      <w:tr w:rsidR="00324B18" w:rsidRPr="00324B18" w14:paraId="562D5F9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3D79D62" w14:textId="77777777" w:rsidR="00324B18" w:rsidRPr="00324B18" w:rsidRDefault="00324B18" w:rsidP="00324B18">
            <w:pPr>
              <w:jc w:val="right"/>
              <w:rPr>
                <w:color w:val="000000"/>
                <w:sz w:val="16"/>
                <w:szCs w:val="16"/>
              </w:rPr>
            </w:pPr>
            <w:r w:rsidRPr="00324B18">
              <w:rPr>
                <w:color w:val="000000"/>
                <w:sz w:val="16"/>
                <w:szCs w:val="16"/>
              </w:rPr>
              <w:t>5.11</w:t>
            </w:r>
          </w:p>
        </w:tc>
        <w:tc>
          <w:tcPr>
            <w:tcW w:w="6037" w:type="dxa"/>
            <w:tcBorders>
              <w:top w:val="nil"/>
              <w:left w:val="single" w:sz="4" w:space="0" w:color="auto"/>
              <w:bottom w:val="single" w:sz="4" w:space="0" w:color="auto"/>
              <w:right w:val="single" w:sz="4" w:space="0" w:color="auto"/>
            </w:tcBorders>
            <w:shd w:val="clear" w:color="auto" w:fill="auto"/>
            <w:hideMark/>
          </w:tcPr>
          <w:p w14:paraId="61BDB282"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10 мм</w:t>
            </w:r>
          </w:p>
        </w:tc>
        <w:tc>
          <w:tcPr>
            <w:tcW w:w="2351" w:type="dxa"/>
            <w:tcBorders>
              <w:top w:val="nil"/>
              <w:left w:val="nil"/>
              <w:bottom w:val="single" w:sz="4" w:space="0" w:color="auto"/>
              <w:right w:val="single" w:sz="4" w:space="0" w:color="auto"/>
            </w:tcBorders>
            <w:shd w:val="clear" w:color="auto" w:fill="auto"/>
            <w:noWrap/>
            <w:hideMark/>
          </w:tcPr>
          <w:p w14:paraId="4576135F"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DD1FDCC" w14:textId="77777777" w:rsidR="00324B18" w:rsidRPr="00324B18" w:rsidRDefault="00324B18" w:rsidP="00324B18">
            <w:pPr>
              <w:jc w:val="center"/>
              <w:rPr>
                <w:color w:val="000000"/>
                <w:sz w:val="16"/>
                <w:szCs w:val="16"/>
              </w:rPr>
            </w:pPr>
            <w:r w:rsidRPr="00324B18">
              <w:rPr>
                <w:color w:val="000000"/>
                <w:sz w:val="16"/>
                <w:szCs w:val="16"/>
              </w:rPr>
              <w:t>2,8825</w:t>
            </w:r>
          </w:p>
        </w:tc>
        <w:tc>
          <w:tcPr>
            <w:tcW w:w="1340" w:type="dxa"/>
            <w:tcBorders>
              <w:top w:val="nil"/>
              <w:left w:val="nil"/>
              <w:bottom w:val="single" w:sz="4" w:space="0" w:color="auto"/>
              <w:right w:val="single" w:sz="4" w:space="0" w:color="auto"/>
            </w:tcBorders>
            <w:shd w:val="clear" w:color="auto" w:fill="auto"/>
            <w:hideMark/>
          </w:tcPr>
          <w:p w14:paraId="5C027697" w14:textId="77777777" w:rsidR="00324B18" w:rsidRPr="00324B18" w:rsidRDefault="00324B18" w:rsidP="00324B18">
            <w:pPr>
              <w:jc w:val="right"/>
              <w:rPr>
                <w:color w:val="000000"/>
                <w:sz w:val="16"/>
                <w:szCs w:val="16"/>
              </w:rPr>
            </w:pPr>
            <w:r w:rsidRPr="00324B18">
              <w:rPr>
                <w:color w:val="000000"/>
                <w:sz w:val="16"/>
                <w:szCs w:val="16"/>
              </w:rPr>
              <w:t xml:space="preserve">32 378,61  </w:t>
            </w:r>
          </w:p>
        </w:tc>
        <w:tc>
          <w:tcPr>
            <w:tcW w:w="2393" w:type="dxa"/>
            <w:gridSpan w:val="2"/>
            <w:tcBorders>
              <w:top w:val="nil"/>
              <w:left w:val="nil"/>
              <w:bottom w:val="single" w:sz="4" w:space="0" w:color="auto"/>
              <w:right w:val="single" w:sz="4" w:space="0" w:color="auto"/>
            </w:tcBorders>
            <w:shd w:val="clear" w:color="auto" w:fill="auto"/>
            <w:hideMark/>
          </w:tcPr>
          <w:p w14:paraId="658C65E1" w14:textId="77777777" w:rsidR="00324B18" w:rsidRPr="00324B18" w:rsidRDefault="00324B18" w:rsidP="00324B18">
            <w:pPr>
              <w:jc w:val="right"/>
              <w:rPr>
                <w:color w:val="000000"/>
                <w:sz w:val="16"/>
                <w:szCs w:val="16"/>
              </w:rPr>
            </w:pPr>
            <w:r w:rsidRPr="00324B18">
              <w:rPr>
                <w:color w:val="000000"/>
                <w:sz w:val="16"/>
                <w:szCs w:val="16"/>
              </w:rPr>
              <w:t xml:space="preserve">93 331,34  </w:t>
            </w:r>
          </w:p>
        </w:tc>
      </w:tr>
      <w:tr w:rsidR="00324B18" w:rsidRPr="00324B18" w14:paraId="59E4B8C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5B86764" w14:textId="77777777" w:rsidR="00324B18" w:rsidRPr="00324B18" w:rsidRDefault="00324B18" w:rsidP="00324B18">
            <w:pPr>
              <w:jc w:val="right"/>
              <w:rPr>
                <w:color w:val="000000"/>
                <w:sz w:val="16"/>
                <w:szCs w:val="16"/>
              </w:rPr>
            </w:pPr>
            <w:r w:rsidRPr="00324B18">
              <w:rPr>
                <w:color w:val="000000"/>
                <w:sz w:val="16"/>
                <w:szCs w:val="16"/>
              </w:rPr>
              <w:t>5.12</w:t>
            </w:r>
          </w:p>
        </w:tc>
        <w:tc>
          <w:tcPr>
            <w:tcW w:w="6037" w:type="dxa"/>
            <w:tcBorders>
              <w:top w:val="nil"/>
              <w:left w:val="single" w:sz="4" w:space="0" w:color="auto"/>
              <w:bottom w:val="single" w:sz="4" w:space="0" w:color="auto"/>
              <w:right w:val="single" w:sz="4" w:space="0" w:color="auto"/>
            </w:tcBorders>
            <w:shd w:val="clear" w:color="auto" w:fill="auto"/>
            <w:hideMark/>
          </w:tcPr>
          <w:p w14:paraId="2E632AC4"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8 мм</w:t>
            </w:r>
          </w:p>
        </w:tc>
        <w:tc>
          <w:tcPr>
            <w:tcW w:w="2351" w:type="dxa"/>
            <w:tcBorders>
              <w:top w:val="nil"/>
              <w:left w:val="nil"/>
              <w:bottom w:val="single" w:sz="4" w:space="0" w:color="auto"/>
              <w:right w:val="single" w:sz="4" w:space="0" w:color="auto"/>
            </w:tcBorders>
            <w:shd w:val="clear" w:color="auto" w:fill="auto"/>
            <w:noWrap/>
            <w:hideMark/>
          </w:tcPr>
          <w:p w14:paraId="2D6C66F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32B6C954" w14:textId="77777777" w:rsidR="00324B18" w:rsidRPr="00324B18" w:rsidRDefault="00324B18" w:rsidP="00324B18">
            <w:pPr>
              <w:jc w:val="center"/>
              <w:rPr>
                <w:color w:val="000000"/>
                <w:sz w:val="16"/>
                <w:szCs w:val="16"/>
              </w:rPr>
            </w:pPr>
            <w:r w:rsidRPr="00324B18">
              <w:rPr>
                <w:color w:val="000000"/>
                <w:sz w:val="16"/>
                <w:szCs w:val="16"/>
              </w:rPr>
              <w:t>0,2076</w:t>
            </w:r>
          </w:p>
        </w:tc>
        <w:tc>
          <w:tcPr>
            <w:tcW w:w="1340" w:type="dxa"/>
            <w:tcBorders>
              <w:top w:val="nil"/>
              <w:left w:val="nil"/>
              <w:bottom w:val="single" w:sz="4" w:space="0" w:color="auto"/>
              <w:right w:val="single" w:sz="4" w:space="0" w:color="auto"/>
            </w:tcBorders>
            <w:shd w:val="clear" w:color="auto" w:fill="auto"/>
            <w:hideMark/>
          </w:tcPr>
          <w:p w14:paraId="29566CD1" w14:textId="77777777" w:rsidR="00324B18" w:rsidRPr="00324B18" w:rsidRDefault="00324B18" w:rsidP="00324B18">
            <w:pPr>
              <w:jc w:val="right"/>
              <w:rPr>
                <w:color w:val="000000"/>
                <w:sz w:val="16"/>
                <w:szCs w:val="16"/>
              </w:rPr>
            </w:pPr>
            <w:r w:rsidRPr="00324B18">
              <w:rPr>
                <w:color w:val="000000"/>
                <w:sz w:val="16"/>
                <w:szCs w:val="16"/>
              </w:rPr>
              <w:t xml:space="preserve">31 018,87  </w:t>
            </w:r>
          </w:p>
        </w:tc>
        <w:tc>
          <w:tcPr>
            <w:tcW w:w="2393" w:type="dxa"/>
            <w:gridSpan w:val="2"/>
            <w:tcBorders>
              <w:top w:val="nil"/>
              <w:left w:val="nil"/>
              <w:bottom w:val="single" w:sz="4" w:space="0" w:color="auto"/>
              <w:right w:val="single" w:sz="4" w:space="0" w:color="auto"/>
            </w:tcBorders>
            <w:shd w:val="clear" w:color="auto" w:fill="auto"/>
            <w:hideMark/>
          </w:tcPr>
          <w:p w14:paraId="73994479" w14:textId="77777777" w:rsidR="00324B18" w:rsidRPr="00324B18" w:rsidRDefault="00324B18" w:rsidP="00324B18">
            <w:pPr>
              <w:jc w:val="right"/>
              <w:rPr>
                <w:color w:val="000000"/>
                <w:sz w:val="16"/>
                <w:szCs w:val="16"/>
              </w:rPr>
            </w:pPr>
            <w:r w:rsidRPr="00324B18">
              <w:rPr>
                <w:color w:val="000000"/>
                <w:sz w:val="16"/>
                <w:szCs w:val="16"/>
              </w:rPr>
              <w:t xml:space="preserve">6 439,52  </w:t>
            </w:r>
          </w:p>
        </w:tc>
      </w:tr>
      <w:tr w:rsidR="00324B18" w:rsidRPr="00324B18" w14:paraId="08605C1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691E757" w14:textId="77777777" w:rsidR="00324B18" w:rsidRPr="00324B18" w:rsidRDefault="00324B18" w:rsidP="00324B18">
            <w:pPr>
              <w:jc w:val="right"/>
              <w:rPr>
                <w:color w:val="000000"/>
                <w:sz w:val="16"/>
                <w:szCs w:val="16"/>
              </w:rPr>
            </w:pPr>
            <w:r w:rsidRPr="00324B18">
              <w:rPr>
                <w:color w:val="000000"/>
                <w:sz w:val="16"/>
                <w:szCs w:val="16"/>
              </w:rPr>
              <w:t>5.13</w:t>
            </w:r>
          </w:p>
        </w:tc>
        <w:tc>
          <w:tcPr>
            <w:tcW w:w="6037" w:type="dxa"/>
            <w:tcBorders>
              <w:top w:val="nil"/>
              <w:left w:val="single" w:sz="4" w:space="0" w:color="auto"/>
              <w:bottom w:val="single" w:sz="4" w:space="0" w:color="auto"/>
              <w:right w:val="single" w:sz="4" w:space="0" w:color="auto"/>
            </w:tcBorders>
            <w:shd w:val="clear" w:color="auto" w:fill="auto"/>
            <w:hideMark/>
          </w:tcPr>
          <w:p w14:paraId="1664B2CC" w14:textId="77777777" w:rsidR="00324B18" w:rsidRPr="00324B18" w:rsidRDefault="00324B18" w:rsidP="00324B18">
            <w:pPr>
              <w:rPr>
                <w:color w:val="000000"/>
                <w:sz w:val="16"/>
                <w:szCs w:val="16"/>
              </w:rPr>
            </w:pPr>
            <w:r w:rsidRPr="00324B18">
              <w:rPr>
                <w:color w:val="000000"/>
                <w:sz w:val="16"/>
                <w:szCs w:val="16"/>
              </w:rPr>
              <w:t>Укладка стальных водопроводных труб с гидравлическим испытанием диаметром: 100 мм</w:t>
            </w:r>
          </w:p>
        </w:tc>
        <w:tc>
          <w:tcPr>
            <w:tcW w:w="2351" w:type="dxa"/>
            <w:tcBorders>
              <w:top w:val="nil"/>
              <w:left w:val="nil"/>
              <w:bottom w:val="single" w:sz="4" w:space="0" w:color="auto"/>
              <w:right w:val="single" w:sz="4" w:space="0" w:color="auto"/>
            </w:tcBorders>
            <w:shd w:val="clear" w:color="auto" w:fill="auto"/>
            <w:noWrap/>
            <w:hideMark/>
          </w:tcPr>
          <w:p w14:paraId="302C0CCF" w14:textId="77777777" w:rsidR="00324B18" w:rsidRPr="00324B18" w:rsidRDefault="00324B18" w:rsidP="00324B18">
            <w:pPr>
              <w:jc w:val="center"/>
              <w:rPr>
                <w:color w:val="000000"/>
                <w:sz w:val="16"/>
                <w:szCs w:val="16"/>
              </w:rPr>
            </w:pPr>
            <w:r w:rsidRPr="00324B18">
              <w:rPr>
                <w:color w:val="000000"/>
                <w:sz w:val="16"/>
                <w:szCs w:val="16"/>
              </w:rPr>
              <w:t>км</w:t>
            </w:r>
          </w:p>
        </w:tc>
        <w:tc>
          <w:tcPr>
            <w:tcW w:w="1117" w:type="dxa"/>
            <w:tcBorders>
              <w:top w:val="nil"/>
              <w:left w:val="nil"/>
              <w:bottom w:val="single" w:sz="4" w:space="0" w:color="auto"/>
              <w:right w:val="single" w:sz="4" w:space="0" w:color="auto"/>
            </w:tcBorders>
            <w:shd w:val="clear" w:color="auto" w:fill="auto"/>
            <w:noWrap/>
            <w:hideMark/>
          </w:tcPr>
          <w:p w14:paraId="24F42CBB" w14:textId="77777777" w:rsidR="00324B18" w:rsidRPr="00324B18" w:rsidRDefault="00324B18" w:rsidP="00324B18">
            <w:pPr>
              <w:jc w:val="center"/>
              <w:rPr>
                <w:color w:val="000000"/>
                <w:sz w:val="16"/>
                <w:szCs w:val="16"/>
              </w:rPr>
            </w:pPr>
            <w:r w:rsidRPr="00324B18">
              <w:rPr>
                <w:color w:val="000000"/>
                <w:sz w:val="16"/>
                <w:szCs w:val="16"/>
              </w:rPr>
              <w:t>0,0066</w:t>
            </w:r>
          </w:p>
        </w:tc>
        <w:tc>
          <w:tcPr>
            <w:tcW w:w="1340" w:type="dxa"/>
            <w:tcBorders>
              <w:top w:val="nil"/>
              <w:left w:val="nil"/>
              <w:bottom w:val="single" w:sz="4" w:space="0" w:color="auto"/>
              <w:right w:val="single" w:sz="4" w:space="0" w:color="auto"/>
            </w:tcBorders>
            <w:shd w:val="clear" w:color="auto" w:fill="auto"/>
            <w:hideMark/>
          </w:tcPr>
          <w:p w14:paraId="4664B901" w14:textId="77777777" w:rsidR="00324B18" w:rsidRPr="00324B18" w:rsidRDefault="00324B18" w:rsidP="00324B18">
            <w:pPr>
              <w:jc w:val="right"/>
              <w:rPr>
                <w:color w:val="000000"/>
                <w:sz w:val="16"/>
                <w:szCs w:val="16"/>
              </w:rPr>
            </w:pPr>
            <w:r w:rsidRPr="00324B18">
              <w:rPr>
                <w:color w:val="000000"/>
                <w:sz w:val="16"/>
                <w:szCs w:val="16"/>
              </w:rPr>
              <w:t xml:space="preserve">456 757,77  </w:t>
            </w:r>
          </w:p>
        </w:tc>
        <w:tc>
          <w:tcPr>
            <w:tcW w:w="2393" w:type="dxa"/>
            <w:gridSpan w:val="2"/>
            <w:tcBorders>
              <w:top w:val="nil"/>
              <w:left w:val="nil"/>
              <w:bottom w:val="single" w:sz="4" w:space="0" w:color="auto"/>
              <w:right w:val="single" w:sz="4" w:space="0" w:color="auto"/>
            </w:tcBorders>
            <w:shd w:val="clear" w:color="auto" w:fill="auto"/>
            <w:hideMark/>
          </w:tcPr>
          <w:p w14:paraId="211A489C" w14:textId="77777777" w:rsidR="00324B18" w:rsidRPr="00324B18" w:rsidRDefault="00324B18" w:rsidP="00324B18">
            <w:pPr>
              <w:jc w:val="right"/>
              <w:rPr>
                <w:color w:val="000000"/>
                <w:sz w:val="16"/>
                <w:szCs w:val="16"/>
              </w:rPr>
            </w:pPr>
            <w:r w:rsidRPr="00324B18">
              <w:rPr>
                <w:color w:val="000000"/>
                <w:sz w:val="16"/>
                <w:szCs w:val="16"/>
              </w:rPr>
              <w:t xml:space="preserve">3 014,60  </w:t>
            </w:r>
          </w:p>
        </w:tc>
      </w:tr>
      <w:tr w:rsidR="00324B18" w:rsidRPr="00324B18" w14:paraId="541B6F22"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73B8D862" w14:textId="77777777" w:rsidR="00324B18" w:rsidRPr="00324B18" w:rsidRDefault="00324B18" w:rsidP="00324B18">
            <w:pPr>
              <w:jc w:val="right"/>
              <w:rPr>
                <w:color w:val="000000"/>
                <w:sz w:val="16"/>
                <w:szCs w:val="16"/>
              </w:rPr>
            </w:pPr>
            <w:r w:rsidRPr="00324B18">
              <w:rPr>
                <w:color w:val="000000"/>
                <w:sz w:val="16"/>
                <w:szCs w:val="16"/>
              </w:rPr>
              <w:t>5.14</w:t>
            </w:r>
          </w:p>
        </w:tc>
        <w:tc>
          <w:tcPr>
            <w:tcW w:w="6037" w:type="dxa"/>
            <w:tcBorders>
              <w:top w:val="nil"/>
              <w:left w:val="single" w:sz="4" w:space="0" w:color="auto"/>
              <w:bottom w:val="single" w:sz="4" w:space="0" w:color="auto"/>
              <w:right w:val="single" w:sz="4" w:space="0" w:color="auto"/>
            </w:tcBorders>
            <w:shd w:val="clear" w:color="auto" w:fill="auto"/>
            <w:hideMark/>
          </w:tcPr>
          <w:p w14:paraId="15520A23"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(ГОСТ 10704-91), наружный диаметр: 108 мм, толщина стенки 4,0 мм</w:t>
            </w:r>
          </w:p>
        </w:tc>
        <w:tc>
          <w:tcPr>
            <w:tcW w:w="2351" w:type="dxa"/>
            <w:tcBorders>
              <w:top w:val="nil"/>
              <w:left w:val="nil"/>
              <w:bottom w:val="single" w:sz="4" w:space="0" w:color="auto"/>
              <w:right w:val="single" w:sz="4" w:space="0" w:color="auto"/>
            </w:tcBorders>
            <w:shd w:val="clear" w:color="auto" w:fill="auto"/>
            <w:noWrap/>
            <w:hideMark/>
          </w:tcPr>
          <w:p w14:paraId="075B8ECD"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5E81F6C8" w14:textId="77777777" w:rsidR="00324B18" w:rsidRPr="00324B18" w:rsidRDefault="00324B18" w:rsidP="00324B18">
            <w:pPr>
              <w:jc w:val="center"/>
              <w:rPr>
                <w:color w:val="000000"/>
                <w:sz w:val="16"/>
                <w:szCs w:val="16"/>
              </w:rPr>
            </w:pPr>
            <w:r w:rsidRPr="00324B18">
              <w:rPr>
                <w:color w:val="000000"/>
                <w:sz w:val="16"/>
                <w:szCs w:val="16"/>
              </w:rPr>
              <w:t>6,6</w:t>
            </w:r>
          </w:p>
        </w:tc>
        <w:tc>
          <w:tcPr>
            <w:tcW w:w="1340" w:type="dxa"/>
            <w:tcBorders>
              <w:top w:val="nil"/>
              <w:left w:val="nil"/>
              <w:bottom w:val="single" w:sz="4" w:space="0" w:color="auto"/>
              <w:right w:val="single" w:sz="4" w:space="0" w:color="auto"/>
            </w:tcBorders>
            <w:shd w:val="clear" w:color="auto" w:fill="auto"/>
            <w:hideMark/>
          </w:tcPr>
          <w:p w14:paraId="3AE54C38" w14:textId="77777777" w:rsidR="00324B18" w:rsidRPr="00324B18" w:rsidRDefault="00324B18" w:rsidP="00324B18">
            <w:pPr>
              <w:jc w:val="right"/>
              <w:rPr>
                <w:color w:val="000000"/>
                <w:sz w:val="16"/>
                <w:szCs w:val="16"/>
              </w:rPr>
            </w:pPr>
            <w:r w:rsidRPr="00324B18">
              <w:rPr>
                <w:color w:val="000000"/>
                <w:sz w:val="16"/>
                <w:szCs w:val="16"/>
              </w:rPr>
              <w:t xml:space="preserve">506,94  </w:t>
            </w:r>
          </w:p>
        </w:tc>
        <w:tc>
          <w:tcPr>
            <w:tcW w:w="2393" w:type="dxa"/>
            <w:gridSpan w:val="2"/>
            <w:tcBorders>
              <w:top w:val="nil"/>
              <w:left w:val="nil"/>
              <w:bottom w:val="single" w:sz="4" w:space="0" w:color="auto"/>
              <w:right w:val="single" w:sz="4" w:space="0" w:color="auto"/>
            </w:tcBorders>
            <w:shd w:val="clear" w:color="auto" w:fill="auto"/>
            <w:hideMark/>
          </w:tcPr>
          <w:p w14:paraId="09A9D9F6" w14:textId="77777777" w:rsidR="00324B18" w:rsidRPr="00324B18" w:rsidRDefault="00324B18" w:rsidP="00324B18">
            <w:pPr>
              <w:jc w:val="right"/>
              <w:rPr>
                <w:color w:val="000000"/>
                <w:sz w:val="16"/>
                <w:szCs w:val="16"/>
              </w:rPr>
            </w:pPr>
            <w:r w:rsidRPr="00324B18">
              <w:rPr>
                <w:color w:val="000000"/>
                <w:sz w:val="16"/>
                <w:szCs w:val="16"/>
              </w:rPr>
              <w:t xml:space="preserve">3 345,81  </w:t>
            </w:r>
          </w:p>
        </w:tc>
      </w:tr>
      <w:tr w:rsidR="00324B18" w:rsidRPr="00324B18" w14:paraId="143AB26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B83511B" w14:textId="77777777" w:rsidR="00324B18" w:rsidRPr="00324B18" w:rsidRDefault="00324B18" w:rsidP="00324B18">
            <w:pPr>
              <w:jc w:val="right"/>
              <w:rPr>
                <w:color w:val="000000"/>
                <w:sz w:val="16"/>
                <w:szCs w:val="16"/>
              </w:rPr>
            </w:pPr>
            <w:r w:rsidRPr="00324B18">
              <w:rPr>
                <w:color w:val="000000"/>
                <w:sz w:val="16"/>
                <w:szCs w:val="16"/>
              </w:rPr>
              <w:t>5.15</w:t>
            </w:r>
          </w:p>
        </w:tc>
        <w:tc>
          <w:tcPr>
            <w:tcW w:w="6037" w:type="dxa"/>
            <w:tcBorders>
              <w:top w:val="nil"/>
              <w:left w:val="single" w:sz="4" w:space="0" w:color="auto"/>
              <w:bottom w:val="single" w:sz="4" w:space="0" w:color="auto"/>
              <w:right w:val="single" w:sz="4" w:space="0" w:color="auto"/>
            </w:tcBorders>
            <w:shd w:val="clear" w:color="auto" w:fill="auto"/>
            <w:hideMark/>
          </w:tcPr>
          <w:p w14:paraId="37CB45E9" w14:textId="77777777" w:rsidR="00324B18" w:rsidRPr="00324B18" w:rsidRDefault="00324B18" w:rsidP="00324B18">
            <w:pPr>
              <w:rPr>
                <w:color w:val="000000"/>
                <w:sz w:val="16"/>
                <w:szCs w:val="16"/>
              </w:rPr>
            </w:pPr>
            <w:r w:rsidRPr="00324B18">
              <w:rPr>
                <w:color w:val="000000"/>
                <w:sz w:val="16"/>
                <w:szCs w:val="16"/>
              </w:rPr>
              <w:t>Установка закладных деталей весом: до 4 кг</w:t>
            </w:r>
          </w:p>
        </w:tc>
        <w:tc>
          <w:tcPr>
            <w:tcW w:w="2351" w:type="dxa"/>
            <w:tcBorders>
              <w:top w:val="nil"/>
              <w:left w:val="nil"/>
              <w:bottom w:val="single" w:sz="4" w:space="0" w:color="auto"/>
              <w:right w:val="single" w:sz="4" w:space="0" w:color="auto"/>
            </w:tcBorders>
            <w:shd w:val="clear" w:color="auto" w:fill="auto"/>
            <w:noWrap/>
            <w:hideMark/>
          </w:tcPr>
          <w:p w14:paraId="0C45D1F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D94ADCB" w14:textId="77777777" w:rsidR="00324B18" w:rsidRPr="00324B18" w:rsidRDefault="00324B18" w:rsidP="00324B18">
            <w:pPr>
              <w:jc w:val="center"/>
              <w:rPr>
                <w:color w:val="000000"/>
                <w:sz w:val="16"/>
                <w:szCs w:val="16"/>
              </w:rPr>
            </w:pPr>
            <w:r w:rsidRPr="00324B18">
              <w:rPr>
                <w:color w:val="000000"/>
                <w:sz w:val="16"/>
                <w:szCs w:val="16"/>
              </w:rPr>
              <w:t>0,0907</w:t>
            </w:r>
          </w:p>
        </w:tc>
        <w:tc>
          <w:tcPr>
            <w:tcW w:w="1340" w:type="dxa"/>
            <w:tcBorders>
              <w:top w:val="nil"/>
              <w:left w:val="nil"/>
              <w:bottom w:val="single" w:sz="4" w:space="0" w:color="auto"/>
              <w:right w:val="single" w:sz="4" w:space="0" w:color="auto"/>
            </w:tcBorders>
            <w:shd w:val="clear" w:color="auto" w:fill="auto"/>
            <w:hideMark/>
          </w:tcPr>
          <w:p w14:paraId="7BDC465E" w14:textId="77777777" w:rsidR="00324B18" w:rsidRPr="00324B18" w:rsidRDefault="00324B18" w:rsidP="00324B18">
            <w:pPr>
              <w:jc w:val="right"/>
              <w:rPr>
                <w:color w:val="000000"/>
                <w:sz w:val="16"/>
                <w:szCs w:val="16"/>
              </w:rPr>
            </w:pPr>
            <w:r w:rsidRPr="00324B18">
              <w:rPr>
                <w:color w:val="000000"/>
                <w:sz w:val="16"/>
                <w:szCs w:val="16"/>
              </w:rPr>
              <w:t xml:space="preserve">175 070,22  </w:t>
            </w:r>
          </w:p>
        </w:tc>
        <w:tc>
          <w:tcPr>
            <w:tcW w:w="2393" w:type="dxa"/>
            <w:gridSpan w:val="2"/>
            <w:tcBorders>
              <w:top w:val="nil"/>
              <w:left w:val="nil"/>
              <w:bottom w:val="single" w:sz="4" w:space="0" w:color="auto"/>
              <w:right w:val="single" w:sz="4" w:space="0" w:color="auto"/>
            </w:tcBorders>
            <w:shd w:val="clear" w:color="auto" w:fill="auto"/>
            <w:hideMark/>
          </w:tcPr>
          <w:p w14:paraId="4C848DA4" w14:textId="77777777" w:rsidR="00324B18" w:rsidRPr="00324B18" w:rsidRDefault="00324B18" w:rsidP="00324B18">
            <w:pPr>
              <w:jc w:val="right"/>
              <w:rPr>
                <w:color w:val="000000"/>
                <w:sz w:val="16"/>
                <w:szCs w:val="16"/>
              </w:rPr>
            </w:pPr>
            <w:r w:rsidRPr="00324B18">
              <w:rPr>
                <w:color w:val="000000"/>
                <w:sz w:val="16"/>
                <w:szCs w:val="16"/>
              </w:rPr>
              <w:t xml:space="preserve">15 878,87  </w:t>
            </w:r>
          </w:p>
        </w:tc>
      </w:tr>
      <w:tr w:rsidR="00324B18" w:rsidRPr="00324B18" w14:paraId="5E6CAC9F"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2ADB13DA" w14:textId="77777777" w:rsidR="00324B18" w:rsidRPr="00324B18" w:rsidRDefault="00324B18" w:rsidP="00324B18">
            <w:pPr>
              <w:jc w:val="right"/>
              <w:rPr>
                <w:color w:val="000000"/>
                <w:sz w:val="16"/>
                <w:szCs w:val="16"/>
              </w:rPr>
            </w:pPr>
            <w:r w:rsidRPr="00324B18">
              <w:rPr>
                <w:color w:val="000000"/>
                <w:sz w:val="16"/>
                <w:szCs w:val="16"/>
              </w:rPr>
              <w:t>5.16</w:t>
            </w:r>
          </w:p>
        </w:tc>
        <w:tc>
          <w:tcPr>
            <w:tcW w:w="6037" w:type="dxa"/>
            <w:tcBorders>
              <w:top w:val="nil"/>
              <w:left w:val="single" w:sz="4" w:space="0" w:color="auto"/>
              <w:bottom w:val="single" w:sz="4" w:space="0" w:color="auto"/>
              <w:right w:val="single" w:sz="4" w:space="0" w:color="auto"/>
            </w:tcBorders>
            <w:shd w:val="clear" w:color="auto" w:fill="auto"/>
            <w:hideMark/>
          </w:tcPr>
          <w:p w14:paraId="31956465" w14:textId="77777777" w:rsidR="00324B18" w:rsidRPr="00324B18" w:rsidRDefault="00324B18" w:rsidP="00324B18">
            <w:pPr>
              <w:rPr>
                <w:color w:val="000000"/>
                <w:sz w:val="16"/>
                <w:szCs w:val="16"/>
              </w:rPr>
            </w:pPr>
            <w:r w:rsidRPr="00324B18">
              <w:rPr>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2351" w:type="dxa"/>
            <w:tcBorders>
              <w:top w:val="nil"/>
              <w:left w:val="nil"/>
              <w:bottom w:val="single" w:sz="4" w:space="0" w:color="auto"/>
              <w:right w:val="single" w:sz="4" w:space="0" w:color="auto"/>
            </w:tcBorders>
            <w:shd w:val="clear" w:color="auto" w:fill="auto"/>
            <w:noWrap/>
            <w:hideMark/>
          </w:tcPr>
          <w:p w14:paraId="4B393422"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C91D417" w14:textId="77777777" w:rsidR="00324B18" w:rsidRPr="00324B18" w:rsidRDefault="00324B18" w:rsidP="00324B18">
            <w:pPr>
              <w:jc w:val="center"/>
              <w:rPr>
                <w:color w:val="000000"/>
                <w:sz w:val="16"/>
                <w:szCs w:val="16"/>
              </w:rPr>
            </w:pPr>
            <w:r w:rsidRPr="00324B18">
              <w:rPr>
                <w:color w:val="000000"/>
                <w:sz w:val="16"/>
                <w:szCs w:val="16"/>
              </w:rPr>
              <w:t>0,0907</w:t>
            </w:r>
          </w:p>
        </w:tc>
        <w:tc>
          <w:tcPr>
            <w:tcW w:w="1340" w:type="dxa"/>
            <w:tcBorders>
              <w:top w:val="nil"/>
              <w:left w:val="nil"/>
              <w:bottom w:val="single" w:sz="4" w:space="0" w:color="auto"/>
              <w:right w:val="single" w:sz="4" w:space="0" w:color="auto"/>
            </w:tcBorders>
            <w:shd w:val="clear" w:color="auto" w:fill="auto"/>
            <w:hideMark/>
          </w:tcPr>
          <w:p w14:paraId="31826B18" w14:textId="77777777" w:rsidR="00324B18" w:rsidRPr="00324B18" w:rsidRDefault="00324B18" w:rsidP="00324B18">
            <w:pPr>
              <w:jc w:val="right"/>
              <w:rPr>
                <w:color w:val="000000"/>
                <w:sz w:val="16"/>
                <w:szCs w:val="16"/>
              </w:rPr>
            </w:pPr>
            <w:r w:rsidRPr="00324B18">
              <w:rPr>
                <w:color w:val="000000"/>
                <w:sz w:val="16"/>
                <w:szCs w:val="16"/>
              </w:rPr>
              <w:t xml:space="preserve">42 459,24  </w:t>
            </w:r>
          </w:p>
        </w:tc>
        <w:tc>
          <w:tcPr>
            <w:tcW w:w="2393" w:type="dxa"/>
            <w:gridSpan w:val="2"/>
            <w:tcBorders>
              <w:top w:val="nil"/>
              <w:left w:val="nil"/>
              <w:bottom w:val="single" w:sz="4" w:space="0" w:color="auto"/>
              <w:right w:val="single" w:sz="4" w:space="0" w:color="auto"/>
            </w:tcBorders>
            <w:shd w:val="clear" w:color="auto" w:fill="auto"/>
            <w:hideMark/>
          </w:tcPr>
          <w:p w14:paraId="7353518E" w14:textId="77777777" w:rsidR="00324B18" w:rsidRPr="00324B18" w:rsidRDefault="00324B18" w:rsidP="00324B18">
            <w:pPr>
              <w:jc w:val="right"/>
              <w:rPr>
                <w:color w:val="000000"/>
                <w:sz w:val="16"/>
                <w:szCs w:val="16"/>
              </w:rPr>
            </w:pPr>
            <w:r w:rsidRPr="00324B18">
              <w:rPr>
                <w:color w:val="000000"/>
                <w:sz w:val="16"/>
                <w:szCs w:val="16"/>
              </w:rPr>
              <w:t xml:space="preserve">3 851,05  </w:t>
            </w:r>
          </w:p>
        </w:tc>
      </w:tr>
      <w:tr w:rsidR="00324B18" w:rsidRPr="00324B18" w14:paraId="642237A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A27294E" w14:textId="77777777" w:rsidR="00324B18" w:rsidRPr="00324B18" w:rsidRDefault="00324B18" w:rsidP="00324B18">
            <w:pPr>
              <w:jc w:val="right"/>
              <w:rPr>
                <w:color w:val="000000"/>
                <w:sz w:val="16"/>
                <w:szCs w:val="16"/>
              </w:rPr>
            </w:pPr>
            <w:r w:rsidRPr="00324B18">
              <w:rPr>
                <w:color w:val="000000"/>
                <w:sz w:val="16"/>
                <w:szCs w:val="16"/>
              </w:rPr>
              <w:t>5.17</w:t>
            </w:r>
          </w:p>
        </w:tc>
        <w:tc>
          <w:tcPr>
            <w:tcW w:w="6037" w:type="dxa"/>
            <w:tcBorders>
              <w:top w:val="nil"/>
              <w:left w:val="single" w:sz="4" w:space="0" w:color="auto"/>
              <w:bottom w:val="single" w:sz="4" w:space="0" w:color="auto"/>
              <w:right w:val="single" w:sz="4" w:space="0" w:color="auto"/>
            </w:tcBorders>
            <w:shd w:val="clear" w:color="auto" w:fill="auto"/>
            <w:hideMark/>
          </w:tcPr>
          <w:p w14:paraId="1B684B23" w14:textId="77777777" w:rsidR="00324B18" w:rsidRPr="00324B18" w:rsidRDefault="00324B18" w:rsidP="00324B18">
            <w:pPr>
              <w:rPr>
                <w:color w:val="000000"/>
                <w:sz w:val="16"/>
                <w:szCs w:val="16"/>
              </w:rPr>
            </w:pPr>
            <w:r w:rsidRPr="00324B18">
              <w:rPr>
                <w:color w:val="000000"/>
                <w:sz w:val="16"/>
                <w:szCs w:val="16"/>
              </w:rPr>
              <w:t>Устройство деформационных швов в емкостных сооружениях с применением: резиновых прокладок</w:t>
            </w:r>
          </w:p>
        </w:tc>
        <w:tc>
          <w:tcPr>
            <w:tcW w:w="2351" w:type="dxa"/>
            <w:tcBorders>
              <w:top w:val="nil"/>
              <w:left w:val="nil"/>
              <w:bottom w:val="single" w:sz="4" w:space="0" w:color="auto"/>
              <w:right w:val="single" w:sz="4" w:space="0" w:color="auto"/>
            </w:tcBorders>
            <w:shd w:val="clear" w:color="auto" w:fill="auto"/>
            <w:noWrap/>
            <w:hideMark/>
          </w:tcPr>
          <w:p w14:paraId="0B17413B"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162E1ACD" w14:textId="77777777" w:rsidR="00324B18" w:rsidRPr="00324B18" w:rsidRDefault="00324B18" w:rsidP="00324B18">
            <w:pPr>
              <w:jc w:val="center"/>
              <w:rPr>
                <w:color w:val="000000"/>
                <w:sz w:val="16"/>
                <w:szCs w:val="16"/>
              </w:rPr>
            </w:pPr>
            <w:r w:rsidRPr="00324B18">
              <w:rPr>
                <w:color w:val="000000"/>
                <w:sz w:val="16"/>
                <w:szCs w:val="16"/>
              </w:rPr>
              <w:t>0,0375</w:t>
            </w:r>
          </w:p>
        </w:tc>
        <w:tc>
          <w:tcPr>
            <w:tcW w:w="1340" w:type="dxa"/>
            <w:tcBorders>
              <w:top w:val="nil"/>
              <w:left w:val="nil"/>
              <w:bottom w:val="single" w:sz="4" w:space="0" w:color="auto"/>
              <w:right w:val="single" w:sz="4" w:space="0" w:color="auto"/>
            </w:tcBorders>
            <w:shd w:val="clear" w:color="auto" w:fill="auto"/>
            <w:hideMark/>
          </w:tcPr>
          <w:p w14:paraId="01C6DDF4" w14:textId="77777777" w:rsidR="00324B18" w:rsidRPr="00324B18" w:rsidRDefault="00324B18" w:rsidP="00324B18">
            <w:pPr>
              <w:jc w:val="right"/>
              <w:rPr>
                <w:color w:val="000000"/>
                <w:sz w:val="16"/>
                <w:szCs w:val="16"/>
              </w:rPr>
            </w:pPr>
            <w:r w:rsidRPr="00324B18">
              <w:rPr>
                <w:color w:val="000000"/>
                <w:sz w:val="16"/>
                <w:szCs w:val="16"/>
              </w:rPr>
              <w:t xml:space="preserve">134 957,38  </w:t>
            </w:r>
          </w:p>
        </w:tc>
        <w:tc>
          <w:tcPr>
            <w:tcW w:w="2393" w:type="dxa"/>
            <w:gridSpan w:val="2"/>
            <w:tcBorders>
              <w:top w:val="nil"/>
              <w:left w:val="nil"/>
              <w:bottom w:val="single" w:sz="4" w:space="0" w:color="auto"/>
              <w:right w:val="single" w:sz="4" w:space="0" w:color="auto"/>
            </w:tcBorders>
            <w:shd w:val="clear" w:color="auto" w:fill="auto"/>
            <w:hideMark/>
          </w:tcPr>
          <w:p w14:paraId="453D84F3" w14:textId="77777777" w:rsidR="00324B18" w:rsidRPr="00324B18" w:rsidRDefault="00324B18" w:rsidP="00324B18">
            <w:pPr>
              <w:jc w:val="right"/>
              <w:rPr>
                <w:color w:val="000000"/>
                <w:sz w:val="16"/>
                <w:szCs w:val="16"/>
              </w:rPr>
            </w:pPr>
            <w:r w:rsidRPr="00324B18">
              <w:rPr>
                <w:color w:val="000000"/>
                <w:sz w:val="16"/>
                <w:szCs w:val="16"/>
              </w:rPr>
              <w:t xml:space="preserve">5 060,90  </w:t>
            </w:r>
          </w:p>
        </w:tc>
      </w:tr>
      <w:tr w:rsidR="00324B18" w:rsidRPr="00324B18" w14:paraId="54946BB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FBE805A" w14:textId="77777777" w:rsidR="00324B18" w:rsidRPr="00324B18" w:rsidRDefault="00324B18" w:rsidP="00324B18">
            <w:pPr>
              <w:jc w:val="right"/>
              <w:rPr>
                <w:color w:val="000000"/>
                <w:sz w:val="16"/>
                <w:szCs w:val="16"/>
              </w:rPr>
            </w:pPr>
            <w:r w:rsidRPr="00324B18">
              <w:rPr>
                <w:color w:val="000000"/>
                <w:sz w:val="16"/>
                <w:szCs w:val="16"/>
              </w:rPr>
              <w:t>5.18</w:t>
            </w:r>
          </w:p>
        </w:tc>
        <w:tc>
          <w:tcPr>
            <w:tcW w:w="6037" w:type="dxa"/>
            <w:tcBorders>
              <w:top w:val="nil"/>
              <w:left w:val="single" w:sz="4" w:space="0" w:color="auto"/>
              <w:bottom w:val="single" w:sz="4" w:space="0" w:color="auto"/>
              <w:right w:val="single" w:sz="4" w:space="0" w:color="auto"/>
            </w:tcBorders>
            <w:shd w:val="clear" w:color="auto" w:fill="auto"/>
            <w:hideMark/>
          </w:tcPr>
          <w:p w14:paraId="1A4EBF62" w14:textId="77777777" w:rsidR="00324B18" w:rsidRPr="00324B18" w:rsidRDefault="00324B18" w:rsidP="00324B18">
            <w:pPr>
              <w:rPr>
                <w:color w:val="000000"/>
                <w:sz w:val="16"/>
                <w:szCs w:val="16"/>
              </w:rPr>
            </w:pPr>
            <w:r w:rsidRPr="00324B18">
              <w:rPr>
                <w:color w:val="000000"/>
                <w:sz w:val="16"/>
                <w:szCs w:val="16"/>
              </w:rPr>
              <w:t>Засыпка пазух котлованов спецсооружений дренирующим песком</w:t>
            </w:r>
          </w:p>
        </w:tc>
        <w:tc>
          <w:tcPr>
            <w:tcW w:w="2351" w:type="dxa"/>
            <w:tcBorders>
              <w:top w:val="nil"/>
              <w:left w:val="nil"/>
              <w:bottom w:val="single" w:sz="4" w:space="0" w:color="auto"/>
              <w:right w:val="single" w:sz="4" w:space="0" w:color="auto"/>
            </w:tcBorders>
            <w:shd w:val="clear" w:color="auto" w:fill="auto"/>
            <w:noWrap/>
            <w:hideMark/>
          </w:tcPr>
          <w:p w14:paraId="5A10DF67" w14:textId="77777777" w:rsidR="00324B18" w:rsidRPr="00324B18" w:rsidRDefault="00324B18" w:rsidP="00324B18">
            <w:pPr>
              <w:jc w:val="center"/>
              <w:rPr>
                <w:color w:val="000000"/>
                <w:sz w:val="16"/>
                <w:szCs w:val="16"/>
              </w:rPr>
            </w:pPr>
            <w:r w:rsidRPr="00324B18">
              <w:rPr>
                <w:color w:val="000000"/>
                <w:sz w:val="16"/>
                <w:szCs w:val="16"/>
              </w:rPr>
              <w:t>10 м3</w:t>
            </w:r>
          </w:p>
        </w:tc>
        <w:tc>
          <w:tcPr>
            <w:tcW w:w="1117" w:type="dxa"/>
            <w:tcBorders>
              <w:top w:val="nil"/>
              <w:left w:val="nil"/>
              <w:bottom w:val="single" w:sz="4" w:space="0" w:color="auto"/>
              <w:right w:val="single" w:sz="4" w:space="0" w:color="auto"/>
            </w:tcBorders>
            <w:shd w:val="clear" w:color="auto" w:fill="auto"/>
            <w:noWrap/>
            <w:hideMark/>
          </w:tcPr>
          <w:p w14:paraId="54575339" w14:textId="77777777" w:rsidR="00324B18" w:rsidRPr="00324B18" w:rsidRDefault="00324B18" w:rsidP="00324B18">
            <w:pPr>
              <w:jc w:val="center"/>
              <w:rPr>
                <w:color w:val="000000"/>
                <w:sz w:val="16"/>
                <w:szCs w:val="16"/>
              </w:rPr>
            </w:pPr>
            <w:r w:rsidRPr="00324B18">
              <w:rPr>
                <w:color w:val="000000"/>
                <w:sz w:val="16"/>
                <w:szCs w:val="16"/>
              </w:rPr>
              <w:t>0,26</w:t>
            </w:r>
          </w:p>
        </w:tc>
        <w:tc>
          <w:tcPr>
            <w:tcW w:w="1340" w:type="dxa"/>
            <w:tcBorders>
              <w:top w:val="nil"/>
              <w:left w:val="nil"/>
              <w:bottom w:val="single" w:sz="4" w:space="0" w:color="auto"/>
              <w:right w:val="single" w:sz="4" w:space="0" w:color="auto"/>
            </w:tcBorders>
            <w:shd w:val="clear" w:color="auto" w:fill="auto"/>
            <w:hideMark/>
          </w:tcPr>
          <w:p w14:paraId="3520A59F" w14:textId="77777777" w:rsidR="00324B18" w:rsidRPr="00324B18" w:rsidRDefault="00324B18" w:rsidP="00324B18">
            <w:pPr>
              <w:jc w:val="right"/>
              <w:rPr>
                <w:color w:val="000000"/>
                <w:sz w:val="16"/>
                <w:szCs w:val="16"/>
              </w:rPr>
            </w:pPr>
            <w:r w:rsidRPr="00324B18">
              <w:rPr>
                <w:color w:val="000000"/>
                <w:sz w:val="16"/>
                <w:szCs w:val="16"/>
              </w:rPr>
              <w:t xml:space="preserve">9 042,83  </w:t>
            </w:r>
          </w:p>
        </w:tc>
        <w:tc>
          <w:tcPr>
            <w:tcW w:w="2393" w:type="dxa"/>
            <w:gridSpan w:val="2"/>
            <w:tcBorders>
              <w:top w:val="nil"/>
              <w:left w:val="nil"/>
              <w:bottom w:val="single" w:sz="4" w:space="0" w:color="auto"/>
              <w:right w:val="single" w:sz="4" w:space="0" w:color="auto"/>
            </w:tcBorders>
            <w:shd w:val="clear" w:color="auto" w:fill="auto"/>
            <w:hideMark/>
          </w:tcPr>
          <w:p w14:paraId="407E9E87" w14:textId="77777777" w:rsidR="00324B18" w:rsidRPr="00324B18" w:rsidRDefault="00324B18" w:rsidP="00324B18">
            <w:pPr>
              <w:jc w:val="right"/>
              <w:rPr>
                <w:color w:val="000000"/>
                <w:sz w:val="16"/>
                <w:szCs w:val="16"/>
              </w:rPr>
            </w:pPr>
            <w:r w:rsidRPr="00324B18">
              <w:rPr>
                <w:color w:val="000000"/>
                <w:sz w:val="16"/>
                <w:szCs w:val="16"/>
              </w:rPr>
              <w:t xml:space="preserve">2 351,14  </w:t>
            </w:r>
          </w:p>
        </w:tc>
      </w:tr>
      <w:tr w:rsidR="00324B18" w:rsidRPr="00324B18" w14:paraId="0B442DF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CF65BE5" w14:textId="77777777" w:rsidR="00324B18" w:rsidRPr="00324B18" w:rsidRDefault="00324B18" w:rsidP="00324B18">
            <w:pPr>
              <w:jc w:val="right"/>
              <w:rPr>
                <w:color w:val="000000"/>
                <w:sz w:val="16"/>
                <w:szCs w:val="16"/>
              </w:rPr>
            </w:pPr>
            <w:r w:rsidRPr="00324B18">
              <w:rPr>
                <w:color w:val="000000"/>
                <w:sz w:val="16"/>
                <w:szCs w:val="16"/>
              </w:rPr>
              <w:lastRenderedPageBreak/>
              <w:t>5.19</w:t>
            </w:r>
          </w:p>
        </w:tc>
        <w:tc>
          <w:tcPr>
            <w:tcW w:w="6037" w:type="dxa"/>
            <w:tcBorders>
              <w:top w:val="nil"/>
              <w:left w:val="single" w:sz="4" w:space="0" w:color="auto"/>
              <w:bottom w:val="single" w:sz="4" w:space="0" w:color="auto"/>
              <w:right w:val="single" w:sz="4" w:space="0" w:color="auto"/>
            </w:tcBorders>
            <w:shd w:val="clear" w:color="auto" w:fill="auto"/>
            <w:hideMark/>
          </w:tcPr>
          <w:p w14:paraId="72305467" w14:textId="77777777" w:rsidR="00324B18" w:rsidRPr="00324B18" w:rsidRDefault="00324B18" w:rsidP="00324B18">
            <w:pPr>
              <w:rPr>
                <w:color w:val="000000"/>
                <w:sz w:val="16"/>
                <w:szCs w:val="16"/>
              </w:rPr>
            </w:pPr>
            <w:r w:rsidRPr="00324B18">
              <w:rPr>
                <w:color w:val="000000"/>
                <w:sz w:val="16"/>
                <w:szCs w:val="16"/>
              </w:rPr>
              <w:t>Песок для строительных работ из отсевов дробления, марка: 800 средний</w:t>
            </w:r>
          </w:p>
        </w:tc>
        <w:tc>
          <w:tcPr>
            <w:tcW w:w="2351" w:type="dxa"/>
            <w:tcBorders>
              <w:top w:val="nil"/>
              <w:left w:val="nil"/>
              <w:bottom w:val="single" w:sz="4" w:space="0" w:color="auto"/>
              <w:right w:val="single" w:sz="4" w:space="0" w:color="auto"/>
            </w:tcBorders>
            <w:shd w:val="clear" w:color="auto" w:fill="auto"/>
            <w:noWrap/>
            <w:hideMark/>
          </w:tcPr>
          <w:p w14:paraId="4322E90E"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D539ED2" w14:textId="77777777" w:rsidR="00324B18" w:rsidRPr="00324B18" w:rsidRDefault="00324B18" w:rsidP="00324B18">
            <w:pPr>
              <w:jc w:val="center"/>
              <w:rPr>
                <w:color w:val="000000"/>
                <w:sz w:val="16"/>
                <w:szCs w:val="16"/>
              </w:rPr>
            </w:pPr>
            <w:r w:rsidRPr="00324B18">
              <w:rPr>
                <w:color w:val="000000"/>
                <w:sz w:val="16"/>
                <w:szCs w:val="16"/>
              </w:rPr>
              <w:t>1,7</w:t>
            </w:r>
          </w:p>
        </w:tc>
        <w:tc>
          <w:tcPr>
            <w:tcW w:w="1340" w:type="dxa"/>
            <w:tcBorders>
              <w:top w:val="nil"/>
              <w:left w:val="nil"/>
              <w:bottom w:val="single" w:sz="4" w:space="0" w:color="auto"/>
              <w:right w:val="single" w:sz="4" w:space="0" w:color="auto"/>
            </w:tcBorders>
            <w:shd w:val="clear" w:color="auto" w:fill="auto"/>
            <w:hideMark/>
          </w:tcPr>
          <w:p w14:paraId="7C00A4DE" w14:textId="77777777" w:rsidR="00324B18" w:rsidRPr="00324B18" w:rsidRDefault="00324B18" w:rsidP="00324B18">
            <w:pPr>
              <w:jc w:val="right"/>
              <w:rPr>
                <w:color w:val="000000"/>
                <w:sz w:val="16"/>
                <w:szCs w:val="16"/>
              </w:rPr>
            </w:pPr>
            <w:r w:rsidRPr="00324B18">
              <w:rPr>
                <w:color w:val="000000"/>
                <w:sz w:val="16"/>
                <w:szCs w:val="16"/>
              </w:rPr>
              <w:t xml:space="preserve">838,87  </w:t>
            </w:r>
          </w:p>
        </w:tc>
        <w:tc>
          <w:tcPr>
            <w:tcW w:w="2393" w:type="dxa"/>
            <w:gridSpan w:val="2"/>
            <w:tcBorders>
              <w:top w:val="nil"/>
              <w:left w:val="nil"/>
              <w:bottom w:val="single" w:sz="4" w:space="0" w:color="auto"/>
              <w:right w:val="single" w:sz="4" w:space="0" w:color="auto"/>
            </w:tcBorders>
            <w:shd w:val="clear" w:color="auto" w:fill="auto"/>
            <w:hideMark/>
          </w:tcPr>
          <w:p w14:paraId="3FC1DCE6" w14:textId="77777777" w:rsidR="00324B18" w:rsidRPr="00324B18" w:rsidRDefault="00324B18" w:rsidP="00324B18">
            <w:pPr>
              <w:jc w:val="right"/>
              <w:rPr>
                <w:color w:val="000000"/>
                <w:sz w:val="16"/>
                <w:szCs w:val="16"/>
              </w:rPr>
            </w:pPr>
            <w:r w:rsidRPr="00324B18">
              <w:rPr>
                <w:color w:val="000000"/>
                <w:sz w:val="16"/>
                <w:szCs w:val="16"/>
              </w:rPr>
              <w:t xml:space="preserve">1 426,08  </w:t>
            </w:r>
          </w:p>
        </w:tc>
      </w:tr>
      <w:tr w:rsidR="00324B18" w:rsidRPr="00324B18" w14:paraId="4E5E3B8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1A3F801" w14:textId="77777777" w:rsidR="00324B18" w:rsidRPr="00324B18" w:rsidRDefault="00324B18" w:rsidP="00324B18">
            <w:pPr>
              <w:jc w:val="right"/>
              <w:rPr>
                <w:color w:val="000000"/>
                <w:sz w:val="16"/>
                <w:szCs w:val="16"/>
              </w:rPr>
            </w:pPr>
            <w:r w:rsidRPr="00324B18">
              <w:rPr>
                <w:color w:val="000000"/>
                <w:sz w:val="16"/>
                <w:szCs w:val="16"/>
              </w:rPr>
              <w:t>5.20</w:t>
            </w:r>
          </w:p>
        </w:tc>
        <w:tc>
          <w:tcPr>
            <w:tcW w:w="6037" w:type="dxa"/>
            <w:tcBorders>
              <w:top w:val="nil"/>
              <w:left w:val="single" w:sz="4" w:space="0" w:color="auto"/>
              <w:bottom w:val="single" w:sz="4" w:space="0" w:color="auto"/>
              <w:right w:val="single" w:sz="4" w:space="0" w:color="auto"/>
            </w:tcBorders>
            <w:shd w:val="clear" w:color="auto" w:fill="auto"/>
            <w:hideMark/>
          </w:tcPr>
          <w:p w14:paraId="1A6E1CB3" w14:textId="77777777" w:rsidR="00324B18" w:rsidRPr="00324B18" w:rsidRDefault="00324B18" w:rsidP="00324B18">
            <w:pPr>
              <w:rPr>
                <w:color w:val="000000"/>
                <w:sz w:val="16"/>
                <w:szCs w:val="16"/>
              </w:rPr>
            </w:pPr>
            <w:r w:rsidRPr="00324B18">
              <w:rPr>
                <w:color w:val="000000"/>
                <w:sz w:val="16"/>
                <w:szCs w:val="16"/>
              </w:rPr>
              <w:t>Гравий для строительных работ марка 600, фракция 20-40 мм</w:t>
            </w:r>
          </w:p>
        </w:tc>
        <w:tc>
          <w:tcPr>
            <w:tcW w:w="2351" w:type="dxa"/>
            <w:tcBorders>
              <w:top w:val="nil"/>
              <w:left w:val="nil"/>
              <w:bottom w:val="single" w:sz="4" w:space="0" w:color="auto"/>
              <w:right w:val="single" w:sz="4" w:space="0" w:color="auto"/>
            </w:tcBorders>
            <w:shd w:val="clear" w:color="auto" w:fill="auto"/>
            <w:noWrap/>
            <w:hideMark/>
          </w:tcPr>
          <w:p w14:paraId="0D4FCCCE"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970C324" w14:textId="77777777" w:rsidR="00324B18" w:rsidRPr="00324B18" w:rsidRDefault="00324B18" w:rsidP="00324B18">
            <w:pPr>
              <w:jc w:val="center"/>
              <w:rPr>
                <w:color w:val="000000"/>
                <w:sz w:val="16"/>
                <w:szCs w:val="16"/>
              </w:rPr>
            </w:pPr>
            <w:r w:rsidRPr="00324B18">
              <w:rPr>
                <w:color w:val="000000"/>
                <w:sz w:val="16"/>
                <w:szCs w:val="16"/>
              </w:rPr>
              <w:t>0,9</w:t>
            </w:r>
          </w:p>
        </w:tc>
        <w:tc>
          <w:tcPr>
            <w:tcW w:w="1340" w:type="dxa"/>
            <w:tcBorders>
              <w:top w:val="nil"/>
              <w:left w:val="nil"/>
              <w:bottom w:val="single" w:sz="4" w:space="0" w:color="auto"/>
              <w:right w:val="single" w:sz="4" w:space="0" w:color="auto"/>
            </w:tcBorders>
            <w:shd w:val="clear" w:color="auto" w:fill="auto"/>
            <w:hideMark/>
          </w:tcPr>
          <w:p w14:paraId="05FB20C9" w14:textId="77777777" w:rsidR="00324B18" w:rsidRPr="00324B18" w:rsidRDefault="00324B18" w:rsidP="00324B18">
            <w:pPr>
              <w:jc w:val="right"/>
              <w:rPr>
                <w:color w:val="000000"/>
                <w:sz w:val="16"/>
                <w:szCs w:val="16"/>
              </w:rPr>
            </w:pPr>
            <w:r w:rsidRPr="00324B18">
              <w:rPr>
                <w:color w:val="000000"/>
                <w:sz w:val="16"/>
                <w:szCs w:val="16"/>
              </w:rPr>
              <w:t xml:space="preserve">746,56  </w:t>
            </w:r>
          </w:p>
        </w:tc>
        <w:tc>
          <w:tcPr>
            <w:tcW w:w="2393" w:type="dxa"/>
            <w:gridSpan w:val="2"/>
            <w:tcBorders>
              <w:top w:val="nil"/>
              <w:left w:val="nil"/>
              <w:bottom w:val="single" w:sz="4" w:space="0" w:color="auto"/>
              <w:right w:val="single" w:sz="4" w:space="0" w:color="auto"/>
            </w:tcBorders>
            <w:shd w:val="clear" w:color="auto" w:fill="auto"/>
            <w:hideMark/>
          </w:tcPr>
          <w:p w14:paraId="0E25774B" w14:textId="77777777" w:rsidR="00324B18" w:rsidRPr="00324B18" w:rsidRDefault="00324B18" w:rsidP="00324B18">
            <w:pPr>
              <w:jc w:val="right"/>
              <w:rPr>
                <w:color w:val="000000"/>
                <w:sz w:val="16"/>
                <w:szCs w:val="16"/>
              </w:rPr>
            </w:pPr>
            <w:r w:rsidRPr="00324B18">
              <w:rPr>
                <w:color w:val="000000"/>
                <w:sz w:val="16"/>
                <w:szCs w:val="16"/>
              </w:rPr>
              <w:t xml:space="preserve">671,90  </w:t>
            </w:r>
          </w:p>
        </w:tc>
      </w:tr>
      <w:tr w:rsidR="00324B18" w:rsidRPr="00324B18" w14:paraId="3293615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01EAE98" w14:textId="77777777" w:rsidR="00324B18" w:rsidRPr="00324B18" w:rsidRDefault="00324B18" w:rsidP="00324B18">
            <w:pPr>
              <w:jc w:val="right"/>
              <w:rPr>
                <w:color w:val="000000"/>
                <w:sz w:val="16"/>
                <w:szCs w:val="16"/>
              </w:rPr>
            </w:pPr>
            <w:r w:rsidRPr="00324B18">
              <w:rPr>
                <w:color w:val="000000"/>
                <w:sz w:val="16"/>
                <w:szCs w:val="16"/>
              </w:rPr>
              <w:t>5.21</w:t>
            </w:r>
          </w:p>
        </w:tc>
        <w:tc>
          <w:tcPr>
            <w:tcW w:w="6037" w:type="dxa"/>
            <w:tcBorders>
              <w:top w:val="nil"/>
              <w:left w:val="single" w:sz="4" w:space="0" w:color="auto"/>
              <w:bottom w:val="single" w:sz="4" w:space="0" w:color="auto"/>
              <w:right w:val="single" w:sz="4" w:space="0" w:color="auto"/>
            </w:tcBorders>
            <w:shd w:val="clear" w:color="auto" w:fill="auto"/>
            <w:hideMark/>
          </w:tcPr>
          <w:p w14:paraId="041CBD10" w14:textId="77777777" w:rsidR="00324B18" w:rsidRPr="00324B18" w:rsidRDefault="00324B18" w:rsidP="00324B18">
            <w:pPr>
              <w:rPr>
                <w:color w:val="000000"/>
                <w:sz w:val="16"/>
                <w:szCs w:val="16"/>
              </w:rPr>
            </w:pPr>
            <w:r w:rsidRPr="00324B18">
              <w:rPr>
                <w:color w:val="000000"/>
                <w:sz w:val="16"/>
                <w:szCs w:val="16"/>
              </w:rPr>
              <w:t>Устройство прокладочной гидроизоляции фундаментов рулонными материалами в один слой насухо</w:t>
            </w:r>
          </w:p>
        </w:tc>
        <w:tc>
          <w:tcPr>
            <w:tcW w:w="2351" w:type="dxa"/>
            <w:tcBorders>
              <w:top w:val="nil"/>
              <w:left w:val="nil"/>
              <w:bottom w:val="single" w:sz="4" w:space="0" w:color="auto"/>
              <w:right w:val="single" w:sz="4" w:space="0" w:color="auto"/>
            </w:tcBorders>
            <w:shd w:val="clear" w:color="auto" w:fill="auto"/>
            <w:noWrap/>
            <w:hideMark/>
          </w:tcPr>
          <w:p w14:paraId="5D8DB8FF"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20FEF298" w14:textId="77777777" w:rsidR="00324B18" w:rsidRPr="00324B18" w:rsidRDefault="00324B18" w:rsidP="00324B18">
            <w:pPr>
              <w:jc w:val="center"/>
              <w:rPr>
                <w:color w:val="000000"/>
                <w:sz w:val="16"/>
                <w:szCs w:val="16"/>
              </w:rPr>
            </w:pPr>
            <w:r w:rsidRPr="00324B18">
              <w:rPr>
                <w:color w:val="000000"/>
                <w:sz w:val="16"/>
                <w:szCs w:val="16"/>
              </w:rPr>
              <w:t>0,112</w:t>
            </w:r>
          </w:p>
        </w:tc>
        <w:tc>
          <w:tcPr>
            <w:tcW w:w="1340" w:type="dxa"/>
            <w:tcBorders>
              <w:top w:val="nil"/>
              <w:left w:val="nil"/>
              <w:bottom w:val="single" w:sz="4" w:space="0" w:color="auto"/>
              <w:right w:val="single" w:sz="4" w:space="0" w:color="auto"/>
            </w:tcBorders>
            <w:shd w:val="clear" w:color="auto" w:fill="auto"/>
            <w:hideMark/>
          </w:tcPr>
          <w:p w14:paraId="6FAD7088" w14:textId="77777777" w:rsidR="00324B18" w:rsidRPr="00324B18" w:rsidRDefault="00324B18" w:rsidP="00324B18">
            <w:pPr>
              <w:jc w:val="right"/>
              <w:rPr>
                <w:color w:val="000000"/>
                <w:sz w:val="16"/>
                <w:szCs w:val="16"/>
              </w:rPr>
            </w:pPr>
            <w:r w:rsidRPr="00324B18">
              <w:rPr>
                <w:color w:val="000000"/>
                <w:sz w:val="16"/>
                <w:szCs w:val="16"/>
              </w:rPr>
              <w:t xml:space="preserve">2 505,14  </w:t>
            </w:r>
          </w:p>
        </w:tc>
        <w:tc>
          <w:tcPr>
            <w:tcW w:w="2393" w:type="dxa"/>
            <w:gridSpan w:val="2"/>
            <w:tcBorders>
              <w:top w:val="nil"/>
              <w:left w:val="nil"/>
              <w:bottom w:val="single" w:sz="4" w:space="0" w:color="auto"/>
              <w:right w:val="single" w:sz="4" w:space="0" w:color="auto"/>
            </w:tcBorders>
            <w:shd w:val="clear" w:color="auto" w:fill="auto"/>
            <w:hideMark/>
          </w:tcPr>
          <w:p w14:paraId="6BC2FDE6" w14:textId="77777777" w:rsidR="00324B18" w:rsidRPr="00324B18" w:rsidRDefault="00324B18" w:rsidP="00324B18">
            <w:pPr>
              <w:jc w:val="right"/>
              <w:rPr>
                <w:color w:val="000000"/>
                <w:sz w:val="16"/>
                <w:szCs w:val="16"/>
              </w:rPr>
            </w:pPr>
            <w:r w:rsidRPr="00324B18">
              <w:rPr>
                <w:color w:val="000000"/>
                <w:sz w:val="16"/>
                <w:szCs w:val="16"/>
              </w:rPr>
              <w:t xml:space="preserve">280,58  </w:t>
            </w:r>
          </w:p>
        </w:tc>
      </w:tr>
      <w:tr w:rsidR="00324B18" w:rsidRPr="00324B18" w14:paraId="417522D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B0AC330" w14:textId="77777777" w:rsidR="00324B18" w:rsidRPr="00324B18" w:rsidRDefault="00324B18" w:rsidP="00324B18">
            <w:pPr>
              <w:jc w:val="right"/>
              <w:rPr>
                <w:color w:val="000000"/>
                <w:sz w:val="16"/>
                <w:szCs w:val="16"/>
              </w:rPr>
            </w:pPr>
            <w:r w:rsidRPr="00324B18">
              <w:rPr>
                <w:color w:val="000000"/>
                <w:sz w:val="16"/>
                <w:szCs w:val="16"/>
              </w:rPr>
              <w:t>5.22</w:t>
            </w:r>
          </w:p>
        </w:tc>
        <w:tc>
          <w:tcPr>
            <w:tcW w:w="6037" w:type="dxa"/>
            <w:tcBorders>
              <w:top w:val="nil"/>
              <w:left w:val="single" w:sz="4" w:space="0" w:color="auto"/>
              <w:bottom w:val="single" w:sz="4" w:space="0" w:color="auto"/>
              <w:right w:val="single" w:sz="4" w:space="0" w:color="auto"/>
            </w:tcBorders>
            <w:shd w:val="clear" w:color="auto" w:fill="auto"/>
            <w:hideMark/>
          </w:tcPr>
          <w:p w14:paraId="46EEEE31" w14:textId="77777777" w:rsidR="00324B18" w:rsidRPr="00324B18" w:rsidRDefault="00324B18" w:rsidP="00324B18">
            <w:pPr>
              <w:rPr>
                <w:color w:val="000000"/>
                <w:sz w:val="16"/>
                <w:szCs w:val="16"/>
              </w:rPr>
            </w:pPr>
            <w:r w:rsidRPr="00324B18">
              <w:rPr>
                <w:color w:val="000000"/>
                <w:sz w:val="16"/>
                <w:szCs w:val="16"/>
              </w:rPr>
              <w:t>Нетканый геотекстиль: Дорнит 300 г/м2</w:t>
            </w:r>
          </w:p>
        </w:tc>
        <w:tc>
          <w:tcPr>
            <w:tcW w:w="2351" w:type="dxa"/>
            <w:tcBorders>
              <w:top w:val="nil"/>
              <w:left w:val="nil"/>
              <w:bottom w:val="single" w:sz="4" w:space="0" w:color="auto"/>
              <w:right w:val="single" w:sz="4" w:space="0" w:color="auto"/>
            </w:tcBorders>
            <w:shd w:val="clear" w:color="auto" w:fill="auto"/>
            <w:noWrap/>
            <w:hideMark/>
          </w:tcPr>
          <w:p w14:paraId="57349AE7"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1827663D" w14:textId="77777777" w:rsidR="00324B18" w:rsidRPr="00324B18" w:rsidRDefault="00324B18" w:rsidP="00324B18">
            <w:pPr>
              <w:jc w:val="center"/>
              <w:rPr>
                <w:color w:val="000000"/>
                <w:sz w:val="16"/>
                <w:szCs w:val="16"/>
              </w:rPr>
            </w:pPr>
            <w:r w:rsidRPr="00324B18">
              <w:rPr>
                <w:color w:val="000000"/>
                <w:sz w:val="16"/>
                <w:szCs w:val="16"/>
              </w:rPr>
              <w:t>12,32</w:t>
            </w:r>
          </w:p>
        </w:tc>
        <w:tc>
          <w:tcPr>
            <w:tcW w:w="1340" w:type="dxa"/>
            <w:tcBorders>
              <w:top w:val="nil"/>
              <w:left w:val="nil"/>
              <w:bottom w:val="single" w:sz="4" w:space="0" w:color="auto"/>
              <w:right w:val="single" w:sz="4" w:space="0" w:color="auto"/>
            </w:tcBorders>
            <w:shd w:val="clear" w:color="auto" w:fill="auto"/>
            <w:hideMark/>
          </w:tcPr>
          <w:p w14:paraId="3A89EF3A" w14:textId="77777777" w:rsidR="00324B18" w:rsidRPr="00324B18" w:rsidRDefault="00324B18" w:rsidP="00324B18">
            <w:pPr>
              <w:jc w:val="right"/>
              <w:rPr>
                <w:color w:val="000000"/>
                <w:sz w:val="16"/>
                <w:szCs w:val="16"/>
              </w:rPr>
            </w:pPr>
            <w:r w:rsidRPr="00324B18">
              <w:rPr>
                <w:color w:val="000000"/>
                <w:sz w:val="16"/>
                <w:szCs w:val="16"/>
              </w:rPr>
              <w:t xml:space="preserve">42,21  </w:t>
            </w:r>
          </w:p>
        </w:tc>
        <w:tc>
          <w:tcPr>
            <w:tcW w:w="2393" w:type="dxa"/>
            <w:gridSpan w:val="2"/>
            <w:tcBorders>
              <w:top w:val="nil"/>
              <w:left w:val="nil"/>
              <w:bottom w:val="single" w:sz="4" w:space="0" w:color="auto"/>
              <w:right w:val="single" w:sz="4" w:space="0" w:color="auto"/>
            </w:tcBorders>
            <w:shd w:val="clear" w:color="auto" w:fill="auto"/>
            <w:hideMark/>
          </w:tcPr>
          <w:p w14:paraId="58AB5F55" w14:textId="77777777" w:rsidR="00324B18" w:rsidRPr="00324B18" w:rsidRDefault="00324B18" w:rsidP="00324B18">
            <w:pPr>
              <w:jc w:val="right"/>
              <w:rPr>
                <w:color w:val="000000"/>
                <w:sz w:val="16"/>
                <w:szCs w:val="16"/>
              </w:rPr>
            </w:pPr>
            <w:r w:rsidRPr="00324B18">
              <w:rPr>
                <w:color w:val="000000"/>
                <w:sz w:val="16"/>
                <w:szCs w:val="16"/>
              </w:rPr>
              <w:t xml:space="preserve">520,01  </w:t>
            </w:r>
          </w:p>
        </w:tc>
      </w:tr>
      <w:tr w:rsidR="00324B18" w:rsidRPr="00324B18" w14:paraId="6339E40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5C729BD" w14:textId="77777777" w:rsidR="00324B18" w:rsidRPr="00324B18" w:rsidRDefault="00324B18" w:rsidP="00324B18">
            <w:pPr>
              <w:jc w:val="right"/>
              <w:rPr>
                <w:color w:val="000000"/>
                <w:sz w:val="16"/>
                <w:szCs w:val="16"/>
              </w:rPr>
            </w:pPr>
            <w:r w:rsidRPr="00324B18">
              <w:rPr>
                <w:color w:val="000000"/>
                <w:sz w:val="16"/>
                <w:szCs w:val="16"/>
              </w:rPr>
              <w:t>5.23</w:t>
            </w:r>
          </w:p>
        </w:tc>
        <w:tc>
          <w:tcPr>
            <w:tcW w:w="6037" w:type="dxa"/>
            <w:tcBorders>
              <w:top w:val="nil"/>
              <w:left w:val="single" w:sz="4" w:space="0" w:color="auto"/>
              <w:bottom w:val="single" w:sz="4" w:space="0" w:color="auto"/>
              <w:right w:val="single" w:sz="4" w:space="0" w:color="auto"/>
            </w:tcBorders>
            <w:shd w:val="clear" w:color="auto" w:fill="auto"/>
            <w:hideMark/>
          </w:tcPr>
          <w:p w14:paraId="04990D02" w14:textId="77777777" w:rsidR="00324B18" w:rsidRPr="00324B18" w:rsidRDefault="00324B18" w:rsidP="00324B18">
            <w:pPr>
              <w:rPr>
                <w:color w:val="000000"/>
                <w:sz w:val="16"/>
                <w:szCs w:val="16"/>
              </w:rPr>
            </w:pPr>
            <w:r w:rsidRPr="00324B18">
              <w:rPr>
                <w:color w:val="000000"/>
                <w:sz w:val="16"/>
                <w:szCs w:val="16"/>
              </w:rPr>
              <w:t>Засыпка пазух котлованов спецсооружений дренирующим песком</w:t>
            </w:r>
          </w:p>
        </w:tc>
        <w:tc>
          <w:tcPr>
            <w:tcW w:w="2351" w:type="dxa"/>
            <w:tcBorders>
              <w:top w:val="nil"/>
              <w:left w:val="nil"/>
              <w:bottom w:val="single" w:sz="4" w:space="0" w:color="auto"/>
              <w:right w:val="single" w:sz="4" w:space="0" w:color="auto"/>
            </w:tcBorders>
            <w:shd w:val="clear" w:color="auto" w:fill="auto"/>
            <w:noWrap/>
            <w:hideMark/>
          </w:tcPr>
          <w:p w14:paraId="7E94B4EE" w14:textId="77777777" w:rsidR="00324B18" w:rsidRPr="00324B18" w:rsidRDefault="00324B18" w:rsidP="00324B18">
            <w:pPr>
              <w:jc w:val="center"/>
              <w:rPr>
                <w:color w:val="000000"/>
                <w:sz w:val="16"/>
                <w:szCs w:val="16"/>
              </w:rPr>
            </w:pPr>
            <w:r w:rsidRPr="00324B18">
              <w:rPr>
                <w:color w:val="000000"/>
                <w:sz w:val="16"/>
                <w:szCs w:val="16"/>
              </w:rPr>
              <w:t>10 м3</w:t>
            </w:r>
          </w:p>
        </w:tc>
        <w:tc>
          <w:tcPr>
            <w:tcW w:w="1117" w:type="dxa"/>
            <w:tcBorders>
              <w:top w:val="nil"/>
              <w:left w:val="nil"/>
              <w:bottom w:val="single" w:sz="4" w:space="0" w:color="auto"/>
              <w:right w:val="single" w:sz="4" w:space="0" w:color="auto"/>
            </w:tcBorders>
            <w:shd w:val="clear" w:color="auto" w:fill="auto"/>
            <w:noWrap/>
            <w:hideMark/>
          </w:tcPr>
          <w:p w14:paraId="29EDF8F0" w14:textId="77777777" w:rsidR="00324B18" w:rsidRPr="00324B18" w:rsidRDefault="00324B18" w:rsidP="00324B18">
            <w:pPr>
              <w:jc w:val="center"/>
              <w:rPr>
                <w:color w:val="000000"/>
                <w:sz w:val="16"/>
                <w:szCs w:val="16"/>
              </w:rPr>
            </w:pPr>
            <w:r w:rsidRPr="00324B18">
              <w:rPr>
                <w:color w:val="000000"/>
                <w:sz w:val="16"/>
                <w:szCs w:val="16"/>
              </w:rPr>
              <w:t>0,28</w:t>
            </w:r>
          </w:p>
        </w:tc>
        <w:tc>
          <w:tcPr>
            <w:tcW w:w="1340" w:type="dxa"/>
            <w:tcBorders>
              <w:top w:val="nil"/>
              <w:left w:val="nil"/>
              <w:bottom w:val="single" w:sz="4" w:space="0" w:color="auto"/>
              <w:right w:val="single" w:sz="4" w:space="0" w:color="auto"/>
            </w:tcBorders>
            <w:shd w:val="clear" w:color="auto" w:fill="auto"/>
            <w:hideMark/>
          </w:tcPr>
          <w:p w14:paraId="2973C703" w14:textId="77777777" w:rsidR="00324B18" w:rsidRPr="00324B18" w:rsidRDefault="00324B18" w:rsidP="00324B18">
            <w:pPr>
              <w:jc w:val="right"/>
              <w:rPr>
                <w:color w:val="000000"/>
                <w:sz w:val="16"/>
                <w:szCs w:val="16"/>
              </w:rPr>
            </w:pPr>
            <w:r w:rsidRPr="00324B18">
              <w:rPr>
                <w:color w:val="000000"/>
                <w:sz w:val="16"/>
                <w:szCs w:val="16"/>
              </w:rPr>
              <w:t xml:space="preserve">9 037,32  </w:t>
            </w:r>
          </w:p>
        </w:tc>
        <w:tc>
          <w:tcPr>
            <w:tcW w:w="2393" w:type="dxa"/>
            <w:gridSpan w:val="2"/>
            <w:tcBorders>
              <w:top w:val="nil"/>
              <w:left w:val="nil"/>
              <w:bottom w:val="single" w:sz="4" w:space="0" w:color="auto"/>
              <w:right w:val="single" w:sz="4" w:space="0" w:color="auto"/>
            </w:tcBorders>
            <w:shd w:val="clear" w:color="auto" w:fill="auto"/>
            <w:hideMark/>
          </w:tcPr>
          <w:p w14:paraId="59A67DED" w14:textId="77777777" w:rsidR="00324B18" w:rsidRPr="00324B18" w:rsidRDefault="00324B18" w:rsidP="00324B18">
            <w:pPr>
              <w:jc w:val="right"/>
              <w:rPr>
                <w:color w:val="000000"/>
                <w:sz w:val="16"/>
                <w:szCs w:val="16"/>
              </w:rPr>
            </w:pPr>
            <w:r w:rsidRPr="00324B18">
              <w:rPr>
                <w:color w:val="000000"/>
                <w:sz w:val="16"/>
                <w:szCs w:val="16"/>
              </w:rPr>
              <w:t xml:space="preserve">2 530,45  </w:t>
            </w:r>
          </w:p>
        </w:tc>
      </w:tr>
      <w:tr w:rsidR="00324B18" w:rsidRPr="00324B18" w14:paraId="7DD3A54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EED04AE" w14:textId="77777777" w:rsidR="00324B18" w:rsidRPr="00324B18" w:rsidRDefault="00324B18" w:rsidP="00324B18">
            <w:pPr>
              <w:jc w:val="right"/>
              <w:rPr>
                <w:color w:val="000000"/>
                <w:sz w:val="16"/>
                <w:szCs w:val="16"/>
              </w:rPr>
            </w:pPr>
            <w:r w:rsidRPr="00324B18">
              <w:rPr>
                <w:color w:val="000000"/>
                <w:sz w:val="16"/>
                <w:szCs w:val="16"/>
              </w:rPr>
              <w:t>5.24</w:t>
            </w:r>
          </w:p>
        </w:tc>
        <w:tc>
          <w:tcPr>
            <w:tcW w:w="6037" w:type="dxa"/>
            <w:tcBorders>
              <w:top w:val="nil"/>
              <w:left w:val="single" w:sz="4" w:space="0" w:color="auto"/>
              <w:bottom w:val="single" w:sz="4" w:space="0" w:color="auto"/>
              <w:right w:val="single" w:sz="4" w:space="0" w:color="auto"/>
            </w:tcBorders>
            <w:shd w:val="clear" w:color="auto" w:fill="auto"/>
            <w:hideMark/>
          </w:tcPr>
          <w:p w14:paraId="25D96CE4" w14:textId="77777777" w:rsidR="00324B18" w:rsidRPr="00324B18" w:rsidRDefault="00324B18" w:rsidP="00324B18">
            <w:pPr>
              <w:rPr>
                <w:color w:val="000000"/>
                <w:sz w:val="16"/>
                <w:szCs w:val="16"/>
              </w:rPr>
            </w:pPr>
            <w:r w:rsidRPr="00324B18">
              <w:rPr>
                <w:color w:val="000000"/>
                <w:sz w:val="16"/>
                <w:szCs w:val="16"/>
              </w:rPr>
              <w:t>Смесь песчано-гравийная природная</w:t>
            </w:r>
          </w:p>
        </w:tc>
        <w:tc>
          <w:tcPr>
            <w:tcW w:w="2351" w:type="dxa"/>
            <w:tcBorders>
              <w:top w:val="nil"/>
              <w:left w:val="nil"/>
              <w:bottom w:val="single" w:sz="4" w:space="0" w:color="auto"/>
              <w:right w:val="single" w:sz="4" w:space="0" w:color="auto"/>
            </w:tcBorders>
            <w:shd w:val="clear" w:color="auto" w:fill="auto"/>
            <w:noWrap/>
            <w:hideMark/>
          </w:tcPr>
          <w:p w14:paraId="21332CF7"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4350B3CE" w14:textId="77777777" w:rsidR="00324B18" w:rsidRPr="00324B18" w:rsidRDefault="00324B18" w:rsidP="00324B18">
            <w:pPr>
              <w:jc w:val="center"/>
              <w:rPr>
                <w:color w:val="000000"/>
                <w:sz w:val="16"/>
                <w:szCs w:val="16"/>
              </w:rPr>
            </w:pPr>
            <w:r w:rsidRPr="00324B18">
              <w:rPr>
                <w:color w:val="000000"/>
                <w:sz w:val="16"/>
                <w:szCs w:val="16"/>
              </w:rPr>
              <w:t>2,8</w:t>
            </w:r>
          </w:p>
        </w:tc>
        <w:tc>
          <w:tcPr>
            <w:tcW w:w="1340" w:type="dxa"/>
            <w:tcBorders>
              <w:top w:val="nil"/>
              <w:left w:val="nil"/>
              <w:bottom w:val="single" w:sz="4" w:space="0" w:color="auto"/>
              <w:right w:val="single" w:sz="4" w:space="0" w:color="auto"/>
            </w:tcBorders>
            <w:shd w:val="clear" w:color="auto" w:fill="auto"/>
            <w:hideMark/>
          </w:tcPr>
          <w:p w14:paraId="0A0EC8E5" w14:textId="77777777" w:rsidR="00324B18" w:rsidRPr="00324B18" w:rsidRDefault="00324B18" w:rsidP="00324B18">
            <w:pPr>
              <w:jc w:val="right"/>
              <w:rPr>
                <w:color w:val="000000"/>
                <w:sz w:val="16"/>
                <w:szCs w:val="16"/>
              </w:rPr>
            </w:pPr>
            <w:r w:rsidRPr="00324B18">
              <w:rPr>
                <w:color w:val="000000"/>
                <w:sz w:val="16"/>
                <w:szCs w:val="16"/>
              </w:rPr>
              <w:t xml:space="preserve">761,71  </w:t>
            </w:r>
          </w:p>
        </w:tc>
        <w:tc>
          <w:tcPr>
            <w:tcW w:w="2393" w:type="dxa"/>
            <w:gridSpan w:val="2"/>
            <w:tcBorders>
              <w:top w:val="nil"/>
              <w:left w:val="nil"/>
              <w:bottom w:val="single" w:sz="4" w:space="0" w:color="auto"/>
              <w:right w:val="single" w:sz="4" w:space="0" w:color="auto"/>
            </w:tcBorders>
            <w:shd w:val="clear" w:color="auto" w:fill="auto"/>
            <w:hideMark/>
          </w:tcPr>
          <w:p w14:paraId="743DB19C" w14:textId="77777777" w:rsidR="00324B18" w:rsidRPr="00324B18" w:rsidRDefault="00324B18" w:rsidP="00324B18">
            <w:pPr>
              <w:jc w:val="right"/>
              <w:rPr>
                <w:color w:val="000000"/>
                <w:sz w:val="16"/>
                <w:szCs w:val="16"/>
              </w:rPr>
            </w:pPr>
            <w:r w:rsidRPr="00324B18">
              <w:rPr>
                <w:color w:val="000000"/>
                <w:sz w:val="16"/>
                <w:szCs w:val="16"/>
              </w:rPr>
              <w:t xml:space="preserve">2 132,79  </w:t>
            </w:r>
          </w:p>
        </w:tc>
      </w:tr>
      <w:tr w:rsidR="00324B18" w:rsidRPr="00324B18" w14:paraId="54302FD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B77AAEC" w14:textId="77777777" w:rsidR="00324B18" w:rsidRPr="00324B18" w:rsidRDefault="00324B18" w:rsidP="00324B18">
            <w:pPr>
              <w:jc w:val="right"/>
              <w:rPr>
                <w:color w:val="000000"/>
                <w:sz w:val="16"/>
                <w:szCs w:val="16"/>
              </w:rPr>
            </w:pPr>
            <w:r w:rsidRPr="00324B18">
              <w:rPr>
                <w:color w:val="000000"/>
                <w:sz w:val="16"/>
                <w:szCs w:val="16"/>
              </w:rPr>
              <w:t>5.25</w:t>
            </w:r>
          </w:p>
        </w:tc>
        <w:tc>
          <w:tcPr>
            <w:tcW w:w="6037" w:type="dxa"/>
            <w:tcBorders>
              <w:top w:val="nil"/>
              <w:left w:val="single" w:sz="4" w:space="0" w:color="auto"/>
              <w:bottom w:val="single" w:sz="4" w:space="0" w:color="auto"/>
              <w:right w:val="single" w:sz="4" w:space="0" w:color="auto"/>
            </w:tcBorders>
            <w:shd w:val="clear" w:color="auto" w:fill="auto"/>
            <w:hideMark/>
          </w:tcPr>
          <w:p w14:paraId="78E4E065" w14:textId="77777777" w:rsidR="00324B18" w:rsidRPr="00324B18" w:rsidRDefault="00324B18" w:rsidP="00324B18">
            <w:pPr>
              <w:rPr>
                <w:color w:val="000000"/>
                <w:sz w:val="16"/>
                <w:szCs w:val="16"/>
              </w:rPr>
            </w:pPr>
            <w:r w:rsidRPr="00324B18">
              <w:rPr>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2351" w:type="dxa"/>
            <w:tcBorders>
              <w:top w:val="nil"/>
              <w:left w:val="nil"/>
              <w:bottom w:val="single" w:sz="4" w:space="0" w:color="auto"/>
              <w:right w:val="single" w:sz="4" w:space="0" w:color="auto"/>
            </w:tcBorders>
            <w:shd w:val="clear" w:color="auto" w:fill="auto"/>
            <w:noWrap/>
            <w:hideMark/>
          </w:tcPr>
          <w:p w14:paraId="7F817986"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25200D2E" w14:textId="77777777" w:rsidR="00324B18" w:rsidRPr="00324B18" w:rsidRDefault="00324B18" w:rsidP="00324B18">
            <w:pPr>
              <w:jc w:val="center"/>
              <w:rPr>
                <w:color w:val="000000"/>
                <w:sz w:val="16"/>
                <w:szCs w:val="16"/>
              </w:rPr>
            </w:pPr>
            <w:r w:rsidRPr="00324B18">
              <w:rPr>
                <w:color w:val="000000"/>
                <w:sz w:val="16"/>
                <w:szCs w:val="16"/>
              </w:rPr>
              <w:t>1,245</w:t>
            </w:r>
          </w:p>
        </w:tc>
        <w:tc>
          <w:tcPr>
            <w:tcW w:w="1340" w:type="dxa"/>
            <w:tcBorders>
              <w:top w:val="nil"/>
              <w:left w:val="nil"/>
              <w:bottom w:val="single" w:sz="4" w:space="0" w:color="auto"/>
              <w:right w:val="single" w:sz="4" w:space="0" w:color="auto"/>
            </w:tcBorders>
            <w:shd w:val="clear" w:color="auto" w:fill="auto"/>
            <w:hideMark/>
          </w:tcPr>
          <w:p w14:paraId="59A66F28" w14:textId="77777777" w:rsidR="00324B18" w:rsidRPr="00324B18" w:rsidRDefault="00324B18" w:rsidP="00324B18">
            <w:pPr>
              <w:jc w:val="right"/>
              <w:rPr>
                <w:color w:val="000000"/>
                <w:sz w:val="16"/>
                <w:szCs w:val="16"/>
              </w:rPr>
            </w:pPr>
            <w:r w:rsidRPr="00324B18">
              <w:rPr>
                <w:color w:val="000000"/>
                <w:sz w:val="16"/>
                <w:szCs w:val="16"/>
              </w:rPr>
              <w:t xml:space="preserve">26 257,17  </w:t>
            </w:r>
          </w:p>
        </w:tc>
        <w:tc>
          <w:tcPr>
            <w:tcW w:w="2393" w:type="dxa"/>
            <w:gridSpan w:val="2"/>
            <w:tcBorders>
              <w:top w:val="nil"/>
              <w:left w:val="nil"/>
              <w:bottom w:val="single" w:sz="4" w:space="0" w:color="auto"/>
              <w:right w:val="single" w:sz="4" w:space="0" w:color="auto"/>
            </w:tcBorders>
            <w:shd w:val="clear" w:color="auto" w:fill="auto"/>
            <w:hideMark/>
          </w:tcPr>
          <w:p w14:paraId="61033C61" w14:textId="77777777" w:rsidR="00324B18" w:rsidRPr="00324B18" w:rsidRDefault="00324B18" w:rsidP="00324B18">
            <w:pPr>
              <w:jc w:val="right"/>
              <w:rPr>
                <w:color w:val="000000"/>
                <w:sz w:val="16"/>
                <w:szCs w:val="16"/>
              </w:rPr>
            </w:pPr>
            <w:r w:rsidRPr="00324B18">
              <w:rPr>
                <w:color w:val="000000"/>
                <w:sz w:val="16"/>
                <w:szCs w:val="16"/>
              </w:rPr>
              <w:t xml:space="preserve">32 690,18  </w:t>
            </w:r>
          </w:p>
        </w:tc>
      </w:tr>
      <w:tr w:rsidR="00324B18" w:rsidRPr="00324B18" w14:paraId="3B4E612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7A7A2A5" w14:textId="77777777" w:rsidR="00324B18" w:rsidRPr="00324B18" w:rsidRDefault="00324B18" w:rsidP="00324B18">
            <w:pPr>
              <w:jc w:val="right"/>
              <w:rPr>
                <w:color w:val="000000"/>
                <w:sz w:val="16"/>
                <w:szCs w:val="16"/>
              </w:rPr>
            </w:pPr>
            <w:r w:rsidRPr="00324B18">
              <w:rPr>
                <w:color w:val="000000"/>
                <w:sz w:val="16"/>
                <w:szCs w:val="16"/>
              </w:rPr>
              <w:t>5.26</w:t>
            </w:r>
          </w:p>
        </w:tc>
        <w:tc>
          <w:tcPr>
            <w:tcW w:w="6037" w:type="dxa"/>
            <w:tcBorders>
              <w:top w:val="nil"/>
              <w:left w:val="single" w:sz="4" w:space="0" w:color="auto"/>
              <w:bottom w:val="single" w:sz="4" w:space="0" w:color="auto"/>
              <w:right w:val="single" w:sz="4" w:space="0" w:color="auto"/>
            </w:tcBorders>
            <w:shd w:val="clear" w:color="auto" w:fill="auto"/>
            <w:hideMark/>
          </w:tcPr>
          <w:p w14:paraId="55176A7C" w14:textId="77777777" w:rsidR="00324B18" w:rsidRPr="00324B18" w:rsidRDefault="00324B18" w:rsidP="00324B18">
            <w:pPr>
              <w:rPr>
                <w:color w:val="000000"/>
                <w:sz w:val="16"/>
                <w:szCs w:val="16"/>
              </w:rPr>
            </w:pPr>
            <w:r w:rsidRPr="00324B18">
              <w:rPr>
                <w:color w:val="000000"/>
                <w:sz w:val="16"/>
                <w:szCs w:val="16"/>
              </w:rPr>
              <w:t>Засыпка вручную траншей, пазух котлованов и ям, группа грунтов: 4</w:t>
            </w:r>
          </w:p>
        </w:tc>
        <w:tc>
          <w:tcPr>
            <w:tcW w:w="2351" w:type="dxa"/>
            <w:tcBorders>
              <w:top w:val="nil"/>
              <w:left w:val="nil"/>
              <w:bottom w:val="single" w:sz="4" w:space="0" w:color="auto"/>
              <w:right w:val="single" w:sz="4" w:space="0" w:color="auto"/>
            </w:tcBorders>
            <w:shd w:val="clear" w:color="auto" w:fill="auto"/>
            <w:noWrap/>
            <w:hideMark/>
          </w:tcPr>
          <w:p w14:paraId="7E5CE904"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4D6433B7" w14:textId="77777777" w:rsidR="00324B18" w:rsidRPr="00324B18" w:rsidRDefault="00324B18" w:rsidP="00324B18">
            <w:pPr>
              <w:jc w:val="center"/>
              <w:rPr>
                <w:color w:val="000000"/>
                <w:sz w:val="16"/>
                <w:szCs w:val="16"/>
              </w:rPr>
            </w:pPr>
            <w:r w:rsidRPr="00324B18">
              <w:rPr>
                <w:color w:val="000000"/>
                <w:sz w:val="16"/>
                <w:szCs w:val="16"/>
              </w:rPr>
              <w:t>0,198</w:t>
            </w:r>
          </w:p>
        </w:tc>
        <w:tc>
          <w:tcPr>
            <w:tcW w:w="1340" w:type="dxa"/>
            <w:tcBorders>
              <w:top w:val="nil"/>
              <w:left w:val="nil"/>
              <w:bottom w:val="single" w:sz="4" w:space="0" w:color="auto"/>
              <w:right w:val="single" w:sz="4" w:space="0" w:color="auto"/>
            </w:tcBorders>
            <w:shd w:val="clear" w:color="auto" w:fill="auto"/>
            <w:hideMark/>
          </w:tcPr>
          <w:p w14:paraId="1820D7AA" w14:textId="77777777" w:rsidR="00324B18" w:rsidRPr="00324B18" w:rsidRDefault="00324B18" w:rsidP="00324B18">
            <w:pPr>
              <w:jc w:val="right"/>
              <w:rPr>
                <w:color w:val="000000"/>
                <w:sz w:val="16"/>
                <w:szCs w:val="16"/>
              </w:rPr>
            </w:pPr>
            <w:r w:rsidRPr="00324B18">
              <w:rPr>
                <w:color w:val="000000"/>
                <w:sz w:val="16"/>
                <w:szCs w:val="16"/>
              </w:rPr>
              <w:t xml:space="preserve">81 245,77  </w:t>
            </w:r>
          </w:p>
        </w:tc>
        <w:tc>
          <w:tcPr>
            <w:tcW w:w="2393" w:type="dxa"/>
            <w:gridSpan w:val="2"/>
            <w:tcBorders>
              <w:top w:val="nil"/>
              <w:left w:val="nil"/>
              <w:bottom w:val="single" w:sz="4" w:space="0" w:color="auto"/>
              <w:right w:val="single" w:sz="4" w:space="0" w:color="auto"/>
            </w:tcBorders>
            <w:shd w:val="clear" w:color="auto" w:fill="auto"/>
            <w:hideMark/>
          </w:tcPr>
          <w:p w14:paraId="3EFE429D" w14:textId="77777777" w:rsidR="00324B18" w:rsidRPr="00324B18" w:rsidRDefault="00324B18" w:rsidP="00324B18">
            <w:pPr>
              <w:jc w:val="right"/>
              <w:rPr>
                <w:color w:val="000000"/>
                <w:sz w:val="16"/>
                <w:szCs w:val="16"/>
              </w:rPr>
            </w:pPr>
            <w:r w:rsidRPr="00324B18">
              <w:rPr>
                <w:color w:val="000000"/>
                <w:sz w:val="16"/>
                <w:szCs w:val="16"/>
              </w:rPr>
              <w:t xml:space="preserve">16 086,66  </w:t>
            </w:r>
          </w:p>
        </w:tc>
      </w:tr>
      <w:tr w:rsidR="00324B18" w:rsidRPr="00324B18" w14:paraId="568D7F52"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48F28A2F"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1BAC0591" w14:textId="77777777" w:rsidR="00324B18" w:rsidRPr="00324B18" w:rsidRDefault="00324B18" w:rsidP="00324B18">
            <w:pPr>
              <w:rPr>
                <w:b/>
                <w:bCs/>
                <w:color w:val="000000"/>
                <w:sz w:val="20"/>
                <w:szCs w:val="20"/>
              </w:rPr>
            </w:pPr>
            <w:r w:rsidRPr="00324B18">
              <w:rPr>
                <w:b/>
                <w:bCs/>
                <w:color w:val="000000"/>
                <w:sz w:val="20"/>
                <w:szCs w:val="20"/>
              </w:rPr>
              <w:t>Благоустройство территории площадки РЧВ</w:t>
            </w:r>
          </w:p>
        </w:tc>
        <w:tc>
          <w:tcPr>
            <w:tcW w:w="2351" w:type="dxa"/>
            <w:tcBorders>
              <w:top w:val="nil"/>
              <w:left w:val="nil"/>
              <w:bottom w:val="single" w:sz="4" w:space="0" w:color="auto"/>
              <w:right w:val="single" w:sz="4" w:space="0" w:color="auto"/>
            </w:tcBorders>
            <w:shd w:val="clear" w:color="000000" w:fill="FFF2CC"/>
            <w:hideMark/>
          </w:tcPr>
          <w:p w14:paraId="315E5302"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0AA34A92"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35708A86"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397EF518" w14:textId="77777777" w:rsidR="00324B18" w:rsidRPr="00324B18" w:rsidRDefault="00324B18" w:rsidP="00324B18">
            <w:pPr>
              <w:jc w:val="right"/>
              <w:rPr>
                <w:b/>
                <w:bCs/>
                <w:color w:val="000000"/>
                <w:sz w:val="16"/>
                <w:szCs w:val="16"/>
              </w:rPr>
            </w:pPr>
            <w:r w:rsidRPr="00324B18">
              <w:rPr>
                <w:b/>
                <w:bCs/>
                <w:color w:val="000000"/>
                <w:sz w:val="16"/>
                <w:szCs w:val="16"/>
              </w:rPr>
              <w:t xml:space="preserve">4 145 010,28  </w:t>
            </w:r>
          </w:p>
        </w:tc>
      </w:tr>
      <w:tr w:rsidR="00324B18" w:rsidRPr="00324B18" w14:paraId="54C34E5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D5A5252" w14:textId="77777777" w:rsidR="00324B18" w:rsidRPr="00324B18" w:rsidRDefault="00324B18" w:rsidP="00324B18">
            <w:pPr>
              <w:jc w:val="right"/>
              <w:rPr>
                <w:color w:val="000000"/>
                <w:sz w:val="16"/>
                <w:szCs w:val="16"/>
              </w:rPr>
            </w:pPr>
            <w:r w:rsidRPr="00324B18">
              <w:rPr>
                <w:color w:val="000000"/>
                <w:sz w:val="16"/>
                <w:szCs w:val="16"/>
              </w:rPr>
              <w:t>5.27</w:t>
            </w:r>
          </w:p>
        </w:tc>
        <w:tc>
          <w:tcPr>
            <w:tcW w:w="6037" w:type="dxa"/>
            <w:tcBorders>
              <w:top w:val="nil"/>
              <w:left w:val="single" w:sz="4" w:space="0" w:color="auto"/>
              <w:bottom w:val="single" w:sz="4" w:space="0" w:color="auto"/>
              <w:right w:val="single" w:sz="4" w:space="0" w:color="auto"/>
            </w:tcBorders>
            <w:shd w:val="clear" w:color="auto" w:fill="auto"/>
            <w:hideMark/>
          </w:tcPr>
          <w:p w14:paraId="5D14CBFC" w14:textId="77777777" w:rsidR="00324B18" w:rsidRPr="00324B18" w:rsidRDefault="00324B18" w:rsidP="00324B18">
            <w:pPr>
              <w:rPr>
                <w:color w:val="000000"/>
                <w:sz w:val="16"/>
                <w:szCs w:val="16"/>
              </w:rPr>
            </w:pPr>
            <w:r w:rsidRPr="00324B18">
              <w:rPr>
                <w:color w:val="000000"/>
                <w:sz w:val="16"/>
                <w:szCs w:val="16"/>
              </w:rPr>
              <w:t>Разработка грунта с перемещением до 10 м бульдозерами мощностью: 59 кВт (80 л.с.),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01E2653B"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65524460" w14:textId="77777777" w:rsidR="00324B18" w:rsidRPr="00324B18" w:rsidRDefault="00324B18" w:rsidP="00324B18">
            <w:pPr>
              <w:jc w:val="center"/>
              <w:rPr>
                <w:color w:val="000000"/>
                <w:sz w:val="16"/>
                <w:szCs w:val="16"/>
              </w:rPr>
            </w:pPr>
            <w:r w:rsidRPr="00324B18">
              <w:rPr>
                <w:color w:val="000000"/>
                <w:sz w:val="16"/>
                <w:szCs w:val="16"/>
              </w:rPr>
              <w:t>1,67365</w:t>
            </w:r>
          </w:p>
        </w:tc>
        <w:tc>
          <w:tcPr>
            <w:tcW w:w="1340" w:type="dxa"/>
            <w:tcBorders>
              <w:top w:val="nil"/>
              <w:left w:val="nil"/>
              <w:bottom w:val="single" w:sz="4" w:space="0" w:color="auto"/>
              <w:right w:val="single" w:sz="4" w:space="0" w:color="auto"/>
            </w:tcBorders>
            <w:shd w:val="clear" w:color="auto" w:fill="auto"/>
            <w:hideMark/>
          </w:tcPr>
          <w:p w14:paraId="2015FCB5" w14:textId="77777777" w:rsidR="00324B18" w:rsidRPr="00324B18" w:rsidRDefault="00324B18" w:rsidP="00324B18">
            <w:pPr>
              <w:jc w:val="right"/>
              <w:rPr>
                <w:color w:val="000000"/>
                <w:sz w:val="16"/>
                <w:szCs w:val="16"/>
              </w:rPr>
            </w:pPr>
            <w:r w:rsidRPr="00324B18">
              <w:rPr>
                <w:color w:val="000000"/>
                <w:sz w:val="16"/>
                <w:szCs w:val="16"/>
              </w:rPr>
              <w:t xml:space="preserve">13 566,45  </w:t>
            </w:r>
          </w:p>
        </w:tc>
        <w:tc>
          <w:tcPr>
            <w:tcW w:w="2393" w:type="dxa"/>
            <w:gridSpan w:val="2"/>
            <w:tcBorders>
              <w:top w:val="nil"/>
              <w:left w:val="nil"/>
              <w:bottom w:val="single" w:sz="4" w:space="0" w:color="auto"/>
              <w:right w:val="single" w:sz="4" w:space="0" w:color="auto"/>
            </w:tcBorders>
            <w:shd w:val="clear" w:color="auto" w:fill="auto"/>
            <w:hideMark/>
          </w:tcPr>
          <w:p w14:paraId="068C7078" w14:textId="77777777" w:rsidR="00324B18" w:rsidRPr="00324B18" w:rsidRDefault="00324B18" w:rsidP="00324B18">
            <w:pPr>
              <w:jc w:val="right"/>
              <w:rPr>
                <w:color w:val="000000"/>
                <w:sz w:val="16"/>
                <w:szCs w:val="16"/>
              </w:rPr>
            </w:pPr>
            <w:r w:rsidRPr="00324B18">
              <w:rPr>
                <w:color w:val="000000"/>
                <w:sz w:val="16"/>
                <w:szCs w:val="16"/>
              </w:rPr>
              <w:t xml:space="preserve">22 705,50  </w:t>
            </w:r>
          </w:p>
        </w:tc>
      </w:tr>
      <w:tr w:rsidR="00324B18" w:rsidRPr="00324B18" w14:paraId="20A5E62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3A2040C" w14:textId="77777777" w:rsidR="00324B18" w:rsidRPr="00324B18" w:rsidRDefault="00324B18" w:rsidP="00324B18">
            <w:pPr>
              <w:jc w:val="right"/>
              <w:rPr>
                <w:color w:val="000000"/>
                <w:sz w:val="16"/>
                <w:szCs w:val="16"/>
              </w:rPr>
            </w:pPr>
            <w:r w:rsidRPr="00324B18">
              <w:rPr>
                <w:color w:val="000000"/>
                <w:sz w:val="16"/>
                <w:szCs w:val="16"/>
              </w:rPr>
              <w:t>5.28</w:t>
            </w:r>
          </w:p>
        </w:tc>
        <w:tc>
          <w:tcPr>
            <w:tcW w:w="6037" w:type="dxa"/>
            <w:tcBorders>
              <w:top w:val="nil"/>
              <w:left w:val="single" w:sz="4" w:space="0" w:color="auto"/>
              <w:bottom w:val="single" w:sz="4" w:space="0" w:color="auto"/>
              <w:right w:val="single" w:sz="4" w:space="0" w:color="auto"/>
            </w:tcBorders>
            <w:shd w:val="clear" w:color="auto" w:fill="auto"/>
            <w:hideMark/>
          </w:tcPr>
          <w:p w14:paraId="59823E63" w14:textId="77777777" w:rsidR="00324B18" w:rsidRPr="00324B18" w:rsidRDefault="00324B18" w:rsidP="00324B18">
            <w:pPr>
              <w:rPr>
                <w:color w:val="000000"/>
                <w:sz w:val="16"/>
                <w:szCs w:val="16"/>
              </w:rPr>
            </w:pPr>
            <w:r w:rsidRPr="00324B18">
              <w:rPr>
                <w:color w:val="000000"/>
                <w:sz w:val="16"/>
                <w:szCs w:val="16"/>
              </w:rPr>
              <w:t>Разработка грунта с погрузкой в автомобили-самосвалы экскаваторами импортного производства с ковшом вместимостью 0,5 (0,5-0,63) м3,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74A049BB"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44398F1B" w14:textId="77777777" w:rsidR="00324B18" w:rsidRPr="00324B18" w:rsidRDefault="00324B18" w:rsidP="00324B18">
            <w:pPr>
              <w:jc w:val="center"/>
              <w:rPr>
                <w:color w:val="000000"/>
                <w:sz w:val="16"/>
                <w:szCs w:val="16"/>
              </w:rPr>
            </w:pPr>
            <w:r w:rsidRPr="00324B18">
              <w:rPr>
                <w:color w:val="000000"/>
                <w:sz w:val="16"/>
                <w:szCs w:val="16"/>
              </w:rPr>
              <w:t>1,67365</w:t>
            </w:r>
          </w:p>
        </w:tc>
        <w:tc>
          <w:tcPr>
            <w:tcW w:w="1340" w:type="dxa"/>
            <w:tcBorders>
              <w:top w:val="nil"/>
              <w:left w:val="nil"/>
              <w:bottom w:val="single" w:sz="4" w:space="0" w:color="auto"/>
              <w:right w:val="single" w:sz="4" w:space="0" w:color="auto"/>
            </w:tcBorders>
            <w:shd w:val="clear" w:color="auto" w:fill="auto"/>
            <w:hideMark/>
          </w:tcPr>
          <w:p w14:paraId="6F33E888" w14:textId="77777777" w:rsidR="00324B18" w:rsidRPr="00324B18" w:rsidRDefault="00324B18" w:rsidP="00324B18">
            <w:pPr>
              <w:jc w:val="right"/>
              <w:rPr>
                <w:color w:val="000000"/>
                <w:sz w:val="16"/>
                <w:szCs w:val="16"/>
              </w:rPr>
            </w:pPr>
            <w:r w:rsidRPr="00324B18">
              <w:rPr>
                <w:color w:val="000000"/>
                <w:sz w:val="16"/>
                <w:szCs w:val="16"/>
              </w:rPr>
              <w:t xml:space="preserve">71 134,71  </w:t>
            </w:r>
          </w:p>
        </w:tc>
        <w:tc>
          <w:tcPr>
            <w:tcW w:w="2393" w:type="dxa"/>
            <w:gridSpan w:val="2"/>
            <w:tcBorders>
              <w:top w:val="nil"/>
              <w:left w:val="nil"/>
              <w:bottom w:val="single" w:sz="4" w:space="0" w:color="auto"/>
              <w:right w:val="single" w:sz="4" w:space="0" w:color="auto"/>
            </w:tcBorders>
            <w:shd w:val="clear" w:color="auto" w:fill="auto"/>
            <w:hideMark/>
          </w:tcPr>
          <w:p w14:paraId="356C8E8F" w14:textId="77777777" w:rsidR="00324B18" w:rsidRPr="00324B18" w:rsidRDefault="00324B18" w:rsidP="00324B18">
            <w:pPr>
              <w:jc w:val="right"/>
              <w:rPr>
                <w:color w:val="000000"/>
                <w:sz w:val="16"/>
                <w:szCs w:val="16"/>
              </w:rPr>
            </w:pPr>
            <w:r w:rsidRPr="00324B18">
              <w:rPr>
                <w:color w:val="000000"/>
                <w:sz w:val="16"/>
                <w:szCs w:val="16"/>
              </w:rPr>
              <w:t xml:space="preserve">119 054,60  </w:t>
            </w:r>
          </w:p>
        </w:tc>
      </w:tr>
      <w:tr w:rsidR="00324B18" w:rsidRPr="00324B18" w14:paraId="4CDE1C1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77C5193" w14:textId="77777777" w:rsidR="00324B18" w:rsidRPr="00324B18" w:rsidRDefault="00324B18" w:rsidP="00324B18">
            <w:pPr>
              <w:jc w:val="right"/>
              <w:rPr>
                <w:color w:val="000000"/>
                <w:sz w:val="16"/>
                <w:szCs w:val="16"/>
              </w:rPr>
            </w:pPr>
            <w:r w:rsidRPr="00324B18">
              <w:rPr>
                <w:color w:val="000000"/>
                <w:sz w:val="16"/>
                <w:szCs w:val="16"/>
              </w:rPr>
              <w:t>5.29</w:t>
            </w:r>
          </w:p>
        </w:tc>
        <w:tc>
          <w:tcPr>
            <w:tcW w:w="6037" w:type="dxa"/>
            <w:tcBorders>
              <w:top w:val="nil"/>
              <w:left w:val="single" w:sz="4" w:space="0" w:color="auto"/>
              <w:bottom w:val="single" w:sz="4" w:space="0" w:color="auto"/>
              <w:right w:val="single" w:sz="4" w:space="0" w:color="auto"/>
            </w:tcBorders>
            <w:shd w:val="clear" w:color="auto" w:fill="auto"/>
            <w:hideMark/>
          </w:tcPr>
          <w:p w14:paraId="1752263C" w14:textId="77777777" w:rsidR="00324B18" w:rsidRPr="00324B18" w:rsidRDefault="00324B18" w:rsidP="00324B18">
            <w:pPr>
              <w:rPr>
                <w:color w:val="000000"/>
                <w:sz w:val="16"/>
                <w:szCs w:val="16"/>
              </w:rPr>
            </w:pPr>
            <w:r w:rsidRPr="00324B18">
              <w:rPr>
                <w:color w:val="000000"/>
                <w:sz w:val="16"/>
                <w:szCs w:val="16"/>
              </w:rPr>
              <w:t>Перевозка грузов автомобилями-самосвалами грузоподъемностью 10 т работающих вне карьера на расстояние: I класс груза до 3 км</w:t>
            </w:r>
          </w:p>
        </w:tc>
        <w:tc>
          <w:tcPr>
            <w:tcW w:w="2351" w:type="dxa"/>
            <w:tcBorders>
              <w:top w:val="nil"/>
              <w:left w:val="nil"/>
              <w:bottom w:val="single" w:sz="4" w:space="0" w:color="auto"/>
              <w:right w:val="single" w:sz="4" w:space="0" w:color="auto"/>
            </w:tcBorders>
            <w:shd w:val="clear" w:color="auto" w:fill="auto"/>
            <w:noWrap/>
            <w:hideMark/>
          </w:tcPr>
          <w:p w14:paraId="45917741" w14:textId="77777777" w:rsidR="00324B18" w:rsidRPr="00324B18" w:rsidRDefault="00324B18" w:rsidP="00324B18">
            <w:pPr>
              <w:jc w:val="center"/>
              <w:rPr>
                <w:color w:val="000000"/>
                <w:sz w:val="16"/>
                <w:szCs w:val="16"/>
              </w:rPr>
            </w:pPr>
            <w:r w:rsidRPr="00324B18">
              <w:rPr>
                <w:color w:val="000000"/>
                <w:sz w:val="16"/>
                <w:szCs w:val="16"/>
              </w:rPr>
              <w:t>1 т груза</w:t>
            </w:r>
          </w:p>
        </w:tc>
        <w:tc>
          <w:tcPr>
            <w:tcW w:w="1117" w:type="dxa"/>
            <w:tcBorders>
              <w:top w:val="nil"/>
              <w:left w:val="nil"/>
              <w:bottom w:val="single" w:sz="4" w:space="0" w:color="auto"/>
              <w:right w:val="single" w:sz="4" w:space="0" w:color="auto"/>
            </w:tcBorders>
            <w:shd w:val="clear" w:color="auto" w:fill="auto"/>
            <w:noWrap/>
            <w:hideMark/>
          </w:tcPr>
          <w:p w14:paraId="7898DFF0" w14:textId="77777777" w:rsidR="00324B18" w:rsidRPr="00324B18" w:rsidRDefault="00324B18" w:rsidP="00324B18">
            <w:pPr>
              <w:jc w:val="center"/>
              <w:rPr>
                <w:color w:val="000000"/>
                <w:sz w:val="16"/>
                <w:szCs w:val="16"/>
              </w:rPr>
            </w:pPr>
            <w:r w:rsidRPr="00324B18">
              <w:rPr>
                <w:color w:val="000000"/>
                <w:sz w:val="16"/>
                <w:szCs w:val="16"/>
              </w:rPr>
              <w:t>2008,38</w:t>
            </w:r>
          </w:p>
        </w:tc>
        <w:tc>
          <w:tcPr>
            <w:tcW w:w="1340" w:type="dxa"/>
            <w:tcBorders>
              <w:top w:val="nil"/>
              <w:left w:val="nil"/>
              <w:bottom w:val="single" w:sz="4" w:space="0" w:color="auto"/>
              <w:right w:val="single" w:sz="4" w:space="0" w:color="auto"/>
            </w:tcBorders>
            <w:shd w:val="clear" w:color="auto" w:fill="auto"/>
            <w:hideMark/>
          </w:tcPr>
          <w:p w14:paraId="1BD3E689" w14:textId="77777777" w:rsidR="00324B18" w:rsidRPr="00324B18" w:rsidRDefault="00324B18" w:rsidP="00324B18">
            <w:pPr>
              <w:jc w:val="right"/>
              <w:rPr>
                <w:color w:val="000000"/>
                <w:sz w:val="16"/>
                <w:szCs w:val="16"/>
              </w:rPr>
            </w:pPr>
            <w:r w:rsidRPr="00324B18">
              <w:rPr>
                <w:color w:val="000000"/>
                <w:sz w:val="16"/>
                <w:szCs w:val="16"/>
              </w:rPr>
              <w:t xml:space="preserve">55,20  </w:t>
            </w:r>
          </w:p>
        </w:tc>
        <w:tc>
          <w:tcPr>
            <w:tcW w:w="2393" w:type="dxa"/>
            <w:gridSpan w:val="2"/>
            <w:tcBorders>
              <w:top w:val="nil"/>
              <w:left w:val="nil"/>
              <w:bottom w:val="single" w:sz="4" w:space="0" w:color="auto"/>
              <w:right w:val="single" w:sz="4" w:space="0" w:color="auto"/>
            </w:tcBorders>
            <w:shd w:val="clear" w:color="auto" w:fill="auto"/>
            <w:hideMark/>
          </w:tcPr>
          <w:p w14:paraId="2B3FE26C" w14:textId="77777777" w:rsidR="00324B18" w:rsidRPr="00324B18" w:rsidRDefault="00324B18" w:rsidP="00324B18">
            <w:pPr>
              <w:jc w:val="right"/>
              <w:rPr>
                <w:color w:val="000000"/>
                <w:sz w:val="16"/>
                <w:szCs w:val="16"/>
              </w:rPr>
            </w:pPr>
            <w:r w:rsidRPr="00324B18">
              <w:rPr>
                <w:color w:val="000000"/>
                <w:sz w:val="16"/>
                <w:szCs w:val="16"/>
              </w:rPr>
              <w:t xml:space="preserve">110 860,96  </w:t>
            </w:r>
          </w:p>
        </w:tc>
      </w:tr>
      <w:tr w:rsidR="00324B18" w:rsidRPr="00324B18" w14:paraId="6156ECE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FE90D99" w14:textId="77777777" w:rsidR="00324B18" w:rsidRPr="00324B18" w:rsidRDefault="00324B18" w:rsidP="00324B18">
            <w:pPr>
              <w:jc w:val="right"/>
              <w:rPr>
                <w:color w:val="000000"/>
                <w:sz w:val="16"/>
                <w:szCs w:val="16"/>
              </w:rPr>
            </w:pPr>
            <w:r w:rsidRPr="00324B18">
              <w:rPr>
                <w:color w:val="000000"/>
                <w:sz w:val="16"/>
                <w:szCs w:val="16"/>
              </w:rPr>
              <w:t>5.30</w:t>
            </w:r>
          </w:p>
        </w:tc>
        <w:tc>
          <w:tcPr>
            <w:tcW w:w="6037" w:type="dxa"/>
            <w:tcBorders>
              <w:top w:val="nil"/>
              <w:left w:val="single" w:sz="4" w:space="0" w:color="auto"/>
              <w:bottom w:val="single" w:sz="4" w:space="0" w:color="auto"/>
              <w:right w:val="single" w:sz="4" w:space="0" w:color="auto"/>
            </w:tcBorders>
            <w:shd w:val="clear" w:color="auto" w:fill="auto"/>
            <w:hideMark/>
          </w:tcPr>
          <w:p w14:paraId="2ABBA5F6" w14:textId="77777777" w:rsidR="00324B18" w:rsidRPr="00324B18" w:rsidRDefault="00324B18" w:rsidP="00324B18">
            <w:pPr>
              <w:rPr>
                <w:color w:val="000000"/>
                <w:sz w:val="16"/>
                <w:szCs w:val="16"/>
              </w:rPr>
            </w:pPr>
            <w:r w:rsidRPr="00324B18">
              <w:rPr>
                <w:color w:val="000000"/>
                <w:sz w:val="16"/>
                <w:szCs w:val="16"/>
              </w:rPr>
              <w:t>Работа на отвале,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7BDAA01C" w14:textId="77777777" w:rsidR="00324B18" w:rsidRPr="00324B18" w:rsidRDefault="00324B18" w:rsidP="00324B18">
            <w:pPr>
              <w:jc w:val="center"/>
              <w:rPr>
                <w:color w:val="000000"/>
                <w:sz w:val="16"/>
                <w:szCs w:val="16"/>
              </w:rPr>
            </w:pPr>
            <w:r w:rsidRPr="00324B18">
              <w:rPr>
                <w:color w:val="000000"/>
                <w:sz w:val="16"/>
                <w:szCs w:val="16"/>
              </w:rPr>
              <w:t>1000 м3</w:t>
            </w:r>
          </w:p>
        </w:tc>
        <w:tc>
          <w:tcPr>
            <w:tcW w:w="1117" w:type="dxa"/>
            <w:tcBorders>
              <w:top w:val="nil"/>
              <w:left w:val="nil"/>
              <w:bottom w:val="single" w:sz="4" w:space="0" w:color="auto"/>
              <w:right w:val="single" w:sz="4" w:space="0" w:color="auto"/>
            </w:tcBorders>
            <w:shd w:val="clear" w:color="auto" w:fill="auto"/>
            <w:noWrap/>
            <w:hideMark/>
          </w:tcPr>
          <w:p w14:paraId="0D3D58E5" w14:textId="77777777" w:rsidR="00324B18" w:rsidRPr="00324B18" w:rsidRDefault="00324B18" w:rsidP="00324B18">
            <w:pPr>
              <w:jc w:val="center"/>
              <w:rPr>
                <w:color w:val="000000"/>
                <w:sz w:val="16"/>
                <w:szCs w:val="16"/>
              </w:rPr>
            </w:pPr>
            <w:r w:rsidRPr="00324B18">
              <w:rPr>
                <w:color w:val="000000"/>
                <w:sz w:val="16"/>
                <w:szCs w:val="16"/>
              </w:rPr>
              <w:t>1,67365</w:t>
            </w:r>
          </w:p>
        </w:tc>
        <w:tc>
          <w:tcPr>
            <w:tcW w:w="1340" w:type="dxa"/>
            <w:tcBorders>
              <w:top w:val="nil"/>
              <w:left w:val="nil"/>
              <w:bottom w:val="single" w:sz="4" w:space="0" w:color="auto"/>
              <w:right w:val="single" w:sz="4" w:space="0" w:color="auto"/>
            </w:tcBorders>
            <w:shd w:val="clear" w:color="auto" w:fill="auto"/>
            <w:hideMark/>
          </w:tcPr>
          <w:p w14:paraId="05881373" w14:textId="77777777" w:rsidR="00324B18" w:rsidRPr="00324B18" w:rsidRDefault="00324B18" w:rsidP="00324B18">
            <w:pPr>
              <w:jc w:val="right"/>
              <w:rPr>
                <w:color w:val="000000"/>
                <w:sz w:val="16"/>
                <w:szCs w:val="16"/>
              </w:rPr>
            </w:pPr>
            <w:r w:rsidRPr="00324B18">
              <w:rPr>
                <w:color w:val="000000"/>
                <w:sz w:val="16"/>
                <w:szCs w:val="16"/>
              </w:rPr>
              <w:t xml:space="preserve">7 207,38  </w:t>
            </w:r>
          </w:p>
        </w:tc>
        <w:tc>
          <w:tcPr>
            <w:tcW w:w="2393" w:type="dxa"/>
            <w:gridSpan w:val="2"/>
            <w:tcBorders>
              <w:top w:val="nil"/>
              <w:left w:val="nil"/>
              <w:bottom w:val="single" w:sz="4" w:space="0" w:color="auto"/>
              <w:right w:val="single" w:sz="4" w:space="0" w:color="auto"/>
            </w:tcBorders>
            <w:shd w:val="clear" w:color="auto" w:fill="auto"/>
            <w:hideMark/>
          </w:tcPr>
          <w:p w14:paraId="505ED67A" w14:textId="77777777" w:rsidR="00324B18" w:rsidRPr="00324B18" w:rsidRDefault="00324B18" w:rsidP="00324B18">
            <w:pPr>
              <w:jc w:val="right"/>
              <w:rPr>
                <w:color w:val="000000"/>
                <w:sz w:val="16"/>
                <w:szCs w:val="16"/>
              </w:rPr>
            </w:pPr>
            <w:r w:rsidRPr="00324B18">
              <w:rPr>
                <w:color w:val="000000"/>
                <w:sz w:val="16"/>
                <w:szCs w:val="16"/>
              </w:rPr>
              <w:t xml:space="preserve">12 062,62  </w:t>
            </w:r>
          </w:p>
        </w:tc>
      </w:tr>
      <w:tr w:rsidR="00324B18" w:rsidRPr="00324B18" w14:paraId="116C769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ECB0094" w14:textId="77777777" w:rsidR="00324B18" w:rsidRPr="00324B18" w:rsidRDefault="00324B18" w:rsidP="00324B18">
            <w:pPr>
              <w:jc w:val="right"/>
              <w:rPr>
                <w:color w:val="000000"/>
                <w:sz w:val="16"/>
                <w:szCs w:val="16"/>
              </w:rPr>
            </w:pPr>
            <w:r w:rsidRPr="00324B18">
              <w:rPr>
                <w:color w:val="000000"/>
                <w:sz w:val="16"/>
                <w:szCs w:val="16"/>
              </w:rPr>
              <w:t>5.31</w:t>
            </w:r>
          </w:p>
        </w:tc>
        <w:tc>
          <w:tcPr>
            <w:tcW w:w="6037" w:type="dxa"/>
            <w:tcBorders>
              <w:top w:val="nil"/>
              <w:left w:val="single" w:sz="4" w:space="0" w:color="auto"/>
              <w:bottom w:val="single" w:sz="4" w:space="0" w:color="auto"/>
              <w:right w:val="single" w:sz="4" w:space="0" w:color="auto"/>
            </w:tcBorders>
            <w:shd w:val="clear" w:color="auto" w:fill="auto"/>
            <w:hideMark/>
          </w:tcPr>
          <w:p w14:paraId="2CE2237B" w14:textId="77777777" w:rsidR="00324B18" w:rsidRPr="00324B18" w:rsidRDefault="00324B18" w:rsidP="00324B18">
            <w:pPr>
              <w:rPr>
                <w:color w:val="000000"/>
                <w:sz w:val="16"/>
                <w:szCs w:val="16"/>
              </w:rPr>
            </w:pPr>
            <w:r w:rsidRPr="00324B18">
              <w:rPr>
                <w:color w:val="000000"/>
                <w:sz w:val="16"/>
                <w:szCs w:val="16"/>
              </w:rPr>
              <w:t>Планировка площадей: механизированным способом, группа грунтов 1</w:t>
            </w:r>
          </w:p>
        </w:tc>
        <w:tc>
          <w:tcPr>
            <w:tcW w:w="2351" w:type="dxa"/>
            <w:tcBorders>
              <w:top w:val="nil"/>
              <w:left w:val="nil"/>
              <w:bottom w:val="single" w:sz="4" w:space="0" w:color="auto"/>
              <w:right w:val="single" w:sz="4" w:space="0" w:color="auto"/>
            </w:tcBorders>
            <w:shd w:val="clear" w:color="auto" w:fill="auto"/>
            <w:noWrap/>
            <w:hideMark/>
          </w:tcPr>
          <w:p w14:paraId="7A77E6DE"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64E0D3E6" w14:textId="77777777" w:rsidR="00324B18" w:rsidRPr="00324B18" w:rsidRDefault="00324B18" w:rsidP="00324B18">
            <w:pPr>
              <w:jc w:val="center"/>
              <w:rPr>
                <w:color w:val="000000"/>
                <w:sz w:val="16"/>
                <w:szCs w:val="16"/>
              </w:rPr>
            </w:pPr>
            <w:r w:rsidRPr="00324B18">
              <w:rPr>
                <w:color w:val="000000"/>
                <w:sz w:val="16"/>
                <w:szCs w:val="16"/>
              </w:rPr>
              <w:t>5,32</w:t>
            </w:r>
          </w:p>
        </w:tc>
        <w:tc>
          <w:tcPr>
            <w:tcW w:w="1340" w:type="dxa"/>
            <w:tcBorders>
              <w:top w:val="nil"/>
              <w:left w:val="nil"/>
              <w:bottom w:val="single" w:sz="4" w:space="0" w:color="auto"/>
              <w:right w:val="single" w:sz="4" w:space="0" w:color="auto"/>
            </w:tcBorders>
            <w:shd w:val="clear" w:color="auto" w:fill="auto"/>
            <w:hideMark/>
          </w:tcPr>
          <w:p w14:paraId="202E0522" w14:textId="77777777" w:rsidR="00324B18" w:rsidRPr="00324B18" w:rsidRDefault="00324B18" w:rsidP="00324B18">
            <w:pPr>
              <w:jc w:val="right"/>
              <w:rPr>
                <w:color w:val="000000"/>
                <w:sz w:val="16"/>
                <w:szCs w:val="16"/>
              </w:rPr>
            </w:pPr>
            <w:r w:rsidRPr="00324B18">
              <w:rPr>
                <w:color w:val="000000"/>
                <w:sz w:val="16"/>
                <w:szCs w:val="16"/>
              </w:rPr>
              <w:t xml:space="preserve">1 665,86  </w:t>
            </w:r>
          </w:p>
        </w:tc>
        <w:tc>
          <w:tcPr>
            <w:tcW w:w="2393" w:type="dxa"/>
            <w:gridSpan w:val="2"/>
            <w:tcBorders>
              <w:top w:val="nil"/>
              <w:left w:val="nil"/>
              <w:bottom w:val="single" w:sz="4" w:space="0" w:color="auto"/>
              <w:right w:val="single" w:sz="4" w:space="0" w:color="auto"/>
            </w:tcBorders>
            <w:shd w:val="clear" w:color="auto" w:fill="auto"/>
            <w:hideMark/>
          </w:tcPr>
          <w:p w14:paraId="2087B661" w14:textId="77777777" w:rsidR="00324B18" w:rsidRPr="00324B18" w:rsidRDefault="00324B18" w:rsidP="00324B18">
            <w:pPr>
              <w:jc w:val="right"/>
              <w:rPr>
                <w:color w:val="000000"/>
                <w:sz w:val="16"/>
                <w:szCs w:val="16"/>
              </w:rPr>
            </w:pPr>
            <w:r w:rsidRPr="00324B18">
              <w:rPr>
                <w:color w:val="000000"/>
                <w:sz w:val="16"/>
                <w:szCs w:val="16"/>
              </w:rPr>
              <w:t xml:space="preserve">8 862,38  </w:t>
            </w:r>
          </w:p>
        </w:tc>
      </w:tr>
      <w:tr w:rsidR="00324B18" w:rsidRPr="00324B18" w14:paraId="338D3B1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90E400C"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02BBC0E3" w14:textId="77777777" w:rsidR="00324B18" w:rsidRPr="00324B18" w:rsidRDefault="00324B18" w:rsidP="00324B18">
            <w:pPr>
              <w:rPr>
                <w:i/>
                <w:iCs/>
                <w:color w:val="000000"/>
                <w:sz w:val="16"/>
                <w:szCs w:val="16"/>
              </w:rPr>
            </w:pPr>
            <w:r w:rsidRPr="00324B18">
              <w:rPr>
                <w:i/>
                <w:iCs/>
                <w:color w:val="000000"/>
                <w:sz w:val="16"/>
                <w:szCs w:val="16"/>
              </w:rPr>
              <w:t>Тип 1 -802 м2</w:t>
            </w:r>
          </w:p>
        </w:tc>
        <w:tc>
          <w:tcPr>
            <w:tcW w:w="2351" w:type="dxa"/>
            <w:tcBorders>
              <w:top w:val="nil"/>
              <w:left w:val="nil"/>
              <w:bottom w:val="single" w:sz="4" w:space="0" w:color="auto"/>
              <w:right w:val="single" w:sz="4" w:space="0" w:color="auto"/>
            </w:tcBorders>
            <w:shd w:val="clear" w:color="auto" w:fill="auto"/>
            <w:hideMark/>
          </w:tcPr>
          <w:p w14:paraId="77E3849A"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6E62F45E"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6545A49F"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3BC945F2"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508D068D"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4C21BE72" w14:textId="77777777" w:rsidR="00324B18" w:rsidRPr="00324B18" w:rsidRDefault="00324B18" w:rsidP="00324B18">
            <w:pPr>
              <w:jc w:val="right"/>
              <w:rPr>
                <w:color w:val="000000"/>
                <w:sz w:val="16"/>
                <w:szCs w:val="16"/>
              </w:rPr>
            </w:pPr>
            <w:r w:rsidRPr="00324B18">
              <w:rPr>
                <w:color w:val="000000"/>
                <w:sz w:val="16"/>
                <w:szCs w:val="16"/>
              </w:rPr>
              <w:t>5.32</w:t>
            </w:r>
          </w:p>
        </w:tc>
        <w:tc>
          <w:tcPr>
            <w:tcW w:w="6037" w:type="dxa"/>
            <w:tcBorders>
              <w:top w:val="nil"/>
              <w:left w:val="single" w:sz="4" w:space="0" w:color="auto"/>
              <w:bottom w:val="single" w:sz="4" w:space="0" w:color="auto"/>
              <w:right w:val="single" w:sz="4" w:space="0" w:color="auto"/>
            </w:tcBorders>
            <w:shd w:val="clear" w:color="auto" w:fill="auto"/>
            <w:hideMark/>
          </w:tcPr>
          <w:p w14:paraId="4593FF5E" w14:textId="77777777" w:rsidR="00324B18" w:rsidRPr="00324B18" w:rsidRDefault="00324B18" w:rsidP="00324B18">
            <w:pPr>
              <w:rPr>
                <w:color w:val="000000"/>
                <w:sz w:val="16"/>
                <w:szCs w:val="16"/>
              </w:rPr>
            </w:pPr>
            <w:r w:rsidRPr="00324B18">
              <w:rPr>
                <w:color w:val="000000"/>
                <w:sz w:val="16"/>
                <w:szCs w:val="16"/>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w:t>
            </w:r>
          </w:p>
        </w:tc>
        <w:tc>
          <w:tcPr>
            <w:tcW w:w="2351" w:type="dxa"/>
            <w:tcBorders>
              <w:top w:val="nil"/>
              <w:left w:val="nil"/>
              <w:bottom w:val="single" w:sz="4" w:space="0" w:color="auto"/>
              <w:right w:val="single" w:sz="4" w:space="0" w:color="auto"/>
            </w:tcBorders>
            <w:shd w:val="clear" w:color="auto" w:fill="auto"/>
            <w:noWrap/>
            <w:hideMark/>
          </w:tcPr>
          <w:p w14:paraId="59B89ED3"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1AB1F127" w14:textId="77777777" w:rsidR="00324B18" w:rsidRPr="00324B18" w:rsidRDefault="00324B18" w:rsidP="00324B18">
            <w:pPr>
              <w:jc w:val="center"/>
              <w:rPr>
                <w:color w:val="000000"/>
                <w:sz w:val="16"/>
                <w:szCs w:val="16"/>
              </w:rPr>
            </w:pPr>
            <w:r w:rsidRPr="00324B18">
              <w:rPr>
                <w:color w:val="000000"/>
                <w:sz w:val="16"/>
                <w:szCs w:val="16"/>
              </w:rPr>
              <w:t>0,802</w:t>
            </w:r>
          </w:p>
        </w:tc>
        <w:tc>
          <w:tcPr>
            <w:tcW w:w="1340" w:type="dxa"/>
            <w:tcBorders>
              <w:top w:val="nil"/>
              <w:left w:val="nil"/>
              <w:bottom w:val="single" w:sz="4" w:space="0" w:color="auto"/>
              <w:right w:val="single" w:sz="4" w:space="0" w:color="auto"/>
            </w:tcBorders>
            <w:shd w:val="clear" w:color="auto" w:fill="auto"/>
            <w:hideMark/>
          </w:tcPr>
          <w:p w14:paraId="377D193E" w14:textId="77777777" w:rsidR="00324B18" w:rsidRPr="00324B18" w:rsidRDefault="00324B18" w:rsidP="00324B18">
            <w:pPr>
              <w:jc w:val="right"/>
              <w:rPr>
                <w:color w:val="000000"/>
                <w:sz w:val="16"/>
                <w:szCs w:val="16"/>
              </w:rPr>
            </w:pPr>
            <w:r w:rsidRPr="00324B18">
              <w:rPr>
                <w:color w:val="000000"/>
                <w:sz w:val="16"/>
                <w:szCs w:val="16"/>
              </w:rPr>
              <w:t xml:space="preserve">296 675,94  </w:t>
            </w:r>
          </w:p>
        </w:tc>
        <w:tc>
          <w:tcPr>
            <w:tcW w:w="2393" w:type="dxa"/>
            <w:gridSpan w:val="2"/>
            <w:tcBorders>
              <w:top w:val="nil"/>
              <w:left w:val="nil"/>
              <w:bottom w:val="single" w:sz="4" w:space="0" w:color="auto"/>
              <w:right w:val="single" w:sz="4" w:space="0" w:color="auto"/>
            </w:tcBorders>
            <w:shd w:val="clear" w:color="auto" w:fill="auto"/>
            <w:hideMark/>
          </w:tcPr>
          <w:p w14:paraId="553E4294" w14:textId="77777777" w:rsidR="00324B18" w:rsidRPr="00324B18" w:rsidRDefault="00324B18" w:rsidP="00324B18">
            <w:pPr>
              <w:jc w:val="right"/>
              <w:rPr>
                <w:color w:val="000000"/>
                <w:sz w:val="16"/>
                <w:szCs w:val="16"/>
              </w:rPr>
            </w:pPr>
            <w:r w:rsidRPr="00324B18">
              <w:rPr>
                <w:color w:val="000000"/>
                <w:sz w:val="16"/>
                <w:szCs w:val="16"/>
              </w:rPr>
              <w:t xml:space="preserve">237 934,10  </w:t>
            </w:r>
          </w:p>
        </w:tc>
      </w:tr>
      <w:tr w:rsidR="00324B18" w:rsidRPr="00324B18" w14:paraId="76FD315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D412072" w14:textId="77777777" w:rsidR="00324B18" w:rsidRPr="00324B18" w:rsidRDefault="00324B18" w:rsidP="00324B18">
            <w:pPr>
              <w:jc w:val="right"/>
              <w:rPr>
                <w:color w:val="000000"/>
                <w:sz w:val="16"/>
                <w:szCs w:val="16"/>
              </w:rPr>
            </w:pPr>
            <w:r w:rsidRPr="00324B18">
              <w:rPr>
                <w:color w:val="000000"/>
                <w:sz w:val="16"/>
                <w:szCs w:val="16"/>
              </w:rPr>
              <w:t>5.33</w:t>
            </w:r>
          </w:p>
        </w:tc>
        <w:tc>
          <w:tcPr>
            <w:tcW w:w="6037" w:type="dxa"/>
            <w:tcBorders>
              <w:top w:val="nil"/>
              <w:left w:val="single" w:sz="4" w:space="0" w:color="auto"/>
              <w:bottom w:val="single" w:sz="4" w:space="0" w:color="auto"/>
              <w:right w:val="single" w:sz="4" w:space="0" w:color="auto"/>
            </w:tcBorders>
            <w:shd w:val="clear" w:color="auto" w:fill="auto"/>
            <w:hideMark/>
          </w:tcPr>
          <w:p w14:paraId="56868B5B" w14:textId="77777777" w:rsidR="00324B18" w:rsidRPr="00324B18" w:rsidRDefault="00324B18" w:rsidP="00324B18">
            <w:pPr>
              <w:rPr>
                <w:color w:val="000000"/>
                <w:sz w:val="16"/>
                <w:szCs w:val="16"/>
              </w:rPr>
            </w:pPr>
            <w:r w:rsidRPr="00324B18">
              <w:rPr>
                <w:color w:val="000000"/>
                <w:sz w:val="16"/>
                <w:szCs w:val="16"/>
              </w:rPr>
              <w:t>На каждый 1 см изменения толщины слоя добавлять или исключать к расценкам 27-04-007-01, 27-04-007-02, 27-04-007-03</w:t>
            </w:r>
          </w:p>
        </w:tc>
        <w:tc>
          <w:tcPr>
            <w:tcW w:w="2351" w:type="dxa"/>
            <w:tcBorders>
              <w:top w:val="nil"/>
              <w:left w:val="nil"/>
              <w:bottom w:val="single" w:sz="4" w:space="0" w:color="auto"/>
              <w:right w:val="single" w:sz="4" w:space="0" w:color="auto"/>
            </w:tcBorders>
            <w:shd w:val="clear" w:color="auto" w:fill="auto"/>
            <w:noWrap/>
            <w:hideMark/>
          </w:tcPr>
          <w:p w14:paraId="029D0904"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5D6F8198" w14:textId="77777777" w:rsidR="00324B18" w:rsidRPr="00324B18" w:rsidRDefault="00324B18" w:rsidP="00324B18">
            <w:pPr>
              <w:jc w:val="center"/>
              <w:rPr>
                <w:color w:val="000000"/>
                <w:sz w:val="16"/>
                <w:szCs w:val="16"/>
              </w:rPr>
            </w:pPr>
            <w:r w:rsidRPr="00324B18">
              <w:rPr>
                <w:color w:val="000000"/>
                <w:sz w:val="16"/>
                <w:szCs w:val="16"/>
              </w:rPr>
              <w:t>0,802</w:t>
            </w:r>
          </w:p>
        </w:tc>
        <w:tc>
          <w:tcPr>
            <w:tcW w:w="1340" w:type="dxa"/>
            <w:tcBorders>
              <w:top w:val="nil"/>
              <w:left w:val="nil"/>
              <w:bottom w:val="single" w:sz="4" w:space="0" w:color="auto"/>
              <w:right w:val="single" w:sz="4" w:space="0" w:color="auto"/>
            </w:tcBorders>
            <w:shd w:val="clear" w:color="auto" w:fill="auto"/>
            <w:hideMark/>
          </w:tcPr>
          <w:p w14:paraId="19CB8555" w14:textId="77777777" w:rsidR="00324B18" w:rsidRPr="00324B18" w:rsidRDefault="00324B18" w:rsidP="00324B18">
            <w:pPr>
              <w:jc w:val="right"/>
              <w:rPr>
                <w:color w:val="000000"/>
                <w:sz w:val="16"/>
                <w:szCs w:val="16"/>
              </w:rPr>
            </w:pPr>
            <w:r w:rsidRPr="00324B18">
              <w:rPr>
                <w:color w:val="000000"/>
                <w:sz w:val="16"/>
                <w:szCs w:val="16"/>
              </w:rPr>
              <w:t xml:space="preserve">80 720,68  </w:t>
            </w:r>
          </w:p>
        </w:tc>
        <w:tc>
          <w:tcPr>
            <w:tcW w:w="2393" w:type="dxa"/>
            <w:gridSpan w:val="2"/>
            <w:tcBorders>
              <w:top w:val="nil"/>
              <w:left w:val="nil"/>
              <w:bottom w:val="single" w:sz="4" w:space="0" w:color="auto"/>
              <w:right w:val="single" w:sz="4" w:space="0" w:color="auto"/>
            </w:tcBorders>
            <w:shd w:val="clear" w:color="auto" w:fill="auto"/>
            <w:hideMark/>
          </w:tcPr>
          <w:p w14:paraId="2FC6C195" w14:textId="77777777" w:rsidR="00324B18" w:rsidRPr="00324B18" w:rsidRDefault="00324B18" w:rsidP="00324B18">
            <w:pPr>
              <w:jc w:val="right"/>
              <w:rPr>
                <w:color w:val="000000"/>
                <w:sz w:val="16"/>
                <w:szCs w:val="16"/>
              </w:rPr>
            </w:pPr>
            <w:r w:rsidRPr="00324B18">
              <w:rPr>
                <w:color w:val="000000"/>
                <w:sz w:val="16"/>
                <w:szCs w:val="16"/>
              </w:rPr>
              <w:t xml:space="preserve">64 737,98  </w:t>
            </w:r>
          </w:p>
        </w:tc>
      </w:tr>
      <w:tr w:rsidR="00324B18" w:rsidRPr="00324B18" w14:paraId="33E8D80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A5AC9FE" w14:textId="77777777" w:rsidR="00324B18" w:rsidRPr="00324B18" w:rsidRDefault="00324B18" w:rsidP="00324B18">
            <w:pPr>
              <w:jc w:val="right"/>
              <w:rPr>
                <w:color w:val="000000"/>
                <w:sz w:val="16"/>
                <w:szCs w:val="16"/>
              </w:rPr>
            </w:pPr>
            <w:r w:rsidRPr="00324B18">
              <w:rPr>
                <w:color w:val="000000"/>
                <w:sz w:val="16"/>
                <w:szCs w:val="16"/>
              </w:rPr>
              <w:t>5.34</w:t>
            </w:r>
          </w:p>
        </w:tc>
        <w:tc>
          <w:tcPr>
            <w:tcW w:w="6037" w:type="dxa"/>
            <w:tcBorders>
              <w:top w:val="nil"/>
              <w:left w:val="single" w:sz="4" w:space="0" w:color="auto"/>
              <w:bottom w:val="single" w:sz="4" w:space="0" w:color="auto"/>
              <w:right w:val="single" w:sz="4" w:space="0" w:color="auto"/>
            </w:tcBorders>
            <w:shd w:val="clear" w:color="auto" w:fill="auto"/>
            <w:hideMark/>
          </w:tcPr>
          <w:p w14:paraId="38040AFD" w14:textId="77777777" w:rsidR="00324B18" w:rsidRPr="00324B18" w:rsidRDefault="00324B18" w:rsidP="00324B18">
            <w:pPr>
              <w:rPr>
                <w:color w:val="000000"/>
                <w:sz w:val="16"/>
                <w:szCs w:val="16"/>
              </w:rPr>
            </w:pPr>
            <w:r w:rsidRPr="00324B18">
              <w:rPr>
                <w:color w:val="000000"/>
                <w:sz w:val="16"/>
                <w:szCs w:val="16"/>
              </w:rPr>
              <w:t>Розлив вяжущих материалов</w:t>
            </w:r>
          </w:p>
        </w:tc>
        <w:tc>
          <w:tcPr>
            <w:tcW w:w="2351" w:type="dxa"/>
            <w:tcBorders>
              <w:top w:val="nil"/>
              <w:left w:val="nil"/>
              <w:bottom w:val="single" w:sz="4" w:space="0" w:color="auto"/>
              <w:right w:val="single" w:sz="4" w:space="0" w:color="auto"/>
            </w:tcBorders>
            <w:shd w:val="clear" w:color="auto" w:fill="auto"/>
            <w:noWrap/>
            <w:hideMark/>
          </w:tcPr>
          <w:p w14:paraId="0E264D1A"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E6892F8" w14:textId="77777777" w:rsidR="00324B18" w:rsidRPr="00324B18" w:rsidRDefault="00324B18" w:rsidP="00324B18">
            <w:pPr>
              <w:jc w:val="center"/>
              <w:rPr>
                <w:color w:val="000000"/>
                <w:sz w:val="16"/>
                <w:szCs w:val="16"/>
              </w:rPr>
            </w:pPr>
            <w:r w:rsidRPr="00324B18">
              <w:rPr>
                <w:color w:val="000000"/>
                <w:sz w:val="16"/>
                <w:szCs w:val="16"/>
              </w:rPr>
              <w:t>0,5614</w:t>
            </w:r>
          </w:p>
        </w:tc>
        <w:tc>
          <w:tcPr>
            <w:tcW w:w="1340" w:type="dxa"/>
            <w:tcBorders>
              <w:top w:val="nil"/>
              <w:left w:val="nil"/>
              <w:bottom w:val="single" w:sz="4" w:space="0" w:color="auto"/>
              <w:right w:val="single" w:sz="4" w:space="0" w:color="auto"/>
            </w:tcBorders>
            <w:shd w:val="clear" w:color="auto" w:fill="auto"/>
            <w:hideMark/>
          </w:tcPr>
          <w:p w14:paraId="3CDB1A99" w14:textId="77777777" w:rsidR="00324B18" w:rsidRPr="00324B18" w:rsidRDefault="00324B18" w:rsidP="00324B18">
            <w:pPr>
              <w:jc w:val="right"/>
              <w:rPr>
                <w:color w:val="000000"/>
                <w:sz w:val="16"/>
                <w:szCs w:val="16"/>
              </w:rPr>
            </w:pPr>
            <w:r w:rsidRPr="00324B18">
              <w:rPr>
                <w:color w:val="000000"/>
                <w:sz w:val="16"/>
                <w:szCs w:val="16"/>
              </w:rPr>
              <w:t xml:space="preserve">1 076,59  </w:t>
            </w:r>
          </w:p>
        </w:tc>
        <w:tc>
          <w:tcPr>
            <w:tcW w:w="2393" w:type="dxa"/>
            <w:gridSpan w:val="2"/>
            <w:tcBorders>
              <w:top w:val="nil"/>
              <w:left w:val="nil"/>
              <w:bottom w:val="single" w:sz="4" w:space="0" w:color="auto"/>
              <w:right w:val="single" w:sz="4" w:space="0" w:color="auto"/>
            </w:tcBorders>
            <w:shd w:val="clear" w:color="auto" w:fill="auto"/>
            <w:hideMark/>
          </w:tcPr>
          <w:p w14:paraId="3C9825A4" w14:textId="77777777" w:rsidR="00324B18" w:rsidRPr="00324B18" w:rsidRDefault="00324B18" w:rsidP="00324B18">
            <w:pPr>
              <w:jc w:val="right"/>
              <w:rPr>
                <w:color w:val="000000"/>
                <w:sz w:val="16"/>
                <w:szCs w:val="16"/>
              </w:rPr>
            </w:pPr>
            <w:r w:rsidRPr="00324B18">
              <w:rPr>
                <w:color w:val="000000"/>
                <w:sz w:val="16"/>
                <w:szCs w:val="16"/>
              </w:rPr>
              <w:t xml:space="preserve">604,40  </w:t>
            </w:r>
          </w:p>
        </w:tc>
      </w:tr>
      <w:tr w:rsidR="00324B18" w:rsidRPr="00324B18" w14:paraId="684556E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6B52B8A" w14:textId="77777777" w:rsidR="00324B18" w:rsidRPr="00324B18" w:rsidRDefault="00324B18" w:rsidP="00324B18">
            <w:pPr>
              <w:jc w:val="right"/>
              <w:rPr>
                <w:color w:val="000000"/>
                <w:sz w:val="16"/>
                <w:szCs w:val="16"/>
              </w:rPr>
            </w:pPr>
            <w:r w:rsidRPr="00324B18">
              <w:rPr>
                <w:color w:val="000000"/>
                <w:sz w:val="16"/>
                <w:szCs w:val="16"/>
              </w:rPr>
              <w:t>5.35</w:t>
            </w:r>
          </w:p>
        </w:tc>
        <w:tc>
          <w:tcPr>
            <w:tcW w:w="6037" w:type="dxa"/>
            <w:tcBorders>
              <w:top w:val="nil"/>
              <w:left w:val="single" w:sz="4" w:space="0" w:color="auto"/>
              <w:bottom w:val="single" w:sz="4" w:space="0" w:color="auto"/>
              <w:right w:val="single" w:sz="4" w:space="0" w:color="auto"/>
            </w:tcBorders>
            <w:shd w:val="clear" w:color="auto" w:fill="auto"/>
            <w:hideMark/>
          </w:tcPr>
          <w:p w14:paraId="6F54052D" w14:textId="77777777" w:rsidR="00324B18" w:rsidRPr="00324B18" w:rsidRDefault="00324B18" w:rsidP="00324B18">
            <w:pPr>
              <w:rPr>
                <w:color w:val="000000"/>
                <w:sz w:val="16"/>
                <w:szCs w:val="16"/>
              </w:rPr>
            </w:pPr>
            <w:r w:rsidRPr="00324B18">
              <w:rPr>
                <w:color w:val="000000"/>
                <w:sz w:val="16"/>
                <w:szCs w:val="16"/>
              </w:rPr>
              <w:t>Битумы нефтяные дорожные марки: БНД-60/90, БНД 90/130</w:t>
            </w:r>
          </w:p>
        </w:tc>
        <w:tc>
          <w:tcPr>
            <w:tcW w:w="2351" w:type="dxa"/>
            <w:tcBorders>
              <w:top w:val="nil"/>
              <w:left w:val="nil"/>
              <w:bottom w:val="single" w:sz="4" w:space="0" w:color="auto"/>
              <w:right w:val="single" w:sz="4" w:space="0" w:color="auto"/>
            </w:tcBorders>
            <w:shd w:val="clear" w:color="auto" w:fill="auto"/>
            <w:noWrap/>
            <w:hideMark/>
          </w:tcPr>
          <w:p w14:paraId="05578A75"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A676EC4" w14:textId="77777777" w:rsidR="00324B18" w:rsidRPr="00324B18" w:rsidRDefault="00324B18" w:rsidP="00324B18">
            <w:pPr>
              <w:jc w:val="center"/>
              <w:rPr>
                <w:color w:val="000000"/>
                <w:sz w:val="16"/>
                <w:szCs w:val="16"/>
              </w:rPr>
            </w:pPr>
            <w:r w:rsidRPr="00324B18">
              <w:rPr>
                <w:color w:val="000000"/>
                <w:sz w:val="16"/>
                <w:szCs w:val="16"/>
              </w:rPr>
              <w:t>0,578242</w:t>
            </w:r>
          </w:p>
        </w:tc>
        <w:tc>
          <w:tcPr>
            <w:tcW w:w="1340" w:type="dxa"/>
            <w:tcBorders>
              <w:top w:val="nil"/>
              <w:left w:val="nil"/>
              <w:bottom w:val="single" w:sz="4" w:space="0" w:color="auto"/>
              <w:right w:val="single" w:sz="4" w:space="0" w:color="auto"/>
            </w:tcBorders>
            <w:shd w:val="clear" w:color="auto" w:fill="auto"/>
            <w:hideMark/>
          </w:tcPr>
          <w:p w14:paraId="3D111AE3" w14:textId="77777777" w:rsidR="00324B18" w:rsidRPr="00324B18" w:rsidRDefault="00324B18" w:rsidP="00324B18">
            <w:pPr>
              <w:jc w:val="right"/>
              <w:rPr>
                <w:color w:val="000000"/>
                <w:sz w:val="16"/>
                <w:szCs w:val="16"/>
              </w:rPr>
            </w:pPr>
            <w:r w:rsidRPr="00324B18">
              <w:rPr>
                <w:color w:val="000000"/>
                <w:sz w:val="16"/>
                <w:szCs w:val="16"/>
              </w:rPr>
              <w:t xml:space="preserve">11 849,61  </w:t>
            </w:r>
          </w:p>
        </w:tc>
        <w:tc>
          <w:tcPr>
            <w:tcW w:w="2393" w:type="dxa"/>
            <w:gridSpan w:val="2"/>
            <w:tcBorders>
              <w:top w:val="nil"/>
              <w:left w:val="nil"/>
              <w:bottom w:val="single" w:sz="4" w:space="0" w:color="auto"/>
              <w:right w:val="single" w:sz="4" w:space="0" w:color="auto"/>
            </w:tcBorders>
            <w:shd w:val="clear" w:color="auto" w:fill="auto"/>
            <w:hideMark/>
          </w:tcPr>
          <w:p w14:paraId="54414D75" w14:textId="77777777" w:rsidR="00324B18" w:rsidRPr="00324B18" w:rsidRDefault="00324B18" w:rsidP="00324B18">
            <w:pPr>
              <w:jc w:val="right"/>
              <w:rPr>
                <w:color w:val="000000"/>
                <w:sz w:val="16"/>
                <w:szCs w:val="16"/>
              </w:rPr>
            </w:pPr>
            <w:r w:rsidRPr="00324B18">
              <w:rPr>
                <w:color w:val="000000"/>
                <w:sz w:val="16"/>
                <w:szCs w:val="16"/>
              </w:rPr>
              <w:t xml:space="preserve">6 851,94  </w:t>
            </w:r>
          </w:p>
        </w:tc>
      </w:tr>
      <w:tr w:rsidR="00324B18" w:rsidRPr="00324B18" w14:paraId="4636D90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7247845" w14:textId="77777777" w:rsidR="00324B18" w:rsidRPr="00324B18" w:rsidRDefault="00324B18" w:rsidP="00324B18">
            <w:pPr>
              <w:jc w:val="right"/>
              <w:rPr>
                <w:color w:val="000000"/>
                <w:sz w:val="16"/>
                <w:szCs w:val="16"/>
              </w:rPr>
            </w:pPr>
            <w:r w:rsidRPr="00324B18">
              <w:rPr>
                <w:color w:val="000000"/>
                <w:sz w:val="16"/>
                <w:szCs w:val="16"/>
              </w:rPr>
              <w:t>5.36</w:t>
            </w:r>
          </w:p>
        </w:tc>
        <w:tc>
          <w:tcPr>
            <w:tcW w:w="6037" w:type="dxa"/>
            <w:tcBorders>
              <w:top w:val="nil"/>
              <w:left w:val="single" w:sz="4" w:space="0" w:color="auto"/>
              <w:bottom w:val="single" w:sz="4" w:space="0" w:color="auto"/>
              <w:right w:val="single" w:sz="4" w:space="0" w:color="auto"/>
            </w:tcBorders>
            <w:shd w:val="clear" w:color="auto" w:fill="auto"/>
            <w:hideMark/>
          </w:tcPr>
          <w:p w14:paraId="5D26D56B" w14:textId="77777777" w:rsidR="00324B18" w:rsidRPr="00324B18" w:rsidRDefault="00324B18" w:rsidP="00324B18">
            <w:pPr>
              <w:rPr>
                <w:color w:val="000000"/>
                <w:sz w:val="16"/>
                <w:szCs w:val="16"/>
              </w:rPr>
            </w:pPr>
            <w:r w:rsidRPr="00324B18">
              <w:rPr>
                <w:color w:val="000000"/>
                <w:sz w:val="16"/>
                <w:szCs w:val="16"/>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2351" w:type="dxa"/>
            <w:tcBorders>
              <w:top w:val="nil"/>
              <w:left w:val="nil"/>
              <w:bottom w:val="single" w:sz="4" w:space="0" w:color="auto"/>
              <w:right w:val="single" w:sz="4" w:space="0" w:color="auto"/>
            </w:tcBorders>
            <w:shd w:val="clear" w:color="auto" w:fill="auto"/>
            <w:noWrap/>
            <w:hideMark/>
          </w:tcPr>
          <w:p w14:paraId="35D6485B"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78A2A6C5" w14:textId="77777777" w:rsidR="00324B18" w:rsidRPr="00324B18" w:rsidRDefault="00324B18" w:rsidP="00324B18">
            <w:pPr>
              <w:jc w:val="center"/>
              <w:rPr>
                <w:color w:val="000000"/>
                <w:sz w:val="16"/>
                <w:szCs w:val="16"/>
              </w:rPr>
            </w:pPr>
            <w:r w:rsidRPr="00324B18">
              <w:rPr>
                <w:color w:val="000000"/>
                <w:sz w:val="16"/>
                <w:szCs w:val="16"/>
              </w:rPr>
              <w:t>0,802</w:t>
            </w:r>
          </w:p>
        </w:tc>
        <w:tc>
          <w:tcPr>
            <w:tcW w:w="1340" w:type="dxa"/>
            <w:tcBorders>
              <w:top w:val="nil"/>
              <w:left w:val="nil"/>
              <w:bottom w:val="single" w:sz="4" w:space="0" w:color="auto"/>
              <w:right w:val="single" w:sz="4" w:space="0" w:color="auto"/>
            </w:tcBorders>
            <w:shd w:val="clear" w:color="auto" w:fill="auto"/>
            <w:hideMark/>
          </w:tcPr>
          <w:p w14:paraId="12E4B9FF" w14:textId="77777777" w:rsidR="00324B18" w:rsidRPr="00324B18" w:rsidRDefault="00324B18" w:rsidP="00324B18">
            <w:pPr>
              <w:jc w:val="right"/>
              <w:rPr>
                <w:color w:val="000000"/>
                <w:sz w:val="16"/>
                <w:szCs w:val="16"/>
              </w:rPr>
            </w:pPr>
            <w:r w:rsidRPr="00324B18">
              <w:rPr>
                <w:color w:val="000000"/>
                <w:sz w:val="16"/>
                <w:szCs w:val="16"/>
              </w:rPr>
              <w:t xml:space="preserve">94 447,47  </w:t>
            </w:r>
          </w:p>
        </w:tc>
        <w:tc>
          <w:tcPr>
            <w:tcW w:w="2393" w:type="dxa"/>
            <w:gridSpan w:val="2"/>
            <w:tcBorders>
              <w:top w:val="nil"/>
              <w:left w:val="nil"/>
              <w:bottom w:val="single" w:sz="4" w:space="0" w:color="auto"/>
              <w:right w:val="single" w:sz="4" w:space="0" w:color="auto"/>
            </w:tcBorders>
            <w:shd w:val="clear" w:color="auto" w:fill="auto"/>
            <w:hideMark/>
          </w:tcPr>
          <w:p w14:paraId="6BC02ACD" w14:textId="77777777" w:rsidR="00324B18" w:rsidRPr="00324B18" w:rsidRDefault="00324B18" w:rsidP="00324B18">
            <w:pPr>
              <w:jc w:val="right"/>
              <w:rPr>
                <w:color w:val="000000"/>
                <w:sz w:val="16"/>
                <w:szCs w:val="16"/>
              </w:rPr>
            </w:pPr>
            <w:r w:rsidRPr="00324B18">
              <w:rPr>
                <w:color w:val="000000"/>
                <w:sz w:val="16"/>
                <w:szCs w:val="16"/>
              </w:rPr>
              <w:t xml:space="preserve">75 746,87  </w:t>
            </w:r>
          </w:p>
        </w:tc>
      </w:tr>
      <w:tr w:rsidR="00324B18" w:rsidRPr="00324B18" w14:paraId="6EF9566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130EABD" w14:textId="77777777" w:rsidR="00324B18" w:rsidRPr="00324B18" w:rsidRDefault="00324B18" w:rsidP="00324B18">
            <w:pPr>
              <w:jc w:val="right"/>
              <w:rPr>
                <w:color w:val="000000"/>
                <w:sz w:val="16"/>
                <w:szCs w:val="16"/>
              </w:rPr>
            </w:pPr>
            <w:r w:rsidRPr="00324B18">
              <w:rPr>
                <w:color w:val="000000"/>
                <w:sz w:val="16"/>
                <w:szCs w:val="16"/>
              </w:rPr>
              <w:t>5.37</w:t>
            </w:r>
          </w:p>
        </w:tc>
        <w:tc>
          <w:tcPr>
            <w:tcW w:w="6037" w:type="dxa"/>
            <w:tcBorders>
              <w:top w:val="nil"/>
              <w:left w:val="single" w:sz="4" w:space="0" w:color="auto"/>
              <w:bottom w:val="single" w:sz="4" w:space="0" w:color="auto"/>
              <w:right w:val="single" w:sz="4" w:space="0" w:color="auto"/>
            </w:tcBorders>
            <w:shd w:val="clear" w:color="auto" w:fill="auto"/>
            <w:hideMark/>
          </w:tcPr>
          <w:p w14:paraId="0CAA1E8B" w14:textId="77777777" w:rsidR="00324B18" w:rsidRPr="00324B18" w:rsidRDefault="00324B18" w:rsidP="00324B18">
            <w:pPr>
              <w:rPr>
                <w:color w:val="000000"/>
                <w:sz w:val="16"/>
                <w:szCs w:val="16"/>
              </w:rPr>
            </w:pPr>
            <w:r w:rsidRPr="00324B18">
              <w:rPr>
                <w:color w:val="000000"/>
                <w:sz w:val="16"/>
                <w:szCs w:val="16"/>
              </w:rPr>
              <w:t>На каждые 0,5 см изменения толщины покрытия добавлять или исключать: к расценке 27-06-020-01 (Доведение до толщины 5 см)</w:t>
            </w:r>
          </w:p>
        </w:tc>
        <w:tc>
          <w:tcPr>
            <w:tcW w:w="2351" w:type="dxa"/>
            <w:tcBorders>
              <w:top w:val="nil"/>
              <w:left w:val="nil"/>
              <w:bottom w:val="single" w:sz="4" w:space="0" w:color="auto"/>
              <w:right w:val="single" w:sz="4" w:space="0" w:color="auto"/>
            </w:tcBorders>
            <w:shd w:val="clear" w:color="auto" w:fill="auto"/>
            <w:noWrap/>
            <w:hideMark/>
          </w:tcPr>
          <w:p w14:paraId="756271B7"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5CB174A9" w14:textId="77777777" w:rsidR="00324B18" w:rsidRPr="00324B18" w:rsidRDefault="00324B18" w:rsidP="00324B18">
            <w:pPr>
              <w:jc w:val="center"/>
              <w:rPr>
                <w:color w:val="000000"/>
                <w:sz w:val="16"/>
                <w:szCs w:val="16"/>
              </w:rPr>
            </w:pPr>
            <w:r w:rsidRPr="00324B18">
              <w:rPr>
                <w:color w:val="000000"/>
                <w:sz w:val="16"/>
                <w:szCs w:val="16"/>
              </w:rPr>
              <w:t>0,802</w:t>
            </w:r>
          </w:p>
        </w:tc>
        <w:tc>
          <w:tcPr>
            <w:tcW w:w="1340" w:type="dxa"/>
            <w:tcBorders>
              <w:top w:val="nil"/>
              <w:left w:val="nil"/>
              <w:bottom w:val="single" w:sz="4" w:space="0" w:color="auto"/>
              <w:right w:val="single" w:sz="4" w:space="0" w:color="auto"/>
            </w:tcBorders>
            <w:shd w:val="clear" w:color="auto" w:fill="auto"/>
            <w:hideMark/>
          </w:tcPr>
          <w:p w14:paraId="1ED568EA" w14:textId="77777777" w:rsidR="00324B18" w:rsidRPr="00324B18" w:rsidRDefault="00324B18" w:rsidP="00324B18">
            <w:pPr>
              <w:jc w:val="right"/>
              <w:rPr>
                <w:color w:val="000000"/>
                <w:sz w:val="16"/>
                <w:szCs w:val="16"/>
              </w:rPr>
            </w:pPr>
            <w:r w:rsidRPr="00324B18">
              <w:rPr>
                <w:color w:val="000000"/>
                <w:sz w:val="16"/>
                <w:szCs w:val="16"/>
              </w:rPr>
              <w:t xml:space="preserve">276,19  </w:t>
            </w:r>
          </w:p>
        </w:tc>
        <w:tc>
          <w:tcPr>
            <w:tcW w:w="2393" w:type="dxa"/>
            <w:gridSpan w:val="2"/>
            <w:tcBorders>
              <w:top w:val="nil"/>
              <w:left w:val="nil"/>
              <w:bottom w:val="single" w:sz="4" w:space="0" w:color="auto"/>
              <w:right w:val="single" w:sz="4" w:space="0" w:color="auto"/>
            </w:tcBorders>
            <w:shd w:val="clear" w:color="auto" w:fill="auto"/>
            <w:hideMark/>
          </w:tcPr>
          <w:p w14:paraId="7C269399" w14:textId="77777777" w:rsidR="00324B18" w:rsidRPr="00324B18" w:rsidRDefault="00324B18" w:rsidP="00324B18">
            <w:pPr>
              <w:jc w:val="right"/>
              <w:rPr>
                <w:color w:val="000000"/>
                <w:sz w:val="16"/>
                <w:szCs w:val="16"/>
              </w:rPr>
            </w:pPr>
            <w:r w:rsidRPr="00324B18">
              <w:rPr>
                <w:color w:val="000000"/>
                <w:sz w:val="16"/>
                <w:szCs w:val="16"/>
              </w:rPr>
              <w:t xml:space="preserve">221,51  </w:t>
            </w:r>
          </w:p>
        </w:tc>
      </w:tr>
      <w:tr w:rsidR="00324B18" w:rsidRPr="00324B18" w14:paraId="3882DFA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E75B1EB" w14:textId="77777777" w:rsidR="00324B18" w:rsidRPr="00324B18" w:rsidRDefault="00324B18" w:rsidP="00324B18">
            <w:pPr>
              <w:jc w:val="right"/>
              <w:rPr>
                <w:color w:val="000000"/>
                <w:sz w:val="16"/>
                <w:szCs w:val="16"/>
              </w:rPr>
            </w:pPr>
            <w:r w:rsidRPr="00324B18">
              <w:rPr>
                <w:color w:val="000000"/>
                <w:sz w:val="16"/>
                <w:szCs w:val="16"/>
              </w:rPr>
              <w:t>5.38</w:t>
            </w:r>
          </w:p>
        </w:tc>
        <w:tc>
          <w:tcPr>
            <w:tcW w:w="6037" w:type="dxa"/>
            <w:tcBorders>
              <w:top w:val="nil"/>
              <w:left w:val="single" w:sz="4" w:space="0" w:color="auto"/>
              <w:bottom w:val="single" w:sz="4" w:space="0" w:color="auto"/>
              <w:right w:val="single" w:sz="4" w:space="0" w:color="auto"/>
            </w:tcBorders>
            <w:shd w:val="clear" w:color="auto" w:fill="auto"/>
            <w:hideMark/>
          </w:tcPr>
          <w:p w14:paraId="34377D3B" w14:textId="77777777" w:rsidR="00324B18" w:rsidRPr="00324B18" w:rsidRDefault="00324B18" w:rsidP="00324B18">
            <w:pPr>
              <w:rPr>
                <w:color w:val="000000"/>
                <w:sz w:val="16"/>
                <w:szCs w:val="16"/>
              </w:rPr>
            </w:pPr>
            <w:r w:rsidRPr="00324B18">
              <w:rPr>
                <w:color w:val="000000"/>
                <w:sz w:val="16"/>
                <w:szCs w:val="16"/>
              </w:rPr>
              <w:t>Битумы нефтяные дорожные марки: БНД 40/60</w:t>
            </w:r>
          </w:p>
        </w:tc>
        <w:tc>
          <w:tcPr>
            <w:tcW w:w="2351" w:type="dxa"/>
            <w:tcBorders>
              <w:top w:val="nil"/>
              <w:left w:val="nil"/>
              <w:bottom w:val="single" w:sz="4" w:space="0" w:color="auto"/>
              <w:right w:val="single" w:sz="4" w:space="0" w:color="auto"/>
            </w:tcBorders>
            <w:shd w:val="clear" w:color="auto" w:fill="auto"/>
            <w:noWrap/>
            <w:hideMark/>
          </w:tcPr>
          <w:p w14:paraId="4FCC19D3"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40781E0" w14:textId="77777777" w:rsidR="00324B18" w:rsidRPr="00324B18" w:rsidRDefault="00324B18" w:rsidP="00324B18">
            <w:pPr>
              <w:jc w:val="center"/>
              <w:rPr>
                <w:color w:val="000000"/>
                <w:sz w:val="16"/>
                <w:szCs w:val="16"/>
              </w:rPr>
            </w:pPr>
            <w:r w:rsidRPr="00324B18">
              <w:rPr>
                <w:color w:val="000000"/>
                <w:sz w:val="16"/>
                <w:szCs w:val="16"/>
              </w:rPr>
              <w:t>0,010907</w:t>
            </w:r>
          </w:p>
        </w:tc>
        <w:tc>
          <w:tcPr>
            <w:tcW w:w="1340" w:type="dxa"/>
            <w:tcBorders>
              <w:top w:val="nil"/>
              <w:left w:val="nil"/>
              <w:bottom w:val="single" w:sz="4" w:space="0" w:color="auto"/>
              <w:right w:val="single" w:sz="4" w:space="0" w:color="auto"/>
            </w:tcBorders>
            <w:shd w:val="clear" w:color="auto" w:fill="auto"/>
            <w:hideMark/>
          </w:tcPr>
          <w:p w14:paraId="0F0E607E" w14:textId="77777777" w:rsidR="00324B18" w:rsidRPr="00324B18" w:rsidRDefault="00324B18" w:rsidP="00324B18">
            <w:pPr>
              <w:jc w:val="right"/>
              <w:rPr>
                <w:color w:val="000000"/>
                <w:sz w:val="16"/>
                <w:szCs w:val="16"/>
              </w:rPr>
            </w:pPr>
            <w:r w:rsidRPr="00324B18">
              <w:rPr>
                <w:color w:val="000000"/>
                <w:sz w:val="16"/>
                <w:szCs w:val="16"/>
              </w:rPr>
              <w:t xml:space="preserve">11 701,67  </w:t>
            </w:r>
          </w:p>
        </w:tc>
        <w:tc>
          <w:tcPr>
            <w:tcW w:w="2393" w:type="dxa"/>
            <w:gridSpan w:val="2"/>
            <w:tcBorders>
              <w:top w:val="nil"/>
              <w:left w:val="nil"/>
              <w:bottom w:val="single" w:sz="4" w:space="0" w:color="auto"/>
              <w:right w:val="single" w:sz="4" w:space="0" w:color="auto"/>
            </w:tcBorders>
            <w:shd w:val="clear" w:color="auto" w:fill="auto"/>
            <w:hideMark/>
          </w:tcPr>
          <w:p w14:paraId="35988DC0" w14:textId="77777777" w:rsidR="00324B18" w:rsidRPr="00324B18" w:rsidRDefault="00324B18" w:rsidP="00324B18">
            <w:pPr>
              <w:jc w:val="right"/>
              <w:rPr>
                <w:color w:val="000000"/>
                <w:sz w:val="16"/>
                <w:szCs w:val="16"/>
              </w:rPr>
            </w:pPr>
            <w:r w:rsidRPr="00324B18">
              <w:rPr>
                <w:color w:val="000000"/>
                <w:sz w:val="16"/>
                <w:szCs w:val="16"/>
              </w:rPr>
              <w:t xml:space="preserve">127,63  </w:t>
            </w:r>
          </w:p>
        </w:tc>
      </w:tr>
      <w:tr w:rsidR="00324B18" w:rsidRPr="00324B18" w14:paraId="560A737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FCA1E60" w14:textId="77777777" w:rsidR="00324B18" w:rsidRPr="00324B18" w:rsidRDefault="00324B18" w:rsidP="00324B18">
            <w:pPr>
              <w:jc w:val="right"/>
              <w:rPr>
                <w:color w:val="000000"/>
                <w:sz w:val="16"/>
                <w:szCs w:val="16"/>
              </w:rPr>
            </w:pPr>
            <w:r w:rsidRPr="00324B18">
              <w:rPr>
                <w:color w:val="000000"/>
                <w:sz w:val="16"/>
                <w:szCs w:val="16"/>
              </w:rPr>
              <w:t>5.39</w:t>
            </w:r>
          </w:p>
        </w:tc>
        <w:tc>
          <w:tcPr>
            <w:tcW w:w="6037" w:type="dxa"/>
            <w:tcBorders>
              <w:top w:val="nil"/>
              <w:left w:val="single" w:sz="4" w:space="0" w:color="auto"/>
              <w:bottom w:val="single" w:sz="4" w:space="0" w:color="auto"/>
              <w:right w:val="single" w:sz="4" w:space="0" w:color="auto"/>
            </w:tcBorders>
            <w:shd w:val="clear" w:color="auto" w:fill="auto"/>
            <w:hideMark/>
          </w:tcPr>
          <w:p w14:paraId="57FBF827" w14:textId="77777777" w:rsidR="00324B18" w:rsidRPr="00324B18" w:rsidRDefault="00324B18" w:rsidP="00324B18">
            <w:pPr>
              <w:rPr>
                <w:color w:val="000000"/>
                <w:sz w:val="16"/>
                <w:szCs w:val="16"/>
              </w:rPr>
            </w:pPr>
            <w:r w:rsidRPr="00324B18">
              <w:rPr>
                <w:color w:val="000000"/>
                <w:sz w:val="16"/>
                <w:szCs w:val="16"/>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2351" w:type="dxa"/>
            <w:tcBorders>
              <w:top w:val="nil"/>
              <w:left w:val="nil"/>
              <w:bottom w:val="single" w:sz="4" w:space="0" w:color="auto"/>
              <w:right w:val="single" w:sz="4" w:space="0" w:color="auto"/>
            </w:tcBorders>
            <w:shd w:val="clear" w:color="auto" w:fill="auto"/>
            <w:noWrap/>
            <w:hideMark/>
          </w:tcPr>
          <w:p w14:paraId="786BE19B"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DBAF7A9" w14:textId="77777777" w:rsidR="00324B18" w:rsidRPr="00324B18" w:rsidRDefault="00324B18" w:rsidP="00324B18">
            <w:pPr>
              <w:jc w:val="center"/>
              <w:rPr>
                <w:color w:val="000000"/>
                <w:sz w:val="16"/>
                <w:szCs w:val="16"/>
              </w:rPr>
            </w:pPr>
            <w:r w:rsidRPr="00324B18">
              <w:rPr>
                <w:color w:val="000000"/>
                <w:sz w:val="16"/>
                <w:szCs w:val="16"/>
              </w:rPr>
              <w:t>96,8816</w:t>
            </w:r>
          </w:p>
        </w:tc>
        <w:tc>
          <w:tcPr>
            <w:tcW w:w="1340" w:type="dxa"/>
            <w:tcBorders>
              <w:top w:val="nil"/>
              <w:left w:val="nil"/>
              <w:bottom w:val="single" w:sz="4" w:space="0" w:color="auto"/>
              <w:right w:val="single" w:sz="4" w:space="0" w:color="auto"/>
            </w:tcBorders>
            <w:shd w:val="clear" w:color="auto" w:fill="auto"/>
            <w:hideMark/>
          </w:tcPr>
          <w:p w14:paraId="68BBEE13" w14:textId="77777777" w:rsidR="00324B18" w:rsidRPr="00324B18" w:rsidRDefault="00324B18" w:rsidP="00324B18">
            <w:pPr>
              <w:jc w:val="right"/>
              <w:rPr>
                <w:color w:val="000000"/>
                <w:sz w:val="16"/>
                <w:szCs w:val="16"/>
              </w:rPr>
            </w:pPr>
            <w:r w:rsidRPr="00324B18">
              <w:rPr>
                <w:color w:val="000000"/>
                <w:sz w:val="16"/>
                <w:szCs w:val="16"/>
              </w:rPr>
              <w:t xml:space="preserve">3 247,09  </w:t>
            </w:r>
          </w:p>
        </w:tc>
        <w:tc>
          <w:tcPr>
            <w:tcW w:w="2393" w:type="dxa"/>
            <w:gridSpan w:val="2"/>
            <w:tcBorders>
              <w:top w:val="nil"/>
              <w:left w:val="nil"/>
              <w:bottom w:val="single" w:sz="4" w:space="0" w:color="auto"/>
              <w:right w:val="single" w:sz="4" w:space="0" w:color="auto"/>
            </w:tcBorders>
            <w:shd w:val="clear" w:color="auto" w:fill="auto"/>
            <w:hideMark/>
          </w:tcPr>
          <w:p w14:paraId="0CA94D62" w14:textId="77777777" w:rsidR="00324B18" w:rsidRPr="00324B18" w:rsidRDefault="00324B18" w:rsidP="00324B18">
            <w:pPr>
              <w:jc w:val="right"/>
              <w:rPr>
                <w:color w:val="000000"/>
                <w:sz w:val="16"/>
                <w:szCs w:val="16"/>
              </w:rPr>
            </w:pPr>
            <w:r w:rsidRPr="00324B18">
              <w:rPr>
                <w:color w:val="000000"/>
                <w:sz w:val="16"/>
                <w:szCs w:val="16"/>
              </w:rPr>
              <w:t xml:space="preserve">314 582,82  </w:t>
            </w:r>
          </w:p>
        </w:tc>
      </w:tr>
      <w:tr w:rsidR="00324B18" w:rsidRPr="00324B18" w14:paraId="429510F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FC1496"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06AEAA78" w14:textId="77777777" w:rsidR="00324B18" w:rsidRPr="00324B18" w:rsidRDefault="00324B18" w:rsidP="00324B18">
            <w:pPr>
              <w:rPr>
                <w:i/>
                <w:iCs/>
                <w:color w:val="000000"/>
                <w:sz w:val="16"/>
                <w:szCs w:val="16"/>
              </w:rPr>
            </w:pPr>
            <w:r w:rsidRPr="00324B18">
              <w:rPr>
                <w:i/>
                <w:iCs/>
                <w:color w:val="000000"/>
                <w:sz w:val="16"/>
                <w:szCs w:val="16"/>
              </w:rPr>
              <w:t>Тип 2- 173 м2</w:t>
            </w:r>
          </w:p>
        </w:tc>
        <w:tc>
          <w:tcPr>
            <w:tcW w:w="2351" w:type="dxa"/>
            <w:tcBorders>
              <w:top w:val="nil"/>
              <w:left w:val="nil"/>
              <w:bottom w:val="single" w:sz="4" w:space="0" w:color="auto"/>
              <w:right w:val="single" w:sz="4" w:space="0" w:color="auto"/>
            </w:tcBorders>
            <w:shd w:val="clear" w:color="auto" w:fill="auto"/>
            <w:hideMark/>
          </w:tcPr>
          <w:p w14:paraId="75CE6740"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0A5C0228"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06CB6E69"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45575643"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64B6208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BB7EE20" w14:textId="77777777" w:rsidR="00324B18" w:rsidRPr="00324B18" w:rsidRDefault="00324B18" w:rsidP="00324B18">
            <w:pPr>
              <w:jc w:val="right"/>
              <w:rPr>
                <w:color w:val="000000"/>
                <w:sz w:val="16"/>
                <w:szCs w:val="16"/>
              </w:rPr>
            </w:pPr>
            <w:r w:rsidRPr="00324B18">
              <w:rPr>
                <w:color w:val="000000"/>
                <w:sz w:val="16"/>
                <w:szCs w:val="16"/>
              </w:rPr>
              <w:t>5.40</w:t>
            </w:r>
          </w:p>
        </w:tc>
        <w:tc>
          <w:tcPr>
            <w:tcW w:w="6037" w:type="dxa"/>
            <w:tcBorders>
              <w:top w:val="nil"/>
              <w:left w:val="single" w:sz="4" w:space="0" w:color="auto"/>
              <w:bottom w:val="single" w:sz="4" w:space="0" w:color="auto"/>
              <w:right w:val="single" w:sz="4" w:space="0" w:color="auto"/>
            </w:tcBorders>
            <w:shd w:val="clear" w:color="auto" w:fill="auto"/>
            <w:hideMark/>
          </w:tcPr>
          <w:p w14:paraId="0A373624" w14:textId="77777777" w:rsidR="00324B18" w:rsidRPr="00324B18" w:rsidRDefault="00324B18" w:rsidP="00324B18">
            <w:pPr>
              <w:rPr>
                <w:color w:val="000000"/>
                <w:sz w:val="16"/>
                <w:szCs w:val="16"/>
              </w:rPr>
            </w:pPr>
            <w:r w:rsidRPr="00324B18">
              <w:rPr>
                <w:color w:val="000000"/>
                <w:sz w:val="16"/>
                <w:szCs w:val="16"/>
              </w:rPr>
              <w:t>Укрепление обочин грунтощебнем толщиной 12 см при расходе щебня от объема грунта: 40%</w:t>
            </w:r>
          </w:p>
        </w:tc>
        <w:tc>
          <w:tcPr>
            <w:tcW w:w="2351" w:type="dxa"/>
            <w:tcBorders>
              <w:top w:val="nil"/>
              <w:left w:val="nil"/>
              <w:bottom w:val="single" w:sz="4" w:space="0" w:color="auto"/>
              <w:right w:val="single" w:sz="4" w:space="0" w:color="auto"/>
            </w:tcBorders>
            <w:shd w:val="clear" w:color="auto" w:fill="auto"/>
            <w:noWrap/>
            <w:hideMark/>
          </w:tcPr>
          <w:p w14:paraId="0324C7F1"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35171941" w14:textId="77777777" w:rsidR="00324B18" w:rsidRPr="00324B18" w:rsidRDefault="00324B18" w:rsidP="00324B18">
            <w:pPr>
              <w:jc w:val="center"/>
              <w:rPr>
                <w:color w:val="000000"/>
                <w:sz w:val="16"/>
                <w:szCs w:val="16"/>
              </w:rPr>
            </w:pPr>
            <w:r w:rsidRPr="00324B18">
              <w:rPr>
                <w:color w:val="000000"/>
                <w:sz w:val="16"/>
                <w:szCs w:val="16"/>
              </w:rPr>
              <w:t>0,173</w:t>
            </w:r>
          </w:p>
        </w:tc>
        <w:tc>
          <w:tcPr>
            <w:tcW w:w="1340" w:type="dxa"/>
            <w:tcBorders>
              <w:top w:val="nil"/>
              <w:left w:val="nil"/>
              <w:bottom w:val="single" w:sz="4" w:space="0" w:color="auto"/>
              <w:right w:val="single" w:sz="4" w:space="0" w:color="auto"/>
            </w:tcBorders>
            <w:shd w:val="clear" w:color="auto" w:fill="auto"/>
            <w:hideMark/>
          </w:tcPr>
          <w:p w14:paraId="5230AF00" w14:textId="77777777" w:rsidR="00324B18" w:rsidRPr="00324B18" w:rsidRDefault="00324B18" w:rsidP="00324B18">
            <w:pPr>
              <w:jc w:val="right"/>
              <w:rPr>
                <w:color w:val="000000"/>
                <w:sz w:val="16"/>
                <w:szCs w:val="16"/>
              </w:rPr>
            </w:pPr>
            <w:r w:rsidRPr="00324B18">
              <w:rPr>
                <w:color w:val="000000"/>
                <w:sz w:val="16"/>
                <w:szCs w:val="16"/>
              </w:rPr>
              <w:t xml:space="preserve">28 863,55  </w:t>
            </w:r>
          </w:p>
        </w:tc>
        <w:tc>
          <w:tcPr>
            <w:tcW w:w="2393" w:type="dxa"/>
            <w:gridSpan w:val="2"/>
            <w:tcBorders>
              <w:top w:val="nil"/>
              <w:left w:val="nil"/>
              <w:bottom w:val="single" w:sz="4" w:space="0" w:color="auto"/>
              <w:right w:val="single" w:sz="4" w:space="0" w:color="auto"/>
            </w:tcBorders>
            <w:shd w:val="clear" w:color="auto" w:fill="auto"/>
            <w:hideMark/>
          </w:tcPr>
          <w:p w14:paraId="30B6826B" w14:textId="77777777" w:rsidR="00324B18" w:rsidRPr="00324B18" w:rsidRDefault="00324B18" w:rsidP="00324B18">
            <w:pPr>
              <w:jc w:val="right"/>
              <w:rPr>
                <w:color w:val="000000"/>
                <w:sz w:val="16"/>
                <w:szCs w:val="16"/>
              </w:rPr>
            </w:pPr>
            <w:r w:rsidRPr="00324B18">
              <w:rPr>
                <w:color w:val="000000"/>
                <w:sz w:val="16"/>
                <w:szCs w:val="16"/>
              </w:rPr>
              <w:t xml:space="preserve">4 993,39  </w:t>
            </w:r>
          </w:p>
        </w:tc>
      </w:tr>
      <w:tr w:rsidR="00324B18" w:rsidRPr="00324B18" w14:paraId="216BD92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A0ADD32" w14:textId="77777777" w:rsidR="00324B18" w:rsidRPr="00324B18" w:rsidRDefault="00324B18" w:rsidP="00324B18">
            <w:pPr>
              <w:jc w:val="right"/>
              <w:rPr>
                <w:color w:val="000000"/>
                <w:sz w:val="16"/>
                <w:szCs w:val="16"/>
              </w:rPr>
            </w:pPr>
            <w:r w:rsidRPr="00324B18">
              <w:rPr>
                <w:color w:val="000000"/>
                <w:sz w:val="16"/>
                <w:szCs w:val="16"/>
              </w:rPr>
              <w:t>5.41</w:t>
            </w:r>
          </w:p>
        </w:tc>
        <w:tc>
          <w:tcPr>
            <w:tcW w:w="6037" w:type="dxa"/>
            <w:tcBorders>
              <w:top w:val="nil"/>
              <w:left w:val="single" w:sz="4" w:space="0" w:color="auto"/>
              <w:bottom w:val="single" w:sz="4" w:space="0" w:color="auto"/>
              <w:right w:val="single" w:sz="4" w:space="0" w:color="auto"/>
            </w:tcBorders>
            <w:shd w:val="clear" w:color="auto" w:fill="auto"/>
            <w:hideMark/>
          </w:tcPr>
          <w:p w14:paraId="4DD48E32" w14:textId="77777777" w:rsidR="00324B18" w:rsidRPr="00324B18" w:rsidRDefault="00324B18" w:rsidP="00324B18">
            <w:pPr>
              <w:rPr>
                <w:color w:val="000000"/>
                <w:sz w:val="16"/>
                <w:szCs w:val="16"/>
              </w:rPr>
            </w:pPr>
            <w:r w:rsidRPr="00324B18">
              <w:rPr>
                <w:color w:val="000000"/>
                <w:sz w:val="16"/>
                <w:szCs w:val="16"/>
              </w:rPr>
              <w:t>Щебень известняковый для строительных работ марки 600 фракции: 70-120 мм</w:t>
            </w:r>
          </w:p>
        </w:tc>
        <w:tc>
          <w:tcPr>
            <w:tcW w:w="2351" w:type="dxa"/>
            <w:tcBorders>
              <w:top w:val="nil"/>
              <w:left w:val="nil"/>
              <w:bottom w:val="single" w:sz="4" w:space="0" w:color="auto"/>
              <w:right w:val="single" w:sz="4" w:space="0" w:color="auto"/>
            </w:tcBorders>
            <w:shd w:val="clear" w:color="auto" w:fill="auto"/>
            <w:noWrap/>
            <w:hideMark/>
          </w:tcPr>
          <w:p w14:paraId="6E5FF57E"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259E11A" w14:textId="77777777" w:rsidR="00324B18" w:rsidRPr="00324B18" w:rsidRDefault="00324B18" w:rsidP="00324B18">
            <w:pPr>
              <w:jc w:val="center"/>
              <w:rPr>
                <w:color w:val="000000"/>
                <w:sz w:val="16"/>
                <w:szCs w:val="16"/>
              </w:rPr>
            </w:pPr>
            <w:r w:rsidRPr="00324B18">
              <w:rPr>
                <w:color w:val="000000"/>
                <w:sz w:val="16"/>
                <w:szCs w:val="16"/>
              </w:rPr>
              <w:t>10,46304</w:t>
            </w:r>
          </w:p>
        </w:tc>
        <w:tc>
          <w:tcPr>
            <w:tcW w:w="1340" w:type="dxa"/>
            <w:tcBorders>
              <w:top w:val="nil"/>
              <w:left w:val="nil"/>
              <w:bottom w:val="single" w:sz="4" w:space="0" w:color="auto"/>
              <w:right w:val="single" w:sz="4" w:space="0" w:color="auto"/>
            </w:tcBorders>
            <w:shd w:val="clear" w:color="auto" w:fill="auto"/>
            <w:hideMark/>
          </w:tcPr>
          <w:p w14:paraId="7D1D85DF" w14:textId="77777777" w:rsidR="00324B18" w:rsidRPr="00324B18" w:rsidRDefault="00324B18" w:rsidP="00324B18">
            <w:pPr>
              <w:jc w:val="right"/>
              <w:rPr>
                <w:color w:val="000000"/>
                <w:sz w:val="16"/>
                <w:szCs w:val="16"/>
              </w:rPr>
            </w:pPr>
            <w:r w:rsidRPr="00324B18">
              <w:rPr>
                <w:color w:val="000000"/>
                <w:sz w:val="16"/>
                <w:szCs w:val="16"/>
              </w:rPr>
              <w:t xml:space="preserve">988,46  </w:t>
            </w:r>
          </w:p>
        </w:tc>
        <w:tc>
          <w:tcPr>
            <w:tcW w:w="2393" w:type="dxa"/>
            <w:gridSpan w:val="2"/>
            <w:tcBorders>
              <w:top w:val="nil"/>
              <w:left w:val="nil"/>
              <w:bottom w:val="single" w:sz="4" w:space="0" w:color="auto"/>
              <w:right w:val="single" w:sz="4" w:space="0" w:color="auto"/>
            </w:tcBorders>
            <w:shd w:val="clear" w:color="auto" w:fill="auto"/>
            <w:hideMark/>
          </w:tcPr>
          <w:p w14:paraId="70A5BDB6" w14:textId="77777777" w:rsidR="00324B18" w:rsidRPr="00324B18" w:rsidRDefault="00324B18" w:rsidP="00324B18">
            <w:pPr>
              <w:jc w:val="right"/>
              <w:rPr>
                <w:color w:val="000000"/>
                <w:sz w:val="16"/>
                <w:szCs w:val="16"/>
              </w:rPr>
            </w:pPr>
            <w:r w:rsidRPr="00324B18">
              <w:rPr>
                <w:color w:val="000000"/>
                <w:sz w:val="16"/>
                <w:szCs w:val="16"/>
              </w:rPr>
              <w:t xml:space="preserve">10 342,26  </w:t>
            </w:r>
          </w:p>
        </w:tc>
      </w:tr>
      <w:tr w:rsidR="00324B18" w:rsidRPr="00324B18" w14:paraId="629CCBE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17614D1" w14:textId="77777777" w:rsidR="00324B18" w:rsidRPr="00324B18" w:rsidRDefault="00324B18" w:rsidP="00324B18">
            <w:pPr>
              <w:rPr>
                <w:color w:val="000000"/>
                <w:sz w:val="16"/>
                <w:szCs w:val="16"/>
              </w:rPr>
            </w:pPr>
            <w:r w:rsidRPr="00324B18">
              <w:rPr>
                <w:color w:val="000000"/>
                <w:sz w:val="16"/>
                <w:szCs w:val="16"/>
              </w:rPr>
              <w:lastRenderedPageBreak/>
              <w:t> </w:t>
            </w:r>
          </w:p>
        </w:tc>
        <w:tc>
          <w:tcPr>
            <w:tcW w:w="6037" w:type="dxa"/>
            <w:tcBorders>
              <w:top w:val="nil"/>
              <w:left w:val="single" w:sz="4" w:space="0" w:color="auto"/>
              <w:bottom w:val="single" w:sz="4" w:space="0" w:color="auto"/>
              <w:right w:val="single" w:sz="4" w:space="0" w:color="auto"/>
            </w:tcBorders>
            <w:shd w:val="clear" w:color="auto" w:fill="auto"/>
            <w:hideMark/>
          </w:tcPr>
          <w:p w14:paraId="6A096E7D" w14:textId="77777777" w:rsidR="00324B18" w:rsidRPr="00324B18" w:rsidRDefault="00324B18" w:rsidP="00324B18">
            <w:pPr>
              <w:rPr>
                <w:i/>
                <w:iCs/>
                <w:color w:val="000000"/>
                <w:sz w:val="16"/>
                <w:szCs w:val="16"/>
              </w:rPr>
            </w:pPr>
            <w:r w:rsidRPr="00324B18">
              <w:rPr>
                <w:i/>
                <w:iCs/>
                <w:color w:val="000000"/>
                <w:sz w:val="16"/>
                <w:szCs w:val="16"/>
              </w:rPr>
              <w:t>Тип 3 - 534 м2</w:t>
            </w:r>
          </w:p>
        </w:tc>
        <w:tc>
          <w:tcPr>
            <w:tcW w:w="2351" w:type="dxa"/>
            <w:tcBorders>
              <w:top w:val="nil"/>
              <w:left w:val="nil"/>
              <w:bottom w:val="single" w:sz="4" w:space="0" w:color="auto"/>
              <w:right w:val="single" w:sz="4" w:space="0" w:color="auto"/>
            </w:tcBorders>
            <w:shd w:val="clear" w:color="auto" w:fill="auto"/>
            <w:hideMark/>
          </w:tcPr>
          <w:p w14:paraId="06E0A614"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734FF99F"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5E2836FB"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47D21C84"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6846D0F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447D9A7" w14:textId="77777777" w:rsidR="00324B18" w:rsidRPr="00324B18" w:rsidRDefault="00324B18" w:rsidP="00324B18">
            <w:pPr>
              <w:jc w:val="right"/>
              <w:rPr>
                <w:color w:val="000000"/>
                <w:sz w:val="16"/>
                <w:szCs w:val="16"/>
              </w:rPr>
            </w:pPr>
            <w:r w:rsidRPr="00324B18">
              <w:rPr>
                <w:color w:val="000000"/>
                <w:sz w:val="16"/>
                <w:szCs w:val="16"/>
              </w:rPr>
              <w:t>5.42</w:t>
            </w:r>
          </w:p>
        </w:tc>
        <w:tc>
          <w:tcPr>
            <w:tcW w:w="6037" w:type="dxa"/>
            <w:tcBorders>
              <w:top w:val="nil"/>
              <w:left w:val="single" w:sz="4" w:space="0" w:color="auto"/>
              <w:bottom w:val="single" w:sz="4" w:space="0" w:color="auto"/>
              <w:right w:val="single" w:sz="4" w:space="0" w:color="auto"/>
            </w:tcBorders>
            <w:shd w:val="clear" w:color="auto" w:fill="auto"/>
            <w:hideMark/>
          </w:tcPr>
          <w:p w14:paraId="4375A8FE" w14:textId="77777777" w:rsidR="00324B18" w:rsidRPr="00324B18" w:rsidRDefault="00324B18" w:rsidP="00324B18">
            <w:pPr>
              <w:rPr>
                <w:color w:val="000000"/>
                <w:sz w:val="16"/>
                <w:szCs w:val="16"/>
              </w:rPr>
            </w:pPr>
            <w:r w:rsidRPr="00324B18">
              <w:rPr>
                <w:color w:val="000000"/>
                <w:sz w:val="16"/>
                <w:szCs w:val="16"/>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2351" w:type="dxa"/>
            <w:tcBorders>
              <w:top w:val="nil"/>
              <w:left w:val="nil"/>
              <w:bottom w:val="single" w:sz="4" w:space="0" w:color="auto"/>
              <w:right w:val="single" w:sz="4" w:space="0" w:color="auto"/>
            </w:tcBorders>
            <w:shd w:val="clear" w:color="auto" w:fill="auto"/>
            <w:noWrap/>
            <w:hideMark/>
          </w:tcPr>
          <w:p w14:paraId="13E10380"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3A4FF634" w14:textId="77777777" w:rsidR="00324B18" w:rsidRPr="00324B18" w:rsidRDefault="00324B18" w:rsidP="00324B18">
            <w:pPr>
              <w:jc w:val="center"/>
              <w:rPr>
                <w:color w:val="000000"/>
                <w:sz w:val="16"/>
                <w:szCs w:val="16"/>
              </w:rPr>
            </w:pPr>
            <w:r w:rsidRPr="00324B18">
              <w:rPr>
                <w:color w:val="000000"/>
                <w:sz w:val="16"/>
                <w:szCs w:val="16"/>
              </w:rPr>
              <w:t>5,34</w:t>
            </w:r>
          </w:p>
        </w:tc>
        <w:tc>
          <w:tcPr>
            <w:tcW w:w="1340" w:type="dxa"/>
            <w:tcBorders>
              <w:top w:val="nil"/>
              <w:left w:val="nil"/>
              <w:bottom w:val="single" w:sz="4" w:space="0" w:color="auto"/>
              <w:right w:val="single" w:sz="4" w:space="0" w:color="auto"/>
            </w:tcBorders>
            <w:shd w:val="clear" w:color="auto" w:fill="auto"/>
            <w:hideMark/>
          </w:tcPr>
          <w:p w14:paraId="28A50547" w14:textId="77777777" w:rsidR="00324B18" w:rsidRPr="00324B18" w:rsidRDefault="00324B18" w:rsidP="00324B18">
            <w:pPr>
              <w:jc w:val="right"/>
              <w:rPr>
                <w:color w:val="000000"/>
                <w:sz w:val="16"/>
                <w:szCs w:val="16"/>
              </w:rPr>
            </w:pPr>
            <w:r w:rsidRPr="00324B18">
              <w:rPr>
                <w:color w:val="000000"/>
                <w:sz w:val="16"/>
                <w:szCs w:val="16"/>
              </w:rPr>
              <w:t xml:space="preserve">39 985,98  </w:t>
            </w:r>
          </w:p>
        </w:tc>
        <w:tc>
          <w:tcPr>
            <w:tcW w:w="2393" w:type="dxa"/>
            <w:gridSpan w:val="2"/>
            <w:tcBorders>
              <w:top w:val="nil"/>
              <w:left w:val="nil"/>
              <w:bottom w:val="single" w:sz="4" w:space="0" w:color="auto"/>
              <w:right w:val="single" w:sz="4" w:space="0" w:color="auto"/>
            </w:tcBorders>
            <w:shd w:val="clear" w:color="auto" w:fill="auto"/>
            <w:hideMark/>
          </w:tcPr>
          <w:p w14:paraId="5DC84D35" w14:textId="77777777" w:rsidR="00324B18" w:rsidRPr="00324B18" w:rsidRDefault="00324B18" w:rsidP="00324B18">
            <w:pPr>
              <w:jc w:val="right"/>
              <w:rPr>
                <w:color w:val="000000"/>
                <w:sz w:val="16"/>
                <w:szCs w:val="16"/>
              </w:rPr>
            </w:pPr>
            <w:r w:rsidRPr="00324B18">
              <w:rPr>
                <w:color w:val="000000"/>
                <w:sz w:val="16"/>
                <w:szCs w:val="16"/>
              </w:rPr>
              <w:t xml:space="preserve">213 525,11  </w:t>
            </w:r>
          </w:p>
        </w:tc>
      </w:tr>
      <w:tr w:rsidR="00324B18" w:rsidRPr="00324B18" w14:paraId="176D916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FCC0825" w14:textId="77777777" w:rsidR="00324B18" w:rsidRPr="00324B18" w:rsidRDefault="00324B18" w:rsidP="00324B18">
            <w:pPr>
              <w:jc w:val="right"/>
              <w:rPr>
                <w:color w:val="000000"/>
                <w:sz w:val="16"/>
                <w:szCs w:val="16"/>
              </w:rPr>
            </w:pPr>
            <w:r w:rsidRPr="00324B18">
              <w:rPr>
                <w:color w:val="000000"/>
                <w:sz w:val="16"/>
                <w:szCs w:val="16"/>
              </w:rPr>
              <w:t>5.43</w:t>
            </w:r>
          </w:p>
        </w:tc>
        <w:tc>
          <w:tcPr>
            <w:tcW w:w="6037" w:type="dxa"/>
            <w:tcBorders>
              <w:top w:val="nil"/>
              <w:left w:val="single" w:sz="4" w:space="0" w:color="auto"/>
              <w:bottom w:val="single" w:sz="4" w:space="0" w:color="auto"/>
              <w:right w:val="single" w:sz="4" w:space="0" w:color="auto"/>
            </w:tcBorders>
            <w:shd w:val="clear" w:color="auto" w:fill="auto"/>
            <w:hideMark/>
          </w:tcPr>
          <w:p w14:paraId="516160E9" w14:textId="77777777" w:rsidR="00324B18" w:rsidRPr="00324B18" w:rsidRDefault="00324B18" w:rsidP="00324B18">
            <w:pPr>
              <w:rPr>
                <w:color w:val="000000"/>
                <w:sz w:val="16"/>
                <w:szCs w:val="16"/>
              </w:rPr>
            </w:pPr>
            <w:r w:rsidRPr="00324B18">
              <w:rPr>
                <w:color w:val="000000"/>
                <w:sz w:val="16"/>
                <w:szCs w:val="16"/>
              </w:rPr>
              <w:t>Посев газонов партерных, мавританских и обыкновенных вручную</w:t>
            </w:r>
          </w:p>
        </w:tc>
        <w:tc>
          <w:tcPr>
            <w:tcW w:w="2351" w:type="dxa"/>
            <w:tcBorders>
              <w:top w:val="nil"/>
              <w:left w:val="nil"/>
              <w:bottom w:val="single" w:sz="4" w:space="0" w:color="auto"/>
              <w:right w:val="single" w:sz="4" w:space="0" w:color="auto"/>
            </w:tcBorders>
            <w:shd w:val="clear" w:color="auto" w:fill="auto"/>
            <w:noWrap/>
            <w:hideMark/>
          </w:tcPr>
          <w:p w14:paraId="1FCFB306"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7E13A1A0" w14:textId="77777777" w:rsidR="00324B18" w:rsidRPr="00324B18" w:rsidRDefault="00324B18" w:rsidP="00324B18">
            <w:pPr>
              <w:jc w:val="center"/>
              <w:rPr>
                <w:color w:val="000000"/>
                <w:sz w:val="16"/>
                <w:szCs w:val="16"/>
              </w:rPr>
            </w:pPr>
            <w:r w:rsidRPr="00324B18">
              <w:rPr>
                <w:color w:val="000000"/>
                <w:sz w:val="16"/>
                <w:szCs w:val="16"/>
              </w:rPr>
              <w:t>5,34</w:t>
            </w:r>
          </w:p>
        </w:tc>
        <w:tc>
          <w:tcPr>
            <w:tcW w:w="1340" w:type="dxa"/>
            <w:tcBorders>
              <w:top w:val="nil"/>
              <w:left w:val="nil"/>
              <w:bottom w:val="single" w:sz="4" w:space="0" w:color="auto"/>
              <w:right w:val="single" w:sz="4" w:space="0" w:color="auto"/>
            </w:tcBorders>
            <w:shd w:val="clear" w:color="auto" w:fill="auto"/>
            <w:hideMark/>
          </w:tcPr>
          <w:p w14:paraId="522C7D05" w14:textId="77777777" w:rsidR="00324B18" w:rsidRPr="00324B18" w:rsidRDefault="00324B18" w:rsidP="00324B18">
            <w:pPr>
              <w:jc w:val="right"/>
              <w:rPr>
                <w:color w:val="000000"/>
                <w:sz w:val="16"/>
                <w:szCs w:val="16"/>
              </w:rPr>
            </w:pPr>
            <w:r w:rsidRPr="00324B18">
              <w:rPr>
                <w:color w:val="000000"/>
                <w:sz w:val="16"/>
                <w:szCs w:val="16"/>
              </w:rPr>
              <w:t xml:space="preserve">10 648,88  </w:t>
            </w:r>
          </w:p>
        </w:tc>
        <w:tc>
          <w:tcPr>
            <w:tcW w:w="2393" w:type="dxa"/>
            <w:gridSpan w:val="2"/>
            <w:tcBorders>
              <w:top w:val="nil"/>
              <w:left w:val="nil"/>
              <w:bottom w:val="single" w:sz="4" w:space="0" w:color="auto"/>
              <w:right w:val="single" w:sz="4" w:space="0" w:color="auto"/>
            </w:tcBorders>
            <w:shd w:val="clear" w:color="auto" w:fill="auto"/>
            <w:hideMark/>
          </w:tcPr>
          <w:p w14:paraId="0FC51970" w14:textId="77777777" w:rsidR="00324B18" w:rsidRPr="00324B18" w:rsidRDefault="00324B18" w:rsidP="00324B18">
            <w:pPr>
              <w:jc w:val="right"/>
              <w:rPr>
                <w:color w:val="000000"/>
                <w:sz w:val="16"/>
                <w:szCs w:val="16"/>
              </w:rPr>
            </w:pPr>
            <w:r w:rsidRPr="00324B18">
              <w:rPr>
                <w:color w:val="000000"/>
                <w:sz w:val="16"/>
                <w:szCs w:val="16"/>
              </w:rPr>
              <w:t xml:space="preserve">56 865,00  </w:t>
            </w:r>
          </w:p>
        </w:tc>
      </w:tr>
      <w:tr w:rsidR="00324B18" w:rsidRPr="00324B18" w14:paraId="45E8129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16F698A" w14:textId="77777777" w:rsidR="00324B18" w:rsidRPr="00324B18" w:rsidRDefault="00324B18" w:rsidP="00324B18">
            <w:pPr>
              <w:jc w:val="right"/>
              <w:rPr>
                <w:color w:val="000000"/>
                <w:sz w:val="16"/>
                <w:szCs w:val="16"/>
              </w:rPr>
            </w:pPr>
            <w:r w:rsidRPr="00324B18">
              <w:rPr>
                <w:color w:val="000000"/>
                <w:sz w:val="16"/>
                <w:szCs w:val="16"/>
              </w:rPr>
              <w:t>5.44</w:t>
            </w:r>
          </w:p>
        </w:tc>
        <w:tc>
          <w:tcPr>
            <w:tcW w:w="6037" w:type="dxa"/>
            <w:tcBorders>
              <w:top w:val="nil"/>
              <w:left w:val="single" w:sz="4" w:space="0" w:color="auto"/>
              <w:bottom w:val="single" w:sz="4" w:space="0" w:color="auto"/>
              <w:right w:val="single" w:sz="4" w:space="0" w:color="auto"/>
            </w:tcBorders>
            <w:shd w:val="clear" w:color="auto" w:fill="auto"/>
            <w:hideMark/>
          </w:tcPr>
          <w:p w14:paraId="0A30C687" w14:textId="77777777" w:rsidR="00324B18" w:rsidRPr="00324B18" w:rsidRDefault="00324B18" w:rsidP="00324B18">
            <w:pPr>
              <w:rPr>
                <w:color w:val="000000"/>
                <w:sz w:val="16"/>
                <w:szCs w:val="16"/>
              </w:rPr>
            </w:pPr>
            <w:r w:rsidRPr="00324B18">
              <w:rPr>
                <w:color w:val="000000"/>
                <w:sz w:val="16"/>
                <w:szCs w:val="16"/>
              </w:rPr>
              <w:t>Семена газонных трав (смесь)</w:t>
            </w:r>
          </w:p>
        </w:tc>
        <w:tc>
          <w:tcPr>
            <w:tcW w:w="2351" w:type="dxa"/>
            <w:tcBorders>
              <w:top w:val="nil"/>
              <w:left w:val="nil"/>
              <w:bottom w:val="single" w:sz="4" w:space="0" w:color="auto"/>
              <w:right w:val="single" w:sz="4" w:space="0" w:color="auto"/>
            </w:tcBorders>
            <w:shd w:val="clear" w:color="auto" w:fill="auto"/>
            <w:noWrap/>
            <w:hideMark/>
          </w:tcPr>
          <w:p w14:paraId="0C3CD208"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14523E19" w14:textId="77777777" w:rsidR="00324B18" w:rsidRPr="00324B18" w:rsidRDefault="00324B18" w:rsidP="00324B18">
            <w:pPr>
              <w:jc w:val="center"/>
              <w:rPr>
                <w:color w:val="000000"/>
                <w:sz w:val="16"/>
                <w:szCs w:val="16"/>
              </w:rPr>
            </w:pPr>
            <w:r w:rsidRPr="00324B18">
              <w:rPr>
                <w:color w:val="000000"/>
                <w:sz w:val="16"/>
                <w:szCs w:val="16"/>
              </w:rPr>
              <w:t>10,68</w:t>
            </w:r>
          </w:p>
        </w:tc>
        <w:tc>
          <w:tcPr>
            <w:tcW w:w="1340" w:type="dxa"/>
            <w:tcBorders>
              <w:top w:val="nil"/>
              <w:left w:val="nil"/>
              <w:bottom w:val="single" w:sz="4" w:space="0" w:color="auto"/>
              <w:right w:val="single" w:sz="4" w:space="0" w:color="auto"/>
            </w:tcBorders>
            <w:shd w:val="clear" w:color="auto" w:fill="auto"/>
            <w:hideMark/>
          </w:tcPr>
          <w:p w14:paraId="3224F99C" w14:textId="77777777" w:rsidR="00324B18" w:rsidRPr="00324B18" w:rsidRDefault="00324B18" w:rsidP="00324B18">
            <w:pPr>
              <w:jc w:val="right"/>
              <w:rPr>
                <w:color w:val="000000"/>
                <w:sz w:val="16"/>
                <w:szCs w:val="16"/>
              </w:rPr>
            </w:pPr>
            <w:r w:rsidRPr="00324B18">
              <w:rPr>
                <w:color w:val="000000"/>
                <w:sz w:val="16"/>
                <w:szCs w:val="16"/>
              </w:rPr>
              <w:t xml:space="preserve">668,63  </w:t>
            </w:r>
          </w:p>
        </w:tc>
        <w:tc>
          <w:tcPr>
            <w:tcW w:w="2393" w:type="dxa"/>
            <w:gridSpan w:val="2"/>
            <w:tcBorders>
              <w:top w:val="nil"/>
              <w:left w:val="nil"/>
              <w:bottom w:val="single" w:sz="4" w:space="0" w:color="auto"/>
              <w:right w:val="single" w:sz="4" w:space="0" w:color="auto"/>
            </w:tcBorders>
            <w:shd w:val="clear" w:color="auto" w:fill="auto"/>
            <w:hideMark/>
          </w:tcPr>
          <w:p w14:paraId="4F8895CF" w14:textId="77777777" w:rsidR="00324B18" w:rsidRPr="00324B18" w:rsidRDefault="00324B18" w:rsidP="00324B18">
            <w:pPr>
              <w:jc w:val="right"/>
              <w:rPr>
                <w:color w:val="000000"/>
                <w:sz w:val="16"/>
                <w:szCs w:val="16"/>
              </w:rPr>
            </w:pPr>
            <w:r w:rsidRPr="00324B18">
              <w:rPr>
                <w:color w:val="000000"/>
                <w:sz w:val="16"/>
                <w:szCs w:val="16"/>
              </w:rPr>
              <w:t xml:space="preserve">7 140,96  </w:t>
            </w:r>
          </w:p>
        </w:tc>
      </w:tr>
      <w:tr w:rsidR="00324B18" w:rsidRPr="00324B18" w14:paraId="0ACE806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31F313B"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0EB08B9D" w14:textId="77777777" w:rsidR="00324B18" w:rsidRPr="00324B18" w:rsidRDefault="00324B18" w:rsidP="00324B18">
            <w:pPr>
              <w:rPr>
                <w:i/>
                <w:iCs/>
                <w:color w:val="000000"/>
                <w:sz w:val="16"/>
                <w:szCs w:val="16"/>
              </w:rPr>
            </w:pPr>
            <w:r w:rsidRPr="00324B18">
              <w:rPr>
                <w:i/>
                <w:iCs/>
                <w:color w:val="000000"/>
                <w:sz w:val="16"/>
                <w:szCs w:val="16"/>
              </w:rPr>
              <w:t>Тип 4 -43,8</w:t>
            </w:r>
          </w:p>
        </w:tc>
        <w:tc>
          <w:tcPr>
            <w:tcW w:w="2351" w:type="dxa"/>
            <w:tcBorders>
              <w:top w:val="nil"/>
              <w:left w:val="nil"/>
              <w:bottom w:val="single" w:sz="4" w:space="0" w:color="auto"/>
              <w:right w:val="single" w:sz="4" w:space="0" w:color="auto"/>
            </w:tcBorders>
            <w:shd w:val="clear" w:color="auto" w:fill="auto"/>
            <w:hideMark/>
          </w:tcPr>
          <w:p w14:paraId="25E8BE29"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6CD3E03E"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174E90F4"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3C1B9FCE"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796643C0"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F208560" w14:textId="77777777" w:rsidR="00324B18" w:rsidRPr="00324B18" w:rsidRDefault="00324B18" w:rsidP="00324B18">
            <w:pPr>
              <w:jc w:val="right"/>
              <w:rPr>
                <w:color w:val="000000"/>
                <w:sz w:val="16"/>
                <w:szCs w:val="16"/>
              </w:rPr>
            </w:pPr>
            <w:r w:rsidRPr="00324B18">
              <w:rPr>
                <w:color w:val="000000"/>
                <w:sz w:val="16"/>
                <w:szCs w:val="16"/>
              </w:rPr>
              <w:t>5.45</w:t>
            </w:r>
          </w:p>
        </w:tc>
        <w:tc>
          <w:tcPr>
            <w:tcW w:w="6037" w:type="dxa"/>
            <w:tcBorders>
              <w:top w:val="nil"/>
              <w:left w:val="single" w:sz="4" w:space="0" w:color="auto"/>
              <w:bottom w:val="single" w:sz="4" w:space="0" w:color="auto"/>
              <w:right w:val="single" w:sz="4" w:space="0" w:color="auto"/>
            </w:tcBorders>
            <w:shd w:val="clear" w:color="auto" w:fill="auto"/>
            <w:hideMark/>
          </w:tcPr>
          <w:p w14:paraId="0DA96FD2" w14:textId="77777777" w:rsidR="00324B18" w:rsidRPr="00324B18" w:rsidRDefault="00324B18" w:rsidP="00324B18">
            <w:pPr>
              <w:rPr>
                <w:color w:val="000000"/>
                <w:sz w:val="16"/>
                <w:szCs w:val="16"/>
              </w:rPr>
            </w:pPr>
            <w:r w:rsidRPr="00324B18">
              <w:rPr>
                <w:color w:val="000000"/>
                <w:sz w:val="16"/>
                <w:szCs w:val="16"/>
              </w:rPr>
              <w:t>Укрепление обочин грунтощебнем толщиной 12 см при расходе щебня от объема грунта: 40%</w:t>
            </w:r>
          </w:p>
        </w:tc>
        <w:tc>
          <w:tcPr>
            <w:tcW w:w="2351" w:type="dxa"/>
            <w:tcBorders>
              <w:top w:val="nil"/>
              <w:left w:val="nil"/>
              <w:bottom w:val="single" w:sz="4" w:space="0" w:color="auto"/>
              <w:right w:val="single" w:sz="4" w:space="0" w:color="auto"/>
            </w:tcBorders>
            <w:shd w:val="clear" w:color="auto" w:fill="auto"/>
            <w:noWrap/>
            <w:hideMark/>
          </w:tcPr>
          <w:p w14:paraId="38338AC1" w14:textId="77777777" w:rsidR="00324B18" w:rsidRPr="00324B18" w:rsidRDefault="00324B18" w:rsidP="00324B18">
            <w:pPr>
              <w:jc w:val="center"/>
              <w:rPr>
                <w:color w:val="000000"/>
                <w:sz w:val="16"/>
                <w:szCs w:val="16"/>
              </w:rPr>
            </w:pPr>
            <w:r w:rsidRPr="00324B18">
              <w:rPr>
                <w:color w:val="000000"/>
                <w:sz w:val="16"/>
                <w:szCs w:val="16"/>
              </w:rPr>
              <w:t>1000 м2</w:t>
            </w:r>
          </w:p>
        </w:tc>
        <w:tc>
          <w:tcPr>
            <w:tcW w:w="1117" w:type="dxa"/>
            <w:tcBorders>
              <w:top w:val="nil"/>
              <w:left w:val="nil"/>
              <w:bottom w:val="single" w:sz="4" w:space="0" w:color="auto"/>
              <w:right w:val="single" w:sz="4" w:space="0" w:color="auto"/>
            </w:tcBorders>
            <w:shd w:val="clear" w:color="auto" w:fill="auto"/>
            <w:noWrap/>
            <w:hideMark/>
          </w:tcPr>
          <w:p w14:paraId="2C5EE22F" w14:textId="77777777" w:rsidR="00324B18" w:rsidRPr="00324B18" w:rsidRDefault="00324B18" w:rsidP="00324B18">
            <w:pPr>
              <w:jc w:val="center"/>
              <w:rPr>
                <w:color w:val="000000"/>
                <w:sz w:val="16"/>
                <w:szCs w:val="16"/>
              </w:rPr>
            </w:pPr>
            <w:r w:rsidRPr="00324B18">
              <w:rPr>
                <w:color w:val="000000"/>
                <w:sz w:val="16"/>
                <w:szCs w:val="16"/>
              </w:rPr>
              <w:t>0,0438</w:t>
            </w:r>
          </w:p>
        </w:tc>
        <w:tc>
          <w:tcPr>
            <w:tcW w:w="1340" w:type="dxa"/>
            <w:tcBorders>
              <w:top w:val="nil"/>
              <w:left w:val="nil"/>
              <w:bottom w:val="single" w:sz="4" w:space="0" w:color="auto"/>
              <w:right w:val="single" w:sz="4" w:space="0" w:color="auto"/>
            </w:tcBorders>
            <w:shd w:val="clear" w:color="auto" w:fill="auto"/>
            <w:hideMark/>
          </w:tcPr>
          <w:p w14:paraId="4F17F745" w14:textId="77777777" w:rsidR="00324B18" w:rsidRPr="00324B18" w:rsidRDefault="00324B18" w:rsidP="00324B18">
            <w:pPr>
              <w:jc w:val="right"/>
              <w:rPr>
                <w:color w:val="000000"/>
                <w:sz w:val="16"/>
                <w:szCs w:val="16"/>
              </w:rPr>
            </w:pPr>
            <w:r w:rsidRPr="00324B18">
              <w:rPr>
                <w:color w:val="000000"/>
                <w:sz w:val="16"/>
                <w:szCs w:val="16"/>
              </w:rPr>
              <w:t xml:space="preserve">28 850,30  </w:t>
            </w:r>
          </w:p>
        </w:tc>
        <w:tc>
          <w:tcPr>
            <w:tcW w:w="2393" w:type="dxa"/>
            <w:gridSpan w:val="2"/>
            <w:tcBorders>
              <w:top w:val="nil"/>
              <w:left w:val="nil"/>
              <w:bottom w:val="single" w:sz="4" w:space="0" w:color="auto"/>
              <w:right w:val="single" w:sz="4" w:space="0" w:color="auto"/>
            </w:tcBorders>
            <w:shd w:val="clear" w:color="auto" w:fill="auto"/>
            <w:hideMark/>
          </w:tcPr>
          <w:p w14:paraId="6575F5DE" w14:textId="77777777" w:rsidR="00324B18" w:rsidRPr="00324B18" w:rsidRDefault="00324B18" w:rsidP="00324B18">
            <w:pPr>
              <w:jc w:val="right"/>
              <w:rPr>
                <w:color w:val="000000"/>
                <w:sz w:val="16"/>
                <w:szCs w:val="16"/>
              </w:rPr>
            </w:pPr>
            <w:r w:rsidRPr="00324B18">
              <w:rPr>
                <w:color w:val="000000"/>
                <w:sz w:val="16"/>
                <w:szCs w:val="16"/>
              </w:rPr>
              <w:t xml:space="preserve">1 263,64  </w:t>
            </w:r>
          </w:p>
        </w:tc>
      </w:tr>
      <w:tr w:rsidR="00324B18" w:rsidRPr="00324B18" w14:paraId="17906AA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342117D" w14:textId="77777777" w:rsidR="00324B18" w:rsidRPr="00324B18" w:rsidRDefault="00324B18" w:rsidP="00324B18">
            <w:pPr>
              <w:jc w:val="right"/>
              <w:rPr>
                <w:color w:val="000000"/>
                <w:sz w:val="16"/>
                <w:szCs w:val="16"/>
              </w:rPr>
            </w:pPr>
            <w:r w:rsidRPr="00324B18">
              <w:rPr>
                <w:color w:val="000000"/>
                <w:sz w:val="16"/>
                <w:szCs w:val="16"/>
              </w:rPr>
              <w:t>5.46</w:t>
            </w:r>
          </w:p>
        </w:tc>
        <w:tc>
          <w:tcPr>
            <w:tcW w:w="6037" w:type="dxa"/>
            <w:tcBorders>
              <w:top w:val="nil"/>
              <w:left w:val="single" w:sz="4" w:space="0" w:color="auto"/>
              <w:bottom w:val="single" w:sz="4" w:space="0" w:color="auto"/>
              <w:right w:val="single" w:sz="4" w:space="0" w:color="auto"/>
            </w:tcBorders>
            <w:shd w:val="clear" w:color="auto" w:fill="auto"/>
            <w:hideMark/>
          </w:tcPr>
          <w:p w14:paraId="78A5C23F" w14:textId="77777777" w:rsidR="00324B18" w:rsidRPr="00324B18" w:rsidRDefault="00324B18" w:rsidP="00324B18">
            <w:pPr>
              <w:rPr>
                <w:color w:val="000000"/>
                <w:sz w:val="16"/>
                <w:szCs w:val="16"/>
              </w:rPr>
            </w:pPr>
            <w:r w:rsidRPr="00324B18">
              <w:rPr>
                <w:color w:val="000000"/>
                <w:sz w:val="16"/>
                <w:szCs w:val="16"/>
              </w:rPr>
              <w:t>Щебень известняковый для строительных работ марки 600 фракции: 70-120 мм</w:t>
            </w:r>
          </w:p>
        </w:tc>
        <w:tc>
          <w:tcPr>
            <w:tcW w:w="2351" w:type="dxa"/>
            <w:tcBorders>
              <w:top w:val="nil"/>
              <w:left w:val="nil"/>
              <w:bottom w:val="single" w:sz="4" w:space="0" w:color="auto"/>
              <w:right w:val="single" w:sz="4" w:space="0" w:color="auto"/>
            </w:tcBorders>
            <w:shd w:val="clear" w:color="auto" w:fill="auto"/>
            <w:noWrap/>
            <w:hideMark/>
          </w:tcPr>
          <w:p w14:paraId="0A19E2ED"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1E235147" w14:textId="77777777" w:rsidR="00324B18" w:rsidRPr="00324B18" w:rsidRDefault="00324B18" w:rsidP="00324B18">
            <w:pPr>
              <w:jc w:val="center"/>
              <w:rPr>
                <w:color w:val="000000"/>
                <w:sz w:val="16"/>
                <w:szCs w:val="16"/>
              </w:rPr>
            </w:pPr>
            <w:r w:rsidRPr="00324B18">
              <w:rPr>
                <w:color w:val="000000"/>
                <w:sz w:val="16"/>
                <w:szCs w:val="16"/>
              </w:rPr>
              <w:t>2,649024</w:t>
            </w:r>
          </w:p>
        </w:tc>
        <w:tc>
          <w:tcPr>
            <w:tcW w:w="1340" w:type="dxa"/>
            <w:tcBorders>
              <w:top w:val="nil"/>
              <w:left w:val="nil"/>
              <w:bottom w:val="single" w:sz="4" w:space="0" w:color="auto"/>
              <w:right w:val="single" w:sz="4" w:space="0" w:color="auto"/>
            </w:tcBorders>
            <w:shd w:val="clear" w:color="auto" w:fill="auto"/>
            <w:hideMark/>
          </w:tcPr>
          <w:p w14:paraId="4BF1C697" w14:textId="77777777" w:rsidR="00324B18" w:rsidRPr="00324B18" w:rsidRDefault="00324B18" w:rsidP="00324B18">
            <w:pPr>
              <w:jc w:val="right"/>
              <w:rPr>
                <w:color w:val="000000"/>
                <w:sz w:val="16"/>
                <w:szCs w:val="16"/>
              </w:rPr>
            </w:pPr>
            <w:r w:rsidRPr="00324B18">
              <w:rPr>
                <w:color w:val="000000"/>
                <w:sz w:val="16"/>
                <w:szCs w:val="16"/>
              </w:rPr>
              <w:t xml:space="preserve">988,29  </w:t>
            </w:r>
          </w:p>
        </w:tc>
        <w:tc>
          <w:tcPr>
            <w:tcW w:w="2393" w:type="dxa"/>
            <w:gridSpan w:val="2"/>
            <w:tcBorders>
              <w:top w:val="nil"/>
              <w:left w:val="nil"/>
              <w:bottom w:val="single" w:sz="4" w:space="0" w:color="auto"/>
              <w:right w:val="single" w:sz="4" w:space="0" w:color="auto"/>
            </w:tcBorders>
            <w:shd w:val="clear" w:color="auto" w:fill="auto"/>
            <w:hideMark/>
          </w:tcPr>
          <w:p w14:paraId="155C78BB" w14:textId="77777777" w:rsidR="00324B18" w:rsidRPr="00324B18" w:rsidRDefault="00324B18" w:rsidP="00324B18">
            <w:pPr>
              <w:jc w:val="right"/>
              <w:rPr>
                <w:color w:val="000000"/>
                <w:sz w:val="16"/>
                <w:szCs w:val="16"/>
              </w:rPr>
            </w:pPr>
            <w:r w:rsidRPr="00324B18">
              <w:rPr>
                <w:color w:val="000000"/>
                <w:sz w:val="16"/>
                <w:szCs w:val="16"/>
              </w:rPr>
              <w:t xml:space="preserve">2 618,00  </w:t>
            </w:r>
          </w:p>
        </w:tc>
      </w:tr>
      <w:tr w:rsidR="00324B18" w:rsidRPr="00324B18" w14:paraId="2708E54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A58AF3C" w14:textId="77777777" w:rsidR="00324B18" w:rsidRPr="00324B18" w:rsidRDefault="00324B18" w:rsidP="00324B18">
            <w:pPr>
              <w:jc w:val="right"/>
              <w:rPr>
                <w:color w:val="000000"/>
                <w:sz w:val="16"/>
                <w:szCs w:val="16"/>
              </w:rPr>
            </w:pPr>
            <w:r w:rsidRPr="00324B18">
              <w:rPr>
                <w:color w:val="000000"/>
                <w:sz w:val="16"/>
                <w:szCs w:val="16"/>
              </w:rPr>
              <w:t>5.47</w:t>
            </w:r>
          </w:p>
        </w:tc>
        <w:tc>
          <w:tcPr>
            <w:tcW w:w="6037" w:type="dxa"/>
            <w:tcBorders>
              <w:top w:val="nil"/>
              <w:left w:val="single" w:sz="4" w:space="0" w:color="auto"/>
              <w:bottom w:val="single" w:sz="4" w:space="0" w:color="auto"/>
              <w:right w:val="single" w:sz="4" w:space="0" w:color="auto"/>
            </w:tcBorders>
            <w:shd w:val="clear" w:color="auto" w:fill="auto"/>
            <w:hideMark/>
          </w:tcPr>
          <w:p w14:paraId="57476278" w14:textId="77777777" w:rsidR="00324B18" w:rsidRPr="00324B18" w:rsidRDefault="00324B18" w:rsidP="00324B18">
            <w:pPr>
              <w:rPr>
                <w:color w:val="000000"/>
                <w:sz w:val="16"/>
                <w:szCs w:val="16"/>
              </w:rPr>
            </w:pPr>
            <w:r w:rsidRPr="00324B18">
              <w:rPr>
                <w:color w:val="000000"/>
                <w:sz w:val="16"/>
                <w:szCs w:val="16"/>
              </w:rPr>
              <w:t>Устройство бетонной подготовки</w:t>
            </w:r>
          </w:p>
        </w:tc>
        <w:tc>
          <w:tcPr>
            <w:tcW w:w="2351" w:type="dxa"/>
            <w:tcBorders>
              <w:top w:val="nil"/>
              <w:left w:val="nil"/>
              <w:bottom w:val="single" w:sz="4" w:space="0" w:color="auto"/>
              <w:right w:val="single" w:sz="4" w:space="0" w:color="auto"/>
            </w:tcBorders>
            <w:shd w:val="clear" w:color="auto" w:fill="auto"/>
            <w:noWrap/>
            <w:hideMark/>
          </w:tcPr>
          <w:p w14:paraId="68996EFB"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614387C5" w14:textId="77777777" w:rsidR="00324B18" w:rsidRPr="00324B18" w:rsidRDefault="00324B18" w:rsidP="00324B18">
            <w:pPr>
              <w:jc w:val="center"/>
              <w:rPr>
                <w:color w:val="000000"/>
                <w:sz w:val="16"/>
                <w:szCs w:val="16"/>
              </w:rPr>
            </w:pPr>
            <w:r w:rsidRPr="00324B18">
              <w:rPr>
                <w:color w:val="000000"/>
                <w:sz w:val="16"/>
                <w:szCs w:val="16"/>
              </w:rPr>
              <w:t>0,0438</w:t>
            </w:r>
          </w:p>
        </w:tc>
        <w:tc>
          <w:tcPr>
            <w:tcW w:w="1340" w:type="dxa"/>
            <w:tcBorders>
              <w:top w:val="nil"/>
              <w:left w:val="nil"/>
              <w:bottom w:val="single" w:sz="4" w:space="0" w:color="auto"/>
              <w:right w:val="single" w:sz="4" w:space="0" w:color="auto"/>
            </w:tcBorders>
            <w:shd w:val="clear" w:color="auto" w:fill="auto"/>
            <w:hideMark/>
          </w:tcPr>
          <w:p w14:paraId="76BC82AE" w14:textId="77777777" w:rsidR="00324B18" w:rsidRPr="00324B18" w:rsidRDefault="00324B18" w:rsidP="00324B18">
            <w:pPr>
              <w:jc w:val="right"/>
              <w:rPr>
                <w:color w:val="000000"/>
                <w:sz w:val="16"/>
                <w:szCs w:val="16"/>
              </w:rPr>
            </w:pPr>
            <w:r w:rsidRPr="00324B18">
              <w:rPr>
                <w:color w:val="000000"/>
                <w:sz w:val="16"/>
                <w:szCs w:val="16"/>
              </w:rPr>
              <w:t xml:space="preserve">163 613,48  </w:t>
            </w:r>
          </w:p>
        </w:tc>
        <w:tc>
          <w:tcPr>
            <w:tcW w:w="2393" w:type="dxa"/>
            <w:gridSpan w:val="2"/>
            <w:tcBorders>
              <w:top w:val="nil"/>
              <w:left w:val="nil"/>
              <w:bottom w:val="single" w:sz="4" w:space="0" w:color="auto"/>
              <w:right w:val="single" w:sz="4" w:space="0" w:color="auto"/>
            </w:tcBorders>
            <w:shd w:val="clear" w:color="auto" w:fill="auto"/>
            <w:hideMark/>
          </w:tcPr>
          <w:p w14:paraId="38EE3F8D" w14:textId="77777777" w:rsidR="00324B18" w:rsidRPr="00324B18" w:rsidRDefault="00324B18" w:rsidP="00324B18">
            <w:pPr>
              <w:jc w:val="right"/>
              <w:rPr>
                <w:color w:val="000000"/>
                <w:sz w:val="16"/>
                <w:szCs w:val="16"/>
              </w:rPr>
            </w:pPr>
            <w:r w:rsidRPr="00324B18">
              <w:rPr>
                <w:color w:val="000000"/>
                <w:sz w:val="16"/>
                <w:szCs w:val="16"/>
              </w:rPr>
              <w:t xml:space="preserve">7 166,27  </w:t>
            </w:r>
          </w:p>
        </w:tc>
      </w:tr>
      <w:tr w:rsidR="00324B18" w:rsidRPr="00324B18" w14:paraId="08122D5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B4FD112" w14:textId="77777777" w:rsidR="00324B18" w:rsidRPr="00324B18" w:rsidRDefault="00324B18" w:rsidP="00324B18">
            <w:pPr>
              <w:jc w:val="right"/>
              <w:rPr>
                <w:color w:val="000000"/>
                <w:sz w:val="16"/>
                <w:szCs w:val="16"/>
              </w:rPr>
            </w:pPr>
            <w:r w:rsidRPr="00324B18">
              <w:rPr>
                <w:color w:val="000000"/>
                <w:sz w:val="16"/>
                <w:szCs w:val="16"/>
              </w:rPr>
              <w:t>5.48</w:t>
            </w:r>
          </w:p>
        </w:tc>
        <w:tc>
          <w:tcPr>
            <w:tcW w:w="6037" w:type="dxa"/>
            <w:tcBorders>
              <w:top w:val="nil"/>
              <w:left w:val="single" w:sz="4" w:space="0" w:color="auto"/>
              <w:bottom w:val="single" w:sz="4" w:space="0" w:color="auto"/>
              <w:right w:val="single" w:sz="4" w:space="0" w:color="auto"/>
            </w:tcBorders>
            <w:shd w:val="clear" w:color="auto" w:fill="auto"/>
            <w:hideMark/>
          </w:tcPr>
          <w:p w14:paraId="60146CF0" w14:textId="77777777" w:rsidR="00324B18" w:rsidRPr="00324B18" w:rsidRDefault="00324B18" w:rsidP="00324B18">
            <w:pPr>
              <w:rPr>
                <w:color w:val="000000"/>
                <w:sz w:val="16"/>
                <w:szCs w:val="16"/>
              </w:rPr>
            </w:pPr>
            <w:r w:rsidRPr="00324B18">
              <w:rPr>
                <w:color w:val="000000"/>
                <w:sz w:val="16"/>
                <w:szCs w:val="16"/>
              </w:rPr>
              <w:t>Бетон мелкозернистый, класс: В7,5 (М100)</w:t>
            </w:r>
          </w:p>
        </w:tc>
        <w:tc>
          <w:tcPr>
            <w:tcW w:w="2351" w:type="dxa"/>
            <w:tcBorders>
              <w:top w:val="nil"/>
              <w:left w:val="nil"/>
              <w:bottom w:val="single" w:sz="4" w:space="0" w:color="auto"/>
              <w:right w:val="single" w:sz="4" w:space="0" w:color="auto"/>
            </w:tcBorders>
            <w:shd w:val="clear" w:color="auto" w:fill="auto"/>
            <w:noWrap/>
            <w:hideMark/>
          </w:tcPr>
          <w:p w14:paraId="0AA42562"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63ACD2F" w14:textId="77777777" w:rsidR="00324B18" w:rsidRPr="00324B18" w:rsidRDefault="00324B18" w:rsidP="00324B18">
            <w:pPr>
              <w:jc w:val="center"/>
              <w:rPr>
                <w:color w:val="000000"/>
                <w:sz w:val="16"/>
                <w:szCs w:val="16"/>
              </w:rPr>
            </w:pPr>
            <w:r w:rsidRPr="00324B18">
              <w:rPr>
                <w:color w:val="000000"/>
                <w:sz w:val="16"/>
                <w:szCs w:val="16"/>
              </w:rPr>
              <w:t>4,4676</w:t>
            </w:r>
          </w:p>
        </w:tc>
        <w:tc>
          <w:tcPr>
            <w:tcW w:w="1340" w:type="dxa"/>
            <w:tcBorders>
              <w:top w:val="nil"/>
              <w:left w:val="nil"/>
              <w:bottom w:val="single" w:sz="4" w:space="0" w:color="auto"/>
              <w:right w:val="single" w:sz="4" w:space="0" w:color="auto"/>
            </w:tcBorders>
            <w:shd w:val="clear" w:color="auto" w:fill="auto"/>
            <w:hideMark/>
          </w:tcPr>
          <w:p w14:paraId="28DE60D6" w14:textId="77777777" w:rsidR="00324B18" w:rsidRPr="00324B18" w:rsidRDefault="00324B18" w:rsidP="00324B18">
            <w:pPr>
              <w:jc w:val="right"/>
              <w:rPr>
                <w:color w:val="000000"/>
                <w:sz w:val="16"/>
                <w:szCs w:val="16"/>
              </w:rPr>
            </w:pPr>
            <w:r w:rsidRPr="00324B18">
              <w:rPr>
                <w:color w:val="000000"/>
                <w:sz w:val="16"/>
                <w:szCs w:val="16"/>
              </w:rPr>
              <w:t xml:space="preserve">2 605,58  </w:t>
            </w:r>
          </w:p>
        </w:tc>
        <w:tc>
          <w:tcPr>
            <w:tcW w:w="2393" w:type="dxa"/>
            <w:gridSpan w:val="2"/>
            <w:tcBorders>
              <w:top w:val="nil"/>
              <w:left w:val="nil"/>
              <w:bottom w:val="single" w:sz="4" w:space="0" w:color="auto"/>
              <w:right w:val="single" w:sz="4" w:space="0" w:color="auto"/>
            </w:tcBorders>
            <w:shd w:val="clear" w:color="auto" w:fill="auto"/>
            <w:hideMark/>
          </w:tcPr>
          <w:p w14:paraId="7635C6A2" w14:textId="77777777" w:rsidR="00324B18" w:rsidRPr="00324B18" w:rsidRDefault="00324B18" w:rsidP="00324B18">
            <w:pPr>
              <w:jc w:val="right"/>
              <w:rPr>
                <w:color w:val="000000"/>
                <w:sz w:val="16"/>
                <w:szCs w:val="16"/>
              </w:rPr>
            </w:pPr>
            <w:r w:rsidRPr="00324B18">
              <w:rPr>
                <w:color w:val="000000"/>
                <w:sz w:val="16"/>
                <w:szCs w:val="16"/>
              </w:rPr>
              <w:t xml:space="preserve">11 640,71  </w:t>
            </w:r>
          </w:p>
        </w:tc>
      </w:tr>
      <w:tr w:rsidR="00324B18" w:rsidRPr="00324B18" w14:paraId="337F467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C621914"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1A68F021" w14:textId="77777777" w:rsidR="00324B18" w:rsidRPr="00324B18" w:rsidRDefault="00324B18" w:rsidP="00324B18">
            <w:pPr>
              <w:rPr>
                <w:i/>
                <w:iCs/>
                <w:color w:val="000000"/>
                <w:sz w:val="16"/>
                <w:szCs w:val="16"/>
              </w:rPr>
            </w:pPr>
            <w:r w:rsidRPr="00324B18">
              <w:rPr>
                <w:i/>
                <w:iCs/>
                <w:color w:val="000000"/>
                <w:sz w:val="16"/>
                <w:szCs w:val="16"/>
              </w:rPr>
              <w:t>Отмостка и дорожка 76,5 м2</w:t>
            </w:r>
          </w:p>
        </w:tc>
        <w:tc>
          <w:tcPr>
            <w:tcW w:w="2351" w:type="dxa"/>
            <w:tcBorders>
              <w:top w:val="nil"/>
              <w:left w:val="nil"/>
              <w:bottom w:val="single" w:sz="4" w:space="0" w:color="auto"/>
              <w:right w:val="single" w:sz="4" w:space="0" w:color="auto"/>
            </w:tcBorders>
            <w:shd w:val="clear" w:color="auto" w:fill="auto"/>
            <w:hideMark/>
          </w:tcPr>
          <w:p w14:paraId="46D0EFFD"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58939A1F"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318C6F9A"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73A246B3"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6A62A4E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4BF7D21" w14:textId="77777777" w:rsidR="00324B18" w:rsidRPr="00324B18" w:rsidRDefault="00324B18" w:rsidP="00324B18">
            <w:pPr>
              <w:jc w:val="right"/>
              <w:rPr>
                <w:color w:val="000000"/>
                <w:sz w:val="16"/>
                <w:szCs w:val="16"/>
              </w:rPr>
            </w:pPr>
            <w:r w:rsidRPr="00324B18">
              <w:rPr>
                <w:color w:val="000000"/>
                <w:sz w:val="16"/>
                <w:szCs w:val="16"/>
              </w:rPr>
              <w:t>5.49</w:t>
            </w:r>
          </w:p>
        </w:tc>
        <w:tc>
          <w:tcPr>
            <w:tcW w:w="6037" w:type="dxa"/>
            <w:tcBorders>
              <w:top w:val="nil"/>
              <w:left w:val="single" w:sz="4" w:space="0" w:color="auto"/>
              <w:bottom w:val="single" w:sz="4" w:space="0" w:color="auto"/>
              <w:right w:val="single" w:sz="4" w:space="0" w:color="auto"/>
            </w:tcBorders>
            <w:shd w:val="clear" w:color="auto" w:fill="auto"/>
            <w:hideMark/>
          </w:tcPr>
          <w:p w14:paraId="3130276B" w14:textId="77777777" w:rsidR="00324B18" w:rsidRPr="00324B18" w:rsidRDefault="00324B18" w:rsidP="00324B18">
            <w:pPr>
              <w:rPr>
                <w:color w:val="000000"/>
                <w:sz w:val="16"/>
                <w:szCs w:val="16"/>
              </w:rPr>
            </w:pPr>
            <w:r w:rsidRPr="00324B18">
              <w:rPr>
                <w:color w:val="000000"/>
                <w:sz w:val="16"/>
                <w:szCs w:val="16"/>
              </w:rPr>
              <w:t>Устройство подстилающих и выравнивающих слоев оснований: из щебня</w:t>
            </w:r>
          </w:p>
        </w:tc>
        <w:tc>
          <w:tcPr>
            <w:tcW w:w="2351" w:type="dxa"/>
            <w:tcBorders>
              <w:top w:val="nil"/>
              <w:left w:val="nil"/>
              <w:bottom w:val="single" w:sz="4" w:space="0" w:color="auto"/>
              <w:right w:val="single" w:sz="4" w:space="0" w:color="auto"/>
            </w:tcBorders>
            <w:shd w:val="clear" w:color="auto" w:fill="auto"/>
            <w:noWrap/>
            <w:hideMark/>
          </w:tcPr>
          <w:p w14:paraId="1F64F1D7"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7E9E80E5" w14:textId="77777777" w:rsidR="00324B18" w:rsidRPr="00324B18" w:rsidRDefault="00324B18" w:rsidP="00324B18">
            <w:pPr>
              <w:jc w:val="center"/>
              <w:rPr>
                <w:color w:val="000000"/>
                <w:sz w:val="16"/>
                <w:szCs w:val="16"/>
              </w:rPr>
            </w:pPr>
            <w:r w:rsidRPr="00324B18">
              <w:rPr>
                <w:color w:val="000000"/>
                <w:sz w:val="16"/>
                <w:szCs w:val="16"/>
              </w:rPr>
              <w:t>0,0918</w:t>
            </w:r>
          </w:p>
        </w:tc>
        <w:tc>
          <w:tcPr>
            <w:tcW w:w="1340" w:type="dxa"/>
            <w:tcBorders>
              <w:top w:val="nil"/>
              <w:left w:val="nil"/>
              <w:bottom w:val="single" w:sz="4" w:space="0" w:color="auto"/>
              <w:right w:val="single" w:sz="4" w:space="0" w:color="auto"/>
            </w:tcBorders>
            <w:shd w:val="clear" w:color="auto" w:fill="auto"/>
            <w:hideMark/>
          </w:tcPr>
          <w:p w14:paraId="21C3CF73" w14:textId="77777777" w:rsidR="00324B18" w:rsidRPr="00324B18" w:rsidRDefault="00324B18" w:rsidP="00324B18">
            <w:pPr>
              <w:jc w:val="right"/>
              <w:rPr>
                <w:color w:val="000000"/>
                <w:sz w:val="16"/>
                <w:szCs w:val="16"/>
              </w:rPr>
            </w:pPr>
            <w:r w:rsidRPr="00324B18">
              <w:rPr>
                <w:color w:val="000000"/>
                <w:sz w:val="16"/>
                <w:szCs w:val="16"/>
              </w:rPr>
              <w:t xml:space="preserve">85 785,32  </w:t>
            </w:r>
          </w:p>
        </w:tc>
        <w:tc>
          <w:tcPr>
            <w:tcW w:w="2393" w:type="dxa"/>
            <w:gridSpan w:val="2"/>
            <w:tcBorders>
              <w:top w:val="nil"/>
              <w:left w:val="nil"/>
              <w:bottom w:val="single" w:sz="4" w:space="0" w:color="auto"/>
              <w:right w:val="single" w:sz="4" w:space="0" w:color="auto"/>
            </w:tcBorders>
            <w:shd w:val="clear" w:color="auto" w:fill="auto"/>
            <w:hideMark/>
          </w:tcPr>
          <w:p w14:paraId="6FFA24CC" w14:textId="77777777" w:rsidR="00324B18" w:rsidRPr="00324B18" w:rsidRDefault="00324B18" w:rsidP="00324B18">
            <w:pPr>
              <w:jc w:val="right"/>
              <w:rPr>
                <w:color w:val="000000"/>
                <w:sz w:val="16"/>
                <w:szCs w:val="16"/>
              </w:rPr>
            </w:pPr>
            <w:r w:rsidRPr="00324B18">
              <w:rPr>
                <w:color w:val="000000"/>
                <w:sz w:val="16"/>
                <w:szCs w:val="16"/>
              </w:rPr>
              <w:t xml:space="preserve">7 875,09  </w:t>
            </w:r>
          </w:p>
        </w:tc>
      </w:tr>
      <w:tr w:rsidR="00324B18" w:rsidRPr="00324B18" w14:paraId="6B30AC6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55C7F31" w14:textId="77777777" w:rsidR="00324B18" w:rsidRPr="00324B18" w:rsidRDefault="00324B18" w:rsidP="00324B18">
            <w:pPr>
              <w:jc w:val="right"/>
              <w:rPr>
                <w:color w:val="000000"/>
                <w:sz w:val="16"/>
                <w:szCs w:val="16"/>
              </w:rPr>
            </w:pPr>
            <w:r w:rsidRPr="00324B18">
              <w:rPr>
                <w:color w:val="000000"/>
                <w:sz w:val="16"/>
                <w:szCs w:val="16"/>
              </w:rPr>
              <w:t>5.50</w:t>
            </w:r>
          </w:p>
        </w:tc>
        <w:tc>
          <w:tcPr>
            <w:tcW w:w="6037" w:type="dxa"/>
            <w:tcBorders>
              <w:top w:val="nil"/>
              <w:left w:val="single" w:sz="4" w:space="0" w:color="auto"/>
              <w:bottom w:val="single" w:sz="4" w:space="0" w:color="auto"/>
              <w:right w:val="single" w:sz="4" w:space="0" w:color="auto"/>
            </w:tcBorders>
            <w:shd w:val="clear" w:color="auto" w:fill="auto"/>
            <w:hideMark/>
          </w:tcPr>
          <w:p w14:paraId="288855C4" w14:textId="77777777" w:rsidR="00324B18" w:rsidRPr="00324B18" w:rsidRDefault="00324B18" w:rsidP="00324B18">
            <w:pPr>
              <w:rPr>
                <w:color w:val="000000"/>
                <w:sz w:val="16"/>
                <w:szCs w:val="16"/>
              </w:rPr>
            </w:pPr>
            <w:r w:rsidRPr="00324B18">
              <w:rPr>
                <w:color w:val="000000"/>
                <w:sz w:val="16"/>
                <w:szCs w:val="16"/>
              </w:rPr>
              <w:t>Щебень из природного камня для строительных работ марка: 600, фракция 10-20 мм</w:t>
            </w:r>
          </w:p>
        </w:tc>
        <w:tc>
          <w:tcPr>
            <w:tcW w:w="2351" w:type="dxa"/>
            <w:tcBorders>
              <w:top w:val="nil"/>
              <w:left w:val="nil"/>
              <w:bottom w:val="single" w:sz="4" w:space="0" w:color="auto"/>
              <w:right w:val="single" w:sz="4" w:space="0" w:color="auto"/>
            </w:tcBorders>
            <w:shd w:val="clear" w:color="auto" w:fill="auto"/>
            <w:noWrap/>
            <w:hideMark/>
          </w:tcPr>
          <w:p w14:paraId="114F0750"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1FD84A00" w14:textId="77777777" w:rsidR="00324B18" w:rsidRPr="00324B18" w:rsidRDefault="00324B18" w:rsidP="00324B18">
            <w:pPr>
              <w:jc w:val="center"/>
              <w:rPr>
                <w:color w:val="000000"/>
                <w:sz w:val="16"/>
                <w:szCs w:val="16"/>
              </w:rPr>
            </w:pPr>
            <w:r w:rsidRPr="00324B18">
              <w:rPr>
                <w:color w:val="000000"/>
                <w:sz w:val="16"/>
                <w:szCs w:val="16"/>
              </w:rPr>
              <w:t>11,5668</w:t>
            </w:r>
          </w:p>
        </w:tc>
        <w:tc>
          <w:tcPr>
            <w:tcW w:w="1340" w:type="dxa"/>
            <w:tcBorders>
              <w:top w:val="nil"/>
              <w:left w:val="nil"/>
              <w:bottom w:val="single" w:sz="4" w:space="0" w:color="auto"/>
              <w:right w:val="single" w:sz="4" w:space="0" w:color="auto"/>
            </w:tcBorders>
            <w:shd w:val="clear" w:color="auto" w:fill="auto"/>
            <w:hideMark/>
          </w:tcPr>
          <w:p w14:paraId="479BB5D8" w14:textId="77777777" w:rsidR="00324B18" w:rsidRPr="00324B18" w:rsidRDefault="00324B18" w:rsidP="00324B18">
            <w:pPr>
              <w:jc w:val="right"/>
              <w:rPr>
                <w:color w:val="000000"/>
                <w:sz w:val="16"/>
                <w:szCs w:val="16"/>
              </w:rPr>
            </w:pPr>
            <w:r w:rsidRPr="00324B18">
              <w:rPr>
                <w:color w:val="000000"/>
                <w:sz w:val="16"/>
                <w:szCs w:val="16"/>
              </w:rPr>
              <w:t xml:space="preserve">1 006,21  </w:t>
            </w:r>
          </w:p>
        </w:tc>
        <w:tc>
          <w:tcPr>
            <w:tcW w:w="2393" w:type="dxa"/>
            <w:gridSpan w:val="2"/>
            <w:tcBorders>
              <w:top w:val="nil"/>
              <w:left w:val="nil"/>
              <w:bottom w:val="single" w:sz="4" w:space="0" w:color="auto"/>
              <w:right w:val="single" w:sz="4" w:space="0" w:color="auto"/>
            </w:tcBorders>
            <w:shd w:val="clear" w:color="auto" w:fill="auto"/>
            <w:hideMark/>
          </w:tcPr>
          <w:p w14:paraId="3B9C0320" w14:textId="77777777" w:rsidR="00324B18" w:rsidRPr="00324B18" w:rsidRDefault="00324B18" w:rsidP="00324B18">
            <w:pPr>
              <w:jc w:val="right"/>
              <w:rPr>
                <w:color w:val="000000"/>
                <w:sz w:val="16"/>
                <w:szCs w:val="16"/>
              </w:rPr>
            </w:pPr>
            <w:r w:rsidRPr="00324B18">
              <w:rPr>
                <w:color w:val="000000"/>
                <w:sz w:val="16"/>
                <w:szCs w:val="16"/>
              </w:rPr>
              <w:t xml:space="preserve">11 638,60  </w:t>
            </w:r>
          </w:p>
        </w:tc>
      </w:tr>
      <w:tr w:rsidR="00324B18" w:rsidRPr="00324B18" w14:paraId="3A7DCEA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553CE94" w14:textId="77777777" w:rsidR="00324B18" w:rsidRPr="00324B18" w:rsidRDefault="00324B18" w:rsidP="00324B18">
            <w:pPr>
              <w:jc w:val="right"/>
              <w:rPr>
                <w:color w:val="000000"/>
                <w:sz w:val="16"/>
                <w:szCs w:val="16"/>
              </w:rPr>
            </w:pPr>
            <w:r w:rsidRPr="00324B18">
              <w:rPr>
                <w:color w:val="000000"/>
                <w:sz w:val="16"/>
                <w:szCs w:val="16"/>
              </w:rPr>
              <w:t>5.51</w:t>
            </w:r>
          </w:p>
        </w:tc>
        <w:tc>
          <w:tcPr>
            <w:tcW w:w="6037" w:type="dxa"/>
            <w:tcBorders>
              <w:top w:val="nil"/>
              <w:left w:val="single" w:sz="4" w:space="0" w:color="auto"/>
              <w:bottom w:val="single" w:sz="4" w:space="0" w:color="auto"/>
              <w:right w:val="single" w:sz="4" w:space="0" w:color="auto"/>
            </w:tcBorders>
            <w:shd w:val="clear" w:color="auto" w:fill="auto"/>
            <w:hideMark/>
          </w:tcPr>
          <w:p w14:paraId="3B28DCB5" w14:textId="77777777" w:rsidR="00324B18" w:rsidRPr="00324B18" w:rsidRDefault="00324B18" w:rsidP="00324B18">
            <w:pPr>
              <w:rPr>
                <w:color w:val="000000"/>
                <w:sz w:val="16"/>
                <w:szCs w:val="16"/>
              </w:rPr>
            </w:pPr>
            <w:r w:rsidRPr="00324B18">
              <w:rPr>
                <w:color w:val="000000"/>
                <w:sz w:val="16"/>
                <w:szCs w:val="16"/>
              </w:rPr>
              <w:t>Устройство бетонной подготовки</w:t>
            </w:r>
          </w:p>
        </w:tc>
        <w:tc>
          <w:tcPr>
            <w:tcW w:w="2351" w:type="dxa"/>
            <w:tcBorders>
              <w:top w:val="nil"/>
              <w:left w:val="nil"/>
              <w:bottom w:val="single" w:sz="4" w:space="0" w:color="auto"/>
              <w:right w:val="single" w:sz="4" w:space="0" w:color="auto"/>
            </w:tcBorders>
            <w:shd w:val="clear" w:color="auto" w:fill="auto"/>
            <w:noWrap/>
            <w:hideMark/>
          </w:tcPr>
          <w:p w14:paraId="29A7D689"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26DE03E3" w14:textId="77777777" w:rsidR="00324B18" w:rsidRPr="00324B18" w:rsidRDefault="00324B18" w:rsidP="00324B18">
            <w:pPr>
              <w:jc w:val="center"/>
              <w:rPr>
                <w:color w:val="000000"/>
                <w:sz w:val="16"/>
                <w:szCs w:val="16"/>
              </w:rPr>
            </w:pPr>
            <w:r w:rsidRPr="00324B18">
              <w:rPr>
                <w:color w:val="000000"/>
                <w:sz w:val="16"/>
                <w:szCs w:val="16"/>
              </w:rPr>
              <w:t>0,0765</w:t>
            </w:r>
          </w:p>
        </w:tc>
        <w:tc>
          <w:tcPr>
            <w:tcW w:w="1340" w:type="dxa"/>
            <w:tcBorders>
              <w:top w:val="nil"/>
              <w:left w:val="nil"/>
              <w:bottom w:val="single" w:sz="4" w:space="0" w:color="auto"/>
              <w:right w:val="single" w:sz="4" w:space="0" w:color="auto"/>
            </w:tcBorders>
            <w:shd w:val="clear" w:color="auto" w:fill="auto"/>
            <w:hideMark/>
          </w:tcPr>
          <w:p w14:paraId="2E47E532" w14:textId="77777777" w:rsidR="00324B18" w:rsidRPr="00324B18" w:rsidRDefault="00324B18" w:rsidP="00324B18">
            <w:pPr>
              <w:jc w:val="right"/>
              <w:rPr>
                <w:color w:val="000000"/>
                <w:sz w:val="16"/>
                <w:szCs w:val="16"/>
              </w:rPr>
            </w:pPr>
            <w:r w:rsidRPr="00324B18">
              <w:rPr>
                <w:color w:val="000000"/>
                <w:sz w:val="16"/>
                <w:szCs w:val="16"/>
              </w:rPr>
              <w:t xml:space="preserve">163 637,85  </w:t>
            </w:r>
          </w:p>
        </w:tc>
        <w:tc>
          <w:tcPr>
            <w:tcW w:w="2393" w:type="dxa"/>
            <w:gridSpan w:val="2"/>
            <w:tcBorders>
              <w:top w:val="nil"/>
              <w:left w:val="nil"/>
              <w:bottom w:val="single" w:sz="4" w:space="0" w:color="auto"/>
              <w:right w:val="single" w:sz="4" w:space="0" w:color="auto"/>
            </w:tcBorders>
            <w:shd w:val="clear" w:color="auto" w:fill="auto"/>
            <w:hideMark/>
          </w:tcPr>
          <w:p w14:paraId="17307ED1" w14:textId="77777777" w:rsidR="00324B18" w:rsidRPr="00324B18" w:rsidRDefault="00324B18" w:rsidP="00324B18">
            <w:pPr>
              <w:jc w:val="right"/>
              <w:rPr>
                <w:color w:val="000000"/>
                <w:sz w:val="16"/>
                <w:szCs w:val="16"/>
              </w:rPr>
            </w:pPr>
            <w:r w:rsidRPr="00324B18">
              <w:rPr>
                <w:color w:val="000000"/>
                <w:sz w:val="16"/>
                <w:szCs w:val="16"/>
              </w:rPr>
              <w:t xml:space="preserve">12 518,30  </w:t>
            </w:r>
          </w:p>
        </w:tc>
      </w:tr>
      <w:tr w:rsidR="00324B18" w:rsidRPr="00324B18" w14:paraId="497501D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76C9A88" w14:textId="77777777" w:rsidR="00324B18" w:rsidRPr="00324B18" w:rsidRDefault="00324B18" w:rsidP="00324B18">
            <w:pPr>
              <w:jc w:val="right"/>
              <w:rPr>
                <w:color w:val="000000"/>
                <w:sz w:val="16"/>
                <w:szCs w:val="16"/>
              </w:rPr>
            </w:pPr>
            <w:r w:rsidRPr="00324B18">
              <w:rPr>
                <w:color w:val="000000"/>
                <w:sz w:val="16"/>
                <w:szCs w:val="16"/>
              </w:rPr>
              <w:t>5.52</w:t>
            </w:r>
          </w:p>
        </w:tc>
        <w:tc>
          <w:tcPr>
            <w:tcW w:w="6037" w:type="dxa"/>
            <w:tcBorders>
              <w:top w:val="nil"/>
              <w:left w:val="single" w:sz="4" w:space="0" w:color="auto"/>
              <w:bottom w:val="single" w:sz="4" w:space="0" w:color="auto"/>
              <w:right w:val="single" w:sz="4" w:space="0" w:color="auto"/>
            </w:tcBorders>
            <w:shd w:val="clear" w:color="auto" w:fill="auto"/>
            <w:hideMark/>
          </w:tcPr>
          <w:p w14:paraId="6C71150B" w14:textId="77777777" w:rsidR="00324B18" w:rsidRPr="00324B18" w:rsidRDefault="00324B18" w:rsidP="00324B18">
            <w:pPr>
              <w:rPr>
                <w:color w:val="000000"/>
                <w:sz w:val="16"/>
                <w:szCs w:val="16"/>
              </w:rPr>
            </w:pPr>
            <w:r w:rsidRPr="00324B18">
              <w:rPr>
                <w:color w:val="000000"/>
                <w:sz w:val="16"/>
                <w:szCs w:val="16"/>
              </w:rPr>
              <w:t>Бетон тяжелый, класс: В7,5 (М100)</w:t>
            </w:r>
          </w:p>
        </w:tc>
        <w:tc>
          <w:tcPr>
            <w:tcW w:w="2351" w:type="dxa"/>
            <w:tcBorders>
              <w:top w:val="nil"/>
              <w:left w:val="nil"/>
              <w:bottom w:val="single" w:sz="4" w:space="0" w:color="auto"/>
              <w:right w:val="single" w:sz="4" w:space="0" w:color="auto"/>
            </w:tcBorders>
            <w:shd w:val="clear" w:color="auto" w:fill="auto"/>
            <w:noWrap/>
            <w:hideMark/>
          </w:tcPr>
          <w:p w14:paraId="49412555"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6341FBBA" w14:textId="77777777" w:rsidR="00324B18" w:rsidRPr="00324B18" w:rsidRDefault="00324B18" w:rsidP="00324B18">
            <w:pPr>
              <w:jc w:val="center"/>
              <w:rPr>
                <w:color w:val="000000"/>
                <w:sz w:val="16"/>
                <w:szCs w:val="16"/>
              </w:rPr>
            </w:pPr>
            <w:r w:rsidRPr="00324B18">
              <w:rPr>
                <w:color w:val="000000"/>
                <w:sz w:val="16"/>
                <w:szCs w:val="16"/>
              </w:rPr>
              <w:t>7,803</w:t>
            </w:r>
          </w:p>
        </w:tc>
        <w:tc>
          <w:tcPr>
            <w:tcW w:w="1340" w:type="dxa"/>
            <w:tcBorders>
              <w:top w:val="nil"/>
              <w:left w:val="nil"/>
              <w:bottom w:val="single" w:sz="4" w:space="0" w:color="auto"/>
              <w:right w:val="single" w:sz="4" w:space="0" w:color="auto"/>
            </w:tcBorders>
            <w:shd w:val="clear" w:color="auto" w:fill="auto"/>
            <w:hideMark/>
          </w:tcPr>
          <w:p w14:paraId="75630434" w14:textId="77777777" w:rsidR="00324B18" w:rsidRPr="00324B18" w:rsidRDefault="00324B18" w:rsidP="00324B18">
            <w:pPr>
              <w:jc w:val="right"/>
              <w:rPr>
                <w:color w:val="000000"/>
                <w:sz w:val="16"/>
                <w:szCs w:val="16"/>
              </w:rPr>
            </w:pPr>
            <w:r w:rsidRPr="00324B18">
              <w:rPr>
                <w:color w:val="000000"/>
                <w:sz w:val="16"/>
                <w:szCs w:val="16"/>
              </w:rPr>
              <w:t xml:space="preserve">3 302,13  </w:t>
            </w:r>
          </w:p>
        </w:tc>
        <w:tc>
          <w:tcPr>
            <w:tcW w:w="2393" w:type="dxa"/>
            <w:gridSpan w:val="2"/>
            <w:tcBorders>
              <w:top w:val="nil"/>
              <w:left w:val="nil"/>
              <w:bottom w:val="single" w:sz="4" w:space="0" w:color="auto"/>
              <w:right w:val="single" w:sz="4" w:space="0" w:color="auto"/>
            </w:tcBorders>
            <w:shd w:val="clear" w:color="auto" w:fill="auto"/>
            <w:hideMark/>
          </w:tcPr>
          <w:p w14:paraId="72A545D5" w14:textId="77777777" w:rsidR="00324B18" w:rsidRPr="00324B18" w:rsidRDefault="00324B18" w:rsidP="00324B18">
            <w:pPr>
              <w:jc w:val="right"/>
              <w:rPr>
                <w:color w:val="000000"/>
                <w:sz w:val="16"/>
                <w:szCs w:val="16"/>
              </w:rPr>
            </w:pPr>
            <w:r w:rsidRPr="00324B18">
              <w:rPr>
                <w:color w:val="000000"/>
                <w:sz w:val="16"/>
                <w:szCs w:val="16"/>
              </w:rPr>
              <w:t xml:space="preserve">25 766,51  </w:t>
            </w:r>
          </w:p>
        </w:tc>
      </w:tr>
      <w:tr w:rsidR="00324B18" w:rsidRPr="00324B18" w14:paraId="2358E96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8D3E8D3" w14:textId="77777777" w:rsidR="00324B18" w:rsidRPr="00324B18" w:rsidRDefault="00324B18" w:rsidP="00324B18">
            <w:pPr>
              <w:jc w:val="right"/>
              <w:rPr>
                <w:color w:val="000000"/>
                <w:sz w:val="16"/>
                <w:szCs w:val="16"/>
              </w:rPr>
            </w:pPr>
            <w:r w:rsidRPr="00324B18">
              <w:rPr>
                <w:color w:val="000000"/>
                <w:sz w:val="16"/>
                <w:szCs w:val="16"/>
              </w:rPr>
              <w:t>5.53</w:t>
            </w:r>
          </w:p>
        </w:tc>
        <w:tc>
          <w:tcPr>
            <w:tcW w:w="6037" w:type="dxa"/>
            <w:tcBorders>
              <w:top w:val="nil"/>
              <w:left w:val="single" w:sz="4" w:space="0" w:color="auto"/>
              <w:bottom w:val="single" w:sz="4" w:space="0" w:color="auto"/>
              <w:right w:val="single" w:sz="4" w:space="0" w:color="auto"/>
            </w:tcBorders>
            <w:shd w:val="clear" w:color="auto" w:fill="auto"/>
            <w:hideMark/>
          </w:tcPr>
          <w:p w14:paraId="6497B314" w14:textId="77777777" w:rsidR="00324B18" w:rsidRPr="00324B18" w:rsidRDefault="00324B18" w:rsidP="00324B18">
            <w:pPr>
              <w:rPr>
                <w:color w:val="000000"/>
                <w:sz w:val="16"/>
                <w:szCs w:val="16"/>
              </w:rPr>
            </w:pPr>
            <w:r w:rsidRPr="00324B18">
              <w:rPr>
                <w:color w:val="000000"/>
                <w:sz w:val="16"/>
                <w:szCs w:val="16"/>
              </w:rPr>
              <w:t>Армирование подстилающих слоев и набетонок</w:t>
            </w:r>
          </w:p>
        </w:tc>
        <w:tc>
          <w:tcPr>
            <w:tcW w:w="2351" w:type="dxa"/>
            <w:tcBorders>
              <w:top w:val="nil"/>
              <w:left w:val="nil"/>
              <w:bottom w:val="single" w:sz="4" w:space="0" w:color="auto"/>
              <w:right w:val="single" w:sz="4" w:space="0" w:color="auto"/>
            </w:tcBorders>
            <w:shd w:val="clear" w:color="auto" w:fill="auto"/>
            <w:noWrap/>
            <w:hideMark/>
          </w:tcPr>
          <w:p w14:paraId="2ABDEA99"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2DDAB60" w14:textId="77777777" w:rsidR="00324B18" w:rsidRPr="00324B18" w:rsidRDefault="00324B18" w:rsidP="00324B18">
            <w:pPr>
              <w:jc w:val="center"/>
              <w:rPr>
                <w:color w:val="000000"/>
                <w:sz w:val="16"/>
                <w:szCs w:val="16"/>
              </w:rPr>
            </w:pPr>
            <w:r w:rsidRPr="00324B18">
              <w:rPr>
                <w:color w:val="000000"/>
                <w:sz w:val="16"/>
                <w:szCs w:val="16"/>
              </w:rPr>
              <w:t>0,058905</w:t>
            </w:r>
          </w:p>
        </w:tc>
        <w:tc>
          <w:tcPr>
            <w:tcW w:w="1340" w:type="dxa"/>
            <w:tcBorders>
              <w:top w:val="nil"/>
              <w:left w:val="nil"/>
              <w:bottom w:val="single" w:sz="4" w:space="0" w:color="auto"/>
              <w:right w:val="single" w:sz="4" w:space="0" w:color="auto"/>
            </w:tcBorders>
            <w:shd w:val="clear" w:color="auto" w:fill="auto"/>
            <w:hideMark/>
          </w:tcPr>
          <w:p w14:paraId="1D0459C5" w14:textId="77777777" w:rsidR="00324B18" w:rsidRPr="00324B18" w:rsidRDefault="00324B18" w:rsidP="00324B18">
            <w:pPr>
              <w:jc w:val="right"/>
              <w:rPr>
                <w:color w:val="000000"/>
                <w:sz w:val="16"/>
                <w:szCs w:val="16"/>
              </w:rPr>
            </w:pPr>
            <w:r w:rsidRPr="00324B18">
              <w:rPr>
                <w:color w:val="000000"/>
                <w:sz w:val="16"/>
                <w:szCs w:val="16"/>
              </w:rPr>
              <w:t xml:space="preserve">12 087,02  </w:t>
            </w:r>
          </w:p>
        </w:tc>
        <w:tc>
          <w:tcPr>
            <w:tcW w:w="2393" w:type="dxa"/>
            <w:gridSpan w:val="2"/>
            <w:tcBorders>
              <w:top w:val="nil"/>
              <w:left w:val="nil"/>
              <w:bottom w:val="single" w:sz="4" w:space="0" w:color="auto"/>
              <w:right w:val="single" w:sz="4" w:space="0" w:color="auto"/>
            </w:tcBorders>
            <w:shd w:val="clear" w:color="auto" w:fill="auto"/>
            <w:hideMark/>
          </w:tcPr>
          <w:p w14:paraId="4AF49084" w14:textId="77777777" w:rsidR="00324B18" w:rsidRPr="00324B18" w:rsidRDefault="00324B18" w:rsidP="00324B18">
            <w:pPr>
              <w:jc w:val="right"/>
              <w:rPr>
                <w:color w:val="000000"/>
                <w:sz w:val="16"/>
                <w:szCs w:val="16"/>
              </w:rPr>
            </w:pPr>
            <w:r w:rsidRPr="00324B18">
              <w:rPr>
                <w:color w:val="000000"/>
                <w:sz w:val="16"/>
                <w:szCs w:val="16"/>
              </w:rPr>
              <w:t xml:space="preserve">711,99  </w:t>
            </w:r>
          </w:p>
        </w:tc>
      </w:tr>
      <w:tr w:rsidR="00324B18" w:rsidRPr="00324B18" w14:paraId="447E00A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4FED8E8" w14:textId="77777777" w:rsidR="00324B18" w:rsidRPr="00324B18" w:rsidRDefault="00324B18" w:rsidP="00324B18">
            <w:pPr>
              <w:jc w:val="right"/>
              <w:rPr>
                <w:color w:val="000000"/>
                <w:sz w:val="16"/>
                <w:szCs w:val="16"/>
              </w:rPr>
            </w:pPr>
            <w:r w:rsidRPr="00324B18">
              <w:rPr>
                <w:color w:val="000000"/>
                <w:sz w:val="16"/>
                <w:szCs w:val="16"/>
              </w:rPr>
              <w:t>5.54</w:t>
            </w:r>
          </w:p>
        </w:tc>
        <w:tc>
          <w:tcPr>
            <w:tcW w:w="6037" w:type="dxa"/>
            <w:tcBorders>
              <w:top w:val="nil"/>
              <w:left w:val="single" w:sz="4" w:space="0" w:color="auto"/>
              <w:bottom w:val="single" w:sz="4" w:space="0" w:color="auto"/>
              <w:right w:val="single" w:sz="4" w:space="0" w:color="auto"/>
            </w:tcBorders>
            <w:shd w:val="clear" w:color="auto" w:fill="auto"/>
            <w:hideMark/>
          </w:tcPr>
          <w:p w14:paraId="5FD3F081" w14:textId="77777777" w:rsidR="00324B18" w:rsidRPr="00324B18" w:rsidRDefault="00324B18" w:rsidP="00324B18">
            <w:pPr>
              <w:rPr>
                <w:color w:val="000000"/>
                <w:sz w:val="16"/>
                <w:szCs w:val="16"/>
              </w:rPr>
            </w:pPr>
            <w:r w:rsidRPr="00324B18">
              <w:rPr>
                <w:color w:val="000000"/>
                <w:sz w:val="16"/>
                <w:szCs w:val="16"/>
              </w:rPr>
              <w:t>Каркасы и сетки арматурные плоские, собранные и сваренные (связанные) в арматурные изделия, класс BP-I, диаметр 4 мм</w:t>
            </w:r>
          </w:p>
        </w:tc>
        <w:tc>
          <w:tcPr>
            <w:tcW w:w="2351" w:type="dxa"/>
            <w:tcBorders>
              <w:top w:val="nil"/>
              <w:left w:val="nil"/>
              <w:bottom w:val="single" w:sz="4" w:space="0" w:color="auto"/>
              <w:right w:val="single" w:sz="4" w:space="0" w:color="auto"/>
            </w:tcBorders>
            <w:shd w:val="clear" w:color="auto" w:fill="auto"/>
            <w:noWrap/>
            <w:hideMark/>
          </w:tcPr>
          <w:p w14:paraId="60BE75DA"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5BC291B" w14:textId="77777777" w:rsidR="00324B18" w:rsidRPr="00324B18" w:rsidRDefault="00324B18" w:rsidP="00324B18">
            <w:pPr>
              <w:jc w:val="center"/>
              <w:rPr>
                <w:color w:val="000000"/>
                <w:sz w:val="16"/>
                <w:szCs w:val="16"/>
              </w:rPr>
            </w:pPr>
            <w:r w:rsidRPr="00324B18">
              <w:rPr>
                <w:color w:val="000000"/>
                <w:sz w:val="16"/>
                <w:szCs w:val="16"/>
              </w:rPr>
              <w:t>0,0589</w:t>
            </w:r>
          </w:p>
        </w:tc>
        <w:tc>
          <w:tcPr>
            <w:tcW w:w="1340" w:type="dxa"/>
            <w:tcBorders>
              <w:top w:val="nil"/>
              <w:left w:val="nil"/>
              <w:bottom w:val="single" w:sz="4" w:space="0" w:color="auto"/>
              <w:right w:val="single" w:sz="4" w:space="0" w:color="auto"/>
            </w:tcBorders>
            <w:shd w:val="clear" w:color="auto" w:fill="auto"/>
            <w:hideMark/>
          </w:tcPr>
          <w:p w14:paraId="1E819C6B" w14:textId="77777777" w:rsidR="00324B18" w:rsidRPr="00324B18" w:rsidRDefault="00324B18" w:rsidP="00324B18">
            <w:pPr>
              <w:jc w:val="right"/>
              <w:rPr>
                <w:color w:val="000000"/>
                <w:sz w:val="16"/>
                <w:szCs w:val="16"/>
              </w:rPr>
            </w:pPr>
            <w:r w:rsidRPr="00324B18">
              <w:rPr>
                <w:color w:val="000000"/>
                <w:sz w:val="16"/>
                <w:szCs w:val="16"/>
              </w:rPr>
              <w:t xml:space="preserve">49 193,87  </w:t>
            </w:r>
          </w:p>
        </w:tc>
        <w:tc>
          <w:tcPr>
            <w:tcW w:w="2393" w:type="dxa"/>
            <w:gridSpan w:val="2"/>
            <w:tcBorders>
              <w:top w:val="nil"/>
              <w:left w:val="nil"/>
              <w:bottom w:val="single" w:sz="4" w:space="0" w:color="auto"/>
              <w:right w:val="single" w:sz="4" w:space="0" w:color="auto"/>
            </w:tcBorders>
            <w:shd w:val="clear" w:color="auto" w:fill="auto"/>
            <w:hideMark/>
          </w:tcPr>
          <w:p w14:paraId="6D5A83C5" w14:textId="77777777" w:rsidR="00324B18" w:rsidRPr="00324B18" w:rsidRDefault="00324B18" w:rsidP="00324B18">
            <w:pPr>
              <w:jc w:val="right"/>
              <w:rPr>
                <w:color w:val="000000"/>
                <w:sz w:val="16"/>
                <w:szCs w:val="16"/>
              </w:rPr>
            </w:pPr>
            <w:r w:rsidRPr="00324B18">
              <w:rPr>
                <w:color w:val="000000"/>
                <w:sz w:val="16"/>
                <w:szCs w:val="16"/>
              </w:rPr>
              <w:t xml:space="preserve">2 897,52  </w:t>
            </w:r>
          </w:p>
        </w:tc>
      </w:tr>
      <w:tr w:rsidR="00324B18" w:rsidRPr="00324B18" w14:paraId="61FF569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0EC93BD"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7EEC778C" w14:textId="77777777" w:rsidR="00324B18" w:rsidRPr="00324B18" w:rsidRDefault="00324B18" w:rsidP="00324B18">
            <w:pPr>
              <w:rPr>
                <w:i/>
                <w:iCs/>
                <w:color w:val="000000"/>
                <w:sz w:val="16"/>
                <w:szCs w:val="16"/>
              </w:rPr>
            </w:pPr>
            <w:r w:rsidRPr="00324B18">
              <w:rPr>
                <w:i/>
                <w:iCs/>
                <w:color w:val="000000"/>
                <w:sz w:val="16"/>
                <w:szCs w:val="16"/>
              </w:rPr>
              <w:t>Лестница 4 м2</w:t>
            </w:r>
          </w:p>
        </w:tc>
        <w:tc>
          <w:tcPr>
            <w:tcW w:w="2351" w:type="dxa"/>
            <w:tcBorders>
              <w:top w:val="nil"/>
              <w:left w:val="nil"/>
              <w:bottom w:val="single" w:sz="4" w:space="0" w:color="auto"/>
              <w:right w:val="single" w:sz="4" w:space="0" w:color="auto"/>
            </w:tcBorders>
            <w:shd w:val="clear" w:color="auto" w:fill="auto"/>
            <w:hideMark/>
          </w:tcPr>
          <w:p w14:paraId="50B33769"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0661933C"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685A2156"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64BDD774"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6C37B49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BAA4D81" w14:textId="77777777" w:rsidR="00324B18" w:rsidRPr="00324B18" w:rsidRDefault="00324B18" w:rsidP="00324B18">
            <w:pPr>
              <w:jc w:val="right"/>
              <w:rPr>
                <w:color w:val="000000"/>
                <w:sz w:val="16"/>
                <w:szCs w:val="16"/>
              </w:rPr>
            </w:pPr>
            <w:r w:rsidRPr="00324B18">
              <w:rPr>
                <w:color w:val="000000"/>
                <w:sz w:val="16"/>
                <w:szCs w:val="16"/>
              </w:rPr>
              <w:t>5.55</w:t>
            </w:r>
          </w:p>
        </w:tc>
        <w:tc>
          <w:tcPr>
            <w:tcW w:w="6037" w:type="dxa"/>
            <w:tcBorders>
              <w:top w:val="nil"/>
              <w:left w:val="single" w:sz="4" w:space="0" w:color="auto"/>
              <w:bottom w:val="single" w:sz="4" w:space="0" w:color="auto"/>
              <w:right w:val="single" w:sz="4" w:space="0" w:color="auto"/>
            </w:tcBorders>
            <w:shd w:val="clear" w:color="auto" w:fill="auto"/>
            <w:hideMark/>
          </w:tcPr>
          <w:p w14:paraId="6F6C157E" w14:textId="77777777" w:rsidR="00324B18" w:rsidRPr="00324B18" w:rsidRDefault="00324B18" w:rsidP="00324B18">
            <w:pPr>
              <w:rPr>
                <w:color w:val="000000"/>
                <w:sz w:val="16"/>
                <w:szCs w:val="16"/>
              </w:rPr>
            </w:pPr>
            <w:r w:rsidRPr="00324B18">
              <w:rPr>
                <w:color w:val="000000"/>
                <w:sz w:val="16"/>
                <w:szCs w:val="16"/>
              </w:rPr>
              <w:t>Монтаж связей и распорок из одиночных и парных уголков, гнутосварных профилей для пролетов: до 24 м при высоте здания до 25 м</w:t>
            </w:r>
          </w:p>
        </w:tc>
        <w:tc>
          <w:tcPr>
            <w:tcW w:w="2351" w:type="dxa"/>
            <w:tcBorders>
              <w:top w:val="nil"/>
              <w:left w:val="nil"/>
              <w:bottom w:val="single" w:sz="4" w:space="0" w:color="auto"/>
              <w:right w:val="single" w:sz="4" w:space="0" w:color="auto"/>
            </w:tcBorders>
            <w:shd w:val="clear" w:color="auto" w:fill="auto"/>
            <w:noWrap/>
            <w:hideMark/>
          </w:tcPr>
          <w:p w14:paraId="2081757E"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218519D9" w14:textId="77777777" w:rsidR="00324B18" w:rsidRPr="00324B18" w:rsidRDefault="00324B18" w:rsidP="00324B18">
            <w:pPr>
              <w:jc w:val="center"/>
              <w:rPr>
                <w:color w:val="000000"/>
                <w:sz w:val="16"/>
                <w:szCs w:val="16"/>
              </w:rPr>
            </w:pPr>
            <w:r w:rsidRPr="00324B18">
              <w:rPr>
                <w:color w:val="000000"/>
                <w:sz w:val="16"/>
                <w:szCs w:val="16"/>
              </w:rPr>
              <w:t>0,071</w:t>
            </w:r>
          </w:p>
        </w:tc>
        <w:tc>
          <w:tcPr>
            <w:tcW w:w="1340" w:type="dxa"/>
            <w:tcBorders>
              <w:top w:val="nil"/>
              <w:left w:val="nil"/>
              <w:bottom w:val="single" w:sz="4" w:space="0" w:color="auto"/>
              <w:right w:val="single" w:sz="4" w:space="0" w:color="auto"/>
            </w:tcBorders>
            <w:shd w:val="clear" w:color="auto" w:fill="auto"/>
            <w:hideMark/>
          </w:tcPr>
          <w:p w14:paraId="0A3D60B8" w14:textId="77777777" w:rsidR="00324B18" w:rsidRPr="00324B18" w:rsidRDefault="00324B18" w:rsidP="00324B18">
            <w:pPr>
              <w:jc w:val="right"/>
              <w:rPr>
                <w:color w:val="000000"/>
                <w:sz w:val="16"/>
                <w:szCs w:val="16"/>
              </w:rPr>
            </w:pPr>
            <w:r w:rsidRPr="00324B18">
              <w:rPr>
                <w:color w:val="000000"/>
                <w:sz w:val="16"/>
                <w:szCs w:val="16"/>
              </w:rPr>
              <w:t xml:space="preserve">58 667,35  </w:t>
            </w:r>
          </w:p>
        </w:tc>
        <w:tc>
          <w:tcPr>
            <w:tcW w:w="2393" w:type="dxa"/>
            <w:gridSpan w:val="2"/>
            <w:tcBorders>
              <w:top w:val="nil"/>
              <w:left w:val="nil"/>
              <w:bottom w:val="single" w:sz="4" w:space="0" w:color="auto"/>
              <w:right w:val="single" w:sz="4" w:space="0" w:color="auto"/>
            </w:tcBorders>
            <w:shd w:val="clear" w:color="auto" w:fill="auto"/>
            <w:hideMark/>
          </w:tcPr>
          <w:p w14:paraId="6FB41FE0" w14:textId="77777777" w:rsidR="00324B18" w:rsidRPr="00324B18" w:rsidRDefault="00324B18" w:rsidP="00324B18">
            <w:pPr>
              <w:jc w:val="right"/>
              <w:rPr>
                <w:color w:val="000000"/>
                <w:sz w:val="16"/>
                <w:szCs w:val="16"/>
              </w:rPr>
            </w:pPr>
            <w:r w:rsidRPr="00324B18">
              <w:rPr>
                <w:color w:val="000000"/>
                <w:sz w:val="16"/>
                <w:szCs w:val="16"/>
              </w:rPr>
              <w:t xml:space="preserve">4 165,38  </w:t>
            </w:r>
          </w:p>
        </w:tc>
      </w:tr>
      <w:tr w:rsidR="00324B18" w:rsidRPr="00324B18" w14:paraId="085F1E4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0179AA9" w14:textId="77777777" w:rsidR="00324B18" w:rsidRPr="00324B18" w:rsidRDefault="00324B18" w:rsidP="00324B18">
            <w:pPr>
              <w:jc w:val="right"/>
              <w:rPr>
                <w:color w:val="000000"/>
                <w:sz w:val="16"/>
                <w:szCs w:val="16"/>
              </w:rPr>
            </w:pPr>
            <w:r w:rsidRPr="00324B18">
              <w:rPr>
                <w:color w:val="000000"/>
                <w:sz w:val="16"/>
                <w:szCs w:val="16"/>
              </w:rPr>
              <w:t>5.56</w:t>
            </w:r>
          </w:p>
        </w:tc>
        <w:tc>
          <w:tcPr>
            <w:tcW w:w="6037" w:type="dxa"/>
            <w:tcBorders>
              <w:top w:val="nil"/>
              <w:left w:val="single" w:sz="4" w:space="0" w:color="auto"/>
              <w:bottom w:val="single" w:sz="4" w:space="0" w:color="auto"/>
              <w:right w:val="single" w:sz="4" w:space="0" w:color="auto"/>
            </w:tcBorders>
            <w:shd w:val="clear" w:color="auto" w:fill="auto"/>
            <w:hideMark/>
          </w:tcPr>
          <w:p w14:paraId="149519D7" w14:textId="77777777" w:rsidR="00324B18" w:rsidRPr="00324B18" w:rsidRDefault="00324B18" w:rsidP="00324B18">
            <w:pPr>
              <w:rPr>
                <w:color w:val="000000"/>
                <w:sz w:val="16"/>
                <w:szCs w:val="16"/>
              </w:rPr>
            </w:pPr>
            <w:r w:rsidRPr="00324B18">
              <w:rPr>
                <w:color w:val="000000"/>
                <w:sz w:val="16"/>
                <w:szCs w:val="16"/>
              </w:rPr>
              <w:t>Швеллеры: № 16-18 сталь марки Ст3сп</w:t>
            </w:r>
          </w:p>
        </w:tc>
        <w:tc>
          <w:tcPr>
            <w:tcW w:w="2351" w:type="dxa"/>
            <w:tcBorders>
              <w:top w:val="nil"/>
              <w:left w:val="nil"/>
              <w:bottom w:val="single" w:sz="4" w:space="0" w:color="auto"/>
              <w:right w:val="single" w:sz="4" w:space="0" w:color="auto"/>
            </w:tcBorders>
            <w:shd w:val="clear" w:color="auto" w:fill="auto"/>
            <w:noWrap/>
            <w:hideMark/>
          </w:tcPr>
          <w:p w14:paraId="370D1BC8"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CEF96DC" w14:textId="77777777" w:rsidR="00324B18" w:rsidRPr="00324B18" w:rsidRDefault="00324B18" w:rsidP="00324B18">
            <w:pPr>
              <w:jc w:val="center"/>
              <w:rPr>
                <w:color w:val="000000"/>
                <w:sz w:val="16"/>
                <w:szCs w:val="16"/>
              </w:rPr>
            </w:pPr>
            <w:r w:rsidRPr="00324B18">
              <w:rPr>
                <w:color w:val="000000"/>
                <w:sz w:val="16"/>
                <w:szCs w:val="16"/>
              </w:rPr>
              <w:t>0,071</w:t>
            </w:r>
          </w:p>
        </w:tc>
        <w:tc>
          <w:tcPr>
            <w:tcW w:w="1340" w:type="dxa"/>
            <w:tcBorders>
              <w:top w:val="nil"/>
              <w:left w:val="nil"/>
              <w:bottom w:val="single" w:sz="4" w:space="0" w:color="auto"/>
              <w:right w:val="single" w:sz="4" w:space="0" w:color="auto"/>
            </w:tcBorders>
            <w:shd w:val="clear" w:color="auto" w:fill="auto"/>
            <w:hideMark/>
          </w:tcPr>
          <w:p w14:paraId="5E7B292C" w14:textId="77777777" w:rsidR="00324B18" w:rsidRPr="00324B18" w:rsidRDefault="00324B18" w:rsidP="00324B18">
            <w:pPr>
              <w:jc w:val="right"/>
              <w:rPr>
                <w:color w:val="000000"/>
                <w:sz w:val="16"/>
                <w:szCs w:val="16"/>
              </w:rPr>
            </w:pPr>
            <w:r w:rsidRPr="00324B18">
              <w:rPr>
                <w:color w:val="000000"/>
                <w:sz w:val="16"/>
                <w:szCs w:val="16"/>
              </w:rPr>
              <w:t xml:space="preserve">29 638,23  </w:t>
            </w:r>
          </w:p>
        </w:tc>
        <w:tc>
          <w:tcPr>
            <w:tcW w:w="2393" w:type="dxa"/>
            <w:gridSpan w:val="2"/>
            <w:tcBorders>
              <w:top w:val="nil"/>
              <w:left w:val="nil"/>
              <w:bottom w:val="single" w:sz="4" w:space="0" w:color="auto"/>
              <w:right w:val="single" w:sz="4" w:space="0" w:color="auto"/>
            </w:tcBorders>
            <w:shd w:val="clear" w:color="auto" w:fill="auto"/>
            <w:hideMark/>
          </w:tcPr>
          <w:p w14:paraId="35E7601E" w14:textId="77777777" w:rsidR="00324B18" w:rsidRPr="00324B18" w:rsidRDefault="00324B18" w:rsidP="00324B18">
            <w:pPr>
              <w:jc w:val="right"/>
              <w:rPr>
                <w:color w:val="000000"/>
                <w:sz w:val="16"/>
                <w:szCs w:val="16"/>
              </w:rPr>
            </w:pPr>
            <w:r w:rsidRPr="00324B18">
              <w:rPr>
                <w:color w:val="000000"/>
                <w:sz w:val="16"/>
                <w:szCs w:val="16"/>
              </w:rPr>
              <w:t xml:space="preserve">2 104,31  </w:t>
            </w:r>
          </w:p>
        </w:tc>
      </w:tr>
      <w:tr w:rsidR="00324B18" w:rsidRPr="00324B18" w14:paraId="6BB189D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419C9FC" w14:textId="77777777" w:rsidR="00324B18" w:rsidRPr="00324B18" w:rsidRDefault="00324B18" w:rsidP="00324B18">
            <w:pPr>
              <w:jc w:val="right"/>
              <w:rPr>
                <w:color w:val="000000"/>
                <w:sz w:val="16"/>
                <w:szCs w:val="16"/>
              </w:rPr>
            </w:pPr>
            <w:r w:rsidRPr="00324B18">
              <w:rPr>
                <w:color w:val="000000"/>
                <w:sz w:val="16"/>
                <w:szCs w:val="16"/>
              </w:rPr>
              <w:t>5.57</w:t>
            </w:r>
          </w:p>
        </w:tc>
        <w:tc>
          <w:tcPr>
            <w:tcW w:w="6037" w:type="dxa"/>
            <w:tcBorders>
              <w:top w:val="nil"/>
              <w:left w:val="single" w:sz="4" w:space="0" w:color="auto"/>
              <w:bottom w:val="single" w:sz="4" w:space="0" w:color="auto"/>
              <w:right w:val="single" w:sz="4" w:space="0" w:color="auto"/>
            </w:tcBorders>
            <w:shd w:val="clear" w:color="auto" w:fill="auto"/>
            <w:hideMark/>
          </w:tcPr>
          <w:p w14:paraId="2C669EDE" w14:textId="77777777" w:rsidR="00324B18" w:rsidRPr="00324B18" w:rsidRDefault="00324B18" w:rsidP="00324B18">
            <w:pPr>
              <w:rPr>
                <w:color w:val="000000"/>
                <w:sz w:val="16"/>
                <w:szCs w:val="16"/>
              </w:rPr>
            </w:pPr>
            <w:r w:rsidRPr="00324B18">
              <w:rPr>
                <w:color w:val="000000"/>
                <w:sz w:val="16"/>
                <w:szCs w:val="16"/>
              </w:rPr>
              <w:t>Устройство основания под фундаменты: щебеночного</w:t>
            </w:r>
          </w:p>
        </w:tc>
        <w:tc>
          <w:tcPr>
            <w:tcW w:w="2351" w:type="dxa"/>
            <w:tcBorders>
              <w:top w:val="nil"/>
              <w:left w:val="nil"/>
              <w:bottom w:val="single" w:sz="4" w:space="0" w:color="auto"/>
              <w:right w:val="single" w:sz="4" w:space="0" w:color="auto"/>
            </w:tcBorders>
            <w:shd w:val="clear" w:color="auto" w:fill="auto"/>
            <w:noWrap/>
            <w:hideMark/>
          </w:tcPr>
          <w:p w14:paraId="77E967B6"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03CB2BE" w14:textId="77777777" w:rsidR="00324B18" w:rsidRPr="00324B18" w:rsidRDefault="00324B18" w:rsidP="00324B18">
            <w:pPr>
              <w:jc w:val="center"/>
              <w:rPr>
                <w:color w:val="000000"/>
                <w:sz w:val="16"/>
                <w:szCs w:val="16"/>
              </w:rPr>
            </w:pPr>
            <w:r w:rsidRPr="00324B18">
              <w:rPr>
                <w:color w:val="000000"/>
                <w:sz w:val="16"/>
                <w:szCs w:val="16"/>
              </w:rPr>
              <w:t>3,5</w:t>
            </w:r>
          </w:p>
        </w:tc>
        <w:tc>
          <w:tcPr>
            <w:tcW w:w="1340" w:type="dxa"/>
            <w:tcBorders>
              <w:top w:val="nil"/>
              <w:left w:val="nil"/>
              <w:bottom w:val="single" w:sz="4" w:space="0" w:color="auto"/>
              <w:right w:val="single" w:sz="4" w:space="0" w:color="auto"/>
            </w:tcBorders>
            <w:shd w:val="clear" w:color="auto" w:fill="auto"/>
            <w:hideMark/>
          </w:tcPr>
          <w:p w14:paraId="43A20627" w14:textId="77777777" w:rsidR="00324B18" w:rsidRPr="00324B18" w:rsidRDefault="00324B18" w:rsidP="00324B18">
            <w:pPr>
              <w:jc w:val="right"/>
              <w:rPr>
                <w:color w:val="000000"/>
                <w:sz w:val="16"/>
                <w:szCs w:val="16"/>
              </w:rPr>
            </w:pPr>
            <w:r w:rsidRPr="00324B18">
              <w:rPr>
                <w:color w:val="000000"/>
                <w:sz w:val="16"/>
                <w:szCs w:val="16"/>
              </w:rPr>
              <w:t xml:space="preserve">2 799,42  </w:t>
            </w:r>
          </w:p>
        </w:tc>
        <w:tc>
          <w:tcPr>
            <w:tcW w:w="2393" w:type="dxa"/>
            <w:gridSpan w:val="2"/>
            <w:tcBorders>
              <w:top w:val="nil"/>
              <w:left w:val="nil"/>
              <w:bottom w:val="single" w:sz="4" w:space="0" w:color="auto"/>
              <w:right w:val="single" w:sz="4" w:space="0" w:color="auto"/>
            </w:tcBorders>
            <w:shd w:val="clear" w:color="auto" w:fill="auto"/>
            <w:hideMark/>
          </w:tcPr>
          <w:p w14:paraId="39D2EBEC" w14:textId="77777777" w:rsidR="00324B18" w:rsidRPr="00324B18" w:rsidRDefault="00324B18" w:rsidP="00324B18">
            <w:pPr>
              <w:jc w:val="right"/>
              <w:rPr>
                <w:color w:val="000000"/>
                <w:sz w:val="16"/>
                <w:szCs w:val="16"/>
              </w:rPr>
            </w:pPr>
            <w:r w:rsidRPr="00324B18">
              <w:rPr>
                <w:color w:val="000000"/>
                <w:sz w:val="16"/>
                <w:szCs w:val="16"/>
              </w:rPr>
              <w:t xml:space="preserve">9 797,98  </w:t>
            </w:r>
          </w:p>
        </w:tc>
      </w:tr>
      <w:tr w:rsidR="00324B18" w:rsidRPr="00324B18" w14:paraId="6DF1F9B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501AD10" w14:textId="77777777" w:rsidR="00324B18" w:rsidRPr="00324B18" w:rsidRDefault="00324B18" w:rsidP="00324B18">
            <w:pPr>
              <w:jc w:val="right"/>
              <w:rPr>
                <w:color w:val="000000"/>
                <w:sz w:val="16"/>
                <w:szCs w:val="16"/>
              </w:rPr>
            </w:pPr>
            <w:r w:rsidRPr="00324B18">
              <w:rPr>
                <w:color w:val="000000"/>
                <w:sz w:val="16"/>
                <w:szCs w:val="16"/>
              </w:rPr>
              <w:t>5.58</w:t>
            </w:r>
          </w:p>
        </w:tc>
        <w:tc>
          <w:tcPr>
            <w:tcW w:w="6037" w:type="dxa"/>
            <w:tcBorders>
              <w:top w:val="nil"/>
              <w:left w:val="single" w:sz="4" w:space="0" w:color="auto"/>
              <w:bottom w:val="single" w:sz="4" w:space="0" w:color="auto"/>
              <w:right w:val="single" w:sz="4" w:space="0" w:color="auto"/>
            </w:tcBorders>
            <w:shd w:val="clear" w:color="auto" w:fill="auto"/>
            <w:hideMark/>
          </w:tcPr>
          <w:p w14:paraId="7C58FBE0" w14:textId="77777777" w:rsidR="00324B18" w:rsidRPr="00324B18" w:rsidRDefault="00324B18" w:rsidP="00324B18">
            <w:pPr>
              <w:rPr>
                <w:color w:val="000000"/>
                <w:sz w:val="16"/>
                <w:szCs w:val="16"/>
              </w:rPr>
            </w:pPr>
            <w:r w:rsidRPr="00324B18">
              <w:rPr>
                <w:color w:val="000000"/>
                <w:sz w:val="16"/>
                <w:szCs w:val="16"/>
              </w:rPr>
              <w:t>Щебень из природного камня для строительных работ марка: 600, фракция 20-40 мм</w:t>
            </w:r>
          </w:p>
        </w:tc>
        <w:tc>
          <w:tcPr>
            <w:tcW w:w="2351" w:type="dxa"/>
            <w:tcBorders>
              <w:top w:val="nil"/>
              <w:left w:val="nil"/>
              <w:bottom w:val="single" w:sz="4" w:space="0" w:color="auto"/>
              <w:right w:val="single" w:sz="4" w:space="0" w:color="auto"/>
            </w:tcBorders>
            <w:shd w:val="clear" w:color="auto" w:fill="auto"/>
            <w:noWrap/>
            <w:hideMark/>
          </w:tcPr>
          <w:p w14:paraId="7CC3C1FF"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7CF65D20" w14:textId="77777777" w:rsidR="00324B18" w:rsidRPr="00324B18" w:rsidRDefault="00324B18" w:rsidP="00324B18">
            <w:pPr>
              <w:jc w:val="center"/>
              <w:rPr>
                <w:color w:val="000000"/>
                <w:sz w:val="16"/>
                <w:szCs w:val="16"/>
              </w:rPr>
            </w:pPr>
            <w:r w:rsidRPr="00324B18">
              <w:rPr>
                <w:color w:val="000000"/>
                <w:sz w:val="16"/>
                <w:szCs w:val="16"/>
              </w:rPr>
              <w:t>4,55</w:t>
            </w:r>
          </w:p>
        </w:tc>
        <w:tc>
          <w:tcPr>
            <w:tcW w:w="1340" w:type="dxa"/>
            <w:tcBorders>
              <w:top w:val="nil"/>
              <w:left w:val="nil"/>
              <w:bottom w:val="single" w:sz="4" w:space="0" w:color="auto"/>
              <w:right w:val="single" w:sz="4" w:space="0" w:color="auto"/>
            </w:tcBorders>
            <w:shd w:val="clear" w:color="auto" w:fill="auto"/>
            <w:hideMark/>
          </w:tcPr>
          <w:p w14:paraId="125FA0D2" w14:textId="77777777" w:rsidR="00324B18" w:rsidRPr="00324B18" w:rsidRDefault="00324B18" w:rsidP="00324B18">
            <w:pPr>
              <w:jc w:val="right"/>
              <w:rPr>
                <w:color w:val="000000"/>
                <w:sz w:val="16"/>
                <w:szCs w:val="16"/>
              </w:rPr>
            </w:pPr>
            <w:r w:rsidRPr="00324B18">
              <w:rPr>
                <w:color w:val="000000"/>
                <w:sz w:val="16"/>
                <w:szCs w:val="16"/>
              </w:rPr>
              <w:t xml:space="preserve">905,73  </w:t>
            </w:r>
          </w:p>
        </w:tc>
        <w:tc>
          <w:tcPr>
            <w:tcW w:w="2393" w:type="dxa"/>
            <w:gridSpan w:val="2"/>
            <w:tcBorders>
              <w:top w:val="nil"/>
              <w:left w:val="nil"/>
              <w:bottom w:val="single" w:sz="4" w:space="0" w:color="auto"/>
              <w:right w:val="single" w:sz="4" w:space="0" w:color="auto"/>
            </w:tcBorders>
            <w:shd w:val="clear" w:color="auto" w:fill="auto"/>
            <w:hideMark/>
          </w:tcPr>
          <w:p w14:paraId="79A94611" w14:textId="77777777" w:rsidR="00324B18" w:rsidRPr="00324B18" w:rsidRDefault="00324B18" w:rsidP="00324B18">
            <w:pPr>
              <w:jc w:val="right"/>
              <w:rPr>
                <w:color w:val="000000"/>
                <w:sz w:val="16"/>
                <w:szCs w:val="16"/>
              </w:rPr>
            </w:pPr>
            <w:r w:rsidRPr="00324B18">
              <w:rPr>
                <w:color w:val="000000"/>
                <w:sz w:val="16"/>
                <w:szCs w:val="16"/>
              </w:rPr>
              <w:t xml:space="preserve">4 121,08  </w:t>
            </w:r>
          </w:p>
        </w:tc>
      </w:tr>
      <w:tr w:rsidR="00324B18" w:rsidRPr="00324B18" w14:paraId="66312CA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7054E39" w14:textId="77777777" w:rsidR="00324B18" w:rsidRPr="00324B18" w:rsidRDefault="00324B18" w:rsidP="00324B18">
            <w:pPr>
              <w:jc w:val="right"/>
              <w:rPr>
                <w:color w:val="000000"/>
                <w:sz w:val="16"/>
                <w:szCs w:val="16"/>
              </w:rPr>
            </w:pPr>
            <w:r w:rsidRPr="00324B18">
              <w:rPr>
                <w:color w:val="000000"/>
                <w:sz w:val="16"/>
                <w:szCs w:val="16"/>
              </w:rPr>
              <w:t>5.59</w:t>
            </w:r>
          </w:p>
        </w:tc>
        <w:tc>
          <w:tcPr>
            <w:tcW w:w="6037" w:type="dxa"/>
            <w:tcBorders>
              <w:top w:val="nil"/>
              <w:left w:val="single" w:sz="4" w:space="0" w:color="auto"/>
              <w:bottom w:val="single" w:sz="4" w:space="0" w:color="auto"/>
              <w:right w:val="single" w:sz="4" w:space="0" w:color="auto"/>
            </w:tcBorders>
            <w:shd w:val="clear" w:color="auto" w:fill="auto"/>
            <w:hideMark/>
          </w:tcPr>
          <w:p w14:paraId="2196C6D6" w14:textId="77777777" w:rsidR="00324B18" w:rsidRPr="00324B18" w:rsidRDefault="00324B18" w:rsidP="00324B18">
            <w:pPr>
              <w:rPr>
                <w:color w:val="000000"/>
                <w:sz w:val="16"/>
                <w:szCs w:val="16"/>
              </w:rPr>
            </w:pPr>
            <w:r w:rsidRPr="00324B18">
              <w:rPr>
                <w:color w:val="000000"/>
                <w:sz w:val="16"/>
                <w:szCs w:val="16"/>
              </w:rPr>
              <w:t>Устройство: железобетонных ступеней</w:t>
            </w:r>
          </w:p>
        </w:tc>
        <w:tc>
          <w:tcPr>
            <w:tcW w:w="2351" w:type="dxa"/>
            <w:tcBorders>
              <w:top w:val="nil"/>
              <w:left w:val="nil"/>
              <w:bottom w:val="single" w:sz="4" w:space="0" w:color="auto"/>
              <w:right w:val="single" w:sz="4" w:space="0" w:color="auto"/>
            </w:tcBorders>
            <w:shd w:val="clear" w:color="auto" w:fill="auto"/>
            <w:noWrap/>
            <w:hideMark/>
          </w:tcPr>
          <w:p w14:paraId="3056C966"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0C7916BD" w14:textId="77777777" w:rsidR="00324B18" w:rsidRPr="00324B18" w:rsidRDefault="00324B18" w:rsidP="00324B18">
            <w:pPr>
              <w:jc w:val="center"/>
              <w:rPr>
                <w:color w:val="000000"/>
                <w:sz w:val="16"/>
                <w:szCs w:val="16"/>
              </w:rPr>
            </w:pPr>
            <w:r w:rsidRPr="00324B18">
              <w:rPr>
                <w:color w:val="000000"/>
                <w:sz w:val="16"/>
                <w:szCs w:val="16"/>
              </w:rPr>
              <w:t>5,2</w:t>
            </w:r>
          </w:p>
        </w:tc>
        <w:tc>
          <w:tcPr>
            <w:tcW w:w="1340" w:type="dxa"/>
            <w:tcBorders>
              <w:top w:val="nil"/>
              <w:left w:val="nil"/>
              <w:bottom w:val="single" w:sz="4" w:space="0" w:color="auto"/>
              <w:right w:val="single" w:sz="4" w:space="0" w:color="auto"/>
            </w:tcBorders>
            <w:shd w:val="clear" w:color="auto" w:fill="auto"/>
            <w:hideMark/>
          </w:tcPr>
          <w:p w14:paraId="1C6A0B7B" w14:textId="77777777" w:rsidR="00324B18" w:rsidRPr="00324B18" w:rsidRDefault="00324B18" w:rsidP="00324B18">
            <w:pPr>
              <w:jc w:val="right"/>
              <w:rPr>
                <w:color w:val="000000"/>
                <w:sz w:val="16"/>
                <w:szCs w:val="16"/>
              </w:rPr>
            </w:pPr>
            <w:r w:rsidRPr="00324B18">
              <w:rPr>
                <w:color w:val="000000"/>
                <w:sz w:val="16"/>
                <w:szCs w:val="16"/>
              </w:rPr>
              <w:t xml:space="preserve">13 657,96  </w:t>
            </w:r>
          </w:p>
        </w:tc>
        <w:tc>
          <w:tcPr>
            <w:tcW w:w="2393" w:type="dxa"/>
            <w:gridSpan w:val="2"/>
            <w:tcBorders>
              <w:top w:val="nil"/>
              <w:left w:val="nil"/>
              <w:bottom w:val="single" w:sz="4" w:space="0" w:color="auto"/>
              <w:right w:val="single" w:sz="4" w:space="0" w:color="auto"/>
            </w:tcBorders>
            <w:shd w:val="clear" w:color="auto" w:fill="auto"/>
            <w:hideMark/>
          </w:tcPr>
          <w:p w14:paraId="2B4737B7" w14:textId="77777777" w:rsidR="00324B18" w:rsidRPr="00324B18" w:rsidRDefault="00324B18" w:rsidP="00324B18">
            <w:pPr>
              <w:jc w:val="right"/>
              <w:rPr>
                <w:color w:val="000000"/>
                <w:sz w:val="16"/>
                <w:szCs w:val="16"/>
              </w:rPr>
            </w:pPr>
            <w:r w:rsidRPr="00324B18">
              <w:rPr>
                <w:color w:val="000000"/>
                <w:sz w:val="16"/>
                <w:szCs w:val="16"/>
              </w:rPr>
              <w:t xml:space="preserve">71 021,39  </w:t>
            </w:r>
          </w:p>
        </w:tc>
      </w:tr>
      <w:tr w:rsidR="00324B18" w:rsidRPr="00324B18" w14:paraId="3B82D23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78A5C29" w14:textId="77777777" w:rsidR="00324B18" w:rsidRPr="00324B18" w:rsidRDefault="00324B18" w:rsidP="00324B18">
            <w:pPr>
              <w:jc w:val="right"/>
              <w:rPr>
                <w:color w:val="000000"/>
                <w:sz w:val="16"/>
                <w:szCs w:val="16"/>
              </w:rPr>
            </w:pPr>
            <w:r w:rsidRPr="00324B18">
              <w:rPr>
                <w:color w:val="000000"/>
                <w:sz w:val="16"/>
                <w:szCs w:val="16"/>
              </w:rPr>
              <w:t>5.60</w:t>
            </w:r>
          </w:p>
        </w:tc>
        <w:tc>
          <w:tcPr>
            <w:tcW w:w="6037" w:type="dxa"/>
            <w:tcBorders>
              <w:top w:val="nil"/>
              <w:left w:val="single" w:sz="4" w:space="0" w:color="auto"/>
              <w:bottom w:val="single" w:sz="4" w:space="0" w:color="auto"/>
              <w:right w:val="single" w:sz="4" w:space="0" w:color="auto"/>
            </w:tcBorders>
            <w:shd w:val="clear" w:color="auto" w:fill="auto"/>
            <w:hideMark/>
          </w:tcPr>
          <w:p w14:paraId="61FE366F" w14:textId="77777777" w:rsidR="00324B18" w:rsidRPr="00324B18" w:rsidRDefault="00324B18" w:rsidP="00324B18">
            <w:pPr>
              <w:rPr>
                <w:color w:val="000000"/>
                <w:sz w:val="16"/>
                <w:szCs w:val="16"/>
              </w:rPr>
            </w:pPr>
            <w:r w:rsidRPr="00324B18">
              <w:rPr>
                <w:color w:val="000000"/>
                <w:sz w:val="16"/>
                <w:szCs w:val="16"/>
              </w:rPr>
              <w:t>Бетон тяжелый, класс: В10 (М150)</w:t>
            </w:r>
          </w:p>
        </w:tc>
        <w:tc>
          <w:tcPr>
            <w:tcW w:w="2351" w:type="dxa"/>
            <w:tcBorders>
              <w:top w:val="nil"/>
              <w:left w:val="nil"/>
              <w:bottom w:val="single" w:sz="4" w:space="0" w:color="auto"/>
              <w:right w:val="single" w:sz="4" w:space="0" w:color="auto"/>
            </w:tcBorders>
            <w:shd w:val="clear" w:color="auto" w:fill="auto"/>
            <w:noWrap/>
            <w:hideMark/>
          </w:tcPr>
          <w:p w14:paraId="707B1A3C"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3DAA6ECD" w14:textId="77777777" w:rsidR="00324B18" w:rsidRPr="00324B18" w:rsidRDefault="00324B18" w:rsidP="00324B18">
            <w:pPr>
              <w:jc w:val="center"/>
              <w:rPr>
                <w:color w:val="000000"/>
                <w:sz w:val="16"/>
                <w:szCs w:val="16"/>
              </w:rPr>
            </w:pPr>
            <w:r w:rsidRPr="00324B18">
              <w:rPr>
                <w:color w:val="000000"/>
                <w:sz w:val="16"/>
                <w:szCs w:val="16"/>
              </w:rPr>
              <w:t>5,278</w:t>
            </w:r>
          </w:p>
        </w:tc>
        <w:tc>
          <w:tcPr>
            <w:tcW w:w="1340" w:type="dxa"/>
            <w:tcBorders>
              <w:top w:val="nil"/>
              <w:left w:val="nil"/>
              <w:bottom w:val="single" w:sz="4" w:space="0" w:color="auto"/>
              <w:right w:val="single" w:sz="4" w:space="0" w:color="auto"/>
            </w:tcBorders>
            <w:shd w:val="clear" w:color="auto" w:fill="auto"/>
            <w:hideMark/>
          </w:tcPr>
          <w:p w14:paraId="4E6983D1" w14:textId="77777777" w:rsidR="00324B18" w:rsidRPr="00324B18" w:rsidRDefault="00324B18" w:rsidP="00324B18">
            <w:pPr>
              <w:jc w:val="right"/>
              <w:rPr>
                <w:color w:val="000000"/>
                <w:sz w:val="16"/>
                <w:szCs w:val="16"/>
              </w:rPr>
            </w:pPr>
            <w:r w:rsidRPr="00324B18">
              <w:rPr>
                <w:color w:val="000000"/>
                <w:sz w:val="16"/>
                <w:szCs w:val="16"/>
              </w:rPr>
              <w:t xml:space="preserve">3 518,11  </w:t>
            </w:r>
          </w:p>
        </w:tc>
        <w:tc>
          <w:tcPr>
            <w:tcW w:w="2393" w:type="dxa"/>
            <w:gridSpan w:val="2"/>
            <w:tcBorders>
              <w:top w:val="nil"/>
              <w:left w:val="nil"/>
              <w:bottom w:val="single" w:sz="4" w:space="0" w:color="auto"/>
              <w:right w:val="single" w:sz="4" w:space="0" w:color="auto"/>
            </w:tcBorders>
            <w:shd w:val="clear" w:color="auto" w:fill="auto"/>
            <w:hideMark/>
          </w:tcPr>
          <w:p w14:paraId="40F2BE7F" w14:textId="77777777" w:rsidR="00324B18" w:rsidRPr="00324B18" w:rsidRDefault="00324B18" w:rsidP="00324B18">
            <w:pPr>
              <w:jc w:val="right"/>
              <w:rPr>
                <w:color w:val="000000"/>
                <w:sz w:val="16"/>
                <w:szCs w:val="16"/>
              </w:rPr>
            </w:pPr>
            <w:r w:rsidRPr="00324B18">
              <w:rPr>
                <w:color w:val="000000"/>
                <w:sz w:val="16"/>
                <w:szCs w:val="16"/>
              </w:rPr>
              <w:t xml:space="preserve">18 568,59  </w:t>
            </w:r>
          </w:p>
        </w:tc>
      </w:tr>
      <w:tr w:rsidR="00324B18" w:rsidRPr="00324B18" w14:paraId="0EC7E11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4C89900" w14:textId="77777777" w:rsidR="00324B18" w:rsidRPr="00324B18" w:rsidRDefault="00324B18" w:rsidP="00324B18">
            <w:pPr>
              <w:jc w:val="right"/>
              <w:rPr>
                <w:color w:val="000000"/>
                <w:sz w:val="16"/>
                <w:szCs w:val="16"/>
              </w:rPr>
            </w:pPr>
            <w:r w:rsidRPr="00324B18">
              <w:rPr>
                <w:color w:val="000000"/>
                <w:sz w:val="16"/>
                <w:szCs w:val="16"/>
              </w:rPr>
              <w:t>5.61</w:t>
            </w:r>
          </w:p>
        </w:tc>
        <w:tc>
          <w:tcPr>
            <w:tcW w:w="6037" w:type="dxa"/>
            <w:tcBorders>
              <w:top w:val="nil"/>
              <w:left w:val="single" w:sz="4" w:space="0" w:color="auto"/>
              <w:bottom w:val="single" w:sz="4" w:space="0" w:color="auto"/>
              <w:right w:val="single" w:sz="4" w:space="0" w:color="auto"/>
            </w:tcBorders>
            <w:shd w:val="clear" w:color="auto" w:fill="auto"/>
            <w:hideMark/>
          </w:tcPr>
          <w:p w14:paraId="3EA24DDF" w14:textId="77777777" w:rsidR="00324B18" w:rsidRPr="00324B18" w:rsidRDefault="00324B18" w:rsidP="00324B18">
            <w:pPr>
              <w:rPr>
                <w:color w:val="000000"/>
                <w:sz w:val="16"/>
                <w:szCs w:val="16"/>
              </w:rPr>
            </w:pPr>
            <w:r w:rsidRPr="00324B18">
              <w:rPr>
                <w:color w:val="000000"/>
                <w:sz w:val="16"/>
                <w:szCs w:val="16"/>
              </w:rPr>
              <w:t>Горячекатанная арматурная сталь класса А500 С, диаметром: 10 мм</w:t>
            </w:r>
          </w:p>
        </w:tc>
        <w:tc>
          <w:tcPr>
            <w:tcW w:w="2351" w:type="dxa"/>
            <w:tcBorders>
              <w:top w:val="nil"/>
              <w:left w:val="nil"/>
              <w:bottom w:val="single" w:sz="4" w:space="0" w:color="auto"/>
              <w:right w:val="single" w:sz="4" w:space="0" w:color="auto"/>
            </w:tcBorders>
            <w:shd w:val="clear" w:color="auto" w:fill="auto"/>
            <w:noWrap/>
            <w:hideMark/>
          </w:tcPr>
          <w:p w14:paraId="739238AE"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B954ECA" w14:textId="77777777" w:rsidR="00324B18" w:rsidRPr="00324B18" w:rsidRDefault="00324B18" w:rsidP="00324B18">
            <w:pPr>
              <w:jc w:val="center"/>
              <w:rPr>
                <w:color w:val="000000"/>
                <w:sz w:val="16"/>
                <w:szCs w:val="16"/>
              </w:rPr>
            </w:pPr>
            <w:r w:rsidRPr="00324B18">
              <w:rPr>
                <w:color w:val="000000"/>
                <w:sz w:val="16"/>
                <w:szCs w:val="16"/>
              </w:rPr>
              <w:t>0,215</w:t>
            </w:r>
          </w:p>
        </w:tc>
        <w:tc>
          <w:tcPr>
            <w:tcW w:w="1340" w:type="dxa"/>
            <w:tcBorders>
              <w:top w:val="nil"/>
              <w:left w:val="nil"/>
              <w:bottom w:val="single" w:sz="4" w:space="0" w:color="auto"/>
              <w:right w:val="single" w:sz="4" w:space="0" w:color="auto"/>
            </w:tcBorders>
            <w:shd w:val="clear" w:color="auto" w:fill="auto"/>
            <w:hideMark/>
          </w:tcPr>
          <w:p w14:paraId="39FC84A8" w14:textId="77777777" w:rsidR="00324B18" w:rsidRPr="00324B18" w:rsidRDefault="00324B18" w:rsidP="00324B18">
            <w:pPr>
              <w:jc w:val="right"/>
              <w:rPr>
                <w:color w:val="000000"/>
                <w:sz w:val="16"/>
                <w:szCs w:val="16"/>
              </w:rPr>
            </w:pPr>
            <w:r w:rsidRPr="00324B18">
              <w:rPr>
                <w:color w:val="000000"/>
                <w:sz w:val="16"/>
                <w:szCs w:val="16"/>
              </w:rPr>
              <w:t xml:space="preserve">32 379,72  </w:t>
            </w:r>
          </w:p>
        </w:tc>
        <w:tc>
          <w:tcPr>
            <w:tcW w:w="2393" w:type="dxa"/>
            <w:gridSpan w:val="2"/>
            <w:tcBorders>
              <w:top w:val="nil"/>
              <w:left w:val="nil"/>
              <w:bottom w:val="single" w:sz="4" w:space="0" w:color="auto"/>
              <w:right w:val="single" w:sz="4" w:space="0" w:color="auto"/>
            </w:tcBorders>
            <w:shd w:val="clear" w:color="auto" w:fill="auto"/>
            <w:hideMark/>
          </w:tcPr>
          <w:p w14:paraId="277A02BD" w14:textId="77777777" w:rsidR="00324B18" w:rsidRPr="00324B18" w:rsidRDefault="00324B18" w:rsidP="00324B18">
            <w:pPr>
              <w:jc w:val="right"/>
              <w:rPr>
                <w:color w:val="000000"/>
                <w:sz w:val="16"/>
                <w:szCs w:val="16"/>
              </w:rPr>
            </w:pPr>
            <w:r w:rsidRPr="00324B18">
              <w:rPr>
                <w:color w:val="000000"/>
                <w:sz w:val="16"/>
                <w:szCs w:val="16"/>
              </w:rPr>
              <w:t xml:space="preserve">6 961,64  </w:t>
            </w:r>
          </w:p>
        </w:tc>
      </w:tr>
      <w:tr w:rsidR="00324B18" w:rsidRPr="00324B18" w14:paraId="640EF37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513977C" w14:textId="77777777" w:rsidR="00324B18" w:rsidRPr="00324B18" w:rsidRDefault="00324B18" w:rsidP="00324B18">
            <w:pPr>
              <w:jc w:val="right"/>
              <w:rPr>
                <w:color w:val="000000"/>
                <w:sz w:val="16"/>
                <w:szCs w:val="16"/>
              </w:rPr>
            </w:pPr>
            <w:r w:rsidRPr="00324B18">
              <w:rPr>
                <w:color w:val="000000"/>
                <w:sz w:val="16"/>
                <w:szCs w:val="16"/>
              </w:rPr>
              <w:t>5.62</w:t>
            </w:r>
          </w:p>
        </w:tc>
        <w:tc>
          <w:tcPr>
            <w:tcW w:w="6037" w:type="dxa"/>
            <w:tcBorders>
              <w:top w:val="nil"/>
              <w:left w:val="single" w:sz="4" w:space="0" w:color="auto"/>
              <w:bottom w:val="single" w:sz="4" w:space="0" w:color="auto"/>
              <w:right w:val="single" w:sz="4" w:space="0" w:color="auto"/>
            </w:tcBorders>
            <w:shd w:val="clear" w:color="auto" w:fill="auto"/>
            <w:hideMark/>
          </w:tcPr>
          <w:p w14:paraId="7BA73F3E"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6 мм</w:t>
            </w:r>
          </w:p>
        </w:tc>
        <w:tc>
          <w:tcPr>
            <w:tcW w:w="2351" w:type="dxa"/>
            <w:tcBorders>
              <w:top w:val="nil"/>
              <w:left w:val="nil"/>
              <w:bottom w:val="single" w:sz="4" w:space="0" w:color="auto"/>
              <w:right w:val="single" w:sz="4" w:space="0" w:color="auto"/>
            </w:tcBorders>
            <w:shd w:val="clear" w:color="auto" w:fill="auto"/>
            <w:noWrap/>
            <w:hideMark/>
          </w:tcPr>
          <w:p w14:paraId="5A322D80"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52086AA1" w14:textId="77777777" w:rsidR="00324B18" w:rsidRPr="00324B18" w:rsidRDefault="00324B18" w:rsidP="00324B18">
            <w:pPr>
              <w:jc w:val="center"/>
              <w:rPr>
                <w:color w:val="000000"/>
                <w:sz w:val="16"/>
                <w:szCs w:val="16"/>
              </w:rPr>
            </w:pPr>
            <w:r w:rsidRPr="00324B18">
              <w:rPr>
                <w:color w:val="000000"/>
                <w:sz w:val="16"/>
                <w:szCs w:val="16"/>
              </w:rPr>
              <w:t>0,068</w:t>
            </w:r>
          </w:p>
        </w:tc>
        <w:tc>
          <w:tcPr>
            <w:tcW w:w="1340" w:type="dxa"/>
            <w:tcBorders>
              <w:top w:val="nil"/>
              <w:left w:val="nil"/>
              <w:bottom w:val="single" w:sz="4" w:space="0" w:color="auto"/>
              <w:right w:val="single" w:sz="4" w:space="0" w:color="auto"/>
            </w:tcBorders>
            <w:shd w:val="clear" w:color="auto" w:fill="auto"/>
            <w:hideMark/>
          </w:tcPr>
          <w:p w14:paraId="27EF883E" w14:textId="77777777" w:rsidR="00324B18" w:rsidRPr="00324B18" w:rsidRDefault="00324B18" w:rsidP="00324B18">
            <w:pPr>
              <w:jc w:val="right"/>
              <w:rPr>
                <w:color w:val="000000"/>
                <w:sz w:val="16"/>
                <w:szCs w:val="16"/>
              </w:rPr>
            </w:pPr>
            <w:r w:rsidRPr="00324B18">
              <w:rPr>
                <w:color w:val="000000"/>
                <w:sz w:val="16"/>
                <w:szCs w:val="16"/>
              </w:rPr>
              <w:t xml:space="preserve">31 085,40  </w:t>
            </w:r>
          </w:p>
        </w:tc>
        <w:tc>
          <w:tcPr>
            <w:tcW w:w="2393" w:type="dxa"/>
            <w:gridSpan w:val="2"/>
            <w:tcBorders>
              <w:top w:val="nil"/>
              <w:left w:val="nil"/>
              <w:bottom w:val="single" w:sz="4" w:space="0" w:color="auto"/>
              <w:right w:val="single" w:sz="4" w:space="0" w:color="auto"/>
            </w:tcBorders>
            <w:shd w:val="clear" w:color="auto" w:fill="auto"/>
            <w:hideMark/>
          </w:tcPr>
          <w:p w14:paraId="2B4A7FA0" w14:textId="77777777" w:rsidR="00324B18" w:rsidRPr="00324B18" w:rsidRDefault="00324B18" w:rsidP="00324B18">
            <w:pPr>
              <w:jc w:val="right"/>
              <w:rPr>
                <w:color w:val="000000"/>
                <w:sz w:val="16"/>
                <w:szCs w:val="16"/>
              </w:rPr>
            </w:pPr>
            <w:r w:rsidRPr="00324B18">
              <w:rPr>
                <w:color w:val="000000"/>
                <w:sz w:val="16"/>
                <w:szCs w:val="16"/>
              </w:rPr>
              <w:t xml:space="preserve">2 113,81  </w:t>
            </w:r>
          </w:p>
        </w:tc>
      </w:tr>
      <w:tr w:rsidR="00324B18" w:rsidRPr="00324B18" w14:paraId="7372619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C9E197B" w14:textId="77777777" w:rsidR="00324B18" w:rsidRPr="00324B18" w:rsidRDefault="00324B18" w:rsidP="00324B18">
            <w:pPr>
              <w:jc w:val="right"/>
              <w:rPr>
                <w:color w:val="000000"/>
                <w:sz w:val="16"/>
                <w:szCs w:val="16"/>
              </w:rPr>
            </w:pPr>
            <w:r w:rsidRPr="00324B18">
              <w:rPr>
                <w:color w:val="000000"/>
                <w:sz w:val="16"/>
                <w:szCs w:val="16"/>
              </w:rPr>
              <w:t>5.63</w:t>
            </w:r>
          </w:p>
        </w:tc>
        <w:tc>
          <w:tcPr>
            <w:tcW w:w="6037" w:type="dxa"/>
            <w:tcBorders>
              <w:top w:val="nil"/>
              <w:left w:val="single" w:sz="4" w:space="0" w:color="auto"/>
              <w:bottom w:val="single" w:sz="4" w:space="0" w:color="auto"/>
              <w:right w:val="single" w:sz="4" w:space="0" w:color="auto"/>
            </w:tcBorders>
            <w:shd w:val="clear" w:color="auto" w:fill="auto"/>
            <w:hideMark/>
          </w:tcPr>
          <w:p w14:paraId="48445EF2" w14:textId="77777777" w:rsidR="00324B18" w:rsidRPr="00324B18" w:rsidRDefault="00324B18" w:rsidP="00324B18">
            <w:pPr>
              <w:rPr>
                <w:color w:val="000000"/>
                <w:sz w:val="16"/>
                <w:szCs w:val="16"/>
              </w:rPr>
            </w:pPr>
            <w:r w:rsidRPr="00324B18">
              <w:rPr>
                <w:color w:val="000000"/>
                <w:sz w:val="16"/>
                <w:szCs w:val="16"/>
              </w:rPr>
              <w:t>Устройство металлических ограждений: без поручней</w:t>
            </w:r>
          </w:p>
        </w:tc>
        <w:tc>
          <w:tcPr>
            <w:tcW w:w="2351" w:type="dxa"/>
            <w:tcBorders>
              <w:top w:val="nil"/>
              <w:left w:val="nil"/>
              <w:bottom w:val="single" w:sz="4" w:space="0" w:color="auto"/>
              <w:right w:val="single" w:sz="4" w:space="0" w:color="auto"/>
            </w:tcBorders>
            <w:shd w:val="clear" w:color="auto" w:fill="auto"/>
            <w:noWrap/>
            <w:hideMark/>
          </w:tcPr>
          <w:p w14:paraId="01FB4CE6"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20C1C502" w14:textId="77777777" w:rsidR="00324B18" w:rsidRPr="00324B18" w:rsidRDefault="00324B18" w:rsidP="00324B18">
            <w:pPr>
              <w:jc w:val="center"/>
              <w:rPr>
                <w:color w:val="000000"/>
                <w:sz w:val="16"/>
                <w:szCs w:val="16"/>
              </w:rPr>
            </w:pPr>
            <w:r w:rsidRPr="00324B18">
              <w:rPr>
                <w:color w:val="000000"/>
                <w:sz w:val="16"/>
                <w:szCs w:val="16"/>
              </w:rPr>
              <w:t>0,0912</w:t>
            </w:r>
          </w:p>
        </w:tc>
        <w:tc>
          <w:tcPr>
            <w:tcW w:w="1340" w:type="dxa"/>
            <w:tcBorders>
              <w:top w:val="nil"/>
              <w:left w:val="nil"/>
              <w:bottom w:val="single" w:sz="4" w:space="0" w:color="auto"/>
              <w:right w:val="single" w:sz="4" w:space="0" w:color="auto"/>
            </w:tcBorders>
            <w:shd w:val="clear" w:color="auto" w:fill="auto"/>
            <w:hideMark/>
          </w:tcPr>
          <w:p w14:paraId="44AFB313" w14:textId="77777777" w:rsidR="00324B18" w:rsidRPr="00324B18" w:rsidRDefault="00324B18" w:rsidP="00324B18">
            <w:pPr>
              <w:jc w:val="right"/>
              <w:rPr>
                <w:color w:val="000000"/>
                <w:sz w:val="16"/>
                <w:szCs w:val="16"/>
              </w:rPr>
            </w:pPr>
            <w:r w:rsidRPr="00324B18">
              <w:rPr>
                <w:color w:val="000000"/>
                <w:sz w:val="16"/>
                <w:szCs w:val="16"/>
              </w:rPr>
              <w:t xml:space="preserve">188 660,09  </w:t>
            </w:r>
          </w:p>
        </w:tc>
        <w:tc>
          <w:tcPr>
            <w:tcW w:w="2393" w:type="dxa"/>
            <w:gridSpan w:val="2"/>
            <w:tcBorders>
              <w:top w:val="nil"/>
              <w:left w:val="nil"/>
              <w:bottom w:val="single" w:sz="4" w:space="0" w:color="auto"/>
              <w:right w:val="single" w:sz="4" w:space="0" w:color="auto"/>
            </w:tcBorders>
            <w:shd w:val="clear" w:color="auto" w:fill="auto"/>
            <w:hideMark/>
          </w:tcPr>
          <w:p w14:paraId="2375A61D" w14:textId="77777777" w:rsidR="00324B18" w:rsidRPr="00324B18" w:rsidRDefault="00324B18" w:rsidP="00324B18">
            <w:pPr>
              <w:jc w:val="right"/>
              <w:rPr>
                <w:color w:val="000000"/>
                <w:sz w:val="16"/>
                <w:szCs w:val="16"/>
              </w:rPr>
            </w:pPr>
            <w:r w:rsidRPr="00324B18">
              <w:rPr>
                <w:color w:val="000000"/>
                <w:sz w:val="16"/>
                <w:szCs w:val="16"/>
              </w:rPr>
              <w:t xml:space="preserve">17 205,80  </w:t>
            </w:r>
          </w:p>
        </w:tc>
      </w:tr>
      <w:tr w:rsidR="00324B18" w:rsidRPr="00324B18" w14:paraId="7E2DF8C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61649B4"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20163743" w14:textId="77777777" w:rsidR="00324B18" w:rsidRPr="00324B18" w:rsidRDefault="00324B18" w:rsidP="00324B18">
            <w:pPr>
              <w:rPr>
                <w:i/>
                <w:iCs/>
                <w:color w:val="000000"/>
                <w:sz w:val="16"/>
                <w:szCs w:val="16"/>
              </w:rPr>
            </w:pPr>
            <w:r w:rsidRPr="00324B18">
              <w:rPr>
                <w:i/>
                <w:iCs/>
                <w:color w:val="000000"/>
                <w:sz w:val="16"/>
                <w:szCs w:val="16"/>
              </w:rPr>
              <w:t>Озеленение поверхности обваловки 1026 м2</w:t>
            </w:r>
          </w:p>
        </w:tc>
        <w:tc>
          <w:tcPr>
            <w:tcW w:w="2351" w:type="dxa"/>
            <w:tcBorders>
              <w:top w:val="nil"/>
              <w:left w:val="nil"/>
              <w:bottom w:val="single" w:sz="4" w:space="0" w:color="auto"/>
              <w:right w:val="single" w:sz="4" w:space="0" w:color="auto"/>
            </w:tcBorders>
            <w:shd w:val="clear" w:color="auto" w:fill="auto"/>
            <w:hideMark/>
          </w:tcPr>
          <w:p w14:paraId="0F52DA03"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7882624E"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3D023389" w14:textId="77777777" w:rsidR="00324B18" w:rsidRPr="00324B18" w:rsidRDefault="00324B18" w:rsidP="00324B18">
            <w:pPr>
              <w:jc w:val="right"/>
              <w:rPr>
                <w:color w:val="000000"/>
                <w:sz w:val="16"/>
                <w:szCs w:val="16"/>
              </w:rPr>
            </w:pPr>
            <w:r w:rsidRPr="00324B18">
              <w:rPr>
                <w:color w:val="000000"/>
                <w:sz w:val="16"/>
                <w:szCs w:val="16"/>
              </w:rPr>
              <w:t xml:space="preserve">0,00  </w:t>
            </w:r>
          </w:p>
        </w:tc>
        <w:tc>
          <w:tcPr>
            <w:tcW w:w="2393" w:type="dxa"/>
            <w:gridSpan w:val="2"/>
            <w:tcBorders>
              <w:top w:val="nil"/>
              <w:left w:val="nil"/>
              <w:bottom w:val="single" w:sz="4" w:space="0" w:color="auto"/>
              <w:right w:val="single" w:sz="4" w:space="0" w:color="auto"/>
            </w:tcBorders>
            <w:shd w:val="clear" w:color="auto" w:fill="auto"/>
            <w:hideMark/>
          </w:tcPr>
          <w:p w14:paraId="187FE983" w14:textId="77777777" w:rsidR="00324B18" w:rsidRPr="00324B18" w:rsidRDefault="00324B18" w:rsidP="00324B18">
            <w:pPr>
              <w:jc w:val="right"/>
              <w:rPr>
                <w:color w:val="000000"/>
                <w:sz w:val="16"/>
                <w:szCs w:val="16"/>
              </w:rPr>
            </w:pPr>
            <w:r w:rsidRPr="00324B18">
              <w:rPr>
                <w:color w:val="000000"/>
                <w:sz w:val="16"/>
                <w:szCs w:val="16"/>
              </w:rPr>
              <w:t xml:space="preserve">0,00  </w:t>
            </w:r>
          </w:p>
        </w:tc>
      </w:tr>
      <w:tr w:rsidR="00324B18" w:rsidRPr="00324B18" w14:paraId="71BCB71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4AE520C" w14:textId="77777777" w:rsidR="00324B18" w:rsidRPr="00324B18" w:rsidRDefault="00324B18" w:rsidP="00324B18">
            <w:pPr>
              <w:jc w:val="right"/>
              <w:rPr>
                <w:color w:val="000000"/>
                <w:sz w:val="16"/>
                <w:szCs w:val="16"/>
              </w:rPr>
            </w:pPr>
            <w:r w:rsidRPr="00324B18">
              <w:rPr>
                <w:color w:val="000000"/>
                <w:sz w:val="16"/>
                <w:szCs w:val="16"/>
              </w:rPr>
              <w:t>5.64</w:t>
            </w:r>
          </w:p>
        </w:tc>
        <w:tc>
          <w:tcPr>
            <w:tcW w:w="6037" w:type="dxa"/>
            <w:tcBorders>
              <w:top w:val="nil"/>
              <w:left w:val="single" w:sz="4" w:space="0" w:color="auto"/>
              <w:bottom w:val="single" w:sz="4" w:space="0" w:color="auto"/>
              <w:right w:val="single" w:sz="4" w:space="0" w:color="auto"/>
            </w:tcBorders>
            <w:shd w:val="clear" w:color="auto" w:fill="auto"/>
            <w:hideMark/>
          </w:tcPr>
          <w:p w14:paraId="6E8E6927" w14:textId="77777777" w:rsidR="00324B18" w:rsidRPr="00324B18" w:rsidRDefault="00324B18" w:rsidP="00324B18">
            <w:pPr>
              <w:rPr>
                <w:color w:val="000000"/>
                <w:sz w:val="16"/>
                <w:szCs w:val="16"/>
              </w:rPr>
            </w:pPr>
            <w:r w:rsidRPr="00324B18">
              <w:rPr>
                <w:color w:val="000000"/>
                <w:sz w:val="16"/>
                <w:szCs w:val="16"/>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2351" w:type="dxa"/>
            <w:tcBorders>
              <w:top w:val="nil"/>
              <w:left w:val="nil"/>
              <w:bottom w:val="single" w:sz="4" w:space="0" w:color="auto"/>
              <w:right w:val="single" w:sz="4" w:space="0" w:color="auto"/>
            </w:tcBorders>
            <w:shd w:val="clear" w:color="auto" w:fill="auto"/>
            <w:noWrap/>
            <w:hideMark/>
          </w:tcPr>
          <w:p w14:paraId="6864F25B"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03B26A33" w14:textId="77777777" w:rsidR="00324B18" w:rsidRPr="00324B18" w:rsidRDefault="00324B18" w:rsidP="00324B18">
            <w:pPr>
              <w:jc w:val="center"/>
              <w:rPr>
                <w:color w:val="000000"/>
                <w:sz w:val="16"/>
                <w:szCs w:val="16"/>
              </w:rPr>
            </w:pPr>
            <w:r w:rsidRPr="00324B18">
              <w:rPr>
                <w:color w:val="000000"/>
                <w:sz w:val="16"/>
                <w:szCs w:val="16"/>
              </w:rPr>
              <w:t>10,26</w:t>
            </w:r>
          </w:p>
        </w:tc>
        <w:tc>
          <w:tcPr>
            <w:tcW w:w="1340" w:type="dxa"/>
            <w:tcBorders>
              <w:top w:val="nil"/>
              <w:left w:val="nil"/>
              <w:bottom w:val="single" w:sz="4" w:space="0" w:color="auto"/>
              <w:right w:val="single" w:sz="4" w:space="0" w:color="auto"/>
            </w:tcBorders>
            <w:shd w:val="clear" w:color="auto" w:fill="auto"/>
            <w:hideMark/>
          </w:tcPr>
          <w:p w14:paraId="6EA0D189" w14:textId="77777777" w:rsidR="00324B18" w:rsidRPr="00324B18" w:rsidRDefault="00324B18" w:rsidP="00324B18">
            <w:pPr>
              <w:jc w:val="right"/>
              <w:rPr>
                <w:color w:val="000000"/>
                <w:sz w:val="16"/>
                <w:szCs w:val="16"/>
              </w:rPr>
            </w:pPr>
            <w:r w:rsidRPr="00324B18">
              <w:rPr>
                <w:color w:val="000000"/>
                <w:sz w:val="16"/>
                <w:szCs w:val="16"/>
              </w:rPr>
              <w:t xml:space="preserve">39 986,66  </w:t>
            </w:r>
          </w:p>
        </w:tc>
        <w:tc>
          <w:tcPr>
            <w:tcW w:w="2393" w:type="dxa"/>
            <w:gridSpan w:val="2"/>
            <w:tcBorders>
              <w:top w:val="nil"/>
              <w:left w:val="nil"/>
              <w:bottom w:val="single" w:sz="4" w:space="0" w:color="auto"/>
              <w:right w:val="single" w:sz="4" w:space="0" w:color="auto"/>
            </w:tcBorders>
            <w:shd w:val="clear" w:color="auto" w:fill="auto"/>
            <w:hideMark/>
          </w:tcPr>
          <w:p w14:paraId="2A9358A7" w14:textId="77777777" w:rsidR="00324B18" w:rsidRPr="00324B18" w:rsidRDefault="00324B18" w:rsidP="00324B18">
            <w:pPr>
              <w:jc w:val="right"/>
              <w:rPr>
                <w:color w:val="000000"/>
                <w:sz w:val="16"/>
                <w:szCs w:val="16"/>
              </w:rPr>
            </w:pPr>
            <w:r w:rsidRPr="00324B18">
              <w:rPr>
                <w:color w:val="000000"/>
                <w:sz w:val="16"/>
                <w:szCs w:val="16"/>
              </w:rPr>
              <w:t xml:space="preserve">410 263,18  </w:t>
            </w:r>
          </w:p>
        </w:tc>
      </w:tr>
      <w:tr w:rsidR="00324B18" w:rsidRPr="00324B18" w14:paraId="08009E2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FC8BE93" w14:textId="77777777" w:rsidR="00324B18" w:rsidRPr="00324B18" w:rsidRDefault="00324B18" w:rsidP="00324B18">
            <w:pPr>
              <w:jc w:val="right"/>
              <w:rPr>
                <w:color w:val="000000"/>
                <w:sz w:val="16"/>
                <w:szCs w:val="16"/>
              </w:rPr>
            </w:pPr>
            <w:r w:rsidRPr="00324B18">
              <w:rPr>
                <w:color w:val="000000"/>
                <w:sz w:val="16"/>
                <w:szCs w:val="16"/>
              </w:rPr>
              <w:t>5.65</w:t>
            </w:r>
          </w:p>
        </w:tc>
        <w:tc>
          <w:tcPr>
            <w:tcW w:w="6037" w:type="dxa"/>
            <w:tcBorders>
              <w:top w:val="nil"/>
              <w:left w:val="single" w:sz="4" w:space="0" w:color="auto"/>
              <w:bottom w:val="single" w:sz="4" w:space="0" w:color="auto"/>
              <w:right w:val="single" w:sz="4" w:space="0" w:color="auto"/>
            </w:tcBorders>
            <w:shd w:val="clear" w:color="auto" w:fill="auto"/>
            <w:hideMark/>
          </w:tcPr>
          <w:p w14:paraId="034409B6" w14:textId="77777777" w:rsidR="00324B18" w:rsidRPr="00324B18" w:rsidRDefault="00324B18" w:rsidP="00324B18">
            <w:pPr>
              <w:rPr>
                <w:color w:val="000000"/>
                <w:sz w:val="16"/>
                <w:szCs w:val="16"/>
              </w:rPr>
            </w:pPr>
            <w:r w:rsidRPr="00324B18">
              <w:rPr>
                <w:color w:val="000000"/>
                <w:sz w:val="16"/>
                <w:szCs w:val="16"/>
              </w:rPr>
              <w:t>Посев газонов партерных, мавританских и обыкновенных вручную</w:t>
            </w:r>
          </w:p>
        </w:tc>
        <w:tc>
          <w:tcPr>
            <w:tcW w:w="2351" w:type="dxa"/>
            <w:tcBorders>
              <w:top w:val="nil"/>
              <w:left w:val="nil"/>
              <w:bottom w:val="single" w:sz="4" w:space="0" w:color="auto"/>
              <w:right w:val="single" w:sz="4" w:space="0" w:color="auto"/>
            </w:tcBorders>
            <w:shd w:val="clear" w:color="auto" w:fill="auto"/>
            <w:noWrap/>
            <w:hideMark/>
          </w:tcPr>
          <w:p w14:paraId="64354BC7"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6BA90821" w14:textId="77777777" w:rsidR="00324B18" w:rsidRPr="00324B18" w:rsidRDefault="00324B18" w:rsidP="00324B18">
            <w:pPr>
              <w:jc w:val="center"/>
              <w:rPr>
                <w:color w:val="000000"/>
                <w:sz w:val="16"/>
                <w:szCs w:val="16"/>
              </w:rPr>
            </w:pPr>
            <w:r w:rsidRPr="00324B18">
              <w:rPr>
                <w:color w:val="000000"/>
                <w:sz w:val="16"/>
                <w:szCs w:val="16"/>
              </w:rPr>
              <w:t>10,26</w:t>
            </w:r>
          </w:p>
        </w:tc>
        <w:tc>
          <w:tcPr>
            <w:tcW w:w="1340" w:type="dxa"/>
            <w:tcBorders>
              <w:top w:val="nil"/>
              <w:left w:val="nil"/>
              <w:bottom w:val="single" w:sz="4" w:space="0" w:color="auto"/>
              <w:right w:val="single" w:sz="4" w:space="0" w:color="auto"/>
            </w:tcBorders>
            <w:shd w:val="clear" w:color="auto" w:fill="auto"/>
            <w:hideMark/>
          </w:tcPr>
          <w:p w14:paraId="4EA9CDFA" w14:textId="77777777" w:rsidR="00324B18" w:rsidRPr="00324B18" w:rsidRDefault="00324B18" w:rsidP="00324B18">
            <w:pPr>
              <w:jc w:val="right"/>
              <w:rPr>
                <w:color w:val="000000"/>
                <w:sz w:val="16"/>
                <w:szCs w:val="16"/>
              </w:rPr>
            </w:pPr>
            <w:r w:rsidRPr="00324B18">
              <w:rPr>
                <w:color w:val="000000"/>
                <w:sz w:val="16"/>
                <w:szCs w:val="16"/>
              </w:rPr>
              <w:t xml:space="preserve">10 649,00  </w:t>
            </w:r>
          </w:p>
        </w:tc>
        <w:tc>
          <w:tcPr>
            <w:tcW w:w="2393" w:type="dxa"/>
            <w:gridSpan w:val="2"/>
            <w:tcBorders>
              <w:top w:val="nil"/>
              <w:left w:val="nil"/>
              <w:bottom w:val="single" w:sz="4" w:space="0" w:color="auto"/>
              <w:right w:val="single" w:sz="4" w:space="0" w:color="auto"/>
            </w:tcBorders>
            <w:shd w:val="clear" w:color="auto" w:fill="auto"/>
            <w:hideMark/>
          </w:tcPr>
          <w:p w14:paraId="634FD08D" w14:textId="77777777" w:rsidR="00324B18" w:rsidRPr="00324B18" w:rsidRDefault="00324B18" w:rsidP="00324B18">
            <w:pPr>
              <w:jc w:val="right"/>
              <w:rPr>
                <w:color w:val="000000"/>
                <w:sz w:val="16"/>
                <w:szCs w:val="16"/>
              </w:rPr>
            </w:pPr>
            <w:r w:rsidRPr="00324B18">
              <w:rPr>
                <w:color w:val="000000"/>
                <w:sz w:val="16"/>
                <w:szCs w:val="16"/>
              </w:rPr>
              <w:t xml:space="preserve">109 258,73  </w:t>
            </w:r>
          </w:p>
        </w:tc>
      </w:tr>
      <w:tr w:rsidR="00324B18" w:rsidRPr="00324B18" w14:paraId="0CCF155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AC0B582" w14:textId="77777777" w:rsidR="00324B18" w:rsidRPr="00324B18" w:rsidRDefault="00324B18" w:rsidP="00324B18">
            <w:pPr>
              <w:jc w:val="right"/>
              <w:rPr>
                <w:color w:val="000000"/>
                <w:sz w:val="16"/>
                <w:szCs w:val="16"/>
              </w:rPr>
            </w:pPr>
            <w:r w:rsidRPr="00324B18">
              <w:rPr>
                <w:color w:val="000000"/>
                <w:sz w:val="16"/>
                <w:szCs w:val="16"/>
              </w:rPr>
              <w:lastRenderedPageBreak/>
              <w:t>5.66</w:t>
            </w:r>
          </w:p>
        </w:tc>
        <w:tc>
          <w:tcPr>
            <w:tcW w:w="6037" w:type="dxa"/>
            <w:tcBorders>
              <w:top w:val="nil"/>
              <w:left w:val="single" w:sz="4" w:space="0" w:color="auto"/>
              <w:bottom w:val="single" w:sz="4" w:space="0" w:color="auto"/>
              <w:right w:val="single" w:sz="4" w:space="0" w:color="auto"/>
            </w:tcBorders>
            <w:shd w:val="clear" w:color="auto" w:fill="auto"/>
            <w:hideMark/>
          </w:tcPr>
          <w:p w14:paraId="6E00068E" w14:textId="77777777" w:rsidR="00324B18" w:rsidRPr="00324B18" w:rsidRDefault="00324B18" w:rsidP="00324B18">
            <w:pPr>
              <w:rPr>
                <w:color w:val="000000"/>
                <w:sz w:val="16"/>
                <w:szCs w:val="16"/>
              </w:rPr>
            </w:pPr>
            <w:r w:rsidRPr="00324B18">
              <w:rPr>
                <w:color w:val="000000"/>
                <w:sz w:val="16"/>
                <w:szCs w:val="16"/>
              </w:rPr>
              <w:t>Семена газонных трав (смесь)</w:t>
            </w:r>
          </w:p>
        </w:tc>
        <w:tc>
          <w:tcPr>
            <w:tcW w:w="2351" w:type="dxa"/>
            <w:tcBorders>
              <w:top w:val="nil"/>
              <w:left w:val="nil"/>
              <w:bottom w:val="single" w:sz="4" w:space="0" w:color="auto"/>
              <w:right w:val="single" w:sz="4" w:space="0" w:color="auto"/>
            </w:tcBorders>
            <w:shd w:val="clear" w:color="auto" w:fill="auto"/>
            <w:noWrap/>
            <w:hideMark/>
          </w:tcPr>
          <w:p w14:paraId="1208569F" w14:textId="77777777" w:rsidR="00324B18" w:rsidRPr="00324B18" w:rsidRDefault="00324B18" w:rsidP="00324B18">
            <w:pPr>
              <w:jc w:val="center"/>
              <w:rPr>
                <w:color w:val="000000"/>
                <w:sz w:val="16"/>
                <w:szCs w:val="16"/>
              </w:rPr>
            </w:pPr>
            <w:r w:rsidRPr="00324B18">
              <w:rPr>
                <w:color w:val="000000"/>
                <w:sz w:val="16"/>
                <w:szCs w:val="16"/>
              </w:rPr>
              <w:t>кг</w:t>
            </w:r>
          </w:p>
        </w:tc>
        <w:tc>
          <w:tcPr>
            <w:tcW w:w="1117" w:type="dxa"/>
            <w:tcBorders>
              <w:top w:val="nil"/>
              <w:left w:val="nil"/>
              <w:bottom w:val="single" w:sz="4" w:space="0" w:color="auto"/>
              <w:right w:val="single" w:sz="4" w:space="0" w:color="auto"/>
            </w:tcBorders>
            <w:shd w:val="clear" w:color="auto" w:fill="auto"/>
            <w:noWrap/>
            <w:hideMark/>
          </w:tcPr>
          <w:p w14:paraId="64EFCDED" w14:textId="77777777" w:rsidR="00324B18" w:rsidRPr="00324B18" w:rsidRDefault="00324B18" w:rsidP="00324B18">
            <w:pPr>
              <w:jc w:val="center"/>
              <w:rPr>
                <w:color w:val="000000"/>
                <w:sz w:val="16"/>
                <w:szCs w:val="16"/>
              </w:rPr>
            </w:pPr>
            <w:r w:rsidRPr="00324B18">
              <w:rPr>
                <w:color w:val="000000"/>
                <w:sz w:val="16"/>
                <w:szCs w:val="16"/>
              </w:rPr>
              <w:t>20,52</w:t>
            </w:r>
          </w:p>
        </w:tc>
        <w:tc>
          <w:tcPr>
            <w:tcW w:w="1340" w:type="dxa"/>
            <w:tcBorders>
              <w:top w:val="nil"/>
              <w:left w:val="nil"/>
              <w:bottom w:val="single" w:sz="4" w:space="0" w:color="auto"/>
              <w:right w:val="single" w:sz="4" w:space="0" w:color="auto"/>
            </w:tcBorders>
            <w:shd w:val="clear" w:color="auto" w:fill="auto"/>
            <w:hideMark/>
          </w:tcPr>
          <w:p w14:paraId="5EBBF7D4" w14:textId="77777777" w:rsidR="00324B18" w:rsidRPr="00324B18" w:rsidRDefault="00324B18" w:rsidP="00324B18">
            <w:pPr>
              <w:jc w:val="right"/>
              <w:rPr>
                <w:color w:val="000000"/>
                <w:sz w:val="16"/>
                <w:szCs w:val="16"/>
              </w:rPr>
            </w:pPr>
            <w:r w:rsidRPr="00324B18">
              <w:rPr>
                <w:color w:val="000000"/>
                <w:sz w:val="16"/>
                <w:szCs w:val="16"/>
              </w:rPr>
              <w:t xml:space="preserve">668,65  </w:t>
            </w:r>
          </w:p>
        </w:tc>
        <w:tc>
          <w:tcPr>
            <w:tcW w:w="2393" w:type="dxa"/>
            <w:gridSpan w:val="2"/>
            <w:tcBorders>
              <w:top w:val="nil"/>
              <w:left w:val="nil"/>
              <w:bottom w:val="single" w:sz="4" w:space="0" w:color="auto"/>
              <w:right w:val="single" w:sz="4" w:space="0" w:color="auto"/>
            </w:tcBorders>
            <w:shd w:val="clear" w:color="auto" w:fill="auto"/>
            <w:hideMark/>
          </w:tcPr>
          <w:p w14:paraId="6C1F6E15" w14:textId="77777777" w:rsidR="00324B18" w:rsidRPr="00324B18" w:rsidRDefault="00324B18" w:rsidP="00324B18">
            <w:pPr>
              <w:jc w:val="right"/>
              <w:rPr>
                <w:color w:val="000000"/>
                <w:sz w:val="16"/>
                <w:szCs w:val="16"/>
              </w:rPr>
            </w:pPr>
            <w:r w:rsidRPr="00324B18">
              <w:rPr>
                <w:color w:val="000000"/>
                <w:sz w:val="16"/>
                <w:szCs w:val="16"/>
              </w:rPr>
              <w:t xml:space="preserve">13 720,76  </w:t>
            </w:r>
          </w:p>
        </w:tc>
      </w:tr>
      <w:tr w:rsidR="00324B18" w:rsidRPr="00324B18" w14:paraId="62F21B4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F71774C"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3EFAABA0" w14:textId="77777777" w:rsidR="00324B18" w:rsidRPr="00324B18" w:rsidRDefault="00324B18" w:rsidP="00324B18">
            <w:pPr>
              <w:rPr>
                <w:i/>
                <w:iCs/>
                <w:color w:val="000000"/>
                <w:sz w:val="16"/>
                <w:szCs w:val="16"/>
              </w:rPr>
            </w:pPr>
            <w:r w:rsidRPr="00324B18">
              <w:rPr>
                <w:i/>
                <w:iCs/>
                <w:color w:val="000000"/>
                <w:sz w:val="16"/>
                <w:szCs w:val="16"/>
              </w:rPr>
              <w:t>Запретная зона</w:t>
            </w:r>
          </w:p>
        </w:tc>
        <w:tc>
          <w:tcPr>
            <w:tcW w:w="2351" w:type="dxa"/>
            <w:tcBorders>
              <w:top w:val="nil"/>
              <w:left w:val="nil"/>
              <w:bottom w:val="single" w:sz="4" w:space="0" w:color="auto"/>
              <w:right w:val="single" w:sz="4" w:space="0" w:color="auto"/>
            </w:tcBorders>
            <w:shd w:val="clear" w:color="auto" w:fill="auto"/>
            <w:hideMark/>
          </w:tcPr>
          <w:p w14:paraId="3196ED45"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0619493C"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131B3C1F" w14:textId="77777777" w:rsidR="00324B18" w:rsidRPr="00324B18" w:rsidRDefault="00324B18" w:rsidP="00324B18">
            <w:pPr>
              <w:jc w:val="right"/>
              <w:rPr>
                <w:color w:val="000000"/>
                <w:sz w:val="16"/>
                <w:szCs w:val="16"/>
              </w:rPr>
            </w:pPr>
            <w:r w:rsidRPr="00324B18">
              <w:rPr>
                <w:color w:val="000000"/>
                <w:sz w:val="16"/>
                <w:szCs w:val="16"/>
              </w:rPr>
              <w:t xml:space="preserve">0,00  </w:t>
            </w:r>
          </w:p>
        </w:tc>
        <w:tc>
          <w:tcPr>
            <w:tcW w:w="2393" w:type="dxa"/>
            <w:gridSpan w:val="2"/>
            <w:tcBorders>
              <w:top w:val="nil"/>
              <w:left w:val="nil"/>
              <w:bottom w:val="single" w:sz="4" w:space="0" w:color="auto"/>
              <w:right w:val="single" w:sz="4" w:space="0" w:color="auto"/>
            </w:tcBorders>
            <w:shd w:val="clear" w:color="auto" w:fill="auto"/>
            <w:hideMark/>
          </w:tcPr>
          <w:p w14:paraId="16DE2304" w14:textId="77777777" w:rsidR="00324B18" w:rsidRPr="00324B18" w:rsidRDefault="00324B18" w:rsidP="00324B18">
            <w:pPr>
              <w:jc w:val="right"/>
              <w:rPr>
                <w:color w:val="000000"/>
                <w:sz w:val="16"/>
                <w:szCs w:val="16"/>
              </w:rPr>
            </w:pPr>
            <w:r w:rsidRPr="00324B18">
              <w:rPr>
                <w:color w:val="000000"/>
                <w:sz w:val="16"/>
                <w:szCs w:val="16"/>
              </w:rPr>
              <w:t xml:space="preserve">0,00  </w:t>
            </w:r>
          </w:p>
        </w:tc>
      </w:tr>
      <w:tr w:rsidR="00324B18" w:rsidRPr="00324B18" w14:paraId="3DBC897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D0E6AC8" w14:textId="77777777" w:rsidR="00324B18" w:rsidRPr="00324B18" w:rsidRDefault="00324B18" w:rsidP="00324B18">
            <w:pPr>
              <w:jc w:val="right"/>
              <w:rPr>
                <w:color w:val="000000"/>
                <w:sz w:val="16"/>
                <w:szCs w:val="16"/>
              </w:rPr>
            </w:pPr>
            <w:r w:rsidRPr="00324B18">
              <w:rPr>
                <w:color w:val="000000"/>
                <w:sz w:val="16"/>
                <w:szCs w:val="16"/>
              </w:rPr>
              <w:t>5.67</w:t>
            </w:r>
          </w:p>
        </w:tc>
        <w:tc>
          <w:tcPr>
            <w:tcW w:w="6037" w:type="dxa"/>
            <w:tcBorders>
              <w:top w:val="nil"/>
              <w:left w:val="single" w:sz="4" w:space="0" w:color="auto"/>
              <w:bottom w:val="single" w:sz="4" w:space="0" w:color="auto"/>
              <w:right w:val="single" w:sz="4" w:space="0" w:color="auto"/>
            </w:tcBorders>
            <w:shd w:val="clear" w:color="auto" w:fill="auto"/>
            <w:hideMark/>
          </w:tcPr>
          <w:p w14:paraId="2D2366A1" w14:textId="77777777" w:rsidR="00324B18" w:rsidRPr="00324B18" w:rsidRDefault="00324B18" w:rsidP="00324B18">
            <w:pPr>
              <w:rPr>
                <w:color w:val="000000"/>
                <w:sz w:val="16"/>
                <w:szCs w:val="16"/>
              </w:rPr>
            </w:pPr>
            <w:r w:rsidRPr="00324B18">
              <w:rPr>
                <w:color w:val="000000"/>
                <w:sz w:val="16"/>
                <w:szCs w:val="16"/>
              </w:rPr>
              <w:t>Первичная обработка осушенных площадей: фрезерование минеральных грунтов</w:t>
            </w:r>
          </w:p>
        </w:tc>
        <w:tc>
          <w:tcPr>
            <w:tcW w:w="2351" w:type="dxa"/>
            <w:tcBorders>
              <w:top w:val="nil"/>
              <w:left w:val="nil"/>
              <w:bottom w:val="single" w:sz="4" w:space="0" w:color="auto"/>
              <w:right w:val="single" w:sz="4" w:space="0" w:color="auto"/>
            </w:tcBorders>
            <w:shd w:val="clear" w:color="auto" w:fill="auto"/>
            <w:noWrap/>
            <w:hideMark/>
          </w:tcPr>
          <w:p w14:paraId="4224FE96" w14:textId="77777777" w:rsidR="00324B18" w:rsidRPr="00324B18" w:rsidRDefault="00324B18" w:rsidP="00324B18">
            <w:pPr>
              <w:jc w:val="center"/>
              <w:rPr>
                <w:color w:val="000000"/>
                <w:sz w:val="16"/>
                <w:szCs w:val="16"/>
              </w:rPr>
            </w:pPr>
            <w:r w:rsidRPr="00324B18">
              <w:rPr>
                <w:color w:val="000000"/>
                <w:sz w:val="16"/>
                <w:szCs w:val="16"/>
              </w:rPr>
              <w:t>га</w:t>
            </w:r>
          </w:p>
        </w:tc>
        <w:tc>
          <w:tcPr>
            <w:tcW w:w="1117" w:type="dxa"/>
            <w:tcBorders>
              <w:top w:val="nil"/>
              <w:left w:val="nil"/>
              <w:bottom w:val="single" w:sz="4" w:space="0" w:color="auto"/>
              <w:right w:val="single" w:sz="4" w:space="0" w:color="auto"/>
            </w:tcBorders>
            <w:shd w:val="clear" w:color="auto" w:fill="auto"/>
            <w:noWrap/>
            <w:hideMark/>
          </w:tcPr>
          <w:p w14:paraId="2047A101" w14:textId="77777777" w:rsidR="00324B18" w:rsidRPr="00324B18" w:rsidRDefault="00324B18" w:rsidP="00324B18">
            <w:pPr>
              <w:jc w:val="center"/>
              <w:rPr>
                <w:color w:val="000000"/>
                <w:sz w:val="16"/>
                <w:szCs w:val="16"/>
              </w:rPr>
            </w:pPr>
            <w:r w:rsidRPr="00324B18">
              <w:rPr>
                <w:color w:val="000000"/>
                <w:sz w:val="16"/>
                <w:szCs w:val="16"/>
              </w:rPr>
              <w:t>0,2805</w:t>
            </w:r>
          </w:p>
        </w:tc>
        <w:tc>
          <w:tcPr>
            <w:tcW w:w="1340" w:type="dxa"/>
            <w:tcBorders>
              <w:top w:val="nil"/>
              <w:left w:val="nil"/>
              <w:bottom w:val="single" w:sz="4" w:space="0" w:color="auto"/>
              <w:right w:val="single" w:sz="4" w:space="0" w:color="auto"/>
            </w:tcBorders>
            <w:shd w:val="clear" w:color="auto" w:fill="auto"/>
            <w:hideMark/>
          </w:tcPr>
          <w:p w14:paraId="76F8550A" w14:textId="77777777" w:rsidR="00324B18" w:rsidRPr="00324B18" w:rsidRDefault="00324B18" w:rsidP="00324B18">
            <w:pPr>
              <w:jc w:val="right"/>
              <w:rPr>
                <w:color w:val="000000"/>
                <w:sz w:val="16"/>
                <w:szCs w:val="16"/>
              </w:rPr>
            </w:pPr>
            <w:r w:rsidRPr="00324B18">
              <w:rPr>
                <w:color w:val="000000"/>
                <w:sz w:val="16"/>
                <w:szCs w:val="16"/>
              </w:rPr>
              <w:t xml:space="preserve">5 892,56  </w:t>
            </w:r>
          </w:p>
        </w:tc>
        <w:tc>
          <w:tcPr>
            <w:tcW w:w="2393" w:type="dxa"/>
            <w:gridSpan w:val="2"/>
            <w:tcBorders>
              <w:top w:val="nil"/>
              <w:left w:val="nil"/>
              <w:bottom w:val="single" w:sz="4" w:space="0" w:color="auto"/>
              <w:right w:val="single" w:sz="4" w:space="0" w:color="auto"/>
            </w:tcBorders>
            <w:shd w:val="clear" w:color="auto" w:fill="auto"/>
            <w:hideMark/>
          </w:tcPr>
          <w:p w14:paraId="2FE34AE2" w14:textId="77777777" w:rsidR="00324B18" w:rsidRPr="00324B18" w:rsidRDefault="00324B18" w:rsidP="00324B18">
            <w:pPr>
              <w:jc w:val="right"/>
              <w:rPr>
                <w:color w:val="000000"/>
                <w:sz w:val="16"/>
                <w:szCs w:val="16"/>
              </w:rPr>
            </w:pPr>
            <w:r w:rsidRPr="00324B18">
              <w:rPr>
                <w:color w:val="000000"/>
                <w:sz w:val="16"/>
                <w:szCs w:val="16"/>
              </w:rPr>
              <w:t xml:space="preserve">1 652,86  </w:t>
            </w:r>
          </w:p>
        </w:tc>
      </w:tr>
      <w:tr w:rsidR="00324B18" w:rsidRPr="00324B18" w14:paraId="2DF1921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4F220AE"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57DC5826" w14:textId="77777777" w:rsidR="00324B18" w:rsidRPr="00324B18" w:rsidRDefault="00324B18" w:rsidP="00324B18">
            <w:pPr>
              <w:rPr>
                <w:i/>
                <w:iCs/>
                <w:color w:val="000000"/>
                <w:sz w:val="16"/>
                <w:szCs w:val="16"/>
              </w:rPr>
            </w:pPr>
            <w:r w:rsidRPr="00324B18">
              <w:rPr>
                <w:i/>
                <w:iCs/>
                <w:color w:val="000000"/>
                <w:sz w:val="16"/>
                <w:szCs w:val="16"/>
              </w:rPr>
              <w:t>Ограждение из профнастила</w:t>
            </w:r>
          </w:p>
        </w:tc>
        <w:tc>
          <w:tcPr>
            <w:tcW w:w="2351" w:type="dxa"/>
            <w:tcBorders>
              <w:top w:val="nil"/>
              <w:left w:val="nil"/>
              <w:bottom w:val="single" w:sz="4" w:space="0" w:color="auto"/>
              <w:right w:val="single" w:sz="4" w:space="0" w:color="auto"/>
            </w:tcBorders>
            <w:shd w:val="clear" w:color="auto" w:fill="auto"/>
            <w:hideMark/>
          </w:tcPr>
          <w:p w14:paraId="3B2E98B3"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05A4DE47"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20EFF5B4"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30B1BECD"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4EAD4B5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77E7178" w14:textId="77777777" w:rsidR="00324B18" w:rsidRPr="00324B18" w:rsidRDefault="00324B18" w:rsidP="00324B18">
            <w:pPr>
              <w:jc w:val="right"/>
              <w:rPr>
                <w:color w:val="000000"/>
                <w:sz w:val="16"/>
                <w:szCs w:val="16"/>
              </w:rPr>
            </w:pPr>
            <w:r w:rsidRPr="00324B18">
              <w:rPr>
                <w:color w:val="000000"/>
                <w:sz w:val="16"/>
                <w:szCs w:val="16"/>
              </w:rPr>
              <w:t>5.68</w:t>
            </w:r>
          </w:p>
        </w:tc>
        <w:tc>
          <w:tcPr>
            <w:tcW w:w="6037" w:type="dxa"/>
            <w:tcBorders>
              <w:top w:val="nil"/>
              <w:left w:val="single" w:sz="4" w:space="0" w:color="auto"/>
              <w:bottom w:val="single" w:sz="4" w:space="0" w:color="auto"/>
              <w:right w:val="single" w:sz="4" w:space="0" w:color="auto"/>
            </w:tcBorders>
            <w:shd w:val="clear" w:color="auto" w:fill="auto"/>
            <w:hideMark/>
          </w:tcPr>
          <w:p w14:paraId="38D3DEC3" w14:textId="77777777" w:rsidR="00324B18" w:rsidRPr="00324B18" w:rsidRDefault="00324B18" w:rsidP="00324B18">
            <w:pPr>
              <w:rPr>
                <w:color w:val="000000"/>
                <w:sz w:val="16"/>
                <w:szCs w:val="16"/>
              </w:rPr>
            </w:pPr>
            <w:r w:rsidRPr="00324B18">
              <w:rPr>
                <w:color w:val="000000"/>
                <w:sz w:val="16"/>
                <w:szCs w:val="16"/>
              </w:rPr>
              <w:t>Установка металлических столбов высотой до 4 м: с погружением в бетонное основание</w:t>
            </w:r>
          </w:p>
        </w:tc>
        <w:tc>
          <w:tcPr>
            <w:tcW w:w="2351" w:type="dxa"/>
            <w:tcBorders>
              <w:top w:val="nil"/>
              <w:left w:val="nil"/>
              <w:bottom w:val="single" w:sz="4" w:space="0" w:color="auto"/>
              <w:right w:val="single" w:sz="4" w:space="0" w:color="auto"/>
            </w:tcBorders>
            <w:shd w:val="clear" w:color="auto" w:fill="auto"/>
            <w:noWrap/>
            <w:hideMark/>
          </w:tcPr>
          <w:p w14:paraId="3315B456"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62B40462" w14:textId="77777777" w:rsidR="00324B18" w:rsidRPr="00324B18" w:rsidRDefault="00324B18" w:rsidP="00324B18">
            <w:pPr>
              <w:jc w:val="center"/>
              <w:rPr>
                <w:color w:val="000000"/>
                <w:sz w:val="16"/>
                <w:szCs w:val="16"/>
              </w:rPr>
            </w:pPr>
            <w:r w:rsidRPr="00324B18">
              <w:rPr>
                <w:color w:val="000000"/>
                <w:sz w:val="16"/>
                <w:szCs w:val="16"/>
              </w:rPr>
              <w:t>1,03</w:t>
            </w:r>
          </w:p>
        </w:tc>
        <w:tc>
          <w:tcPr>
            <w:tcW w:w="1340" w:type="dxa"/>
            <w:tcBorders>
              <w:top w:val="nil"/>
              <w:left w:val="nil"/>
              <w:bottom w:val="single" w:sz="4" w:space="0" w:color="auto"/>
              <w:right w:val="single" w:sz="4" w:space="0" w:color="auto"/>
            </w:tcBorders>
            <w:shd w:val="clear" w:color="auto" w:fill="auto"/>
            <w:hideMark/>
          </w:tcPr>
          <w:p w14:paraId="2F1905D5" w14:textId="77777777" w:rsidR="00324B18" w:rsidRPr="00324B18" w:rsidRDefault="00324B18" w:rsidP="00324B18">
            <w:pPr>
              <w:jc w:val="right"/>
              <w:rPr>
                <w:color w:val="000000"/>
                <w:sz w:val="16"/>
                <w:szCs w:val="16"/>
              </w:rPr>
            </w:pPr>
            <w:r w:rsidRPr="00324B18">
              <w:rPr>
                <w:color w:val="000000"/>
                <w:sz w:val="16"/>
                <w:szCs w:val="16"/>
              </w:rPr>
              <w:t xml:space="preserve">86 474,67  </w:t>
            </w:r>
          </w:p>
        </w:tc>
        <w:tc>
          <w:tcPr>
            <w:tcW w:w="2393" w:type="dxa"/>
            <w:gridSpan w:val="2"/>
            <w:tcBorders>
              <w:top w:val="nil"/>
              <w:left w:val="nil"/>
              <w:bottom w:val="single" w:sz="4" w:space="0" w:color="auto"/>
              <w:right w:val="single" w:sz="4" w:space="0" w:color="auto"/>
            </w:tcBorders>
            <w:shd w:val="clear" w:color="auto" w:fill="auto"/>
            <w:hideMark/>
          </w:tcPr>
          <w:p w14:paraId="6E019B3C" w14:textId="77777777" w:rsidR="00324B18" w:rsidRPr="00324B18" w:rsidRDefault="00324B18" w:rsidP="00324B18">
            <w:pPr>
              <w:jc w:val="right"/>
              <w:rPr>
                <w:color w:val="000000"/>
                <w:sz w:val="16"/>
                <w:szCs w:val="16"/>
              </w:rPr>
            </w:pPr>
            <w:r w:rsidRPr="00324B18">
              <w:rPr>
                <w:color w:val="000000"/>
                <w:sz w:val="16"/>
                <w:szCs w:val="16"/>
              </w:rPr>
              <w:t xml:space="preserve">89 068,92  </w:t>
            </w:r>
          </w:p>
        </w:tc>
      </w:tr>
      <w:tr w:rsidR="00324B18" w:rsidRPr="00324B18" w14:paraId="50A6624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9308D97" w14:textId="77777777" w:rsidR="00324B18" w:rsidRPr="00324B18" w:rsidRDefault="00324B18" w:rsidP="00324B18">
            <w:pPr>
              <w:jc w:val="right"/>
              <w:rPr>
                <w:color w:val="000000"/>
                <w:sz w:val="16"/>
                <w:szCs w:val="16"/>
              </w:rPr>
            </w:pPr>
            <w:r w:rsidRPr="00324B18">
              <w:rPr>
                <w:color w:val="000000"/>
                <w:sz w:val="16"/>
                <w:szCs w:val="16"/>
              </w:rPr>
              <w:t>5.69</w:t>
            </w:r>
          </w:p>
        </w:tc>
        <w:tc>
          <w:tcPr>
            <w:tcW w:w="6037" w:type="dxa"/>
            <w:tcBorders>
              <w:top w:val="nil"/>
              <w:left w:val="single" w:sz="4" w:space="0" w:color="auto"/>
              <w:bottom w:val="single" w:sz="4" w:space="0" w:color="auto"/>
              <w:right w:val="single" w:sz="4" w:space="0" w:color="auto"/>
            </w:tcBorders>
            <w:shd w:val="clear" w:color="auto" w:fill="auto"/>
            <w:hideMark/>
          </w:tcPr>
          <w:p w14:paraId="06B4C827" w14:textId="77777777" w:rsidR="00324B18" w:rsidRPr="00324B18" w:rsidRDefault="00324B18" w:rsidP="00324B18">
            <w:pPr>
              <w:rPr>
                <w:color w:val="000000"/>
                <w:sz w:val="16"/>
                <w:szCs w:val="16"/>
              </w:rPr>
            </w:pPr>
            <w:r w:rsidRPr="00324B18">
              <w:rPr>
                <w:color w:val="000000"/>
                <w:sz w:val="16"/>
                <w:szCs w:val="16"/>
              </w:rPr>
              <w:t>Бетон мелкозернистый, класс: В15 (М200)</w:t>
            </w:r>
          </w:p>
        </w:tc>
        <w:tc>
          <w:tcPr>
            <w:tcW w:w="2351" w:type="dxa"/>
            <w:tcBorders>
              <w:top w:val="nil"/>
              <w:left w:val="nil"/>
              <w:bottom w:val="single" w:sz="4" w:space="0" w:color="auto"/>
              <w:right w:val="single" w:sz="4" w:space="0" w:color="auto"/>
            </w:tcBorders>
            <w:shd w:val="clear" w:color="auto" w:fill="auto"/>
            <w:noWrap/>
            <w:hideMark/>
          </w:tcPr>
          <w:p w14:paraId="606F4207"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2744F9C9" w14:textId="77777777" w:rsidR="00324B18" w:rsidRPr="00324B18" w:rsidRDefault="00324B18" w:rsidP="00324B18">
            <w:pPr>
              <w:jc w:val="center"/>
              <w:rPr>
                <w:color w:val="000000"/>
                <w:sz w:val="16"/>
                <w:szCs w:val="16"/>
              </w:rPr>
            </w:pPr>
            <w:r w:rsidRPr="00324B18">
              <w:rPr>
                <w:color w:val="000000"/>
                <w:sz w:val="16"/>
                <w:szCs w:val="16"/>
              </w:rPr>
              <w:t>6,5302</w:t>
            </w:r>
          </w:p>
        </w:tc>
        <w:tc>
          <w:tcPr>
            <w:tcW w:w="1340" w:type="dxa"/>
            <w:tcBorders>
              <w:top w:val="nil"/>
              <w:left w:val="nil"/>
              <w:bottom w:val="single" w:sz="4" w:space="0" w:color="auto"/>
              <w:right w:val="single" w:sz="4" w:space="0" w:color="auto"/>
            </w:tcBorders>
            <w:shd w:val="clear" w:color="auto" w:fill="auto"/>
            <w:hideMark/>
          </w:tcPr>
          <w:p w14:paraId="1C2F556F" w14:textId="77777777" w:rsidR="00324B18" w:rsidRPr="00324B18" w:rsidRDefault="00324B18" w:rsidP="00324B18">
            <w:pPr>
              <w:jc w:val="right"/>
              <w:rPr>
                <w:color w:val="000000"/>
                <w:sz w:val="16"/>
                <w:szCs w:val="16"/>
              </w:rPr>
            </w:pPr>
            <w:r w:rsidRPr="00324B18">
              <w:rPr>
                <w:color w:val="000000"/>
                <w:sz w:val="16"/>
                <w:szCs w:val="16"/>
              </w:rPr>
              <w:t xml:space="preserve">3 453,25  </w:t>
            </w:r>
          </w:p>
        </w:tc>
        <w:tc>
          <w:tcPr>
            <w:tcW w:w="2393" w:type="dxa"/>
            <w:gridSpan w:val="2"/>
            <w:tcBorders>
              <w:top w:val="nil"/>
              <w:left w:val="nil"/>
              <w:bottom w:val="single" w:sz="4" w:space="0" w:color="auto"/>
              <w:right w:val="single" w:sz="4" w:space="0" w:color="auto"/>
            </w:tcBorders>
            <w:shd w:val="clear" w:color="auto" w:fill="auto"/>
            <w:hideMark/>
          </w:tcPr>
          <w:p w14:paraId="5EED4CC1" w14:textId="77777777" w:rsidR="00324B18" w:rsidRPr="00324B18" w:rsidRDefault="00324B18" w:rsidP="00324B18">
            <w:pPr>
              <w:jc w:val="right"/>
              <w:rPr>
                <w:color w:val="000000"/>
                <w:sz w:val="16"/>
                <w:szCs w:val="16"/>
              </w:rPr>
            </w:pPr>
            <w:r w:rsidRPr="00324B18">
              <w:rPr>
                <w:color w:val="000000"/>
                <w:sz w:val="16"/>
                <w:szCs w:val="16"/>
              </w:rPr>
              <w:t xml:space="preserve">22 550,44  </w:t>
            </w:r>
          </w:p>
        </w:tc>
      </w:tr>
      <w:tr w:rsidR="00324B18" w:rsidRPr="00324B18" w14:paraId="0A0F361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1A141ECC" w14:textId="77777777" w:rsidR="00324B18" w:rsidRPr="00324B18" w:rsidRDefault="00324B18" w:rsidP="00324B18">
            <w:pPr>
              <w:jc w:val="right"/>
              <w:rPr>
                <w:color w:val="000000"/>
                <w:sz w:val="16"/>
                <w:szCs w:val="16"/>
              </w:rPr>
            </w:pPr>
            <w:r w:rsidRPr="00324B18">
              <w:rPr>
                <w:color w:val="000000"/>
                <w:sz w:val="16"/>
                <w:szCs w:val="16"/>
              </w:rPr>
              <w:t>5.70</w:t>
            </w:r>
          </w:p>
        </w:tc>
        <w:tc>
          <w:tcPr>
            <w:tcW w:w="6037" w:type="dxa"/>
            <w:tcBorders>
              <w:top w:val="nil"/>
              <w:left w:val="single" w:sz="4" w:space="0" w:color="auto"/>
              <w:bottom w:val="single" w:sz="4" w:space="0" w:color="auto"/>
              <w:right w:val="single" w:sz="4" w:space="0" w:color="auto"/>
            </w:tcBorders>
            <w:shd w:val="clear" w:color="auto" w:fill="auto"/>
            <w:hideMark/>
          </w:tcPr>
          <w:p w14:paraId="10EE4105" w14:textId="77777777" w:rsidR="00324B18" w:rsidRPr="00324B18" w:rsidRDefault="00324B18" w:rsidP="00324B18">
            <w:pPr>
              <w:rPr>
                <w:color w:val="000000"/>
                <w:sz w:val="16"/>
                <w:szCs w:val="16"/>
              </w:rPr>
            </w:pPr>
            <w:r w:rsidRPr="00324B18">
              <w:rPr>
                <w:color w:val="000000"/>
                <w:sz w:val="16"/>
                <w:szCs w:val="16"/>
              </w:rPr>
              <w:t>Трубы стальные квадратные (ГОСТ 8639-82) размером: 80х80 мм. толщина стенки 4 мм</w:t>
            </w:r>
          </w:p>
        </w:tc>
        <w:tc>
          <w:tcPr>
            <w:tcW w:w="2351" w:type="dxa"/>
            <w:tcBorders>
              <w:top w:val="nil"/>
              <w:left w:val="nil"/>
              <w:bottom w:val="single" w:sz="4" w:space="0" w:color="auto"/>
              <w:right w:val="single" w:sz="4" w:space="0" w:color="auto"/>
            </w:tcBorders>
            <w:shd w:val="clear" w:color="auto" w:fill="auto"/>
            <w:noWrap/>
            <w:hideMark/>
          </w:tcPr>
          <w:p w14:paraId="1F41062E"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1C96D061" w14:textId="77777777" w:rsidR="00324B18" w:rsidRPr="00324B18" w:rsidRDefault="00324B18" w:rsidP="00324B18">
            <w:pPr>
              <w:jc w:val="center"/>
              <w:rPr>
                <w:color w:val="000000"/>
                <w:sz w:val="16"/>
                <w:szCs w:val="16"/>
              </w:rPr>
            </w:pPr>
            <w:r w:rsidRPr="00324B18">
              <w:rPr>
                <w:color w:val="000000"/>
                <w:sz w:val="16"/>
                <w:szCs w:val="16"/>
              </w:rPr>
              <w:t>278,1</w:t>
            </w:r>
          </w:p>
        </w:tc>
        <w:tc>
          <w:tcPr>
            <w:tcW w:w="1340" w:type="dxa"/>
            <w:tcBorders>
              <w:top w:val="nil"/>
              <w:left w:val="nil"/>
              <w:bottom w:val="single" w:sz="4" w:space="0" w:color="auto"/>
              <w:right w:val="single" w:sz="4" w:space="0" w:color="auto"/>
            </w:tcBorders>
            <w:shd w:val="clear" w:color="auto" w:fill="auto"/>
            <w:hideMark/>
          </w:tcPr>
          <w:p w14:paraId="60C4DF85" w14:textId="77777777" w:rsidR="00324B18" w:rsidRPr="00324B18" w:rsidRDefault="00324B18" w:rsidP="00324B18">
            <w:pPr>
              <w:jc w:val="right"/>
              <w:rPr>
                <w:color w:val="000000"/>
                <w:sz w:val="16"/>
                <w:szCs w:val="16"/>
              </w:rPr>
            </w:pPr>
            <w:r w:rsidRPr="00324B18">
              <w:rPr>
                <w:color w:val="000000"/>
                <w:sz w:val="16"/>
                <w:szCs w:val="16"/>
              </w:rPr>
              <w:t xml:space="preserve">418,60  </w:t>
            </w:r>
          </w:p>
        </w:tc>
        <w:tc>
          <w:tcPr>
            <w:tcW w:w="2393" w:type="dxa"/>
            <w:gridSpan w:val="2"/>
            <w:tcBorders>
              <w:top w:val="nil"/>
              <w:left w:val="nil"/>
              <w:bottom w:val="single" w:sz="4" w:space="0" w:color="auto"/>
              <w:right w:val="single" w:sz="4" w:space="0" w:color="auto"/>
            </w:tcBorders>
            <w:shd w:val="clear" w:color="auto" w:fill="auto"/>
            <w:hideMark/>
          </w:tcPr>
          <w:p w14:paraId="7BBFD9B0" w14:textId="77777777" w:rsidR="00324B18" w:rsidRPr="00324B18" w:rsidRDefault="00324B18" w:rsidP="00324B18">
            <w:pPr>
              <w:jc w:val="right"/>
              <w:rPr>
                <w:color w:val="000000"/>
                <w:sz w:val="16"/>
                <w:szCs w:val="16"/>
              </w:rPr>
            </w:pPr>
            <w:r w:rsidRPr="00324B18">
              <w:rPr>
                <w:color w:val="000000"/>
                <w:sz w:val="16"/>
                <w:szCs w:val="16"/>
              </w:rPr>
              <w:t xml:space="preserve">116 413,39  </w:t>
            </w:r>
          </w:p>
        </w:tc>
      </w:tr>
      <w:tr w:rsidR="00324B18" w:rsidRPr="00324B18" w14:paraId="04616D5D"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49BD613" w14:textId="77777777" w:rsidR="00324B18" w:rsidRPr="00324B18" w:rsidRDefault="00324B18" w:rsidP="00324B18">
            <w:pPr>
              <w:jc w:val="right"/>
              <w:rPr>
                <w:color w:val="000000"/>
                <w:sz w:val="16"/>
                <w:szCs w:val="16"/>
              </w:rPr>
            </w:pPr>
            <w:r w:rsidRPr="00324B18">
              <w:rPr>
                <w:color w:val="000000"/>
                <w:sz w:val="16"/>
                <w:szCs w:val="16"/>
              </w:rPr>
              <w:t>5.71</w:t>
            </w:r>
          </w:p>
        </w:tc>
        <w:tc>
          <w:tcPr>
            <w:tcW w:w="6037" w:type="dxa"/>
            <w:tcBorders>
              <w:top w:val="nil"/>
              <w:left w:val="single" w:sz="4" w:space="0" w:color="auto"/>
              <w:bottom w:val="single" w:sz="4" w:space="0" w:color="auto"/>
              <w:right w:val="single" w:sz="4" w:space="0" w:color="auto"/>
            </w:tcBorders>
            <w:shd w:val="clear" w:color="auto" w:fill="auto"/>
            <w:hideMark/>
          </w:tcPr>
          <w:p w14:paraId="69703AB7" w14:textId="77777777" w:rsidR="00324B18" w:rsidRPr="00324B18" w:rsidRDefault="00324B18" w:rsidP="00324B18">
            <w:pPr>
              <w:rPr>
                <w:color w:val="000000"/>
                <w:sz w:val="16"/>
                <w:szCs w:val="16"/>
              </w:rPr>
            </w:pPr>
            <w:r w:rsidRPr="00324B18">
              <w:rPr>
                <w:color w:val="000000"/>
                <w:sz w:val="16"/>
                <w:szCs w:val="16"/>
              </w:rPr>
              <w:t>Монтаж ограждающих конструкций стен: из профилированного листа при высоте здания до 30 м</w:t>
            </w:r>
          </w:p>
        </w:tc>
        <w:tc>
          <w:tcPr>
            <w:tcW w:w="2351" w:type="dxa"/>
            <w:tcBorders>
              <w:top w:val="nil"/>
              <w:left w:val="nil"/>
              <w:bottom w:val="single" w:sz="4" w:space="0" w:color="auto"/>
              <w:right w:val="single" w:sz="4" w:space="0" w:color="auto"/>
            </w:tcBorders>
            <w:shd w:val="clear" w:color="auto" w:fill="auto"/>
            <w:noWrap/>
            <w:hideMark/>
          </w:tcPr>
          <w:p w14:paraId="118977F1"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61CB1CE2" w14:textId="77777777" w:rsidR="00324B18" w:rsidRPr="00324B18" w:rsidRDefault="00324B18" w:rsidP="00324B18">
            <w:pPr>
              <w:jc w:val="center"/>
              <w:rPr>
                <w:color w:val="000000"/>
                <w:sz w:val="16"/>
                <w:szCs w:val="16"/>
              </w:rPr>
            </w:pPr>
            <w:r w:rsidRPr="00324B18">
              <w:rPr>
                <w:color w:val="000000"/>
                <w:sz w:val="16"/>
                <w:szCs w:val="16"/>
              </w:rPr>
              <w:t>5,08</w:t>
            </w:r>
          </w:p>
        </w:tc>
        <w:tc>
          <w:tcPr>
            <w:tcW w:w="1340" w:type="dxa"/>
            <w:tcBorders>
              <w:top w:val="nil"/>
              <w:left w:val="nil"/>
              <w:bottom w:val="single" w:sz="4" w:space="0" w:color="auto"/>
              <w:right w:val="single" w:sz="4" w:space="0" w:color="auto"/>
            </w:tcBorders>
            <w:shd w:val="clear" w:color="auto" w:fill="auto"/>
            <w:hideMark/>
          </w:tcPr>
          <w:p w14:paraId="481FFD1E" w14:textId="77777777" w:rsidR="00324B18" w:rsidRPr="00324B18" w:rsidRDefault="00324B18" w:rsidP="00324B18">
            <w:pPr>
              <w:jc w:val="right"/>
              <w:rPr>
                <w:color w:val="000000"/>
                <w:sz w:val="16"/>
                <w:szCs w:val="16"/>
              </w:rPr>
            </w:pPr>
            <w:r w:rsidRPr="00324B18">
              <w:rPr>
                <w:color w:val="000000"/>
                <w:sz w:val="16"/>
                <w:szCs w:val="16"/>
              </w:rPr>
              <w:t xml:space="preserve">125 488,30  </w:t>
            </w:r>
          </w:p>
        </w:tc>
        <w:tc>
          <w:tcPr>
            <w:tcW w:w="2393" w:type="dxa"/>
            <w:gridSpan w:val="2"/>
            <w:tcBorders>
              <w:top w:val="nil"/>
              <w:left w:val="nil"/>
              <w:bottom w:val="single" w:sz="4" w:space="0" w:color="auto"/>
              <w:right w:val="single" w:sz="4" w:space="0" w:color="auto"/>
            </w:tcBorders>
            <w:shd w:val="clear" w:color="auto" w:fill="auto"/>
            <w:hideMark/>
          </w:tcPr>
          <w:p w14:paraId="0E3E3AC6" w14:textId="77777777" w:rsidR="00324B18" w:rsidRPr="00324B18" w:rsidRDefault="00324B18" w:rsidP="00324B18">
            <w:pPr>
              <w:jc w:val="right"/>
              <w:rPr>
                <w:color w:val="000000"/>
                <w:sz w:val="16"/>
                <w:szCs w:val="16"/>
              </w:rPr>
            </w:pPr>
            <w:r w:rsidRPr="00324B18">
              <w:rPr>
                <w:color w:val="000000"/>
                <w:sz w:val="16"/>
                <w:szCs w:val="16"/>
              </w:rPr>
              <w:t xml:space="preserve">637 480,58  </w:t>
            </w:r>
          </w:p>
        </w:tc>
      </w:tr>
      <w:tr w:rsidR="00324B18" w:rsidRPr="00324B18" w14:paraId="4E9F1917"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8AD3B70" w14:textId="77777777" w:rsidR="00324B18" w:rsidRPr="00324B18" w:rsidRDefault="00324B18" w:rsidP="00324B18">
            <w:pPr>
              <w:jc w:val="right"/>
              <w:rPr>
                <w:color w:val="000000"/>
                <w:sz w:val="16"/>
                <w:szCs w:val="16"/>
              </w:rPr>
            </w:pPr>
            <w:r w:rsidRPr="00324B18">
              <w:rPr>
                <w:color w:val="000000"/>
                <w:sz w:val="16"/>
                <w:szCs w:val="16"/>
              </w:rPr>
              <w:t>5.72</w:t>
            </w:r>
          </w:p>
        </w:tc>
        <w:tc>
          <w:tcPr>
            <w:tcW w:w="6037" w:type="dxa"/>
            <w:tcBorders>
              <w:top w:val="nil"/>
              <w:left w:val="single" w:sz="4" w:space="0" w:color="auto"/>
              <w:bottom w:val="single" w:sz="4" w:space="0" w:color="auto"/>
              <w:right w:val="single" w:sz="4" w:space="0" w:color="auto"/>
            </w:tcBorders>
            <w:shd w:val="clear" w:color="auto" w:fill="auto"/>
            <w:hideMark/>
          </w:tcPr>
          <w:p w14:paraId="18CE0970" w14:textId="77777777" w:rsidR="00324B18" w:rsidRPr="00324B18" w:rsidRDefault="00324B18" w:rsidP="00324B18">
            <w:pPr>
              <w:rPr>
                <w:color w:val="000000"/>
                <w:sz w:val="16"/>
                <w:szCs w:val="16"/>
              </w:rPr>
            </w:pPr>
            <w:r w:rsidRPr="00324B18">
              <w:rPr>
                <w:color w:val="000000"/>
                <w:sz w:val="16"/>
                <w:szCs w:val="16"/>
              </w:rPr>
              <w:t>Трубы стальные прямоугольные (ГОСТ 8645-86) размером: 50х30 мм, толщина стенки 2 мм</w:t>
            </w:r>
          </w:p>
        </w:tc>
        <w:tc>
          <w:tcPr>
            <w:tcW w:w="2351" w:type="dxa"/>
            <w:tcBorders>
              <w:top w:val="nil"/>
              <w:left w:val="nil"/>
              <w:bottom w:val="single" w:sz="4" w:space="0" w:color="auto"/>
              <w:right w:val="single" w:sz="4" w:space="0" w:color="auto"/>
            </w:tcBorders>
            <w:shd w:val="clear" w:color="auto" w:fill="auto"/>
            <w:noWrap/>
            <w:hideMark/>
          </w:tcPr>
          <w:p w14:paraId="334CC7AF"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23954EAE" w14:textId="77777777" w:rsidR="00324B18" w:rsidRPr="00324B18" w:rsidRDefault="00324B18" w:rsidP="00324B18">
            <w:pPr>
              <w:jc w:val="center"/>
              <w:rPr>
                <w:color w:val="000000"/>
                <w:sz w:val="16"/>
                <w:szCs w:val="16"/>
              </w:rPr>
            </w:pPr>
            <w:r w:rsidRPr="00324B18">
              <w:rPr>
                <w:color w:val="000000"/>
                <w:sz w:val="16"/>
                <w:szCs w:val="16"/>
              </w:rPr>
              <w:t>765</w:t>
            </w:r>
          </w:p>
        </w:tc>
        <w:tc>
          <w:tcPr>
            <w:tcW w:w="1340" w:type="dxa"/>
            <w:tcBorders>
              <w:top w:val="nil"/>
              <w:left w:val="nil"/>
              <w:bottom w:val="single" w:sz="4" w:space="0" w:color="auto"/>
              <w:right w:val="single" w:sz="4" w:space="0" w:color="auto"/>
            </w:tcBorders>
            <w:shd w:val="clear" w:color="auto" w:fill="auto"/>
            <w:hideMark/>
          </w:tcPr>
          <w:p w14:paraId="31F83557" w14:textId="77777777" w:rsidR="00324B18" w:rsidRPr="00324B18" w:rsidRDefault="00324B18" w:rsidP="00324B18">
            <w:pPr>
              <w:jc w:val="right"/>
              <w:rPr>
                <w:color w:val="000000"/>
                <w:sz w:val="16"/>
                <w:szCs w:val="16"/>
              </w:rPr>
            </w:pPr>
            <w:r w:rsidRPr="00324B18">
              <w:rPr>
                <w:color w:val="000000"/>
                <w:sz w:val="16"/>
                <w:szCs w:val="16"/>
              </w:rPr>
              <w:t xml:space="preserve">106,97  </w:t>
            </w:r>
          </w:p>
        </w:tc>
        <w:tc>
          <w:tcPr>
            <w:tcW w:w="2393" w:type="dxa"/>
            <w:gridSpan w:val="2"/>
            <w:tcBorders>
              <w:top w:val="nil"/>
              <w:left w:val="nil"/>
              <w:bottom w:val="single" w:sz="4" w:space="0" w:color="auto"/>
              <w:right w:val="single" w:sz="4" w:space="0" w:color="auto"/>
            </w:tcBorders>
            <w:shd w:val="clear" w:color="auto" w:fill="auto"/>
            <w:hideMark/>
          </w:tcPr>
          <w:p w14:paraId="1A231310" w14:textId="77777777" w:rsidR="00324B18" w:rsidRPr="00324B18" w:rsidRDefault="00324B18" w:rsidP="00324B18">
            <w:pPr>
              <w:jc w:val="right"/>
              <w:rPr>
                <w:color w:val="000000"/>
                <w:sz w:val="16"/>
                <w:szCs w:val="16"/>
              </w:rPr>
            </w:pPr>
            <w:r w:rsidRPr="00324B18">
              <w:rPr>
                <w:color w:val="000000"/>
                <w:sz w:val="16"/>
                <w:szCs w:val="16"/>
              </w:rPr>
              <w:t xml:space="preserve">81 828,81  </w:t>
            </w:r>
          </w:p>
        </w:tc>
      </w:tr>
      <w:tr w:rsidR="00324B18" w:rsidRPr="00324B18" w14:paraId="6A597EE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8925DBF" w14:textId="77777777" w:rsidR="00324B18" w:rsidRPr="00324B18" w:rsidRDefault="00324B18" w:rsidP="00324B18">
            <w:pPr>
              <w:jc w:val="right"/>
              <w:rPr>
                <w:color w:val="000000"/>
                <w:sz w:val="16"/>
                <w:szCs w:val="16"/>
              </w:rPr>
            </w:pPr>
            <w:r w:rsidRPr="00324B18">
              <w:rPr>
                <w:color w:val="000000"/>
                <w:sz w:val="16"/>
                <w:szCs w:val="16"/>
              </w:rPr>
              <w:t>5.73</w:t>
            </w:r>
          </w:p>
        </w:tc>
        <w:tc>
          <w:tcPr>
            <w:tcW w:w="6037" w:type="dxa"/>
            <w:tcBorders>
              <w:top w:val="nil"/>
              <w:left w:val="single" w:sz="4" w:space="0" w:color="auto"/>
              <w:bottom w:val="single" w:sz="4" w:space="0" w:color="auto"/>
              <w:right w:val="single" w:sz="4" w:space="0" w:color="auto"/>
            </w:tcBorders>
            <w:shd w:val="clear" w:color="auto" w:fill="auto"/>
            <w:hideMark/>
          </w:tcPr>
          <w:p w14:paraId="322352C9" w14:textId="77777777" w:rsidR="00324B18" w:rsidRPr="00324B18" w:rsidRDefault="00324B18" w:rsidP="00324B18">
            <w:pPr>
              <w:rPr>
                <w:color w:val="000000"/>
                <w:sz w:val="16"/>
                <w:szCs w:val="16"/>
              </w:rPr>
            </w:pPr>
            <w:r w:rsidRPr="00324B18">
              <w:rPr>
                <w:color w:val="000000"/>
                <w:sz w:val="16"/>
                <w:szCs w:val="16"/>
              </w:rPr>
              <w:t>Профнастил оцинкованный с покрытием: полиэстер С21-1000-0,5</w:t>
            </w:r>
          </w:p>
        </w:tc>
        <w:tc>
          <w:tcPr>
            <w:tcW w:w="2351" w:type="dxa"/>
            <w:tcBorders>
              <w:top w:val="nil"/>
              <w:left w:val="nil"/>
              <w:bottom w:val="single" w:sz="4" w:space="0" w:color="auto"/>
              <w:right w:val="single" w:sz="4" w:space="0" w:color="auto"/>
            </w:tcBorders>
            <w:shd w:val="clear" w:color="auto" w:fill="auto"/>
            <w:noWrap/>
            <w:hideMark/>
          </w:tcPr>
          <w:p w14:paraId="102BC02A"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7977C83F" w14:textId="77777777" w:rsidR="00324B18" w:rsidRPr="00324B18" w:rsidRDefault="00324B18" w:rsidP="00324B18">
            <w:pPr>
              <w:jc w:val="center"/>
              <w:rPr>
                <w:color w:val="000000"/>
                <w:sz w:val="16"/>
                <w:szCs w:val="16"/>
              </w:rPr>
            </w:pPr>
            <w:r w:rsidRPr="00324B18">
              <w:rPr>
                <w:color w:val="000000"/>
                <w:sz w:val="16"/>
                <w:szCs w:val="16"/>
              </w:rPr>
              <w:t>522,725</w:t>
            </w:r>
          </w:p>
        </w:tc>
        <w:tc>
          <w:tcPr>
            <w:tcW w:w="1340" w:type="dxa"/>
            <w:tcBorders>
              <w:top w:val="nil"/>
              <w:left w:val="nil"/>
              <w:bottom w:val="single" w:sz="4" w:space="0" w:color="auto"/>
              <w:right w:val="single" w:sz="4" w:space="0" w:color="auto"/>
            </w:tcBorders>
            <w:shd w:val="clear" w:color="auto" w:fill="auto"/>
            <w:hideMark/>
          </w:tcPr>
          <w:p w14:paraId="034A138C" w14:textId="77777777" w:rsidR="00324B18" w:rsidRPr="00324B18" w:rsidRDefault="00324B18" w:rsidP="00324B18">
            <w:pPr>
              <w:jc w:val="right"/>
              <w:rPr>
                <w:color w:val="000000"/>
                <w:sz w:val="16"/>
                <w:szCs w:val="16"/>
              </w:rPr>
            </w:pPr>
            <w:r w:rsidRPr="00324B18">
              <w:rPr>
                <w:color w:val="000000"/>
                <w:sz w:val="16"/>
                <w:szCs w:val="16"/>
              </w:rPr>
              <w:t xml:space="preserve">360,07  </w:t>
            </w:r>
          </w:p>
        </w:tc>
        <w:tc>
          <w:tcPr>
            <w:tcW w:w="2393" w:type="dxa"/>
            <w:gridSpan w:val="2"/>
            <w:tcBorders>
              <w:top w:val="nil"/>
              <w:left w:val="nil"/>
              <w:bottom w:val="single" w:sz="4" w:space="0" w:color="auto"/>
              <w:right w:val="single" w:sz="4" w:space="0" w:color="auto"/>
            </w:tcBorders>
            <w:shd w:val="clear" w:color="auto" w:fill="auto"/>
            <w:hideMark/>
          </w:tcPr>
          <w:p w14:paraId="4BDCA2AC" w14:textId="77777777" w:rsidR="00324B18" w:rsidRPr="00324B18" w:rsidRDefault="00324B18" w:rsidP="00324B18">
            <w:pPr>
              <w:jc w:val="right"/>
              <w:rPr>
                <w:color w:val="000000"/>
                <w:sz w:val="16"/>
                <w:szCs w:val="16"/>
              </w:rPr>
            </w:pPr>
            <w:r w:rsidRPr="00324B18">
              <w:rPr>
                <w:color w:val="000000"/>
                <w:sz w:val="16"/>
                <w:szCs w:val="16"/>
              </w:rPr>
              <w:t xml:space="preserve">188 216,39  </w:t>
            </w:r>
          </w:p>
        </w:tc>
      </w:tr>
      <w:tr w:rsidR="00324B18" w:rsidRPr="00324B18" w14:paraId="2125770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66602F1" w14:textId="77777777" w:rsidR="00324B18" w:rsidRPr="00324B18" w:rsidRDefault="00324B18" w:rsidP="00324B18">
            <w:pPr>
              <w:jc w:val="right"/>
              <w:rPr>
                <w:color w:val="000000"/>
                <w:sz w:val="16"/>
                <w:szCs w:val="16"/>
              </w:rPr>
            </w:pPr>
            <w:r w:rsidRPr="00324B18">
              <w:rPr>
                <w:color w:val="000000"/>
                <w:sz w:val="16"/>
                <w:szCs w:val="16"/>
              </w:rPr>
              <w:t>5.74</w:t>
            </w:r>
          </w:p>
        </w:tc>
        <w:tc>
          <w:tcPr>
            <w:tcW w:w="6037" w:type="dxa"/>
            <w:tcBorders>
              <w:top w:val="nil"/>
              <w:left w:val="single" w:sz="4" w:space="0" w:color="auto"/>
              <w:bottom w:val="single" w:sz="4" w:space="0" w:color="auto"/>
              <w:right w:val="single" w:sz="4" w:space="0" w:color="auto"/>
            </w:tcBorders>
            <w:shd w:val="clear" w:color="auto" w:fill="auto"/>
            <w:hideMark/>
          </w:tcPr>
          <w:p w14:paraId="128B92AC" w14:textId="77777777" w:rsidR="00324B18" w:rsidRPr="00324B18" w:rsidRDefault="00324B18" w:rsidP="00324B18">
            <w:pPr>
              <w:rPr>
                <w:color w:val="000000"/>
                <w:sz w:val="16"/>
                <w:szCs w:val="16"/>
              </w:rPr>
            </w:pPr>
            <w:r w:rsidRPr="00324B18">
              <w:rPr>
                <w:color w:val="000000"/>
                <w:sz w:val="16"/>
                <w:szCs w:val="16"/>
              </w:rPr>
              <w:t>Колпачки-заглушки 1"</w:t>
            </w:r>
          </w:p>
        </w:tc>
        <w:tc>
          <w:tcPr>
            <w:tcW w:w="2351" w:type="dxa"/>
            <w:tcBorders>
              <w:top w:val="nil"/>
              <w:left w:val="nil"/>
              <w:bottom w:val="single" w:sz="4" w:space="0" w:color="auto"/>
              <w:right w:val="single" w:sz="4" w:space="0" w:color="auto"/>
            </w:tcBorders>
            <w:shd w:val="clear" w:color="auto" w:fill="auto"/>
            <w:noWrap/>
            <w:hideMark/>
          </w:tcPr>
          <w:p w14:paraId="0F86900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38501138" w14:textId="77777777" w:rsidR="00324B18" w:rsidRPr="00324B18" w:rsidRDefault="00324B18" w:rsidP="00324B18">
            <w:pPr>
              <w:jc w:val="center"/>
              <w:rPr>
                <w:color w:val="000000"/>
                <w:sz w:val="16"/>
                <w:szCs w:val="16"/>
              </w:rPr>
            </w:pPr>
            <w:r w:rsidRPr="00324B18">
              <w:rPr>
                <w:color w:val="000000"/>
                <w:sz w:val="16"/>
                <w:szCs w:val="16"/>
              </w:rPr>
              <w:t>103</w:t>
            </w:r>
          </w:p>
        </w:tc>
        <w:tc>
          <w:tcPr>
            <w:tcW w:w="1340" w:type="dxa"/>
            <w:tcBorders>
              <w:top w:val="nil"/>
              <w:left w:val="nil"/>
              <w:bottom w:val="single" w:sz="4" w:space="0" w:color="auto"/>
              <w:right w:val="single" w:sz="4" w:space="0" w:color="auto"/>
            </w:tcBorders>
            <w:shd w:val="clear" w:color="auto" w:fill="auto"/>
            <w:hideMark/>
          </w:tcPr>
          <w:p w14:paraId="72B15F6B" w14:textId="77777777" w:rsidR="00324B18" w:rsidRPr="00324B18" w:rsidRDefault="00324B18" w:rsidP="00324B18">
            <w:pPr>
              <w:jc w:val="right"/>
              <w:rPr>
                <w:color w:val="000000"/>
                <w:sz w:val="16"/>
                <w:szCs w:val="16"/>
              </w:rPr>
            </w:pPr>
            <w:r w:rsidRPr="00324B18">
              <w:rPr>
                <w:color w:val="000000"/>
                <w:sz w:val="16"/>
                <w:szCs w:val="16"/>
              </w:rPr>
              <w:t xml:space="preserve">14,84  </w:t>
            </w:r>
          </w:p>
        </w:tc>
        <w:tc>
          <w:tcPr>
            <w:tcW w:w="2393" w:type="dxa"/>
            <w:gridSpan w:val="2"/>
            <w:tcBorders>
              <w:top w:val="nil"/>
              <w:left w:val="nil"/>
              <w:bottom w:val="single" w:sz="4" w:space="0" w:color="auto"/>
              <w:right w:val="single" w:sz="4" w:space="0" w:color="auto"/>
            </w:tcBorders>
            <w:shd w:val="clear" w:color="auto" w:fill="auto"/>
            <w:hideMark/>
          </w:tcPr>
          <w:p w14:paraId="19A6700E" w14:textId="77777777" w:rsidR="00324B18" w:rsidRPr="00324B18" w:rsidRDefault="00324B18" w:rsidP="00324B18">
            <w:pPr>
              <w:jc w:val="right"/>
              <w:rPr>
                <w:color w:val="000000"/>
                <w:sz w:val="16"/>
                <w:szCs w:val="16"/>
              </w:rPr>
            </w:pPr>
            <w:r w:rsidRPr="00324B18">
              <w:rPr>
                <w:color w:val="000000"/>
                <w:sz w:val="16"/>
                <w:szCs w:val="16"/>
              </w:rPr>
              <w:t xml:space="preserve">1 528,40  </w:t>
            </w:r>
          </w:p>
        </w:tc>
      </w:tr>
      <w:tr w:rsidR="00324B18" w:rsidRPr="00324B18" w14:paraId="48EBD8E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553BB8E" w14:textId="77777777" w:rsidR="00324B18" w:rsidRPr="00324B18" w:rsidRDefault="00324B18" w:rsidP="00324B18">
            <w:pPr>
              <w:jc w:val="right"/>
              <w:rPr>
                <w:color w:val="000000"/>
                <w:sz w:val="16"/>
                <w:szCs w:val="16"/>
              </w:rPr>
            </w:pPr>
            <w:r w:rsidRPr="00324B18">
              <w:rPr>
                <w:color w:val="000000"/>
                <w:sz w:val="16"/>
                <w:szCs w:val="16"/>
              </w:rPr>
              <w:t>5.75</w:t>
            </w:r>
          </w:p>
        </w:tc>
        <w:tc>
          <w:tcPr>
            <w:tcW w:w="6037" w:type="dxa"/>
            <w:tcBorders>
              <w:top w:val="nil"/>
              <w:left w:val="single" w:sz="4" w:space="0" w:color="auto"/>
              <w:bottom w:val="single" w:sz="4" w:space="0" w:color="auto"/>
              <w:right w:val="single" w:sz="4" w:space="0" w:color="auto"/>
            </w:tcBorders>
            <w:shd w:val="clear" w:color="auto" w:fill="auto"/>
            <w:hideMark/>
          </w:tcPr>
          <w:p w14:paraId="684F0E06" w14:textId="77777777" w:rsidR="00324B18" w:rsidRPr="00324B18" w:rsidRDefault="00324B18" w:rsidP="00324B18">
            <w:pPr>
              <w:rPr>
                <w:color w:val="000000"/>
                <w:sz w:val="16"/>
                <w:szCs w:val="16"/>
              </w:rPr>
            </w:pPr>
            <w:r w:rsidRPr="00324B18">
              <w:rPr>
                <w:color w:val="000000"/>
                <w:sz w:val="16"/>
                <w:szCs w:val="16"/>
              </w:rPr>
              <w:t>Огрунтовка металлических поверхностей за один раз: грунтовкой ГФ-021</w:t>
            </w:r>
          </w:p>
        </w:tc>
        <w:tc>
          <w:tcPr>
            <w:tcW w:w="2351" w:type="dxa"/>
            <w:tcBorders>
              <w:top w:val="nil"/>
              <w:left w:val="nil"/>
              <w:bottom w:val="single" w:sz="4" w:space="0" w:color="auto"/>
              <w:right w:val="single" w:sz="4" w:space="0" w:color="auto"/>
            </w:tcBorders>
            <w:shd w:val="clear" w:color="auto" w:fill="auto"/>
            <w:noWrap/>
            <w:hideMark/>
          </w:tcPr>
          <w:p w14:paraId="3BD9FB69"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348EAEF5" w14:textId="77777777" w:rsidR="00324B18" w:rsidRPr="00324B18" w:rsidRDefault="00324B18" w:rsidP="00324B18">
            <w:pPr>
              <w:jc w:val="center"/>
              <w:rPr>
                <w:color w:val="000000"/>
                <w:sz w:val="16"/>
                <w:szCs w:val="16"/>
              </w:rPr>
            </w:pPr>
            <w:r w:rsidRPr="00324B18">
              <w:rPr>
                <w:color w:val="000000"/>
                <w:sz w:val="16"/>
                <w:szCs w:val="16"/>
              </w:rPr>
              <w:t>2,015498</w:t>
            </w:r>
          </w:p>
        </w:tc>
        <w:tc>
          <w:tcPr>
            <w:tcW w:w="1340" w:type="dxa"/>
            <w:tcBorders>
              <w:top w:val="nil"/>
              <w:left w:val="nil"/>
              <w:bottom w:val="single" w:sz="4" w:space="0" w:color="auto"/>
              <w:right w:val="single" w:sz="4" w:space="0" w:color="auto"/>
            </w:tcBorders>
            <w:shd w:val="clear" w:color="auto" w:fill="auto"/>
            <w:hideMark/>
          </w:tcPr>
          <w:p w14:paraId="60DAAF3D" w14:textId="77777777" w:rsidR="00324B18" w:rsidRPr="00324B18" w:rsidRDefault="00324B18" w:rsidP="00324B18">
            <w:pPr>
              <w:jc w:val="right"/>
              <w:rPr>
                <w:color w:val="000000"/>
                <w:sz w:val="16"/>
                <w:szCs w:val="16"/>
              </w:rPr>
            </w:pPr>
            <w:r w:rsidRPr="00324B18">
              <w:rPr>
                <w:color w:val="000000"/>
                <w:sz w:val="16"/>
                <w:szCs w:val="16"/>
              </w:rPr>
              <w:t xml:space="preserve">5 842,06  </w:t>
            </w:r>
          </w:p>
        </w:tc>
        <w:tc>
          <w:tcPr>
            <w:tcW w:w="2393" w:type="dxa"/>
            <w:gridSpan w:val="2"/>
            <w:tcBorders>
              <w:top w:val="nil"/>
              <w:left w:val="nil"/>
              <w:bottom w:val="single" w:sz="4" w:space="0" w:color="auto"/>
              <w:right w:val="single" w:sz="4" w:space="0" w:color="auto"/>
            </w:tcBorders>
            <w:shd w:val="clear" w:color="auto" w:fill="auto"/>
            <w:hideMark/>
          </w:tcPr>
          <w:p w14:paraId="4081A6E1" w14:textId="77777777" w:rsidR="00324B18" w:rsidRPr="00324B18" w:rsidRDefault="00324B18" w:rsidP="00324B18">
            <w:pPr>
              <w:jc w:val="right"/>
              <w:rPr>
                <w:color w:val="000000"/>
                <w:sz w:val="16"/>
                <w:szCs w:val="16"/>
              </w:rPr>
            </w:pPr>
            <w:r w:rsidRPr="00324B18">
              <w:rPr>
                <w:color w:val="000000"/>
                <w:sz w:val="16"/>
                <w:szCs w:val="16"/>
              </w:rPr>
              <w:t xml:space="preserve">11 774,67  </w:t>
            </w:r>
          </w:p>
        </w:tc>
      </w:tr>
      <w:tr w:rsidR="00324B18" w:rsidRPr="00324B18" w14:paraId="04D5126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AED2DF3" w14:textId="77777777" w:rsidR="00324B18" w:rsidRPr="00324B18" w:rsidRDefault="00324B18" w:rsidP="00324B18">
            <w:pPr>
              <w:jc w:val="right"/>
              <w:rPr>
                <w:color w:val="000000"/>
                <w:sz w:val="16"/>
                <w:szCs w:val="16"/>
              </w:rPr>
            </w:pPr>
            <w:r w:rsidRPr="00324B18">
              <w:rPr>
                <w:color w:val="000000"/>
                <w:sz w:val="16"/>
                <w:szCs w:val="16"/>
              </w:rPr>
              <w:t>5.76</w:t>
            </w:r>
          </w:p>
        </w:tc>
        <w:tc>
          <w:tcPr>
            <w:tcW w:w="6037" w:type="dxa"/>
            <w:tcBorders>
              <w:top w:val="nil"/>
              <w:left w:val="single" w:sz="4" w:space="0" w:color="auto"/>
              <w:bottom w:val="single" w:sz="4" w:space="0" w:color="auto"/>
              <w:right w:val="single" w:sz="4" w:space="0" w:color="auto"/>
            </w:tcBorders>
            <w:shd w:val="clear" w:color="auto" w:fill="auto"/>
            <w:hideMark/>
          </w:tcPr>
          <w:p w14:paraId="18088BD0" w14:textId="77777777" w:rsidR="00324B18" w:rsidRPr="00324B18" w:rsidRDefault="00324B18" w:rsidP="00324B18">
            <w:pPr>
              <w:rPr>
                <w:color w:val="000000"/>
                <w:sz w:val="16"/>
                <w:szCs w:val="16"/>
              </w:rPr>
            </w:pPr>
            <w:r w:rsidRPr="00324B18">
              <w:rPr>
                <w:color w:val="000000"/>
                <w:sz w:val="16"/>
                <w:szCs w:val="16"/>
              </w:rPr>
              <w:t>Окраска металлических огрунтованных поверхностей: эмалью ПФ-115</w:t>
            </w:r>
          </w:p>
        </w:tc>
        <w:tc>
          <w:tcPr>
            <w:tcW w:w="2351" w:type="dxa"/>
            <w:tcBorders>
              <w:top w:val="nil"/>
              <w:left w:val="nil"/>
              <w:bottom w:val="single" w:sz="4" w:space="0" w:color="auto"/>
              <w:right w:val="single" w:sz="4" w:space="0" w:color="auto"/>
            </w:tcBorders>
            <w:shd w:val="clear" w:color="auto" w:fill="auto"/>
            <w:noWrap/>
            <w:hideMark/>
          </w:tcPr>
          <w:p w14:paraId="1AE85772"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E6F82AF" w14:textId="77777777" w:rsidR="00324B18" w:rsidRPr="00324B18" w:rsidRDefault="00324B18" w:rsidP="00324B18">
            <w:pPr>
              <w:jc w:val="center"/>
              <w:rPr>
                <w:color w:val="000000"/>
                <w:sz w:val="16"/>
                <w:szCs w:val="16"/>
              </w:rPr>
            </w:pPr>
            <w:r w:rsidRPr="00324B18">
              <w:rPr>
                <w:color w:val="000000"/>
                <w:sz w:val="16"/>
                <w:szCs w:val="16"/>
              </w:rPr>
              <w:t>2,015498</w:t>
            </w:r>
          </w:p>
        </w:tc>
        <w:tc>
          <w:tcPr>
            <w:tcW w:w="1340" w:type="dxa"/>
            <w:tcBorders>
              <w:top w:val="nil"/>
              <w:left w:val="nil"/>
              <w:bottom w:val="single" w:sz="4" w:space="0" w:color="auto"/>
              <w:right w:val="single" w:sz="4" w:space="0" w:color="auto"/>
            </w:tcBorders>
            <w:shd w:val="clear" w:color="auto" w:fill="auto"/>
            <w:hideMark/>
          </w:tcPr>
          <w:p w14:paraId="76F55E58" w14:textId="77777777" w:rsidR="00324B18" w:rsidRPr="00324B18" w:rsidRDefault="00324B18" w:rsidP="00324B18">
            <w:pPr>
              <w:jc w:val="right"/>
              <w:rPr>
                <w:color w:val="000000"/>
                <w:sz w:val="16"/>
                <w:szCs w:val="16"/>
              </w:rPr>
            </w:pPr>
            <w:r w:rsidRPr="00324B18">
              <w:rPr>
                <w:color w:val="000000"/>
                <w:sz w:val="16"/>
                <w:szCs w:val="16"/>
              </w:rPr>
              <w:t xml:space="preserve">10 398,80  </w:t>
            </w:r>
          </w:p>
        </w:tc>
        <w:tc>
          <w:tcPr>
            <w:tcW w:w="2393" w:type="dxa"/>
            <w:gridSpan w:val="2"/>
            <w:tcBorders>
              <w:top w:val="nil"/>
              <w:left w:val="nil"/>
              <w:bottom w:val="single" w:sz="4" w:space="0" w:color="auto"/>
              <w:right w:val="single" w:sz="4" w:space="0" w:color="auto"/>
            </w:tcBorders>
            <w:shd w:val="clear" w:color="auto" w:fill="auto"/>
            <w:hideMark/>
          </w:tcPr>
          <w:p w14:paraId="3E314FF4" w14:textId="77777777" w:rsidR="00324B18" w:rsidRPr="00324B18" w:rsidRDefault="00324B18" w:rsidP="00324B18">
            <w:pPr>
              <w:jc w:val="right"/>
              <w:rPr>
                <w:color w:val="000000"/>
                <w:sz w:val="16"/>
                <w:szCs w:val="16"/>
              </w:rPr>
            </w:pPr>
            <w:r w:rsidRPr="00324B18">
              <w:rPr>
                <w:color w:val="000000"/>
                <w:sz w:val="16"/>
                <w:szCs w:val="16"/>
              </w:rPr>
              <w:t xml:space="preserve">20 958,76  </w:t>
            </w:r>
          </w:p>
        </w:tc>
      </w:tr>
      <w:tr w:rsidR="00324B18" w:rsidRPr="00324B18" w14:paraId="15984C1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D2F5C7E" w14:textId="77777777" w:rsidR="00324B18" w:rsidRPr="00324B18" w:rsidRDefault="00324B18" w:rsidP="00324B18">
            <w:pPr>
              <w:jc w:val="right"/>
              <w:rPr>
                <w:color w:val="000000"/>
                <w:sz w:val="16"/>
                <w:szCs w:val="16"/>
              </w:rPr>
            </w:pPr>
            <w:r w:rsidRPr="00324B18">
              <w:rPr>
                <w:color w:val="000000"/>
                <w:sz w:val="16"/>
                <w:szCs w:val="16"/>
              </w:rPr>
              <w:t>5.77</w:t>
            </w:r>
          </w:p>
        </w:tc>
        <w:tc>
          <w:tcPr>
            <w:tcW w:w="6037" w:type="dxa"/>
            <w:tcBorders>
              <w:top w:val="nil"/>
              <w:left w:val="single" w:sz="4" w:space="0" w:color="auto"/>
              <w:bottom w:val="single" w:sz="4" w:space="0" w:color="auto"/>
              <w:right w:val="single" w:sz="4" w:space="0" w:color="auto"/>
            </w:tcBorders>
            <w:shd w:val="clear" w:color="auto" w:fill="auto"/>
            <w:hideMark/>
          </w:tcPr>
          <w:p w14:paraId="1CFC49A2" w14:textId="77777777" w:rsidR="00324B18" w:rsidRPr="00324B18" w:rsidRDefault="00324B18" w:rsidP="00324B18">
            <w:pPr>
              <w:rPr>
                <w:color w:val="000000"/>
                <w:sz w:val="16"/>
                <w:szCs w:val="16"/>
              </w:rPr>
            </w:pPr>
            <w:r w:rsidRPr="00324B18">
              <w:rPr>
                <w:color w:val="000000"/>
                <w:sz w:val="16"/>
                <w:szCs w:val="16"/>
              </w:rPr>
              <w:t>Устройство барьеров безопасности: спиральных</w:t>
            </w:r>
          </w:p>
        </w:tc>
        <w:tc>
          <w:tcPr>
            <w:tcW w:w="2351" w:type="dxa"/>
            <w:tcBorders>
              <w:top w:val="nil"/>
              <w:left w:val="nil"/>
              <w:bottom w:val="single" w:sz="4" w:space="0" w:color="auto"/>
              <w:right w:val="single" w:sz="4" w:space="0" w:color="auto"/>
            </w:tcBorders>
            <w:shd w:val="clear" w:color="auto" w:fill="auto"/>
            <w:noWrap/>
            <w:hideMark/>
          </w:tcPr>
          <w:p w14:paraId="15A18912"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71143A5F" w14:textId="77777777" w:rsidR="00324B18" w:rsidRPr="00324B18" w:rsidRDefault="00324B18" w:rsidP="00324B18">
            <w:pPr>
              <w:jc w:val="center"/>
              <w:rPr>
                <w:color w:val="000000"/>
                <w:sz w:val="16"/>
                <w:szCs w:val="16"/>
              </w:rPr>
            </w:pPr>
            <w:r w:rsidRPr="00324B18">
              <w:rPr>
                <w:color w:val="000000"/>
                <w:sz w:val="16"/>
                <w:szCs w:val="16"/>
              </w:rPr>
              <w:t>2,55</w:t>
            </w:r>
          </w:p>
        </w:tc>
        <w:tc>
          <w:tcPr>
            <w:tcW w:w="1340" w:type="dxa"/>
            <w:tcBorders>
              <w:top w:val="nil"/>
              <w:left w:val="nil"/>
              <w:bottom w:val="single" w:sz="4" w:space="0" w:color="auto"/>
              <w:right w:val="single" w:sz="4" w:space="0" w:color="auto"/>
            </w:tcBorders>
            <w:shd w:val="clear" w:color="auto" w:fill="auto"/>
            <w:hideMark/>
          </w:tcPr>
          <w:p w14:paraId="30104F9D" w14:textId="77777777" w:rsidR="00324B18" w:rsidRPr="00324B18" w:rsidRDefault="00324B18" w:rsidP="00324B18">
            <w:pPr>
              <w:jc w:val="right"/>
              <w:rPr>
                <w:color w:val="000000"/>
                <w:sz w:val="16"/>
                <w:szCs w:val="16"/>
              </w:rPr>
            </w:pPr>
            <w:r w:rsidRPr="00324B18">
              <w:rPr>
                <w:color w:val="000000"/>
                <w:sz w:val="16"/>
                <w:szCs w:val="16"/>
              </w:rPr>
              <w:t xml:space="preserve">7 119,24  </w:t>
            </w:r>
          </w:p>
        </w:tc>
        <w:tc>
          <w:tcPr>
            <w:tcW w:w="2393" w:type="dxa"/>
            <w:gridSpan w:val="2"/>
            <w:tcBorders>
              <w:top w:val="nil"/>
              <w:left w:val="nil"/>
              <w:bottom w:val="single" w:sz="4" w:space="0" w:color="auto"/>
              <w:right w:val="single" w:sz="4" w:space="0" w:color="auto"/>
            </w:tcBorders>
            <w:shd w:val="clear" w:color="auto" w:fill="auto"/>
            <w:hideMark/>
          </w:tcPr>
          <w:p w14:paraId="7CCB12AC" w14:textId="77777777" w:rsidR="00324B18" w:rsidRPr="00324B18" w:rsidRDefault="00324B18" w:rsidP="00324B18">
            <w:pPr>
              <w:jc w:val="right"/>
              <w:rPr>
                <w:color w:val="000000"/>
                <w:sz w:val="16"/>
                <w:szCs w:val="16"/>
              </w:rPr>
            </w:pPr>
            <w:r w:rsidRPr="00324B18">
              <w:rPr>
                <w:color w:val="000000"/>
                <w:sz w:val="16"/>
                <w:szCs w:val="16"/>
              </w:rPr>
              <w:t xml:space="preserve">18 154,06  </w:t>
            </w:r>
          </w:p>
        </w:tc>
      </w:tr>
      <w:tr w:rsidR="00324B18" w:rsidRPr="00324B18" w14:paraId="3BC267D8"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EACE9A7" w14:textId="77777777" w:rsidR="00324B18" w:rsidRPr="00324B18" w:rsidRDefault="00324B18" w:rsidP="00324B18">
            <w:pPr>
              <w:jc w:val="right"/>
              <w:rPr>
                <w:color w:val="000000"/>
                <w:sz w:val="16"/>
                <w:szCs w:val="16"/>
              </w:rPr>
            </w:pPr>
            <w:r w:rsidRPr="00324B18">
              <w:rPr>
                <w:color w:val="000000"/>
                <w:sz w:val="16"/>
                <w:szCs w:val="16"/>
              </w:rPr>
              <w:t>5.78</w:t>
            </w:r>
          </w:p>
        </w:tc>
        <w:tc>
          <w:tcPr>
            <w:tcW w:w="6037" w:type="dxa"/>
            <w:tcBorders>
              <w:top w:val="nil"/>
              <w:left w:val="single" w:sz="4" w:space="0" w:color="auto"/>
              <w:bottom w:val="single" w:sz="4" w:space="0" w:color="auto"/>
              <w:right w:val="single" w:sz="4" w:space="0" w:color="auto"/>
            </w:tcBorders>
            <w:shd w:val="clear" w:color="auto" w:fill="auto"/>
            <w:hideMark/>
          </w:tcPr>
          <w:p w14:paraId="1A8C5B7A" w14:textId="77777777" w:rsidR="00324B18" w:rsidRPr="00324B18" w:rsidRDefault="00324B18" w:rsidP="00324B18">
            <w:pPr>
              <w:rPr>
                <w:color w:val="000000"/>
                <w:sz w:val="16"/>
                <w:szCs w:val="16"/>
              </w:rPr>
            </w:pPr>
            <w:r w:rsidRPr="00324B18">
              <w:rPr>
                <w:color w:val="000000"/>
                <w:sz w:val="16"/>
                <w:szCs w:val="16"/>
              </w:rPr>
              <w:t>Спиральный барьер безопасности АКЛ Егоза-900 с комплектом кронштейнов, крепежей</w:t>
            </w:r>
          </w:p>
        </w:tc>
        <w:tc>
          <w:tcPr>
            <w:tcW w:w="2351" w:type="dxa"/>
            <w:tcBorders>
              <w:top w:val="nil"/>
              <w:left w:val="nil"/>
              <w:bottom w:val="single" w:sz="4" w:space="0" w:color="auto"/>
              <w:right w:val="single" w:sz="4" w:space="0" w:color="auto"/>
            </w:tcBorders>
            <w:shd w:val="clear" w:color="auto" w:fill="auto"/>
            <w:noWrap/>
            <w:hideMark/>
          </w:tcPr>
          <w:p w14:paraId="159E0674"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6A6A4D48" w14:textId="77777777" w:rsidR="00324B18" w:rsidRPr="00324B18" w:rsidRDefault="00324B18" w:rsidP="00324B18">
            <w:pPr>
              <w:jc w:val="center"/>
              <w:rPr>
                <w:color w:val="000000"/>
                <w:sz w:val="16"/>
                <w:szCs w:val="16"/>
              </w:rPr>
            </w:pPr>
            <w:r w:rsidRPr="00324B18">
              <w:rPr>
                <w:color w:val="000000"/>
                <w:sz w:val="16"/>
                <w:szCs w:val="16"/>
              </w:rPr>
              <w:t>255</w:t>
            </w:r>
          </w:p>
        </w:tc>
        <w:tc>
          <w:tcPr>
            <w:tcW w:w="1340" w:type="dxa"/>
            <w:tcBorders>
              <w:top w:val="nil"/>
              <w:left w:val="nil"/>
              <w:bottom w:val="single" w:sz="4" w:space="0" w:color="auto"/>
              <w:right w:val="single" w:sz="4" w:space="0" w:color="auto"/>
            </w:tcBorders>
            <w:shd w:val="clear" w:color="auto" w:fill="auto"/>
            <w:hideMark/>
          </w:tcPr>
          <w:p w14:paraId="0B23A564" w14:textId="77777777" w:rsidR="00324B18" w:rsidRPr="00324B18" w:rsidRDefault="00324B18" w:rsidP="00324B18">
            <w:pPr>
              <w:jc w:val="right"/>
              <w:rPr>
                <w:color w:val="000000"/>
                <w:sz w:val="16"/>
                <w:szCs w:val="16"/>
              </w:rPr>
            </w:pPr>
            <w:r w:rsidRPr="00324B18">
              <w:rPr>
                <w:color w:val="000000"/>
                <w:sz w:val="16"/>
                <w:szCs w:val="16"/>
              </w:rPr>
              <w:t xml:space="preserve">1 792,36  </w:t>
            </w:r>
          </w:p>
        </w:tc>
        <w:tc>
          <w:tcPr>
            <w:tcW w:w="2393" w:type="dxa"/>
            <w:gridSpan w:val="2"/>
            <w:tcBorders>
              <w:top w:val="nil"/>
              <w:left w:val="nil"/>
              <w:bottom w:val="single" w:sz="4" w:space="0" w:color="auto"/>
              <w:right w:val="single" w:sz="4" w:space="0" w:color="auto"/>
            </w:tcBorders>
            <w:shd w:val="clear" w:color="auto" w:fill="auto"/>
            <w:hideMark/>
          </w:tcPr>
          <w:p w14:paraId="718CA5D2" w14:textId="77777777" w:rsidR="00324B18" w:rsidRPr="00324B18" w:rsidRDefault="00324B18" w:rsidP="00324B18">
            <w:pPr>
              <w:jc w:val="right"/>
              <w:rPr>
                <w:color w:val="000000"/>
                <w:sz w:val="16"/>
                <w:szCs w:val="16"/>
              </w:rPr>
            </w:pPr>
            <w:r w:rsidRPr="00324B18">
              <w:rPr>
                <w:color w:val="000000"/>
                <w:sz w:val="16"/>
                <w:szCs w:val="16"/>
              </w:rPr>
              <w:t xml:space="preserve">457 052,79  </w:t>
            </w:r>
          </w:p>
        </w:tc>
      </w:tr>
      <w:tr w:rsidR="00324B18" w:rsidRPr="00324B18" w14:paraId="3778EAD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C169B5E"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7A532D14" w14:textId="77777777" w:rsidR="00324B18" w:rsidRPr="00324B18" w:rsidRDefault="00324B18" w:rsidP="00324B18">
            <w:pPr>
              <w:rPr>
                <w:i/>
                <w:iCs/>
                <w:color w:val="000000"/>
                <w:sz w:val="16"/>
                <w:szCs w:val="16"/>
              </w:rPr>
            </w:pPr>
            <w:r w:rsidRPr="00324B18">
              <w:rPr>
                <w:i/>
                <w:iCs/>
                <w:color w:val="000000"/>
                <w:sz w:val="16"/>
                <w:szCs w:val="16"/>
              </w:rPr>
              <w:t>Ворота</w:t>
            </w:r>
          </w:p>
        </w:tc>
        <w:tc>
          <w:tcPr>
            <w:tcW w:w="2351" w:type="dxa"/>
            <w:tcBorders>
              <w:top w:val="nil"/>
              <w:left w:val="nil"/>
              <w:bottom w:val="single" w:sz="4" w:space="0" w:color="auto"/>
              <w:right w:val="single" w:sz="4" w:space="0" w:color="auto"/>
            </w:tcBorders>
            <w:shd w:val="clear" w:color="auto" w:fill="auto"/>
            <w:hideMark/>
          </w:tcPr>
          <w:p w14:paraId="63F5407D"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52B7EEB9"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754E1DF3"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50DFDEF3"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02B7651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4D71147" w14:textId="77777777" w:rsidR="00324B18" w:rsidRPr="00324B18" w:rsidRDefault="00324B18" w:rsidP="00324B18">
            <w:pPr>
              <w:jc w:val="right"/>
              <w:rPr>
                <w:color w:val="000000"/>
                <w:sz w:val="16"/>
                <w:szCs w:val="16"/>
              </w:rPr>
            </w:pPr>
            <w:r w:rsidRPr="00324B18">
              <w:rPr>
                <w:color w:val="000000"/>
                <w:sz w:val="16"/>
                <w:szCs w:val="16"/>
              </w:rPr>
              <w:t>5.79</w:t>
            </w:r>
          </w:p>
        </w:tc>
        <w:tc>
          <w:tcPr>
            <w:tcW w:w="6037" w:type="dxa"/>
            <w:tcBorders>
              <w:top w:val="nil"/>
              <w:left w:val="single" w:sz="4" w:space="0" w:color="auto"/>
              <w:bottom w:val="single" w:sz="4" w:space="0" w:color="auto"/>
              <w:right w:val="single" w:sz="4" w:space="0" w:color="auto"/>
            </w:tcBorders>
            <w:shd w:val="clear" w:color="auto" w:fill="auto"/>
            <w:hideMark/>
          </w:tcPr>
          <w:p w14:paraId="39BEA756" w14:textId="77777777" w:rsidR="00324B18" w:rsidRPr="00324B18" w:rsidRDefault="00324B18" w:rsidP="00324B18">
            <w:pPr>
              <w:rPr>
                <w:color w:val="000000"/>
                <w:sz w:val="16"/>
                <w:szCs w:val="16"/>
              </w:rPr>
            </w:pPr>
            <w:r w:rsidRPr="00324B18">
              <w:rPr>
                <w:color w:val="000000"/>
                <w:sz w:val="16"/>
                <w:szCs w:val="16"/>
              </w:rPr>
              <w:t>Монтаж каркасов ворот большепролетных зданий, ангаров и др. без механизмов открывания</w:t>
            </w:r>
          </w:p>
        </w:tc>
        <w:tc>
          <w:tcPr>
            <w:tcW w:w="2351" w:type="dxa"/>
            <w:tcBorders>
              <w:top w:val="nil"/>
              <w:left w:val="nil"/>
              <w:bottom w:val="single" w:sz="4" w:space="0" w:color="auto"/>
              <w:right w:val="single" w:sz="4" w:space="0" w:color="auto"/>
            </w:tcBorders>
            <w:shd w:val="clear" w:color="auto" w:fill="auto"/>
            <w:noWrap/>
            <w:hideMark/>
          </w:tcPr>
          <w:p w14:paraId="62266036"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545ECE1" w14:textId="77777777" w:rsidR="00324B18" w:rsidRPr="00324B18" w:rsidRDefault="00324B18" w:rsidP="00324B18">
            <w:pPr>
              <w:jc w:val="center"/>
              <w:rPr>
                <w:color w:val="000000"/>
                <w:sz w:val="16"/>
                <w:szCs w:val="16"/>
              </w:rPr>
            </w:pPr>
            <w:r w:rsidRPr="00324B18">
              <w:rPr>
                <w:color w:val="000000"/>
                <w:sz w:val="16"/>
                <w:szCs w:val="16"/>
              </w:rPr>
              <w:t>0,13088</w:t>
            </w:r>
          </w:p>
        </w:tc>
        <w:tc>
          <w:tcPr>
            <w:tcW w:w="1340" w:type="dxa"/>
            <w:tcBorders>
              <w:top w:val="nil"/>
              <w:left w:val="nil"/>
              <w:bottom w:val="single" w:sz="4" w:space="0" w:color="auto"/>
              <w:right w:val="single" w:sz="4" w:space="0" w:color="auto"/>
            </w:tcBorders>
            <w:shd w:val="clear" w:color="auto" w:fill="auto"/>
            <w:hideMark/>
          </w:tcPr>
          <w:p w14:paraId="169D57D8" w14:textId="77777777" w:rsidR="00324B18" w:rsidRPr="00324B18" w:rsidRDefault="00324B18" w:rsidP="00324B18">
            <w:pPr>
              <w:jc w:val="right"/>
              <w:rPr>
                <w:color w:val="000000"/>
                <w:sz w:val="16"/>
                <w:szCs w:val="16"/>
              </w:rPr>
            </w:pPr>
            <w:r w:rsidRPr="00324B18">
              <w:rPr>
                <w:color w:val="000000"/>
                <w:sz w:val="16"/>
                <w:szCs w:val="16"/>
              </w:rPr>
              <w:t xml:space="preserve">79 423,86  </w:t>
            </w:r>
          </w:p>
        </w:tc>
        <w:tc>
          <w:tcPr>
            <w:tcW w:w="2393" w:type="dxa"/>
            <w:gridSpan w:val="2"/>
            <w:tcBorders>
              <w:top w:val="nil"/>
              <w:left w:val="nil"/>
              <w:bottom w:val="single" w:sz="4" w:space="0" w:color="auto"/>
              <w:right w:val="single" w:sz="4" w:space="0" w:color="auto"/>
            </w:tcBorders>
            <w:shd w:val="clear" w:color="auto" w:fill="auto"/>
            <w:hideMark/>
          </w:tcPr>
          <w:p w14:paraId="2D3FC6B9" w14:textId="77777777" w:rsidR="00324B18" w:rsidRPr="00324B18" w:rsidRDefault="00324B18" w:rsidP="00324B18">
            <w:pPr>
              <w:jc w:val="right"/>
              <w:rPr>
                <w:color w:val="000000"/>
                <w:sz w:val="16"/>
                <w:szCs w:val="16"/>
              </w:rPr>
            </w:pPr>
            <w:r w:rsidRPr="00324B18">
              <w:rPr>
                <w:color w:val="000000"/>
                <w:sz w:val="16"/>
                <w:szCs w:val="16"/>
              </w:rPr>
              <w:t xml:space="preserve">10 394,99  </w:t>
            </w:r>
          </w:p>
        </w:tc>
      </w:tr>
      <w:tr w:rsidR="00324B18" w:rsidRPr="00324B18" w14:paraId="3ADBC95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0AE4B45" w14:textId="77777777" w:rsidR="00324B18" w:rsidRPr="00324B18" w:rsidRDefault="00324B18" w:rsidP="00324B18">
            <w:pPr>
              <w:jc w:val="right"/>
              <w:rPr>
                <w:color w:val="000000"/>
                <w:sz w:val="16"/>
                <w:szCs w:val="16"/>
              </w:rPr>
            </w:pPr>
            <w:r w:rsidRPr="00324B18">
              <w:rPr>
                <w:color w:val="000000"/>
                <w:sz w:val="16"/>
                <w:szCs w:val="16"/>
              </w:rPr>
              <w:t>5.80</w:t>
            </w:r>
          </w:p>
        </w:tc>
        <w:tc>
          <w:tcPr>
            <w:tcW w:w="6037" w:type="dxa"/>
            <w:tcBorders>
              <w:top w:val="nil"/>
              <w:left w:val="single" w:sz="4" w:space="0" w:color="auto"/>
              <w:bottom w:val="single" w:sz="4" w:space="0" w:color="auto"/>
              <w:right w:val="single" w:sz="4" w:space="0" w:color="auto"/>
            </w:tcBorders>
            <w:shd w:val="clear" w:color="auto" w:fill="auto"/>
            <w:hideMark/>
          </w:tcPr>
          <w:p w14:paraId="498A7215" w14:textId="77777777" w:rsidR="00324B18" w:rsidRPr="00324B18" w:rsidRDefault="00324B18" w:rsidP="00324B18">
            <w:pPr>
              <w:rPr>
                <w:color w:val="000000"/>
                <w:sz w:val="16"/>
                <w:szCs w:val="16"/>
              </w:rPr>
            </w:pPr>
            <w:r w:rsidRPr="00324B18">
              <w:rPr>
                <w:color w:val="000000"/>
                <w:sz w:val="16"/>
                <w:szCs w:val="16"/>
              </w:rPr>
              <w:t>Трубы стальные прямоугольные (ГОСТ 8645-86) размером: 50х30 мм, толщина стенки 2 мм</w:t>
            </w:r>
          </w:p>
        </w:tc>
        <w:tc>
          <w:tcPr>
            <w:tcW w:w="2351" w:type="dxa"/>
            <w:tcBorders>
              <w:top w:val="nil"/>
              <w:left w:val="nil"/>
              <w:bottom w:val="single" w:sz="4" w:space="0" w:color="auto"/>
              <w:right w:val="single" w:sz="4" w:space="0" w:color="auto"/>
            </w:tcBorders>
            <w:shd w:val="clear" w:color="auto" w:fill="auto"/>
            <w:noWrap/>
            <w:hideMark/>
          </w:tcPr>
          <w:p w14:paraId="5F475C34"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4FA92928" w14:textId="77777777" w:rsidR="00324B18" w:rsidRPr="00324B18" w:rsidRDefault="00324B18" w:rsidP="00324B18">
            <w:pPr>
              <w:jc w:val="center"/>
              <w:rPr>
                <w:color w:val="000000"/>
                <w:sz w:val="16"/>
                <w:szCs w:val="16"/>
              </w:rPr>
            </w:pPr>
            <w:r w:rsidRPr="00324B18">
              <w:rPr>
                <w:color w:val="000000"/>
                <w:sz w:val="16"/>
                <w:szCs w:val="16"/>
              </w:rPr>
              <w:t>48</w:t>
            </w:r>
          </w:p>
        </w:tc>
        <w:tc>
          <w:tcPr>
            <w:tcW w:w="1340" w:type="dxa"/>
            <w:tcBorders>
              <w:top w:val="nil"/>
              <w:left w:val="nil"/>
              <w:bottom w:val="single" w:sz="4" w:space="0" w:color="auto"/>
              <w:right w:val="single" w:sz="4" w:space="0" w:color="auto"/>
            </w:tcBorders>
            <w:shd w:val="clear" w:color="auto" w:fill="auto"/>
            <w:hideMark/>
          </w:tcPr>
          <w:p w14:paraId="279CBD72" w14:textId="77777777" w:rsidR="00324B18" w:rsidRPr="00324B18" w:rsidRDefault="00324B18" w:rsidP="00324B18">
            <w:pPr>
              <w:jc w:val="right"/>
              <w:rPr>
                <w:color w:val="000000"/>
                <w:sz w:val="16"/>
                <w:szCs w:val="16"/>
              </w:rPr>
            </w:pPr>
            <w:r w:rsidRPr="00324B18">
              <w:rPr>
                <w:color w:val="000000"/>
                <w:sz w:val="16"/>
                <w:szCs w:val="16"/>
              </w:rPr>
              <w:t xml:space="preserve">106,97  </w:t>
            </w:r>
          </w:p>
        </w:tc>
        <w:tc>
          <w:tcPr>
            <w:tcW w:w="2393" w:type="dxa"/>
            <w:gridSpan w:val="2"/>
            <w:tcBorders>
              <w:top w:val="nil"/>
              <w:left w:val="nil"/>
              <w:bottom w:val="single" w:sz="4" w:space="0" w:color="auto"/>
              <w:right w:val="single" w:sz="4" w:space="0" w:color="auto"/>
            </w:tcBorders>
            <w:shd w:val="clear" w:color="auto" w:fill="auto"/>
            <w:hideMark/>
          </w:tcPr>
          <w:p w14:paraId="431C970E" w14:textId="77777777" w:rsidR="00324B18" w:rsidRPr="00324B18" w:rsidRDefault="00324B18" w:rsidP="00324B18">
            <w:pPr>
              <w:jc w:val="right"/>
              <w:rPr>
                <w:color w:val="000000"/>
                <w:sz w:val="16"/>
                <w:szCs w:val="16"/>
              </w:rPr>
            </w:pPr>
            <w:r w:rsidRPr="00324B18">
              <w:rPr>
                <w:color w:val="000000"/>
                <w:sz w:val="16"/>
                <w:szCs w:val="16"/>
              </w:rPr>
              <w:t xml:space="preserve">5 134,74  </w:t>
            </w:r>
          </w:p>
        </w:tc>
      </w:tr>
      <w:tr w:rsidR="00324B18" w:rsidRPr="00324B18" w14:paraId="0B4AE06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CC876A9" w14:textId="77777777" w:rsidR="00324B18" w:rsidRPr="00324B18" w:rsidRDefault="00324B18" w:rsidP="00324B18">
            <w:pPr>
              <w:jc w:val="right"/>
              <w:rPr>
                <w:color w:val="000000"/>
                <w:sz w:val="16"/>
                <w:szCs w:val="16"/>
              </w:rPr>
            </w:pPr>
            <w:r w:rsidRPr="00324B18">
              <w:rPr>
                <w:color w:val="000000"/>
                <w:sz w:val="16"/>
                <w:szCs w:val="16"/>
              </w:rPr>
              <w:t>5.81</w:t>
            </w:r>
          </w:p>
        </w:tc>
        <w:tc>
          <w:tcPr>
            <w:tcW w:w="6037" w:type="dxa"/>
            <w:tcBorders>
              <w:top w:val="nil"/>
              <w:left w:val="single" w:sz="4" w:space="0" w:color="auto"/>
              <w:bottom w:val="single" w:sz="4" w:space="0" w:color="auto"/>
              <w:right w:val="single" w:sz="4" w:space="0" w:color="auto"/>
            </w:tcBorders>
            <w:shd w:val="clear" w:color="auto" w:fill="auto"/>
            <w:hideMark/>
          </w:tcPr>
          <w:p w14:paraId="517CF9A0" w14:textId="77777777" w:rsidR="00324B18" w:rsidRPr="00324B18" w:rsidRDefault="00324B18" w:rsidP="00324B18">
            <w:pPr>
              <w:rPr>
                <w:color w:val="000000"/>
                <w:sz w:val="16"/>
                <w:szCs w:val="16"/>
              </w:rPr>
            </w:pPr>
            <w:r w:rsidRPr="00324B18">
              <w:rPr>
                <w:color w:val="000000"/>
                <w:sz w:val="16"/>
                <w:szCs w:val="16"/>
              </w:rPr>
              <w:t>Сталь листовая горячекатаная марки Ст3 толщиной: 4,0 мм</w:t>
            </w:r>
          </w:p>
        </w:tc>
        <w:tc>
          <w:tcPr>
            <w:tcW w:w="2351" w:type="dxa"/>
            <w:tcBorders>
              <w:top w:val="nil"/>
              <w:left w:val="nil"/>
              <w:bottom w:val="single" w:sz="4" w:space="0" w:color="auto"/>
              <w:right w:val="single" w:sz="4" w:space="0" w:color="auto"/>
            </w:tcBorders>
            <w:shd w:val="clear" w:color="auto" w:fill="auto"/>
            <w:noWrap/>
            <w:hideMark/>
          </w:tcPr>
          <w:p w14:paraId="42814CDC"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756E76AD" w14:textId="77777777" w:rsidR="00324B18" w:rsidRPr="00324B18" w:rsidRDefault="00324B18" w:rsidP="00324B18">
            <w:pPr>
              <w:jc w:val="center"/>
              <w:rPr>
                <w:color w:val="000000"/>
                <w:sz w:val="16"/>
                <w:szCs w:val="16"/>
              </w:rPr>
            </w:pPr>
            <w:r w:rsidRPr="00324B18">
              <w:rPr>
                <w:color w:val="000000"/>
                <w:sz w:val="16"/>
                <w:szCs w:val="16"/>
              </w:rPr>
              <w:t>0,02</w:t>
            </w:r>
          </w:p>
        </w:tc>
        <w:tc>
          <w:tcPr>
            <w:tcW w:w="1340" w:type="dxa"/>
            <w:tcBorders>
              <w:top w:val="nil"/>
              <w:left w:val="nil"/>
              <w:bottom w:val="single" w:sz="4" w:space="0" w:color="auto"/>
              <w:right w:val="single" w:sz="4" w:space="0" w:color="auto"/>
            </w:tcBorders>
            <w:shd w:val="clear" w:color="auto" w:fill="auto"/>
            <w:hideMark/>
          </w:tcPr>
          <w:p w14:paraId="29CBB420" w14:textId="77777777" w:rsidR="00324B18" w:rsidRPr="00324B18" w:rsidRDefault="00324B18" w:rsidP="00324B18">
            <w:pPr>
              <w:jc w:val="right"/>
              <w:rPr>
                <w:color w:val="000000"/>
                <w:sz w:val="16"/>
                <w:szCs w:val="16"/>
              </w:rPr>
            </w:pPr>
            <w:r w:rsidRPr="00324B18">
              <w:rPr>
                <w:color w:val="000000"/>
                <w:sz w:val="16"/>
                <w:szCs w:val="16"/>
              </w:rPr>
              <w:t xml:space="preserve">26 897,25  </w:t>
            </w:r>
          </w:p>
        </w:tc>
        <w:tc>
          <w:tcPr>
            <w:tcW w:w="2393" w:type="dxa"/>
            <w:gridSpan w:val="2"/>
            <w:tcBorders>
              <w:top w:val="nil"/>
              <w:left w:val="nil"/>
              <w:bottom w:val="single" w:sz="4" w:space="0" w:color="auto"/>
              <w:right w:val="single" w:sz="4" w:space="0" w:color="auto"/>
            </w:tcBorders>
            <w:shd w:val="clear" w:color="auto" w:fill="auto"/>
            <w:hideMark/>
          </w:tcPr>
          <w:p w14:paraId="06C9EB0C" w14:textId="77777777" w:rsidR="00324B18" w:rsidRPr="00324B18" w:rsidRDefault="00324B18" w:rsidP="00324B18">
            <w:pPr>
              <w:jc w:val="right"/>
              <w:rPr>
                <w:color w:val="000000"/>
                <w:sz w:val="16"/>
                <w:szCs w:val="16"/>
              </w:rPr>
            </w:pPr>
            <w:r w:rsidRPr="00324B18">
              <w:rPr>
                <w:color w:val="000000"/>
                <w:sz w:val="16"/>
                <w:szCs w:val="16"/>
              </w:rPr>
              <w:t xml:space="preserve">537,94  </w:t>
            </w:r>
          </w:p>
        </w:tc>
      </w:tr>
      <w:tr w:rsidR="00324B18" w:rsidRPr="00324B18" w14:paraId="3E6DFE8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28FE6B3" w14:textId="77777777" w:rsidR="00324B18" w:rsidRPr="00324B18" w:rsidRDefault="00324B18" w:rsidP="00324B18">
            <w:pPr>
              <w:jc w:val="right"/>
              <w:rPr>
                <w:color w:val="000000"/>
                <w:sz w:val="16"/>
                <w:szCs w:val="16"/>
              </w:rPr>
            </w:pPr>
            <w:r w:rsidRPr="00324B18">
              <w:rPr>
                <w:color w:val="000000"/>
                <w:sz w:val="16"/>
                <w:szCs w:val="16"/>
              </w:rPr>
              <w:t>5.82</w:t>
            </w:r>
          </w:p>
        </w:tc>
        <w:tc>
          <w:tcPr>
            <w:tcW w:w="6037" w:type="dxa"/>
            <w:tcBorders>
              <w:top w:val="nil"/>
              <w:left w:val="single" w:sz="4" w:space="0" w:color="auto"/>
              <w:bottom w:val="single" w:sz="4" w:space="0" w:color="auto"/>
              <w:right w:val="single" w:sz="4" w:space="0" w:color="auto"/>
            </w:tcBorders>
            <w:shd w:val="clear" w:color="auto" w:fill="auto"/>
            <w:hideMark/>
          </w:tcPr>
          <w:p w14:paraId="75923099" w14:textId="77777777" w:rsidR="00324B18" w:rsidRPr="00324B18" w:rsidRDefault="00324B18" w:rsidP="00324B18">
            <w:pPr>
              <w:rPr>
                <w:color w:val="000000"/>
                <w:sz w:val="16"/>
                <w:szCs w:val="16"/>
              </w:rPr>
            </w:pPr>
            <w:r w:rsidRPr="00324B18">
              <w:rPr>
                <w:color w:val="000000"/>
                <w:sz w:val="16"/>
                <w:szCs w:val="16"/>
              </w:rPr>
              <w:t>Облицовка ворот стальным профилированным листом</w:t>
            </w:r>
          </w:p>
        </w:tc>
        <w:tc>
          <w:tcPr>
            <w:tcW w:w="2351" w:type="dxa"/>
            <w:tcBorders>
              <w:top w:val="nil"/>
              <w:left w:val="nil"/>
              <w:bottom w:val="single" w:sz="4" w:space="0" w:color="auto"/>
              <w:right w:val="single" w:sz="4" w:space="0" w:color="auto"/>
            </w:tcBorders>
            <w:shd w:val="clear" w:color="auto" w:fill="auto"/>
            <w:noWrap/>
            <w:hideMark/>
          </w:tcPr>
          <w:p w14:paraId="045F5A0B"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590E003B" w14:textId="77777777" w:rsidR="00324B18" w:rsidRPr="00324B18" w:rsidRDefault="00324B18" w:rsidP="00324B18">
            <w:pPr>
              <w:jc w:val="center"/>
              <w:rPr>
                <w:color w:val="000000"/>
                <w:sz w:val="16"/>
                <w:szCs w:val="16"/>
              </w:rPr>
            </w:pPr>
            <w:r w:rsidRPr="00324B18">
              <w:rPr>
                <w:color w:val="000000"/>
                <w:sz w:val="16"/>
                <w:szCs w:val="16"/>
              </w:rPr>
              <w:t>0,11</w:t>
            </w:r>
          </w:p>
        </w:tc>
        <w:tc>
          <w:tcPr>
            <w:tcW w:w="1340" w:type="dxa"/>
            <w:tcBorders>
              <w:top w:val="nil"/>
              <w:left w:val="nil"/>
              <w:bottom w:val="single" w:sz="4" w:space="0" w:color="auto"/>
              <w:right w:val="single" w:sz="4" w:space="0" w:color="auto"/>
            </w:tcBorders>
            <w:shd w:val="clear" w:color="auto" w:fill="auto"/>
            <w:hideMark/>
          </w:tcPr>
          <w:p w14:paraId="092BC608" w14:textId="77777777" w:rsidR="00324B18" w:rsidRPr="00324B18" w:rsidRDefault="00324B18" w:rsidP="00324B18">
            <w:pPr>
              <w:jc w:val="right"/>
              <w:rPr>
                <w:color w:val="000000"/>
                <w:sz w:val="16"/>
                <w:szCs w:val="16"/>
              </w:rPr>
            </w:pPr>
            <w:r w:rsidRPr="00324B18">
              <w:rPr>
                <w:color w:val="000000"/>
                <w:sz w:val="16"/>
                <w:szCs w:val="16"/>
              </w:rPr>
              <w:t xml:space="preserve">25 852,04  </w:t>
            </w:r>
          </w:p>
        </w:tc>
        <w:tc>
          <w:tcPr>
            <w:tcW w:w="2393" w:type="dxa"/>
            <w:gridSpan w:val="2"/>
            <w:tcBorders>
              <w:top w:val="nil"/>
              <w:left w:val="nil"/>
              <w:bottom w:val="single" w:sz="4" w:space="0" w:color="auto"/>
              <w:right w:val="single" w:sz="4" w:space="0" w:color="auto"/>
            </w:tcBorders>
            <w:shd w:val="clear" w:color="auto" w:fill="auto"/>
            <w:hideMark/>
          </w:tcPr>
          <w:p w14:paraId="6F58D847" w14:textId="77777777" w:rsidR="00324B18" w:rsidRPr="00324B18" w:rsidRDefault="00324B18" w:rsidP="00324B18">
            <w:pPr>
              <w:jc w:val="right"/>
              <w:rPr>
                <w:color w:val="000000"/>
                <w:sz w:val="16"/>
                <w:szCs w:val="16"/>
              </w:rPr>
            </w:pPr>
            <w:r w:rsidRPr="00324B18">
              <w:rPr>
                <w:color w:val="000000"/>
                <w:sz w:val="16"/>
                <w:szCs w:val="16"/>
              </w:rPr>
              <w:t xml:space="preserve">2 843,72  </w:t>
            </w:r>
          </w:p>
        </w:tc>
      </w:tr>
      <w:tr w:rsidR="00324B18" w:rsidRPr="00324B18" w14:paraId="053533D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CCB2A49" w14:textId="77777777" w:rsidR="00324B18" w:rsidRPr="00324B18" w:rsidRDefault="00324B18" w:rsidP="00324B18">
            <w:pPr>
              <w:jc w:val="right"/>
              <w:rPr>
                <w:color w:val="000000"/>
                <w:sz w:val="16"/>
                <w:szCs w:val="16"/>
              </w:rPr>
            </w:pPr>
            <w:r w:rsidRPr="00324B18">
              <w:rPr>
                <w:color w:val="000000"/>
                <w:sz w:val="16"/>
                <w:szCs w:val="16"/>
              </w:rPr>
              <w:t>5.83</w:t>
            </w:r>
          </w:p>
        </w:tc>
        <w:tc>
          <w:tcPr>
            <w:tcW w:w="6037" w:type="dxa"/>
            <w:tcBorders>
              <w:top w:val="nil"/>
              <w:left w:val="single" w:sz="4" w:space="0" w:color="auto"/>
              <w:bottom w:val="single" w:sz="4" w:space="0" w:color="auto"/>
              <w:right w:val="single" w:sz="4" w:space="0" w:color="auto"/>
            </w:tcBorders>
            <w:shd w:val="clear" w:color="auto" w:fill="auto"/>
            <w:hideMark/>
          </w:tcPr>
          <w:p w14:paraId="3921FBCD" w14:textId="77777777" w:rsidR="00324B18" w:rsidRPr="00324B18" w:rsidRDefault="00324B18" w:rsidP="00324B18">
            <w:pPr>
              <w:rPr>
                <w:color w:val="000000"/>
                <w:sz w:val="16"/>
                <w:szCs w:val="16"/>
              </w:rPr>
            </w:pPr>
            <w:r w:rsidRPr="00324B18">
              <w:rPr>
                <w:color w:val="000000"/>
                <w:sz w:val="16"/>
                <w:szCs w:val="16"/>
              </w:rPr>
              <w:t>Профнастил оцинкованный с покрытием: полиэстер С21-1000-0,5</w:t>
            </w:r>
          </w:p>
        </w:tc>
        <w:tc>
          <w:tcPr>
            <w:tcW w:w="2351" w:type="dxa"/>
            <w:tcBorders>
              <w:top w:val="nil"/>
              <w:left w:val="nil"/>
              <w:bottom w:val="single" w:sz="4" w:space="0" w:color="auto"/>
              <w:right w:val="single" w:sz="4" w:space="0" w:color="auto"/>
            </w:tcBorders>
            <w:shd w:val="clear" w:color="auto" w:fill="auto"/>
            <w:noWrap/>
            <w:hideMark/>
          </w:tcPr>
          <w:p w14:paraId="67C5B3AC"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268AC346" w14:textId="77777777" w:rsidR="00324B18" w:rsidRPr="00324B18" w:rsidRDefault="00324B18" w:rsidP="00324B18">
            <w:pPr>
              <w:jc w:val="center"/>
              <w:rPr>
                <w:color w:val="000000"/>
                <w:sz w:val="16"/>
                <w:szCs w:val="16"/>
              </w:rPr>
            </w:pPr>
            <w:r w:rsidRPr="00324B18">
              <w:rPr>
                <w:color w:val="000000"/>
                <w:sz w:val="16"/>
                <w:szCs w:val="16"/>
              </w:rPr>
              <w:t>11,165</w:t>
            </w:r>
          </w:p>
        </w:tc>
        <w:tc>
          <w:tcPr>
            <w:tcW w:w="1340" w:type="dxa"/>
            <w:tcBorders>
              <w:top w:val="nil"/>
              <w:left w:val="nil"/>
              <w:bottom w:val="single" w:sz="4" w:space="0" w:color="auto"/>
              <w:right w:val="single" w:sz="4" w:space="0" w:color="auto"/>
            </w:tcBorders>
            <w:shd w:val="clear" w:color="auto" w:fill="auto"/>
            <w:hideMark/>
          </w:tcPr>
          <w:p w14:paraId="34721C96" w14:textId="77777777" w:rsidR="00324B18" w:rsidRPr="00324B18" w:rsidRDefault="00324B18" w:rsidP="00324B18">
            <w:pPr>
              <w:jc w:val="right"/>
              <w:rPr>
                <w:color w:val="000000"/>
                <w:sz w:val="16"/>
                <w:szCs w:val="16"/>
              </w:rPr>
            </w:pPr>
            <w:r w:rsidRPr="00324B18">
              <w:rPr>
                <w:color w:val="000000"/>
                <w:sz w:val="16"/>
                <w:szCs w:val="16"/>
              </w:rPr>
              <w:t xml:space="preserve">360,04  </w:t>
            </w:r>
          </w:p>
        </w:tc>
        <w:tc>
          <w:tcPr>
            <w:tcW w:w="2393" w:type="dxa"/>
            <w:gridSpan w:val="2"/>
            <w:tcBorders>
              <w:top w:val="nil"/>
              <w:left w:val="nil"/>
              <w:bottom w:val="single" w:sz="4" w:space="0" w:color="auto"/>
              <w:right w:val="single" w:sz="4" w:space="0" w:color="auto"/>
            </w:tcBorders>
            <w:shd w:val="clear" w:color="auto" w:fill="auto"/>
            <w:hideMark/>
          </w:tcPr>
          <w:p w14:paraId="18BF7D43" w14:textId="77777777" w:rsidR="00324B18" w:rsidRPr="00324B18" w:rsidRDefault="00324B18" w:rsidP="00324B18">
            <w:pPr>
              <w:jc w:val="right"/>
              <w:rPr>
                <w:color w:val="000000"/>
                <w:sz w:val="16"/>
                <w:szCs w:val="16"/>
              </w:rPr>
            </w:pPr>
            <w:r w:rsidRPr="00324B18">
              <w:rPr>
                <w:color w:val="000000"/>
                <w:sz w:val="16"/>
                <w:szCs w:val="16"/>
              </w:rPr>
              <w:t xml:space="preserve">4 019,82  </w:t>
            </w:r>
          </w:p>
        </w:tc>
      </w:tr>
      <w:tr w:rsidR="00324B18" w:rsidRPr="00324B18" w14:paraId="02B4CE11"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5131B18" w14:textId="77777777" w:rsidR="00324B18" w:rsidRPr="00324B18" w:rsidRDefault="00324B18" w:rsidP="00324B18">
            <w:pPr>
              <w:jc w:val="right"/>
              <w:rPr>
                <w:color w:val="000000"/>
                <w:sz w:val="16"/>
                <w:szCs w:val="16"/>
              </w:rPr>
            </w:pPr>
            <w:r w:rsidRPr="00324B18">
              <w:rPr>
                <w:color w:val="000000"/>
                <w:sz w:val="16"/>
                <w:szCs w:val="16"/>
              </w:rPr>
              <w:t>5.84</w:t>
            </w:r>
          </w:p>
        </w:tc>
        <w:tc>
          <w:tcPr>
            <w:tcW w:w="6037" w:type="dxa"/>
            <w:tcBorders>
              <w:top w:val="nil"/>
              <w:left w:val="single" w:sz="4" w:space="0" w:color="auto"/>
              <w:bottom w:val="single" w:sz="4" w:space="0" w:color="auto"/>
              <w:right w:val="single" w:sz="4" w:space="0" w:color="auto"/>
            </w:tcBorders>
            <w:shd w:val="clear" w:color="auto" w:fill="auto"/>
            <w:hideMark/>
          </w:tcPr>
          <w:p w14:paraId="29034CF3" w14:textId="77777777" w:rsidR="00324B18" w:rsidRPr="00324B18" w:rsidRDefault="00324B18" w:rsidP="00324B18">
            <w:pPr>
              <w:rPr>
                <w:color w:val="000000"/>
                <w:sz w:val="16"/>
                <w:szCs w:val="16"/>
              </w:rPr>
            </w:pPr>
            <w:r w:rsidRPr="00324B18">
              <w:rPr>
                <w:color w:val="000000"/>
                <w:sz w:val="16"/>
                <w:szCs w:val="16"/>
              </w:rPr>
              <w:t>Огрунтовка металлических поверхностей за один раз: грунтовкой ГФ-021</w:t>
            </w:r>
          </w:p>
        </w:tc>
        <w:tc>
          <w:tcPr>
            <w:tcW w:w="2351" w:type="dxa"/>
            <w:tcBorders>
              <w:top w:val="nil"/>
              <w:left w:val="nil"/>
              <w:bottom w:val="single" w:sz="4" w:space="0" w:color="auto"/>
              <w:right w:val="single" w:sz="4" w:space="0" w:color="auto"/>
            </w:tcBorders>
            <w:shd w:val="clear" w:color="auto" w:fill="auto"/>
            <w:noWrap/>
            <w:hideMark/>
          </w:tcPr>
          <w:p w14:paraId="7EABC8F6"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1F497889" w14:textId="77777777" w:rsidR="00324B18" w:rsidRPr="00324B18" w:rsidRDefault="00324B18" w:rsidP="00324B18">
            <w:pPr>
              <w:jc w:val="center"/>
              <w:rPr>
                <w:color w:val="000000"/>
                <w:sz w:val="16"/>
                <w:szCs w:val="16"/>
              </w:rPr>
            </w:pPr>
            <w:r w:rsidRPr="00324B18">
              <w:rPr>
                <w:color w:val="000000"/>
                <w:sz w:val="16"/>
                <w:szCs w:val="16"/>
              </w:rPr>
              <w:t>0,077</w:t>
            </w:r>
          </w:p>
        </w:tc>
        <w:tc>
          <w:tcPr>
            <w:tcW w:w="1340" w:type="dxa"/>
            <w:tcBorders>
              <w:top w:val="nil"/>
              <w:left w:val="nil"/>
              <w:bottom w:val="single" w:sz="4" w:space="0" w:color="auto"/>
              <w:right w:val="single" w:sz="4" w:space="0" w:color="auto"/>
            </w:tcBorders>
            <w:shd w:val="clear" w:color="auto" w:fill="auto"/>
            <w:hideMark/>
          </w:tcPr>
          <w:p w14:paraId="60A1DA49" w14:textId="77777777" w:rsidR="00324B18" w:rsidRPr="00324B18" w:rsidRDefault="00324B18" w:rsidP="00324B18">
            <w:pPr>
              <w:jc w:val="right"/>
              <w:rPr>
                <w:color w:val="000000"/>
                <w:sz w:val="16"/>
                <w:szCs w:val="16"/>
              </w:rPr>
            </w:pPr>
            <w:r w:rsidRPr="00324B18">
              <w:rPr>
                <w:color w:val="000000"/>
                <w:sz w:val="16"/>
                <w:szCs w:val="16"/>
              </w:rPr>
              <w:t xml:space="preserve">5 835,61  </w:t>
            </w:r>
          </w:p>
        </w:tc>
        <w:tc>
          <w:tcPr>
            <w:tcW w:w="2393" w:type="dxa"/>
            <w:gridSpan w:val="2"/>
            <w:tcBorders>
              <w:top w:val="nil"/>
              <w:left w:val="nil"/>
              <w:bottom w:val="single" w:sz="4" w:space="0" w:color="auto"/>
              <w:right w:val="single" w:sz="4" w:space="0" w:color="auto"/>
            </w:tcBorders>
            <w:shd w:val="clear" w:color="auto" w:fill="auto"/>
            <w:hideMark/>
          </w:tcPr>
          <w:p w14:paraId="3C401D67" w14:textId="77777777" w:rsidR="00324B18" w:rsidRPr="00324B18" w:rsidRDefault="00324B18" w:rsidP="00324B18">
            <w:pPr>
              <w:jc w:val="right"/>
              <w:rPr>
                <w:color w:val="000000"/>
                <w:sz w:val="16"/>
                <w:szCs w:val="16"/>
              </w:rPr>
            </w:pPr>
            <w:r w:rsidRPr="00324B18">
              <w:rPr>
                <w:color w:val="000000"/>
                <w:sz w:val="16"/>
                <w:szCs w:val="16"/>
              </w:rPr>
              <w:t xml:space="preserve">449,34  </w:t>
            </w:r>
          </w:p>
        </w:tc>
      </w:tr>
      <w:tr w:rsidR="00324B18" w:rsidRPr="00324B18" w14:paraId="1D688D9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D5206E3" w14:textId="77777777" w:rsidR="00324B18" w:rsidRPr="00324B18" w:rsidRDefault="00324B18" w:rsidP="00324B18">
            <w:pPr>
              <w:jc w:val="right"/>
              <w:rPr>
                <w:color w:val="000000"/>
                <w:sz w:val="16"/>
                <w:szCs w:val="16"/>
              </w:rPr>
            </w:pPr>
            <w:r w:rsidRPr="00324B18">
              <w:rPr>
                <w:color w:val="000000"/>
                <w:sz w:val="16"/>
                <w:szCs w:val="16"/>
              </w:rPr>
              <w:t>5.85</w:t>
            </w:r>
          </w:p>
        </w:tc>
        <w:tc>
          <w:tcPr>
            <w:tcW w:w="6037" w:type="dxa"/>
            <w:tcBorders>
              <w:top w:val="nil"/>
              <w:left w:val="single" w:sz="4" w:space="0" w:color="auto"/>
              <w:bottom w:val="single" w:sz="4" w:space="0" w:color="auto"/>
              <w:right w:val="single" w:sz="4" w:space="0" w:color="auto"/>
            </w:tcBorders>
            <w:shd w:val="clear" w:color="auto" w:fill="auto"/>
            <w:hideMark/>
          </w:tcPr>
          <w:p w14:paraId="7EDF32D1" w14:textId="77777777" w:rsidR="00324B18" w:rsidRPr="00324B18" w:rsidRDefault="00324B18" w:rsidP="00324B18">
            <w:pPr>
              <w:rPr>
                <w:color w:val="000000"/>
                <w:sz w:val="16"/>
                <w:szCs w:val="16"/>
              </w:rPr>
            </w:pPr>
            <w:r w:rsidRPr="00324B18">
              <w:rPr>
                <w:color w:val="000000"/>
                <w:sz w:val="16"/>
                <w:szCs w:val="16"/>
              </w:rPr>
              <w:t>Окраска металлических огрунтованных поверхностей: эмалью ПФ-115</w:t>
            </w:r>
          </w:p>
        </w:tc>
        <w:tc>
          <w:tcPr>
            <w:tcW w:w="2351" w:type="dxa"/>
            <w:tcBorders>
              <w:top w:val="nil"/>
              <w:left w:val="nil"/>
              <w:bottom w:val="single" w:sz="4" w:space="0" w:color="auto"/>
              <w:right w:val="single" w:sz="4" w:space="0" w:color="auto"/>
            </w:tcBorders>
            <w:shd w:val="clear" w:color="auto" w:fill="auto"/>
            <w:noWrap/>
            <w:hideMark/>
          </w:tcPr>
          <w:p w14:paraId="53AD7289"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400FE04A" w14:textId="77777777" w:rsidR="00324B18" w:rsidRPr="00324B18" w:rsidRDefault="00324B18" w:rsidP="00324B18">
            <w:pPr>
              <w:jc w:val="center"/>
              <w:rPr>
                <w:color w:val="000000"/>
                <w:sz w:val="16"/>
                <w:szCs w:val="16"/>
              </w:rPr>
            </w:pPr>
            <w:r w:rsidRPr="00324B18">
              <w:rPr>
                <w:color w:val="000000"/>
                <w:sz w:val="16"/>
                <w:szCs w:val="16"/>
              </w:rPr>
              <w:t>0,077</w:t>
            </w:r>
          </w:p>
        </w:tc>
        <w:tc>
          <w:tcPr>
            <w:tcW w:w="1340" w:type="dxa"/>
            <w:tcBorders>
              <w:top w:val="nil"/>
              <w:left w:val="nil"/>
              <w:bottom w:val="single" w:sz="4" w:space="0" w:color="auto"/>
              <w:right w:val="single" w:sz="4" w:space="0" w:color="auto"/>
            </w:tcBorders>
            <w:shd w:val="clear" w:color="auto" w:fill="auto"/>
            <w:hideMark/>
          </w:tcPr>
          <w:p w14:paraId="3C1C4DA6" w14:textId="77777777" w:rsidR="00324B18" w:rsidRPr="00324B18" w:rsidRDefault="00324B18" w:rsidP="00324B18">
            <w:pPr>
              <w:jc w:val="right"/>
              <w:rPr>
                <w:color w:val="000000"/>
                <w:sz w:val="16"/>
                <w:szCs w:val="16"/>
              </w:rPr>
            </w:pPr>
            <w:r w:rsidRPr="00324B18">
              <w:rPr>
                <w:color w:val="000000"/>
                <w:sz w:val="16"/>
                <w:szCs w:val="16"/>
              </w:rPr>
              <w:t xml:space="preserve">10 410,95  </w:t>
            </w:r>
          </w:p>
        </w:tc>
        <w:tc>
          <w:tcPr>
            <w:tcW w:w="2393" w:type="dxa"/>
            <w:gridSpan w:val="2"/>
            <w:tcBorders>
              <w:top w:val="nil"/>
              <w:left w:val="nil"/>
              <w:bottom w:val="single" w:sz="4" w:space="0" w:color="auto"/>
              <w:right w:val="single" w:sz="4" w:space="0" w:color="auto"/>
            </w:tcBorders>
            <w:shd w:val="clear" w:color="auto" w:fill="auto"/>
            <w:hideMark/>
          </w:tcPr>
          <w:p w14:paraId="24DBC02F" w14:textId="77777777" w:rsidR="00324B18" w:rsidRPr="00324B18" w:rsidRDefault="00324B18" w:rsidP="00324B18">
            <w:pPr>
              <w:jc w:val="right"/>
              <w:rPr>
                <w:color w:val="000000"/>
                <w:sz w:val="16"/>
                <w:szCs w:val="16"/>
              </w:rPr>
            </w:pPr>
            <w:r w:rsidRPr="00324B18">
              <w:rPr>
                <w:color w:val="000000"/>
                <w:sz w:val="16"/>
                <w:szCs w:val="16"/>
              </w:rPr>
              <w:t xml:space="preserve">801,64  </w:t>
            </w:r>
          </w:p>
        </w:tc>
      </w:tr>
      <w:tr w:rsidR="00324B18" w:rsidRPr="00324B18" w14:paraId="4D5ED7A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F0D7EE6" w14:textId="77777777" w:rsidR="00324B18" w:rsidRPr="00324B18" w:rsidRDefault="00324B18" w:rsidP="00324B18">
            <w:pPr>
              <w:jc w:val="right"/>
              <w:rPr>
                <w:color w:val="000000"/>
                <w:sz w:val="16"/>
                <w:szCs w:val="16"/>
              </w:rPr>
            </w:pPr>
            <w:r w:rsidRPr="00324B18">
              <w:rPr>
                <w:color w:val="000000"/>
                <w:sz w:val="16"/>
                <w:szCs w:val="16"/>
              </w:rPr>
              <w:t>5.86</w:t>
            </w:r>
          </w:p>
        </w:tc>
        <w:tc>
          <w:tcPr>
            <w:tcW w:w="6037" w:type="dxa"/>
            <w:tcBorders>
              <w:top w:val="nil"/>
              <w:left w:val="single" w:sz="4" w:space="0" w:color="auto"/>
              <w:bottom w:val="single" w:sz="4" w:space="0" w:color="auto"/>
              <w:right w:val="single" w:sz="4" w:space="0" w:color="auto"/>
            </w:tcBorders>
            <w:shd w:val="clear" w:color="auto" w:fill="auto"/>
            <w:hideMark/>
          </w:tcPr>
          <w:p w14:paraId="53CA269A" w14:textId="77777777" w:rsidR="00324B18" w:rsidRPr="00324B18" w:rsidRDefault="00324B18" w:rsidP="00324B18">
            <w:pPr>
              <w:rPr>
                <w:color w:val="000000"/>
                <w:sz w:val="16"/>
                <w:szCs w:val="16"/>
              </w:rPr>
            </w:pPr>
            <w:r w:rsidRPr="00324B18">
              <w:rPr>
                <w:color w:val="000000"/>
                <w:sz w:val="16"/>
                <w:szCs w:val="16"/>
              </w:rPr>
              <w:t>Устройство барьеров безопасности: спиральных</w:t>
            </w:r>
          </w:p>
        </w:tc>
        <w:tc>
          <w:tcPr>
            <w:tcW w:w="2351" w:type="dxa"/>
            <w:tcBorders>
              <w:top w:val="nil"/>
              <w:left w:val="nil"/>
              <w:bottom w:val="single" w:sz="4" w:space="0" w:color="auto"/>
              <w:right w:val="single" w:sz="4" w:space="0" w:color="auto"/>
            </w:tcBorders>
            <w:shd w:val="clear" w:color="auto" w:fill="auto"/>
            <w:noWrap/>
            <w:hideMark/>
          </w:tcPr>
          <w:p w14:paraId="0D37D51D"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31F773FB" w14:textId="77777777" w:rsidR="00324B18" w:rsidRPr="00324B18" w:rsidRDefault="00324B18" w:rsidP="00324B18">
            <w:pPr>
              <w:jc w:val="center"/>
              <w:rPr>
                <w:color w:val="000000"/>
                <w:sz w:val="16"/>
                <w:szCs w:val="16"/>
              </w:rPr>
            </w:pPr>
            <w:r w:rsidRPr="00324B18">
              <w:rPr>
                <w:color w:val="000000"/>
                <w:sz w:val="16"/>
                <w:szCs w:val="16"/>
              </w:rPr>
              <w:t>0,046</w:t>
            </w:r>
          </w:p>
        </w:tc>
        <w:tc>
          <w:tcPr>
            <w:tcW w:w="1340" w:type="dxa"/>
            <w:tcBorders>
              <w:top w:val="nil"/>
              <w:left w:val="nil"/>
              <w:bottom w:val="single" w:sz="4" w:space="0" w:color="auto"/>
              <w:right w:val="single" w:sz="4" w:space="0" w:color="auto"/>
            </w:tcBorders>
            <w:shd w:val="clear" w:color="auto" w:fill="auto"/>
            <w:hideMark/>
          </w:tcPr>
          <w:p w14:paraId="7D2931BB" w14:textId="77777777" w:rsidR="00324B18" w:rsidRPr="00324B18" w:rsidRDefault="00324B18" w:rsidP="00324B18">
            <w:pPr>
              <w:jc w:val="right"/>
              <w:rPr>
                <w:color w:val="000000"/>
                <w:sz w:val="16"/>
                <w:szCs w:val="16"/>
              </w:rPr>
            </w:pPr>
            <w:r w:rsidRPr="00324B18">
              <w:rPr>
                <w:color w:val="000000"/>
                <w:sz w:val="16"/>
                <w:szCs w:val="16"/>
              </w:rPr>
              <w:t xml:space="preserve">7 085,46  </w:t>
            </w:r>
          </w:p>
        </w:tc>
        <w:tc>
          <w:tcPr>
            <w:tcW w:w="2393" w:type="dxa"/>
            <w:gridSpan w:val="2"/>
            <w:tcBorders>
              <w:top w:val="nil"/>
              <w:left w:val="nil"/>
              <w:bottom w:val="single" w:sz="4" w:space="0" w:color="auto"/>
              <w:right w:val="single" w:sz="4" w:space="0" w:color="auto"/>
            </w:tcBorders>
            <w:shd w:val="clear" w:color="auto" w:fill="auto"/>
            <w:hideMark/>
          </w:tcPr>
          <w:p w14:paraId="3065D310" w14:textId="77777777" w:rsidR="00324B18" w:rsidRPr="00324B18" w:rsidRDefault="00324B18" w:rsidP="00324B18">
            <w:pPr>
              <w:jc w:val="right"/>
              <w:rPr>
                <w:color w:val="000000"/>
                <w:sz w:val="16"/>
                <w:szCs w:val="16"/>
              </w:rPr>
            </w:pPr>
            <w:r w:rsidRPr="00324B18">
              <w:rPr>
                <w:color w:val="000000"/>
                <w:sz w:val="16"/>
                <w:szCs w:val="16"/>
              </w:rPr>
              <w:t xml:space="preserve">325,93  </w:t>
            </w:r>
          </w:p>
        </w:tc>
      </w:tr>
      <w:tr w:rsidR="00324B18" w:rsidRPr="00324B18" w14:paraId="6A27897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A848034" w14:textId="77777777" w:rsidR="00324B18" w:rsidRPr="00324B18" w:rsidRDefault="00324B18" w:rsidP="00324B18">
            <w:pPr>
              <w:jc w:val="right"/>
              <w:rPr>
                <w:color w:val="000000"/>
                <w:sz w:val="16"/>
                <w:szCs w:val="16"/>
              </w:rPr>
            </w:pPr>
            <w:r w:rsidRPr="00324B18">
              <w:rPr>
                <w:color w:val="000000"/>
                <w:sz w:val="16"/>
                <w:szCs w:val="16"/>
              </w:rPr>
              <w:t>5.87</w:t>
            </w:r>
          </w:p>
        </w:tc>
        <w:tc>
          <w:tcPr>
            <w:tcW w:w="6037" w:type="dxa"/>
            <w:tcBorders>
              <w:top w:val="nil"/>
              <w:left w:val="single" w:sz="4" w:space="0" w:color="auto"/>
              <w:bottom w:val="single" w:sz="4" w:space="0" w:color="auto"/>
              <w:right w:val="single" w:sz="4" w:space="0" w:color="auto"/>
            </w:tcBorders>
            <w:shd w:val="clear" w:color="auto" w:fill="auto"/>
            <w:hideMark/>
          </w:tcPr>
          <w:p w14:paraId="583736DC" w14:textId="77777777" w:rsidR="00324B18" w:rsidRPr="00324B18" w:rsidRDefault="00324B18" w:rsidP="00324B18">
            <w:pPr>
              <w:rPr>
                <w:color w:val="000000"/>
                <w:sz w:val="16"/>
                <w:szCs w:val="16"/>
              </w:rPr>
            </w:pPr>
            <w:r w:rsidRPr="00324B18">
              <w:rPr>
                <w:color w:val="000000"/>
                <w:sz w:val="16"/>
                <w:szCs w:val="16"/>
              </w:rPr>
              <w:t>Спиральный барьер безопасности АКЛ Егоза-900 с комплектом кронштейнов, крепежей</w:t>
            </w:r>
          </w:p>
        </w:tc>
        <w:tc>
          <w:tcPr>
            <w:tcW w:w="2351" w:type="dxa"/>
            <w:tcBorders>
              <w:top w:val="nil"/>
              <w:left w:val="nil"/>
              <w:bottom w:val="single" w:sz="4" w:space="0" w:color="auto"/>
              <w:right w:val="single" w:sz="4" w:space="0" w:color="auto"/>
            </w:tcBorders>
            <w:shd w:val="clear" w:color="auto" w:fill="auto"/>
            <w:noWrap/>
            <w:hideMark/>
          </w:tcPr>
          <w:p w14:paraId="59408C4F"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1C538C3E" w14:textId="77777777" w:rsidR="00324B18" w:rsidRPr="00324B18" w:rsidRDefault="00324B18" w:rsidP="00324B18">
            <w:pPr>
              <w:jc w:val="center"/>
              <w:rPr>
                <w:color w:val="000000"/>
                <w:sz w:val="16"/>
                <w:szCs w:val="16"/>
              </w:rPr>
            </w:pPr>
            <w:r w:rsidRPr="00324B18">
              <w:rPr>
                <w:color w:val="000000"/>
                <w:sz w:val="16"/>
                <w:szCs w:val="16"/>
              </w:rPr>
              <w:t>4,83</w:t>
            </w:r>
          </w:p>
        </w:tc>
        <w:tc>
          <w:tcPr>
            <w:tcW w:w="1340" w:type="dxa"/>
            <w:tcBorders>
              <w:top w:val="nil"/>
              <w:left w:val="nil"/>
              <w:bottom w:val="single" w:sz="4" w:space="0" w:color="auto"/>
              <w:right w:val="single" w:sz="4" w:space="0" w:color="auto"/>
            </w:tcBorders>
            <w:shd w:val="clear" w:color="auto" w:fill="auto"/>
            <w:hideMark/>
          </w:tcPr>
          <w:p w14:paraId="4C37DC52" w14:textId="77777777" w:rsidR="00324B18" w:rsidRPr="00324B18" w:rsidRDefault="00324B18" w:rsidP="00324B18">
            <w:pPr>
              <w:jc w:val="right"/>
              <w:rPr>
                <w:color w:val="000000"/>
                <w:sz w:val="16"/>
                <w:szCs w:val="16"/>
              </w:rPr>
            </w:pPr>
            <w:r w:rsidRPr="00324B18">
              <w:rPr>
                <w:color w:val="000000"/>
                <w:sz w:val="16"/>
                <w:szCs w:val="16"/>
              </w:rPr>
              <w:t xml:space="preserve">1 792,28  </w:t>
            </w:r>
          </w:p>
        </w:tc>
        <w:tc>
          <w:tcPr>
            <w:tcW w:w="2393" w:type="dxa"/>
            <w:gridSpan w:val="2"/>
            <w:tcBorders>
              <w:top w:val="nil"/>
              <w:left w:val="nil"/>
              <w:bottom w:val="single" w:sz="4" w:space="0" w:color="auto"/>
              <w:right w:val="single" w:sz="4" w:space="0" w:color="auto"/>
            </w:tcBorders>
            <w:shd w:val="clear" w:color="auto" w:fill="auto"/>
            <w:hideMark/>
          </w:tcPr>
          <w:p w14:paraId="160C1FAA" w14:textId="77777777" w:rsidR="00324B18" w:rsidRPr="00324B18" w:rsidRDefault="00324B18" w:rsidP="00324B18">
            <w:pPr>
              <w:jc w:val="right"/>
              <w:rPr>
                <w:color w:val="000000"/>
                <w:sz w:val="16"/>
                <w:szCs w:val="16"/>
              </w:rPr>
            </w:pPr>
            <w:r w:rsidRPr="00324B18">
              <w:rPr>
                <w:color w:val="000000"/>
                <w:sz w:val="16"/>
                <w:szCs w:val="16"/>
              </w:rPr>
              <w:t xml:space="preserve">8 656,69  </w:t>
            </w:r>
          </w:p>
        </w:tc>
      </w:tr>
      <w:tr w:rsidR="00324B18" w:rsidRPr="00324B18" w14:paraId="44718990"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9D233E4" w14:textId="77777777" w:rsidR="00324B18" w:rsidRPr="00324B18" w:rsidRDefault="00324B18" w:rsidP="00324B18">
            <w:pPr>
              <w:rPr>
                <w:color w:val="000000"/>
                <w:sz w:val="16"/>
                <w:szCs w:val="16"/>
              </w:rPr>
            </w:pPr>
            <w:r w:rsidRPr="00324B18">
              <w:rPr>
                <w:color w:val="000000"/>
                <w:sz w:val="16"/>
                <w:szCs w:val="16"/>
              </w:rPr>
              <w:t> </w:t>
            </w:r>
          </w:p>
        </w:tc>
        <w:tc>
          <w:tcPr>
            <w:tcW w:w="6037" w:type="dxa"/>
            <w:tcBorders>
              <w:top w:val="nil"/>
              <w:left w:val="single" w:sz="4" w:space="0" w:color="auto"/>
              <w:bottom w:val="single" w:sz="4" w:space="0" w:color="auto"/>
              <w:right w:val="single" w:sz="4" w:space="0" w:color="auto"/>
            </w:tcBorders>
            <w:shd w:val="clear" w:color="auto" w:fill="auto"/>
            <w:hideMark/>
          </w:tcPr>
          <w:p w14:paraId="601D5D23" w14:textId="77777777" w:rsidR="00324B18" w:rsidRPr="00324B18" w:rsidRDefault="00324B18" w:rsidP="00324B18">
            <w:pPr>
              <w:rPr>
                <w:i/>
                <w:iCs/>
                <w:color w:val="000000"/>
                <w:sz w:val="16"/>
                <w:szCs w:val="16"/>
              </w:rPr>
            </w:pPr>
            <w:r w:rsidRPr="00324B18">
              <w:rPr>
                <w:i/>
                <w:iCs/>
                <w:color w:val="000000"/>
                <w:sz w:val="16"/>
                <w:szCs w:val="16"/>
              </w:rPr>
              <w:t>Ограждение из сетки</w:t>
            </w:r>
          </w:p>
        </w:tc>
        <w:tc>
          <w:tcPr>
            <w:tcW w:w="2351" w:type="dxa"/>
            <w:tcBorders>
              <w:top w:val="nil"/>
              <w:left w:val="nil"/>
              <w:bottom w:val="single" w:sz="4" w:space="0" w:color="auto"/>
              <w:right w:val="single" w:sz="4" w:space="0" w:color="auto"/>
            </w:tcBorders>
            <w:shd w:val="clear" w:color="auto" w:fill="auto"/>
            <w:hideMark/>
          </w:tcPr>
          <w:p w14:paraId="618AE11A" w14:textId="77777777" w:rsidR="00324B18" w:rsidRPr="00324B18" w:rsidRDefault="00324B18" w:rsidP="00324B18">
            <w:pPr>
              <w:rPr>
                <w:i/>
                <w:iCs/>
                <w:color w:val="000000"/>
                <w:sz w:val="16"/>
                <w:szCs w:val="16"/>
              </w:rPr>
            </w:pPr>
            <w:r w:rsidRPr="00324B18">
              <w:rPr>
                <w:i/>
                <w:iCs/>
                <w:color w:val="000000"/>
                <w:sz w:val="16"/>
                <w:szCs w:val="16"/>
              </w:rPr>
              <w:t> </w:t>
            </w:r>
          </w:p>
        </w:tc>
        <w:tc>
          <w:tcPr>
            <w:tcW w:w="1117" w:type="dxa"/>
            <w:tcBorders>
              <w:top w:val="nil"/>
              <w:left w:val="nil"/>
              <w:bottom w:val="single" w:sz="4" w:space="0" w:color="auto"/>
              <w:right w:val="single" w:sz="4" w:space="0" w:color="auto"/>
            </w:tcBorders>
            <w:shd w:val="clear" w:color="auto" w:fill="auto"/>
            <w:hideMark/>
          </w:tcPr>
          <w:p w14:paraId="27EA9709" w14:textId="77777777" w:rsidR="00324B18" w:rsidRPr="00324B18" w:rsidRDefault="00324B18" w:rsidP="00324B18">
            <w:pPr>
              <w:rPr>
                <w:i/>
                <w:iCs/>
                <w:color w:val="000000"/>
                <w:sz w:val="16"/>
                <w:szCs w:val="16"/>
              </w:rPr>
            </w:pPr>
            <w:r w:rsidRPr="00324B18">
              <w:rPr>
                <w:i/>
                <w:iCs/>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6DB10005"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auto" w:fill="auto"/>
            <w:hideMark/>
          </w:tcPr>
          <w:p w14:paraId="3A5AB228" w14:textId="77777777" w:rsidR="00324B18" w:rsidRPr="00324B18" w:rsidRDefault="00324B18" w:rsidP="00324B18">
            <w:pPr>
              <w:rPr>
                <w:color w:val="000000"/>
                <w:sz w:val="16"/>
                <w:szCs w:val="16"/>
              </w:rPr>
            </w:pPr>
            <w:r w:rsidRPr="00324B18">
              <w:rPr>
                <w:color w:val="000000"/>
                <w:sz w:val="16"/>
                <w:szCs w:val="16"/>
              </w:rPr>
              <w:t> </w:t>
            </w:r>
          </w:p>
        </w:tc>
      </w:tr>
      <w:tr w:rsidR="00324B18" w:rsidRPr="00324B18" w14:paraId="792272DB"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2B73BC4" w14:textId="77777777" w:rsidR="00324B18" w:rsidRPr="00324B18" w:rsidRDefault="00324B18" w:rsidP="00324B18">
            <w:pPr>
              <w:jc w:val="right"/>
              <w:rPr>
                <w:color w:val="000000"/>
                <w:sz w:val="16"/>
                <w:szCs w:val="16"/>
              </w:rPr>
            </w:pPr>
            <w:r w:rsidRPr="00324B18">
              <w:rPr>
                <w:color w:val="000000"/>
                <w:sz w:val="16"/>
                <w:szCs w:val="16"/>
              </w:rPr>
              <w:t>5.88</w:t>
            </w:r>
          </w:p>
        </w:tc>
        <w:tc>
          <w:tcPr>
            <w:tcW w:w="6037" w:type="dxa"/>
            <w:tcBorders>
              <w:top w:val="nil"/>
              <w:left w:val="single" w:sz="4" w:space="0" w:color="auto"/>
              <w:bottom w:val="single" w:sz="4" w:space="0" w:color="auto"/>
              <w:right w:val="single" w:sz="4" w:space="0" w:color="auto"/>
            </w:tcBorders>
            <w:shd w:val="clear" w:color="auto" w:fill="auto"/>
            <w:hideMark/>
          </w:tcPr>
          <w:p w14:paraId="5A7CC1F7" w14:textId="77777777" w:rsidR="00324B18" w:rsidRPr="00324B18" w:rsidRDefault="00324B18" w:rsidP="00324B18">
            <w:pPr>
              <w:rPr>
                <w:color w:val="000000"/>
                <w:sz w:val="16"/>
                <w:szCs w:val="16"/>
              </w:rPr>
            </w:pPr>
            <w:r w:rsidRPr="00324B18">
              <w:rPr>
                <w:color w:val="000000"/>
                <w:sz w:val="16"/>
                <w:szCs w:val="16"/>
              </w:rPr>
              <w:t>Установка металлических столбов высотой до 4 м: с погружением в бетонное основание</w:t>
            </w:r>
          </w:p>
        </w:tc>
        <w:tc>
          <w:tcPr>
            <w:tcW w:w="2351" w:type="dxa"/>
            <w:tcBorders>
              <w:top w:val="nil"/>
              <w:left w:val="nil"/>
              <w:bottom w:val="single" w:sz="4" w:space="0" w:color="auto"/>
              <w:right w:val="single" w:sz="4" w:space="0" w:color="auto"/>
            </w:tcBorders>
            <w:shd w:val="clear" w:color="auto" w:fill="auto"/>
            <w:noWrap/>
            <w:hideMark/>
          </w:tcPr>
          <w:p w14:paraId="7F2A12EB"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0C24BAAF" w14:textId="77777777" w:rsidR="00324B18" w:rsidRPr="00324B18" w:rsidRDefault="00324B18" w:rsidP="00324B18">
            <w:pPr>
              <w:jc w:val="center"/>
              <w:rPr>
                <w:color w:val="000000"/>
                <w:sz w:val="16"/>
                <w:szCs w:val="16"/>
              </w:rPr>
            </w:pPr>
            <w:r w:rsidRPr="00324B18">
              <w:rPr>
                <w:color w:val="000000"/>
                <w:sz w:val="16"/>
                <w:szCs w:val="16"/>
              </w:rPr>
              <w:t>0,63</w:t>
            </w:r>
          </w:p>
        </w:tc>
        <w:tc>
          <w:tcPr>
            <w:tcW w:w="1340" w:type="dxa"/>
            <w:tcBorders>
              <w:top w:val="nil"/>
              <w:left w:val="nil"/>
              <w:bottom w:val="single" w:sz="4" w:space="0" w:color="auto"/>
              <w:right w:val="single" w:sz="4" w:space="0" w:color="auto"/>
            </w:tcBorders>
            <w:shd w:val="clear" w:color="auto" w:fill="auto"/>
            <w:hideMark/>
          </w:tcPr>
          <w:p w14:paraId="781A820B" w14:textId="77777777" w:rsidR="00324B18" w:rsidRPr="00324B18" w:rsidRDefault="00324B18" w:rsidP="00324B18">
            <w:pPr>
              <w:jc w:val="right"/>
              <w:rPr>
                <w:color w:val="000000"/>
                <w:sz w:val="16"/>
                <w:szCs w:val="16"/>
              </w:rPr>
            </w:pPr>
            <w:r w:rsidRPr="00324B18">
              <w:rPr>
                <w:color w:val="000000"/>
                <w:sz w:val="16"/>
                <w:szCs w:val="16"/>
              </w:rPr>
              <w:t xml:space="preserve">86 473,02  </w:t>
            </w:r>
          </w:p>
        </w:tc>
        <w:tc>
          <w:tcPr>
            <w:tcW w:w="2393" w:type="dxa"/>
            <w:gridSpan w:val="2"/>
            <w:tcBorders>
              <w:top w:val="nil"/>
              <w:left w:val="nil"/>
              <w:bottom w:val="single" w:sz="4" w:space="0" w:color="auto"/>
              <w:right w:val="single" w:sz="4" w:space="0" w:color="auto"/>
            </w:tcBorders>
            <w:shd w:val="clear" w:color="auto" w:fill="auto"/>
            <w:hideMark/>
          </w:tcPr>
          <w:p w14:paraId="2BFBE239" w14:textId="77777777" w:rsidR="00324B18" w:rsidRPr="00324B18" w:rsidRDefault="00324B18" w:rsidP="00324B18">
            <w:pPr>
              <w:jc w:val="right"/>
              <w:rPr>
                <w:color w:val="000000"/>
                <w:sz w:val="16"/>
                <w:szCs w:val="16"/>
              </w:rPr>
            </w:pPr>
            <w:r w:rsidRPr="00324B18">
              <w:rPr>
                <w:color w:val="000000"/>
                <w:sz w:val="16"/>
                <w:szCs w:val="16"/>
              </w:rPr>
              <w:t xml:space="preserve">54 478,00  </w:t>
            </w:r>
          </w:p>
        </w:tc>
      </w:tr>
      <w:tr w:rsidR="00324B18" w:rsidRPr="00324B18" w14:paraId="75CB94C8" w14:textId="77777777" w:rsidTr="00324B18">
        <w:trPr>
          <w:trHeight w:val="480"/>
        </w:trPr>
        <w:tc>
          <w:tcPr>
            <w:tcW w:w="626" w:type="dxa"/>
            <w:tcBorders>
              <w:top w:val="nil"/>
              <w:left w:val="single" w:sz="4" w:space="0" w:color="auto"/>
              <w:bottom w:val="single" w:sz="4" w:space="0" w:color="auto"/>
              <w:right w:val="single" w:sz="4" w:space="0" w:color="auto"/>
            </w:tcBorders>
            <w:shd w:val="clear" w:color="auto" w:fill="auto"/>
            <w:noWrap/>
            <w:hideMark/>
          </w:tcPr>
          <w:p w14:paraId="399D26B5" w14:textId="77777777" w:rsidR="00324B18" w:rsidRPr="00324B18" w:rsidRDefault="00324B18" w:rsidP="00324B18">
            <w:pPr>
              <w:jc w:val="right"/>
              <w:rPr>
                <w:color w:val="000000"/>
                <w:sz w:val="16"/>
                <w:szCs w:val="16"/>
              </w:rPr>
            </w:pPr>
            <w:r w:rsidRPr="00324B18">
              <w:rPr>
                <w:color w:val="000000"/>
                <w:sz w:val="16"/>
                <w:szCs w:val="16"/>
              </w:rPr>
              <w:lastRenderedPageBreak/>
              <w:t>5.89</w:t>
            </w:r>
          </w:p>
        </w:tc>
        <w:tc>
          <w:tcPr>
            <w:tcW w:w="6037" w:type="dxa"/>
            <w:tcBorders>
              <w:top w:val="nil"/>
              <w:left w:val="single" w:sz="4" w:space="0" w:color="auto"/>
              <w:bottom w:val="single" w:sz="4" w:space="0" w:color="auto"/>
              <w:right w:val="single" w:sz="4" w:space="0" w:color="auto"/>
            </w:tcBorders>
            <w:shd w:val="clear" w:color="auto" w:fill="auto"/>
            <w:hideMark/>
          </w:tcPr>
          <w:p w14:paraId="5CE2BE00" w14:textId="77777777" w:rsidR="00324B18" w:rsidRPr="00324B18" w:rsidRDefault="00324B18" w:rsidP="00324B18">
            <w:pPr>
              <w:rPr>
                <w:color w:val="000000"/>
                <w:sz w:val="16"/>
                <w:szCs w:val="16"/>
              </w:rPr>
            </w:pPr>
            <w:r w:rsidRPr="00324B18">
              <w:rPr>
                <w:color w:val="000000"/>
                <w:sz w:val="16"/>
                <w:szCs w:val="16"/>
              </w:rPr>
              <w:t>Трубы стальные электросварные прямошовные со снятой фаской из стали марок БСт2кп-БСт4кп и БСт2пс-БСт4пс наружный диаметр: 325 мм, толщина стенки 4 мм</w:t>
            </w:r>
          </w:p>
        </w:tc>
        <w:tc>
          <w:tcPr>
            <w:tcW w:w="2351" w:type="dxa"/>
            <w:tcBorders>
              <w:top w:val="nil"/>
              <w:left w:val="nil"/>
              <w:bottom w:val="single" w:sz="4" w:space="0" w:color="auto"/>
              <w:right w:val="single" w:sz="4" w:space="0" w:color="auto"/>
            </w:tcBorders>
            <w:shd w:val="clear" w:color="auto" w:fill="auto"/>
            <w:noWrap/>
            <w:hideMark/>
          </w:tcPr>
          <w:p w14:paraId="019FF473"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70718936" w14:textId="77777777" w:rsidR="00324B18" w:rsidRPr="00324B18" w:rsidRDefault="00324B18" w:rsidP="00324B18">
            <w:pPr>
              <w:jc w:val="center"/>
              <w:rPr>
                <w:color w:val="000000"/>
                <w:sz w:val="16"/>
                <w:szCs w:val="16"/>
              </w:rPr>
            </w:pPr>
            <w:r w:rsidRPr="00324B18">
              <w:rPr>
                <w:color w:val="000000"/>
                <w:sz w:val="16"/>
                <w:szCs w:val="16"/>
              </w:rPr>
              <w:t>50,4</w:t>
            </w:r>
          </w:p>
        </w:tc>
        <w:tc>
          <w:tcPr>
            <w:tcW w:w="1340" w:type="dxa"/>
            <w:tcBorders>
              <w:top w:val="nil"/>
              <w:left w:val="nil"/>
              <w:bottom w:val="single" w:sz="4" w:space="0" w:color="auto"/>
              <w:right w:val="single" w:sz="4" w:space="0" w:color="auto"/>
            </w:tcBorders>
            <w:shd w:val="clear" w:color="auto" w:fill="auto"/>
            <w:hideMark/>
          </w:tcPr>
          <w:p w14:paraId="4EA9C79E" w14:textId="77777777" w:rsidR="00324B18" w:rsidRPr="00324B18" w:rsidRDefault="00324B18" w:rsidP="00324B18">
            <w:pPr>
              <w:jc w:val="right"/>
              <w:rPr>
                <w:color w:val="000000"/>
                <w:sz w:val="16"/>
                <w:szCs w:val="16"/>
              </w:rPr>
            </w:pPr>
            <w:r w:rsidRPr="00324B18">
              <w:rPr>
                <w:color w:val="000000"/>
                <w:sz w:val="16"/>
                <w:szCs w:val="16"/>
              </w:rPr>
              <w:t xml:space="preserve">1 404,24  </w:t>
            </w:r>
          </w:p>
        </w:tc>
        <w:tc>
          <w:tcPr>
            <w:tcW w:w="2393" w:type="dxa"/>
            <w:gridSpan w:val="2"/>
            <w:tcBorders>
              <w:top w:val="nil"/>
              <w:left w:val="nil"/>
              <w:bottom w:val="single" w:sz="4" w:space="0" w:color="auto"/>
              <w:right w:val="single" w:sz="4" w:space="0" w:color="auto"/>
            </w:tcBorders>
            <w:shd w:val="clear" w:color="auto" w:fill="auto"/>
            <w:hideMark/>
          </w:tcPr>
          <w:p w14:paraId="625BC619" w14:textId="77777777" w:rsidR="00324B18" w:rsidRPr="00324B18" w:rsidRDefault="00324B18" w:rsidP="00324B18">
            <w:pPr>
              <w:jc w:val="right"/>
              <w:rPr>
                <w:color w:val="000000"/>
                <w:sz w:val="16"/>
                <w:szCs w:val="16"/>
              </w:rPr>
            </w:pPr>
            <w:r w:rsidRPr="00324B18">
              <w:rPr>
                <w:color w:val="000000"/>
                <w:sz w:val="16"/>
                <w:szCs w:val="16"/>
              </w:rPr>
              <w:t xml:space="preserve">70 773,51  </w:t>
            </w:r>
          </w:p>
        </w:tc>
      </w:tr>
      <w:tr w:rsidR="00324B18" w:rsidRPr="00324B18" w14:paraId="1AFF4C7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E17A57C" w14:textId="77777777" w:rsidR="00324B18" w:rsidRPr="00324B18" w:rsidRDefault="00324B18" w:rsidP="00324B18">
            <w:pPr>
              <w:jc w:val="right"/>
              <w:rPr>
                <w:color w:val="000000"/>
                <w:sz w:val="16"/>
                <w:szCs w:val="16"/>
              </w:rPr>
            </w:pPr>
            <w:r w:rsidRPr="00324B18">
              <w:rPr>
                <w:color w:val="000000"/>
                <w:sz w:val="16"/>
                <w:szCs w:val="16"/>
              </w:rPr>
              <w:t>5.90</w:t>
            </w:r>
          </w:p>
        </w:tc>
        <w:tc>
          <w:tcPr>
            <w:tcW w:w="6037" w:type="dxa"/>
            <w:tcBorders>
              <w:top w:val="nil"/>
              <w:left w:val="single" w:sz="4" w:space="0" w:color="auto"/>
              <w:bottom w:val="single" w:sz="4" w:space="0" w:color="auto"/>
              <w:right w:val="single" w:sz="4" w:space="0" w:color="auto"/>
            </w:tcBorders>
            <w:shd w:val="clear" w:color="auto" w:fill="auto"/>
            <w:hideMark/>
          </w:tcPr>
          <w:p w14:paraId="0C343E06" w14:textId="77777777" w:rsidR="00324B18" w:rsidRPr="00324B18" w:rsidRDefault="00324B18" w:rsidP="00324B18">
            <w:pPr>
              <w:rPr>
                <w:color w:val="000000"/>
                <w:sz w:val="16"/>
                <w:szCs w:val="16"/>
              </w:rPr>
            </w:pPr>
            <w:r w:rsidRPr="00324B18">
              <w:rPr>
                <w:color w:val="000000"/>
                <w:sz w:val="16"/>
                <w:szCs w:val="16"/>
              </w:rPr>
              <w:t>Бетон тяжелый, крупность заполнителя: 20 мм, класс В15 (М200)</w:t>
            </w:r>
          </w:p>
        </w:tc>
        <w:tc>
          <w:tcPr>
            <w:tcW w:w="2351" w:type="dxa"/>
            <w:tcBorders>
              <w:top w:val="nil"/>
              <w:left w:val="nil"/>
              <w:bottom w:val="single" w:sz="4" w:space="0" w:color="auto"/>
              <w:right w:val="single" w:sz="4" w:space="0" w:color="auto"/>
            </w:tcBorders>
            <w:shd w:val="clear" w:color="auto" w:fill="auto"/>
            <w:noWrap/>
            <w:hideMark/>
          </w:tcPr>
          <w:p w14:paraId="4B3C1397"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5AC87686" w14:textId="77777777" w:rsidR="00324B18" w:rsidRPr="00324B18" w:rsidRDefault="00324B18" w:rsidP="00324B18">
            <w:pPr>
              <w:jc w:val="center"/>
              <w:rPr>
                <w:color w:val="000000"/>
                <w:sz w:val="16"/>
                <w:szCs w:val="16"/>
              </w:rPr>
            </w:pPr>
            <w:r w:rsidRPr="00324B18">
              <w:rPr>
                <w:color w:val="000000"/>
                <w:sz w:val="16"/>
                <w:szCs w:val="16"/>
              </w:rPr>
              <w:t>4,3</w:t>
            </w:r>
          </w:p>
        </w:tc>
        <w:tc>
          <w:tcPr>
            <w:tcW w:w="1340" w:type="dxa"/>
            <w:tcBorders>
              <w:top w:val="nil"/>
              <w:left w:val="nil"/>
              <w:bottom w:val="single" w:sz="4" w:space="0" w:color="auto"/>
              <w:right w:val="single" w:sz="4" w:space="0" w:color="auto"/>
            </w:tcBorders>
            <w:shd w:val="clear" w:color="auto" w:fill="auto"/>
            <w:hideMark/>
          </w:tcPr>
          <w:p w14:paraId="5777D762" w14:textId="77777777" w:rsidR="00324B18" w:rsidRPr="00324B18" w:rsidRDefault="00324B18" w:rsidP="00324B18">
            <w:pPr>
              <w:jc w:val="right"/>
              <w:rPr>
                <w:color w:val="000000"/>
                <w:sz w:val="16"/>
                <w:szCs w:val="16"/>
              </w:rPr>
            </w:pPr>
            <w:r w:rsidRPr="00324B18">
              <w:rPr>
                <w:color w:val="000000"/>
                <w:sz w:val="16"/>
                <w:szCs w:val="16"/>
              </w:rPr>
              <w:t xml:space="preserve">3 762,92  </w:t>
            </w:r>
          </w:p>
        </w:tc>
        <w:tc>
          <w:tcPr>
            <w:tcW w:w="2393" w:type="dxa"/>
            <w:gridSpan w:val="2"/>
            <w:tcBorders>
              <w:top w:val="nil"/>
              <w:left w:val="nil"/>
              <w:bottom w:val="single" w:sz="4" w:space="0" w:color="auto"/>
              <w:right w:val="single" w:sz="4" w:space="0" w:color="auto"/>
            </w:tcBorders>
            <w:shd w:val="clear" w:color="auto" w:fill="auto"/>
            <w:hideMark/>
          </w:tcPr>
          <w:p w14:paraId="2B8EA93D" w14:textId="77777777" w:rsidR="00324B18" w:rsidRPr="00324B18" w:rsidRDefault="00324B18" w:rsidP="00324B18">
            <w:pPr>
              <w:jc w:val="right"/>
              <w:rPr>
                <w:color w:val="000000"/>
                <w:sz w:val="16"/>
                <w:szCs w:val="16"/>
              </w:rPr>
            </w:pPr>
            <w:r w:rsidRPr="00324B18">
              <w:rPr>
                <w:color w:val="000000"/>
                <w:sz w:val="16"/>
                <w:szCs w:val="16"/>
              </w:rPr>
              <w:t xml:space="preserve">16 180,54  </w:t>
            </w:r>
          </w:p>
        </w:tc>
      </w:tr>
      <w:tr w:rsidR="00324B18" w:rsidRPr="00324B18" w14:paraId="1F02060E"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F248F99" w14:textId="77777777" w:rsidR="00324B18" w:rsidRPr="00324B18" w:rsidRDefault="00324B18" w:rsidP="00324B18">
            <w:pPr>
              <w:jc w:val="right"/>
              <w:rPr>
                <w:color w:val="000000"/>
                <w:sz w:val="16"/>
                <w:szCs w:val="16"/>
              </w:rPr>
            </w:pPr>
            <w:r w:rsidRPr="00324B18">
              <w:rPr>
                <w:color w:val="000000"/>
                <w:sz w:val="16"/>
                <w:szCs w:val="16"/>
              </w:rPr>
              <w:t>5.91</w:t>
            </w:r>
          </w:p>
        </w:tc>
        <w:tc>
          <w:tcPr>
            <w:tcW w:w="6037" w:type="dxa"/>
            <w:tcBorders>
              <w:top w:val="nil"/>
              <w:left w:val="single" w:sz="4" w:space="0" w:color="auto"/>
              <w:bottom w:val="single" w:sz="4" w:space="0" w:color="auto"/>
              <w:right w:val="single" w:sz="4" w:space="0" w:color="auto"/>
            </w:tcBorders>
            <w:shd w:val="clear" w:color="auto" w:fill="auto"/>
            <w:hideMark/>
          </w:tcPr>
          <w:p w14:paraId="48A5C6C9" w14:textId="77777777" w:rsidR="00324B18" w:rsidRPr="00324B18" w:rsidRDefault="00324B18" w:rsidP="00324B18">
            <w:pPr>
              <w:rPr>
                <w:color w:val="000000"/>
                <w:sz w:val="16"/>
                <w:szCs w:val="16"/>
              </w:rPr>
            </w:pPr>
            <w:r w:rsidRPr="00324B18">
              <w:rPr>
                <w:color w:val="000000"/>
                <w:sz w:val="16"/>
                <w:szCs w:val="16"/>
              </w:rPr>
              <w:t>Установка металлических столбов высотой до 4 м: на подготовленный бетонный фундамент</w:t>
            </w:r>
          </w:p>
        </w:tc>
        <w:tc>
          <w:tcPr>
            <w:tcW w:w="2351" w:type="dxa"/>
            <w:tcBorders>
              <w:top w:val="nil"/>
              <w:left w:val="nil"/>
              <w:bottom w:val="single" w:sz="4" w:space="0" w:color="auto"/>
              <w:right w:val="single" w:sz="4" w:space="0" w:color="auto"/>
            </w:tcBorders>
            <w:shd w:val="clear" w:color="auto" w:fill="auto"/>
            <w:noWrap/>
            <w:hideMark/>
          </w:tcPr>
          <w:p w14:paraId="1AC7DD92"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008BE7A2" w14:textId="77777777" w:rsidR="00324B18" w:rsidRPr="00324B18" w:rsidRDefault="00324B18" w:rsidP="00324B18">
            <w:pPr>
              <w:jc w:val="center"/>
              <w:rPr>
                <w:color w:val="000000"/>
                <w:sz w:val="16"/>
                <w:szCs w:val="16"/>
              </w:rPr>
            </w:pPr>
            <w:r w:rsidRPr="00324B18">
              <w:rPr>
                <w:color w:val="000000"/>
                <w:sz w:val="16"/>
                <w:szCs w:val="16"/>
              </w:rPr>
              <w:t>0,78</w:t>
            </w:r>
          </w:p>
        </w:tc>
        <w:tc>
          <w:tcPr>
            <w:tcW w:w="1340" w:type="dxa"/>
            <w:tcBorders>
              <w:top w:val="nil"/>
              <w:left w:val="nil"/>
              <w:bottom w:val="single" w:sz="4" w:space="0" w:color="auto"/>
              <w:right w:val="single" w:sz="4" w:space="0" w:color="auto"/>
            </w:tcBorders>
            <w:shd w:val="clear" w:color="auto" w:fill="auto"/>
            <w:hideMark/>
          </w:tcPr>
          <w:p w14:paraId="1241F12B" w14:textId="77777777" w:rsidR="00324B18" w:rsidRPr="00324B18" w:rsidRDefault="00324B18" w:rsidP="00324B18">
            <w:pPr>
              <w:jc w:val="right"/>
              <w:rPr>
                <w:color w:val="000000"/>
                <w:sz w:val="16"/>
                <w:szCs w:val="16"/>
              </w:rPr>
            </w:pPr>
            <w:r w:rsidRPr="00324B18">
              <w:rPr>
                <w:color w:val="000000"/>
                <w:sz w:val="16"/>
                <w:szCs w:val="16"/>
              </w:rPr>
              <w:t xml:space="preserve">59 758,14  </w:t>
            </w:r>
          </w:p>
        </w:tc>
        <w:tc>
          <w:tcPr>
            <w:tcW w:w="2393" w:type="dxa"/>
            <w:gridSpan w:val="2"/>
            <w:tcBorders>
              <w:top w:val="nil"/>
              <w:left w:val="nil"/>
              <w:bottom w:val="single" w:sz="4" w:space="0" w:color="auto"/>
              <w:right w:val="single" w:sz="4" w:space="0" w:color="auto"/>
            </w:tcBorders>
            <w:shd w:val="clear" w:color="auto" w:fill="auto"/>
            <w:hideMark/>
          </w:tcPr>
          <w:p w14:paraId="06CDC4C2" w14:textId="77777777" w:rsidR="00324B18" w:rsidRPr="00324B18" w:rsidRDefault="00324B18" w:rsidP="00324B18">
            <w:pPr>
              <w:jc w:val="right"/>
              <w:rPr>
                <w:color w:val="000000"/>
                <w:sz w:val="16"/>
                <w:szCs w:val="16"/>
              </w:rPr>
            </w:pPr>
            <w:r w:rsidRPr="00324B18">
              <w:rPr>
                <w:color w:val="000000"/>
                <w:sz w:val="16"/>
                <w:szCs w:val="16"/>
              </w:rPr>
              <w:t xml:space="preserve">46 611,35  </w:t>
            </w:r>
          </w:p>
        </w:tc>
      </w:tr>
      <w:tr w:rsidR="00324B18" w:rsidRPr="00324B18" w14:paraId="6B45B99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BAF126E" w14:textId="77777777" w:rsidR="00324B18" w:rsidRPr="00324B18" w:rsidRDefault="00324B18" w:rsidP="00324B18">
            <w:pPr>
              <w:jc w:val="right"/>
              <w:rPr>
                <w:color w:val="000000"/>
                <w:sz w:val="16"/>
                <w:szCs w:val="16"/>
              </w:rPr>
            </w:pPr>
            <w:r w:rsidRPr="00324B18">
              <w:rPr>
                <w:color w:val="000000"/>
                <w:sz w:val="16"/>
                <w:szCs w:val="16"/>
              </w:rPr>
              <w:t>5.92</w:t>
            </w:r>
          </w:p>
        </w:tc>
        <w:tc>
          <w:tcPr>
            <w:tcW w:w="6037" w:type="dxa"/>
            <w:tcBorders>
              <w:top w:val="nil"/>
              <w:left w:val="single" w:sz="4" w:space="0" w:color="auto"/>
              <w:bottom w:val="single" w:sz="4" w:space="0" w:color="auto"/>
              <w:right w:val="single" w:sz="4" w:space="0" w:color="auto"/>
            </w:tcBorders>
            <w:shd w:val="clear" w:color="auto" w:fill="auto"/>
            <w:hideMark/>
          </w:tcPr>
          <w:p w14:paraId="7662BECB" w14:textId="77777777" w:rsidR="00324B18" w:rsidRPr="00324B18" w:rsidRDefault="00324B18" w:rsidP="00324B18">
            <w:pPr>
              <w:rPr>
                <w:color w:val="000000"/>
                <w:sz w:val="16"/>
                <w:szCs w:val="16"/>
              </w:rPr>
            </w:pPr>
            <w:r w:rsidRPr="00324B18">
              <w:rPr>
                <w:color w:val="000000"/>
                <w:sz w:val="16"/>
                <w:szCs w:val="16"/>
              </w:rPr>
              <w:t>Трубы стальные квадратные из стали марки ст1-3сп/пс размером: 100х100 мм, толщина стенки 4 мм</w:t>
            </w:r>
          </w:p>
        </w:tc>
        <w:tc>
          <w:tcPr>
            <w:tcW w:w="2351" w:type="dxa"/>
            <w:tcBorders>
              <w:top w:val="nil"/>
              <w:left w:val="nil"/>
              <w:bottom w:val="single" w:sz="4" w:space="0" w:color="auto"/>
              <w:right w:val="single" w:sz="4" w:space="0" w:color="auto"/>
            </w:tcBorders>
            <w:shd w:val="clear" w:color="auto" w:fill="auto"/>
            <w:noWrap/>
            <w:hideMark/>
          </w:tcPr>
          <w:p w14:paraId="453E561D"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37A6909" w14:textId="77777777" w:rsidR="00324B18" w:rsidRPr="00324B18" w:rsidRDefault="00324B18" w:rsidP="00324B18">
            <w:pPr>
              <w:jc w:val="center"/>
              <w:rPr>
                <w:color w:val="000000"/>
                <w:sz w:val="16"/>
                <w:szCs w:val="16"/>
              </w:rPr>
            </w:pPr>
            <w:r w:rsidRPr="00324B18">
              <w:rPr>
                <w:color w:val="000000"/>
                <w:sz w:val="16"/>
                <w:szCs w:val="16"/>
              </w:rPr>
              <w:t>2,05785</w:t>
            </w:r>
          </w:p>
        </w:tc>
        <w:tc>
          <w:tcPr>
            <w:tcW w:w="1340" w:type="dxa"/>
            <w:tcBorders>
              <w:top w:val="nil"/>
              <w:left w:val="nil"/>
              <w:bottom w:val="single" w:sz="4" w:space="0" w:color="auto"/>
              <w:right w:val="single" w:sz="4" w:space="0" w:color="auto"/>
            </w:tcBorders>
            <w:shd w:val="clear" w:color="auto" w:fill="auto"/>
            <w:hideMark/>
          </w:tcPr>
          <w:p w14:paraId="0A1C3139" w14:textId="77777777" w:rsidR="00324B18" w:rsidRPr="00324B18" w:rsidRDefault="00324B18" w:rsidP="00324B18">
            <w:pPr>
              <w:jc w:val="right"/>
              <w:rPr>
                <w:color w:val="000000"/>
                <w:sz w:val="16"/>
                <w:szCs w:val="16"/>
              </w:rPr>
            </w:pPr>
            <w:r w:rsidRPr="00324B18">
              <w:rPr>
                <w:color w:val="000000"/>
                <w:sz w:val="16"/>
                <w:szCs w:val="16"/>
              </w:rPr>
              <w:t xml:space="preserve">39 216,29  </w:t>
            </w:r>
          </w:p>
        </w:tc>
        <w:tc>
          <w:tcPr>
            <w:tcW w:w="2393" w:type="dxa"/>
            <w:gridSpan w:val="2"/>
            <w:tcBorders>
              <w:top w:val="nil"/>
              <w:left w:val="nil"/>
              <w:bottom w:val="single" w:sz="4" w:space="0" w:color="auto"/>
              <w:right w:val="single" w:sz="4" w:space="0" w:color="auto"/>
            </w:tcBorders>
            <w:shd w:val="clear" w:color="auto" w:fill="auto"/>
            <w:hideMark/>
          </w:tcPr>
          <w:p w14:paraId="76991EF6" w14:textId="77777777" w:rsidR="00324B18" w:rsidRPr="00324B18" w:rsidRDefault="00324B18" w:rsidP="00324B18">
            <w:pPr>
              <w:jc w:val="right"/>
              <w:rPr>
                <w:color w:val="000000"/>
                <w:sz w:val="16"/>
                <w:szCs w:val="16"/>
              </w:rPr>
            </w:pPr>
            <w:r w:rsidRPr="00324B18">
              <w:rPr>
                <w:color w:val="000000"/>
                <w:sz w:val="16"/>
                <w:szCs w:val="16"/>
              </w:rPr>
              <w:t xml:space="preserve">80 701,23  </w:t>
            </w:r>
          </w:p>
        </w:tc>
      </w:tr>
      <w:tr w:rsidR="00324B18" w:rsidRPr="00324B18" w14:paraId="1F0F0A3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CEE3B0F" w14:textId="77777777" w:rsidR="00324B18" w:rsidRPr="00324B18" w:rsidRDefault="00324B18" w:rsidP="00324B18">
            <w:pPr>
              <w:jc w:val="right"/>
              <w:rPr>
                <w:color w:val="000000"/>
                <w:sz w:val="16"/>
                <w:szCs w:val="16"/>
              </w:rPr>
            </w:pPr>
            <w:r w:rsidRPr="00324B18">
              <w:rPr>
                <w:color w:val="000000"/>
                <w:sz w:val="16"/>
                <w:szCs w:val="16"/>
              </w:rPr>
              <w:t>5.93</w:t>
            </w:r>
          </w:p>
        </w:tc>
        <w:tc>
          <w:tcPr>
            <w:tcW w:w="6037" w:type="dxa"/>
            <w:tcBorders>
              <w:top w:val="nil"/>
              <w:left w:val="single" w:sz="4" w:space="0" w:color="auto"/>
              <w:bottom w:val="single" w:sz="4" w:space="0" w:color="auto"/>
              <w:right w:val="single" w:sz="4" w:space="0" w:color="auto"/>
            </w:tcBorders>
            <w:shd w:val="clear" w:color="auto" w:fill="auto"/>
            <w:hideMark/>
          </w:tcPr>
          <w:p w14:paraId="0A5CA0DE" w14:textId="77777777" w:rsidR="00324B18" w:rsidRPr="00324B18" w:rsidRDefault="00324B18" w:rsidP="00324B18">
            <w:pPr>
              <w:rPr>
                <w:color w:val="000000"/>
                <w:sz w:val="16"/>
                <w:szCs w:val="16"/>
              </w:rPr>
            </w:pPr>
            <w:r w:rsidRPr="00324B18">
              <w:rPr>
                <w:color w:val="000000"/>
                <w:sz w:val="16"/>
                <w:szCs w:val="16"/>
              </w:rPr>
              <w:t>Сталь листовая горячекатаная марки Ст3 толщиной: 2-6 мм</w:t>
            </w:r>
          </w:p>
        </w:tc>
        <w:tc>
          <w:tcPr>
            <w:tcW w:w="2351" w:type="dxa"/>
            <w:tcBorders>
              <w:top w:val="nil"/>
              <w:left w:val="nil"/>
              <w:bottom w:val="single" w:sz="4" w:space="0" w:color="auto"/>
              <w:right w:val="single" w:sz="4" w:space="0" w:color="auto"/>
            </w:tcBorders>
            <w:shd w:val="clear" w:color="auto" w:fill="auto"/>
            <w:noWrap/>
            <w:hideMark/>
          </w:tcPr>
          <w:p w14:paraId="1E94263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348ABCFC" w14:textId="77777777" w:rsidR="00324B18" w:rsidRPr="00324B18" w:rsidRDefault="00324B18" w:rsidP="00324B18">
            <w:pPr>
              <w:jc w:val="center"/>
              <w:rPr>
                <w:color w:val="000000"/>
                <w:sz w:val="16"/>
                <w:szCs w:val="16"/>
              </w:rPr>
            </w:pPr>
            <w:r w:rsidRPr="00324B18">
              <w:rPr>
                <w:color w:val="000000"/>
                <w:sz w:val="16"/>
                <w:szCs w:val="16"/>
              </w:rPr>
              <w:t>0,01248</w:t>
            </w:r>
          </w:p>
        </w:tc>
        <w:tc>
          <w:tcPr>
            <w:tcW w:w="1340" w:type="dxa"/>
            <w:tcBorders>
              <w:top w:val="nil"/>
              <w:left w:val="nil"/>
              <w:bottom w:val="single" w:sz="4" w:space="0" w:color="auto"/>
              <w:right w:val="single" w:sz="4" w:space="0" w:color="auto"/>
            </w:tcBorders>
            <w:shd w:val="clear" w:color="auto" w:fill="auto"/>
            <w:hideMark/>
          </w:tcPr>
          <w:p w14:paraId="4980E171" w14:textId="77777777" w:rsidR="00324B18" w:rsidRPr="00324B18" w:rsidRDefault="00324B18" w:rsidP="00324B18">
            <w:pPr>
              <w:jc w:val="right"/>
              <w:rPr>
                <w:color w:val="000000"/>
                <w:sz w:val="16"/>
                <w:szCs w:val="16"/>
              </w:rPr>
            </w:pPr>
            <w:r w:rsidRPr="00324B18">
              <w:rPr>
                <w:color w:val="000000"/>
                <w:sz w:val="16"/>
                <w:szCs w:val="16"/>
              </w:rPr>
              <w:t xml:space="preserve">27 130,52  </w:t>
            </w:r>
          </w:p>
        </w:tc>
        <w:tc>
          <w:tcPr>
            <w:tcW w:w="2393" w:type="dxa"/>
            <w:gridSpan w:val="2"/>
            <w:tcBorders>
              <w:top w:val="nil"/>
              <w:left w:val="nil"/>
              <w:bottom w:val="single" w:sz="4" w:space="0" w:color="auto"/>
              <w:right w:val="single" w:sz="4" w:space="0" w:color="auto"/>
            </w:tcBorders>
            <w:shd w:val="clear" w:color="auto" w:fill="auto"/>
            <w:hideMark/>
          </w:tcPr>
          <w:p w14:paraId="70559A58" w14:textId="77777777" w:rsidR="00324B18" w:rsidRPr="00324B18" w:rsidRDefault="00324B18" w:rsidP="00324B18">
            <w:pPr>
              <w:jc w:val="right"/>
              <w:rPr>
                <w:color w:val="000000"/>
                <w:sz w:val="16"/>
                <w:szCs w:val="16"/>
              </w:rPr>
            </w:pPr>
            <w:r w:rsidRPr="00324B18">
              <w:rPr>
                <w:color w:val="000000"/>
                <w:sz w:val="16"/>
                <w:szCs w:val="16"/>
              </w:rPr>
              <w:t xml:space="preserve">338,59  </w:t>
            </w:r>
          </w:p>
        </w:tc>
      </w:tr>
      <w:tr w:rsidR="00324B18" w:rsidRPr="00324B18" w14:paraId="5B3627C6"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F06ED1E" w14:textId="77777777" w:rsidR="00324B18" w:rsidRPr="00324B18" w:rsidRDefault="00324B18" w:rsidP="00324B18">
            <w:pPr>
              <w:jc w:val="right"/>
              <w:rPr>
                <w:color w:val="000000"/>
                <w:sz w:val="16"/>
                <w:szCs w:val="16"/>
              </w:rPr>
            </w:pPr>
            <w:r w:rsidRPr="00324B18">
              <w:rPr>
                <w:color w:val="000000"/>
                <w:sz w:val="16"/>
                <w:szCs w:val="16"/>
              </w:rPr>
              <w:t>5.94</w:t>
            </w:r>
          </w:p>
        </w:tc>
        <w:tc>
          <w:tcPr>
            <w:tcW w:w="6037" w:type="dxa"/>
            <w:tcBorders>
              <w:top w:val="nil"/>
              <w:left w:val="single" w:sz="4" w:space="0" w:color="auto"/>
              <w:bottom w:val="single" w:sz="4" w:space="0" w:color="auto"/>
              <w:right w:val="single" w:sz="4" w:space="0" w:color="auto"/>
            </w:tcBorders>
            <w:shd w:val="clear" w:color="auto" w:fill="auto"/>
            <w:hideMark/>
          </w:tcPr>
          <w:p w14:paraId="67C36047" w14:textId="77777777" w:rsidR="00324B18" w:rsidRPr="00324B18" w:rsidRDefault="00324B18" w:rsidP="00324B18">
            <w:pPr>
              <w:rPr>
                <w:color w:val="000000"/>
                <w:sz w:val="16"/>
                <w:szCs w:val="16"/>
              </w:rPr>
            </w:pPr>
            <w:r w:rsidRPr="00324B18">
              <w:rPr>
                <w:color w:val="000000"/>
                <w:sz w:val="16"/>
                <w:szCs w:val="16"/>
              </w:rPr>
              <w:t>Сталь листовая горячекатаная марки Ст3 толщиной: 6-8 мм</w:t>
            </w:r>
          </w:p>
        </w:tc>
        <w:tc>
          <w:tcPr>
            <w:tcW w:w="2351" w:type="dxa"/>
            <w:tcBorders>
              <w:top w:val="nil"/>
              <w:left w:val="nil"/>
              <w:bottom w:val="single" w:sz="4" w:space="0" w:color="auto"/>
              <w:right w:val="single" w:sz="4" w:space="0" w:color="auto"/>
            </w:tcBorders>
            <w:shd w:val="clear" w:color="auto" w:fill="auto"/>
            <w:noWrap/>
            <w:hideMark/>
          </w:tcPr>
          <w:p w14:paraId="4D516F77"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82E02BE" w14:textId="77777777" w:rsidR="00324B18" w:rsidRPr="00324B18" w:rsidRDefault="00324B18" w:rsidP="00324B18">
            <w:pPr>
              <w:jc w:val="center"/>
              <w:rPr>
                <w:color w:val="000000"/>
                <w:sz w:val="16"/>
                <w:szCs w:val="16"/>
              </w:rPr>
            </w:pPr>
            <w:r w:rsidRPr="00324B18">
              <w:rPr>
                <w:color w:val="000000"/>
                <w:sz w:val="16"/>
                <w:szCs w:val="16"/>
              </w:rPr>
              <w:t>0,0588</w:t>
            </w:r>
          </w:p>
        </w:tc>
        <w:tc>
          <w:tcPr>
            <w:tcW w:w="1340" w:type="dxa"/>
            <w:tcBorders>
              <w:top w:val="nil"/>
              <w:left w:val="nil"/>
              <w:bottom w:val="single" w:sz="4" w:space="0" w:color="auto"/>
              <w:right w:val="single" w:sz="4" w:space="0" w:color="auto"/>
            </w:tcBorders>
            <w:shd w:val="clear" w:color="auto" w:fill="auto"/>
            <w:hideMark/>
          </w:tcPr>
          <w:p w14:paraId="282C1D0C" w14:textId="77777777" w:rsidR="00324B18" w:rsidRPr="00324B18" w:rsidRDefault="00324B18" w:rsidP="00324B18">
            <w:pPr>
              <w:jc w:val="right"/>
              <w:rPr>
                <w:color w:val="000000"/>
                <w:sz w:val="16"/>
                <w:szCs w:val="16"/>
              </w:rPr>
            </w:pPr>
            <w:r w:rsidRPr="00324B18">
              <w:rPr>
                <w:color w:val="000000"/>
                <w:sz w:val="16"/>
                <w:szCs w:val="16"/>
              </w:rPr>
              <w:t xml:space="preserve">28 091,96  </w:t>
            </w:r>
          </w:p>
        </w:tc>
        <w:tc>
          <w:tcPr>
            <w:tcW w:w="2393" w:type="dxa"/>
            <w:gridSpan w:val="2"/>
            <w:tcBorders>
              <w:top w:val="nil"/>
              <w:left w:val="nil"/>
              <w:bottom w:val="single" w:sz="4" w:space="0" w:color="auto"/>
              <w:right w:val="single" w:sz="4" w:space="0" w:color="auto"/>
            </w:tcBorders>
            <w:shd w:val="clear" w:color="auto" w:fill="auto"/>
            <w:hideMark/>
          </w:tcPr>
          <w:p w14:paraId="3F633006" w14:textId="77777777" w:rsidR="00324B18" w:rsidRPr="00324B18" w:rsidRDefault="00324B18" w:rsidP="00324B18">
            <w:pPr>
              <w:jc w:val="right"/>
              <w:rPr>
                <w:color w:val="000000"/>
                <w:sz w:val="16"/>
                <w:szCs w:val="16"/>
              </w:rPr>
            </w:pPr>
            <w:r w:rsidRPr="00324B18">
              <w:rPr>
                <w:color w:val="000000"/>
                <w:sz w:val="16"/>
                <w:szCs w:val="16"/>
              </w:rPr>
              <w:t xml:space="preserve">1 651,81  </w:t>
            </w:r>
          </w:p>
        </w:tc>
      </w:tr>
      <w:tr w:rsidR="00324B18" w:rsidRPr="00324B18" w14:paraId="238FFBA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47A0CFB7" w14:textId="77777777" w:rsidR="00324B18" w:rsidRPr="00324B18" w:rsidRDefault="00324B18" w:rsidP="00324B18">
            <w:pPr>
              <w:jc w:val="right"/>
              <w:rPr>
                <w:color w:val="000000"/>
                <w:sz w:val="16"/>
                <w:szCs w:val="16"/>
              </w:rPr>
            </w:pPr>
            <w:r w:rsidRPr="00324B18">
              <w:rPr>
                <w:color w:val="000000"/>
                <w:sz w:val="16"/>
                <w:szCs w:val="16"/>
              </w:rPr>
              <w:t>5.95</w:t>
            </w:r>
          </w:p>
        </w:tc>
        <w:tc>
          <w:tcPr>
            <w:tcW w:w="6037" w:type="dxa"/>
            <w:tcBorders>
              <w:top w:val="nil"/>
              <w:left w:val="single" w:sz="4" w:space="0" w:color="auto"/>
              <w:bottom w:val="single" w:sz="4" w:space="0" w:color="auto"/>
              <w:right w:val="single" w:sz="4" w:space="0" w:color="auto"/>
            </w:tcBorders>
            <w:shd w:val="clear" w:color="auto" w:fill="auto"/>
            <w:hideMark/>
          </w:tcPr>
          <w:p w14:paraId="7F4D71D3" w14:textId="77777777" w:rsidR="00324B18" w:rsidRPr="00324B18" w:rsidRDefault="00324B18" w:rsidP="00324B18">
            <w:pPr>
              <w:rPr>
                <w:color w:val="000000"/>
                <w:sz w:val="16"/>
                <w:szCs w:val="16"/>
              </w:rPr>
            </w:pPr>
            <w:r w:rsidRPr="00324B18">
              <w:rPr>
                <w:color w:val="000000"/>
                <w:sz w:val="16"/>
                <w:szCs w:val="16"/>
              </w:rPr>
              <w:t>Устройство заграждений из готовых металлических решетчатых панелей: высотой до 2 м</w:t>
            </w:r>
          </w:p>
        </w:tc>
        <w:tc>
          <w:tcPr>
            <w:tcW w:w="2351" w:type="dxa"/>
            <w:tcBorders>
              <w:top w:val="nil"/>
              <w:left w:val="nil"/>
              <w:bottom w:val="single" w:sz="4" w:space="0" w:color="auto"/>
              <w:right w:val="single" w:sz="4" w:space="0" w:color="auto"/>
            </w:tcBorders>
            <w:shd w:val="clear" w:color="auto" w:fill="auto"/>
            <w:noWrap/>
            <w:hideMark/>
          </w:tcPr>
          <w:p w14:paraId="59149D64" w14:textId="77777777" w:rsidR="00324B18" w:rsidRPr="00324B18" w:rsidRDefault="00324B18" w:rsidP="00324B18">
            <w:pPr>
              <w:jc w:val="center"/>
              <w:rPr>
                <w:color w:val="000000"/>
                <w:sz w:val="16"/>
                <w:szCs w:val="16"/>
              </w:rPr>
            </w:pPr>
            <w:r w:rsidRPr="00324B18">
              <w:rPr>
                <w:color w:val="000000"/>
                <w:sz w:val="16"/>
                <w:szCs w:val="16"/>
              </w:rPr>
              <w:t>10 шт</w:t>
            </w:r>
          </w:p>
        </w:tc>
        <w:tc>
          <w:tcPr>
            <w:tcW w:w="1117" w:type="dxa"/>
            <w:tcBorders>
              <w:top w:val="nil"/>
              <w:left w:val="nil"/>
              <w:bottom w:val="single" w:sz="4" w:space="0" w:color="auto"/>
              <w:right w:val="single" w:sz="4" w:space="0" w:color="auto"/>
            </w:tcBorders>
            <w:shd w:val="clear" w:color="auto" w:fill="auto"/>
            <w:noWrap/>
            <w:hideMark/>
          </w:tcPr>
          <w:p w14:paraId="06E6FB58" w14:textId="77777777" w:rsidR="00324B18" w:rsidRPr="00324B18" w:rsidRDefault="00324B18" w:rsidP="00324B18">
            <w:pPr>
              <w:jc w:val="center"/>
              <w:rPr>
                <w:color w:val="000000"/>
                <w:sz w:val="16"/>
                <w:szCs w:val="16"/>
              </w:rPr>
            </w:pPr>
            <w:r w:rsidRPr="00324B18">
              <w:rPr>
                <w:color w:val="000000"/>
                <w:sz w:val="16"/>
                <w:szCs w:val="16"/>
              </w:rPr>
              <w:t>6,6</w:t>
            </w:r>
          </w:p>
        </w:tc>
        <w:tc>
          <w:tcPr>
            <w:tcW w:w="1340" w:type="dxa"/>
            <w:tcBorders>
              <w:top w:val="nil"/>
              <w:left w:val="nil"/>
              <w:bottom w:val="single" w:sz="4" w:space="0" w:color="auto"/>
              <w:right w:val="single" w:sz="4" w:space="0" w:color="auto"/>
            </w:tcBorders>
            <w:shd w:val="clear" w:color="auto" w:fill="auto"/>
            <w:hideMark/>
          </w:tcPr>
          <w:p w14:paraId="664515AA" w14:textId="77777777" w:rsidR="00324B18" w:rsidRPr="00324B18" w:rsidRDefault="00324B18" w:rsidP="00324B18">
            <w:pPr>
              <w:jc w:val="right"/>
              <w:rPr>
                <w:color w:val="000000"/>
                <w:sz w:val="16"/>
                <w:szCs w:val="16"/>
              </w:rPr>
            </w:pPr>
            <w:r w:rsidRPr="00324B18">
              <w:rPr>
                <w:color w:val="000000"/>
                <w:sz w:val="16"/>
                <w:szCs w:val="16"/>
              </w:rPr>
              <w:t xml:space="preserve">5 966,30  </w:t>
            </w:r>
          </w:p>
        </w:tc>
        <w:tc>
          <w:tcPr>
            <w:tcW w:w="2393" w:type="dxa"/>
            <w:gridSpan w:val="2"/>
            <w:tcBorders>
              <w:top w:val="nil"/>
              <w:left w:val="nil"/>
              <w:bottom w:val="single" w:sz="4" w:space="0" w:color="auto"/>
              <w:right w:val="single" w:sz="4" w:space="0" w:color="auto"/>
            </w:tcBorders>
            <w:shd w:val="clear" w:color="auto" w:fill="auto"/>
            <w:hideMark/>
          </w:tcPr>
          <w:p w14:paraId="035D0B87" w14:textId="77777777" w:rsidR="00324B18" w:rsidRPr="00324B18" w:rsidRDefault="00324B18" w:rsidP="00324B18">
            <w:pPr>
              <w:jc w:val="right"/>
              <w:rPr>
                <w:color w:val="000000"/>
                <w:sz w:val="16"/>
                <w:szCs w:val="16"/>
              </w:rPr>
            </w:pPr>
            <w:r w:rsidRPr="00324B18">
              <w:rPr>
                <w:color w:val="000000"/>
                <w:sz w:val="16"/>
                <w:szCs w:val="16"/>
              </w:rPr>
              <w:t xml:space="preserve">39 377,57  </w:t>
            </w:r>
          </w:p>
        </w:tc>
      </w:tr>
      <w:tr w:rsidR="00324B18" w:rsidRPr="00324B18" w14:paraId="291D5EC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5B7208B" w14:textId="77777777" w:rsidR="00324B18" w:rsidRPr="00324B18" w:rsidRDefault="00324B18" w:rsidP="00324B18">
            <w:pPr>
              <w:jc w:val="right"/>
              <w:rPr>
                <w:color w:val="000000"/>
                <w:sz w:val="16"/>
                <w:szCs w:val="16"/>
              </w:rPr>
            </w:pPr>
            <w:r w:rsidRPr="00324B18">
              <w:rPr>
                <w:color w:val="000000"/>
                <w:sz w:val="16"/>
                <w:szCs w:val="16"/>
              </w:rPr>
              <w:t>5.96</w:t>
            </w:r>
          </w:p>
        </w:tc>
        <w:tc>
          <w:tcPr>
            <w:tcW w:w="6037" w:type="dxa"/>
            <w:tcBorders>
              <w:top w:val="nil"/>
              <w:left w:val="single" w:sz="4" w:space="0" w:color="auto"/>
              <w:bottom w:val="single" w:sz="4" w:space="0" w:color="auto"/>
              <w:right w:val="single" w:sz="4" w:space="0" w:color="auto"/>
            </w:tcBorders>
            <w:shd w:val="clear" w:color="auto" w:fill="auto"/>
            <w:hideMark/>
          </w:tcPr>
          <w:p w14:paraId="3D6868A3" w14:textId="77777777" w:rsidR="00324B18" w:rsidRPr="00324B18" w:rsidRDefault="00324B18" w:rsidP="00324B18">
            <w:pPr>
              <w:rPr>
                <w:color w:val="000000"/>
                <w:sz w:val="16"/>
                <w:szCs w:val="16"/>
              </w:rPr>
            </w:pPr>
            <w:r w:rsidRPr="00324B18">
              <w:rPr>
                <w:color w:val="000000"/>
                <w:sz w:val="16"/>
                <w:szCs w:val="16"/>
              </w:rPr>
              <w:t>Сталь угловая: 50х50 мм</w:t>
            </w:r>
          </w:p>
        </w:tc>
        <w:tc>
          <w:tcPr>
            <w:tcW w:w="2351" w:type="dxa"/>
            <w:tcBorders>
              <w:top w:val="nil"/>
              <w:left w:val="nil"/>
              <w:bottom w:val="single" w:sz="4" w:space="0" w:color="auto"/>
              <w:right w:val="single" w:sz="4" w:space="0" w:color="auto"/>
            </w:tcBorders>
            <w:shd w:val="clear" w:color="auto" w:fill="auto"/>
            <w:noWrap/>
            <w:hideMark/>
          </w:tcPr>
          <w:p w14:paraId="6982FD85"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6144BC05" w14:textId="77777777" w:rsidR="00324B18" w:rsidRPr="00324B18" w:rsidRDefault="00324B18" w:rsidP="00324B18">
            <w:pPr>
              <w:jc w:val="center"/>
              <w:rPr>
                <w:color w:val="000000"/>
                <w:sz w:val="16"/>
                <w:szCs w:val="16"/>
              </w:rPr>
            </w:pPr>
            <w:r w:rsidRPr="00324B18">
              <w:rPr>
                <w:color w:val="000000"/>
                <w:sz w:val="16"/>
                <w:szCs w:val="16"/>
              </w:rPr>
              <w:t>1,42</w:t>
            </w:r>
          </w:p>
        </w:tc>
        <w:tc>
          <w:tcPr>
            <w:tcW w:w="1340" w:type="dxa"/>
            <w:tcBorders>
              <w:top w:val="nil"/>
              <w:left w:val="nil"/>
              <w:bottom w:val="single" w:sz="4" w:space="0" w:color="auto"/>
              <w:right w:val="single" w:sz="4" w:space="0" w:color="auto"/>
            </w:tcBorders>
            <w:shd w:val="clear" w:color="auto" w:fill="auto"/>
            <w:hideMark/>
          </w:tcPr>
          <w:p w14:paraId="24EDEA74" w14:textId="77777777" w:rsidR="00324B18" w:rsidRPr="00324B18" w:rsidRDefault="00324B18" w:rsidP="00324B18">
            <w:pPr>
              <w:jc w:val="right"/>
              <w:rPr>
                <w:color w:val="000000"/>
                <w:sz w:val="16"/>
                <w:szCs w:val="16"/>
              </w:rPr>
            </w:pPr>
            <w:r w:rsidRPr="00324B18">
              <w:rPr>
                <w:color w:val="000000"/>
                <w:sz w:val="16"/>
                <w:szCs w:val="16"/>
              </w:rPr>
              <w:t xml:space="preserve">28 479,44  </w:t>
            </w:r>
          </w:p>
        </w:tc>
        <w:tc>
          <w:tcPr>
            <w:tcW w:w="2393" w:type="dxa"/>
            <w:gridSpan w:val="2"/>
            <w:tcBorders>
              <w:top w:val="nil"/>
              <w:left w:val="nil"/>
              <w:bottom w:val="single" w:sz="4" w:space="0" w:color="auto"/>
              <w:right w:val="single" w:sz="4" w:space="0" w:color="auto"/>
            </w:tcBorders>
            <w:shd w:val="clear" w:color="auto" w:fill="auto"/>
            <w:hideMark/>
          </w:tcPr>
          <w:p w14:paraId="5648276D" w14:textId="77777777" w:rsidR="00324B18" w:rsidRPr="00324B18" w:rsidRDefault="00324B18" w:rsidP="00324B18">
            <w:pPr>
              <w:jc w:val="right"/>
              <w:rPr>
                <w:color w:val="000000"/>
                <w:sz w:val="16"/>
                <w:szCs w:val="16"/>
              </w:rPr>
            </w:pPr>
            <w:r w:rsidRPr="00324B18">
              <w:rPr>
                <w:color w:val="000000"/>
                <w:sz w:val="16"/>
                <w:szCs w:val="16"/>
              </w:rPr>
              <w:t xml:space="preserve">40 440,80  </w:t>
            </w:r>
          </w:p>
        </w:tc>
      </w:tr>
      <w:tr w:rsidR="00324B18" w:rsidRPr="00324B18" w14:paraId="7866F68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6CA04DB" w14:textId="77777777" w:rsidR="00324B18" w:rsidRPr="00324B18" w:rsidRDefault="00324B18" w:rsidP="00324B18">
            <w:pPr>
              <w:jc w:val="right"/>
              <w:rPr>
                <w:color w:val="000000"/>
                <w:sz w:val="16"/>
                <w:szCs w:val="16"/>
              </w:rPr>
            </w:pPr>
            <w:r w:rsidRPr="00324B18">
              <w:rPr>
                <w:color w:val="000000"/>
                <w:sz w:val="16"/>
                <w:szCs w:val="16"/>
              </w:rPr>
              <w:t>5.97</w:t>
            </w:r>
          </w:p>
        </w:tc>
        <w:tc>
          <w:tcPr>
            <w:tcW w:w="6037" w:type="dxa"/>
            <w:tcBorders>
              <w:top w:val="nil"/>
              <w:left w:val="single" w:sz="4" w:space="0" w:color="auto"/>
              <w:bottom w:val="single" w:sz="4" w:space="0" w:color="auto"/>
              <w:right w:val="single" w:sz="4" w:space="0" w:color="auto"/>
            </w:tcBorders>
            <w:shd w:val="clear" w:color="auto" w:fill="auto"/>
            <w:hideMark/>
          </w:tcPr>
          <w:p w14:paraId="6F293C78" w14:textId="77777777" w:rsidR="00324B18" w:rsidRPr="00324B18" w:rsidRDefault="00324B18" w:rsidP="00324B18">
            <w:pPr>
              <w:rPr>
                <w:color w:val="000000"/>
                <w:sz w:val="16"/>
                <w:szCs w:val="16"/>
              </w:rPr>
            </w:pPr>
            <w:r w:rsidRPr="00324B18">
              <w:rPr>
                <w:color w:val="000000"/>
                <w:sz w:val="16"/>
                <w:szCs w:val="16"/>
              </w:rPr>
              <w:t>Сталь листовая горячекатаная марки Ст3 толщиной: 2-6 мм</w:t>
            </w:r>
          </w:p>
        </w:tc>
        <w:tc>
          <w:tcPr>
            <w:tcW w:w="2351" w:type="dxa"/>
            <w:tcBorders>
              <w:top w:val="nil"/>
              <w:left w:val="nil"/>
              <w:bottom w:val="single" w:sz="4" w:space="0" w:color="auto"/>
              <w:right w:val="single" w:sz="4" w:space="0" w:color="auto"/>
            </w:tcBorders>
            <w:shd w:val="clear" w:color="auto" w:fill="auto"/>
            <w:noWrap/>
            <w:hideMark/>
          </w:tcPr>
          <w:p w14:paraId="1C01AB8D"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71EFFB1" w14:textId="77777777" w:rsidR="00324B18" w:rsidRPr="00324B18" w:rsidRDefault="00324B18" w:rsidP="00324B18">
            <w:pPr>
              <w:jc w:val="center"/>
              <w:rPr>
                <w:color w:val="000000"/>
                <w:sz w:val="16"/>
                <w:szCs w:val="16"/>
              </w:rPr>
            </w:pPr>
            <w:r w:rsidRPr="00324B18">
              <w:rPr>
                <w:color w:val="000000"/>
                <w:sz w:val="16"/>
                <w:szCs w:val="16"/>
              </w:rPr>
              <w:t>0,04836</w:t>
            </w:r>
          </w:p>
        </w:tc>
        <w:tc>
          <w:tcPr>
            <w:tcW w:w="1340" w:type="dxa"/>
            <w:tcBorders>
              <w:top w:val="nil"/>
              <w:left w:val="nil"/>
              <w:bottom w:val="single" w:sz="4" w:space="0" w:color="auto"/>
              <w:right w:val="single" w:sz="4" w:space="0" w:color="auto"/>
            </w:tcBorders>
            <w:shd w:val="clear" w:color="auto" w:fill="auto"/>
            <w:hideMark/>
          </w:tcPr>
          <w:p w14:paraId="4B43D702" w14:textId="77777777" w:rsidR="00324B18" w:rsidRPr="00324B18" w:rsidRDefault="00324B18" w:rsidP="00324B18">
            <w:pPr>
              <w:jc w:val="right"/>
              <w:rPr>
                <w:color w:val="000000"/>
                <w:sz w:val="16"/>
                <w:szCs w:val="16"/>
              </w:rPr>
            </w:pPr>
            <w:r w:rsidRPr="00324B18">
              <w:rPr>
                <w:color w:val="000000"/>
                <w:sz w:val="16"/>
                <w:szCs w:val="16"/>
              </w:rPr>
              <w:t xml:space="preserve">27 155,06  </w:t>
            </w:r>
          </w:p>
        </w:tc>
        <w:tc>
          <w:tcPr>
            <w:tcW w:w="2393" w:type="dxa"/>
            <w:gridSpan w:val="2"/>
            <w:tcBorders>
              <w:top w:val="nil"/>
              <w:left w:val="nil"/>
              <w:bottom w:val="single" w:sz="4" w:space="0" w:color="auto"/>
              <w:right w:val="single" w:sz="4" w:space="0" w:color="auto"/>
            </w:tcBorders>
            <w:shd w:val="clear" w:color="auto" w:fill="auto"/>
            <w:hideMark/>
          </w:tcPr>
          <w:p w14:paraId="049C39ED" w14:textId="77777777" w:rsidR="00324B18" w:rsidRPr="00324B18" w:rsidRDefault="00324B18" w:rsidP="00324B18">
            <w:pPr>
              <w:jc w:val="right"/>
              <w:rPr>
                <w:color w:val="000000"/>
                <w:sz w:val="16"/>
                <w:szCs w:val="16"/>
              </w:rPr>
            </w:pPr>
            <w:r w:rsidRPr="00324B18">
              <w:rPr>
                <w:color w:val="000000"/>
                <w:sz w:val="16"/>
                <w:szCs w:val="16"/>
              </w:rPr>
              <w:t xml:space="preserve">1 313,22  </w:t>
            </w:r>
          </w:p>
        </w:tc>
      </w:tr>
      <w:tr w:rsidR="00324B18" w:rsidRPr="00324B18" w14:paraId="196E0C2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10CE3E0" w14:textId="77777777" w:rsidR="00324B18" w:rsidRPr="00324B18" w:rsidRDefault="00324B18" w:rsidP="00324B18">
            <w:pPr>
              <w:jc w:val="right"/>
              <w:rPr>
                <w:color w:val="000000"/>
                <w:sz w:val="16"/>
                <w:szCs w:val="16"/>
              </w:rPr>
            </w:pPr>
            <w:r w:rsidRPr="00324B18">
              <w:rPr>
                <w:color w:val="000000"/>
                <w:sz w:val="16"/>
                <w:szCs w:val="16"/>
              </w:rPr>
              <w:t>5.98</w:t>
            </w:r>
          </w:p>
        </w:tc>
        <w:tc>
          <w:tcPr>
            <w:tcW w:w="6037" w:type="dxa"/>
            <w:tcBorders>
              <w:top w:val="nil"/>
              <w:left w:val="single" w:sz="4" w:space="0" w:color="auto"/>
              <w:bottom w:val="single" w:sz="4" w:space="0" w:color="auto"/>
              <w:right w:val="single" w:sz="4" w:space="0" w:color="auto"/>
            </w:tcBorders>
            <w:shd w:val="clear" w:color="auto" w:fill="auto"/>
            <w:hideMark/>
          </w:tcPr>
          <w:p w14:paraId="068ED6D4" w14:textId="77777777" w:rsidR="00324B18" w:rsidRPr="00324B18" w:rsidRDefault="00324B18" w:rsidP="00324B18">
            <w:pPr>
              <w:rPr>
                <w:color w:val="000000"/>
                <w:sz w:val="16"/>
                <w:szCs w:val="16"/>
              </w:rPr>
            </w:pPr>
            <w:r w:rsidRPr="00324B18">
              <w:rPr>
                <w:color w:val="000000"/>
                <w:sz w:val="16"/>
                <w:szCs w:val="16"/>
              </w:rPr>
              <w:t>Сетка «Рабица» из проволоки диаметром 1,6 без покрытия, 45х45 мм</w:t>
            </w:r>
          </w:p>
        </w:tc>
        <w:tc>
          <w:tcPr>
            <w:tcW w:w="2351" w:type="dxa"/>
            <w:tcBorders>
              <w:top w:val="nil"/>
              <w:left w:val="nil"/>
              <w:bottom w:val="single" w:sz="4" w:space="0" w:color="auto"/>
              <w:right w:val="single" w:sz="4" w:space="0" w:color="auto"/>
            </w:tcBorders>
            <w:shd w:val="clear" w:color="auto" w:fill="auto"/>
            <w:noWrap/>
            <w:hideMark/>
          </w:tcPr>
          <w:p w14:paraId="30D43D50" w14:textId="77777777" w:rsidR="00324B18" w:rsidRPr="00324B18" w:rsidRDefault="00324B18" w:rsidP="00324B18">
            <w:pPr>
              <w:jc w:val="center"/>
              <w:rPr>
                <w:color w:val="000000"/>
                <w:sz w:val="16"/>
                <w:szCs w:val="16"/>
              </w:rPr>
            </w:pPr>
            <w:r w:rsidRPr="00324B18">
              <w:rPr>
                <w:color w:val="000000"/>
                <w:sz w:val="16"/>
                <w:szCs w:val="16"/>
              </w:rPr>
              <w:t>м2</w:t>
            </w:r>
          </w:p>
        </w:tc>
        <w:tc>
          <w:tcPr>
            <w:tcW w:w="1117" w:type="dxa"/>
            <w:tcBorders>
              <w:top w:val="nil"/>
              <w:left w:val="nil"/>
              <w:bottom w:val="single" w:sz="4" w:space="0" w:color="auto"/>
              <w:right w:val="single" w:sz="4" w:space="0" w:color="auto"/>
            </w:tcBorders>
            <w:shd w:val="clear" w:color="auto" w:fill="auto"/>
            <w:noWrap/>
            <w:hideMark/>
          </w:tcPr>
          <w:p w14:paraId="5940E5AD" w14:textId="77777777" w:rsidR="00324B18" w:rsidRPr="00324B18" w:rsidRDefault="00324B18" w:rsidP="00324B18">
            <w:pPr>
              <w:jc w:val="center"/>
              <w:rPr>
                <w:color w:val="000000"/>
                <w:sz w:val="16"/>
                <w:szCs w:val="16"/>
              </w:rPr>
            </w:pPr>
            <w:r w:rsidRPr="00324B18">
              <w:rPr>
                <w:color w:val="000000"/>
                <w:sz w:val="16"/>
                <w:szCs w:val="16"/>
              </w:rPr>
              <w:t>396</w:t>
            </w:r>
          </w:p>
        </w:tc>
        <w:tc>
          <w:tcPr>
            <w:tcW w:w="1340" w:type="dxa"/>
            <w:tcBorders>
              <w:top w:val="nil"/>
              <w:left w:val="nil"/>
              <w:bottom w:val="single" w:sz="4" w:space="0" w:color="auto"/>
              <w:right w:val="single" w:sz="4" w:space="0" w:color="auto"/>
            </w:tcBorders>
            <w:shd w:val="clear" w:color="auto" w:fill="auto"/>
            <w:hideMark/>
          </w:tcPr>
          <w:p w14:paraId="29B7FFDB" w14:textId="77777777" w:rsidR="00324B18" w:rsidRPr="00324B18" w:rsidRDefault="00324B18" w:rsidP="00324B18">
            <w:pPr>
              <w:jc w:val="right"/>
              <w:rPr>
                <w:color w:val="000000"/>
                <w:sz w:val="16"/>
                <w:szCs w:val="16"/>
              </w:rPr>
            </w:pPr>
            <w:r w:rsidRPr="00324B18">
              <w:rPr>
                <w:color w:val="000000"/>
                <w:sz w:val="16"/>
                <w:szCs w:val="16"/>
              </w:rPr>
              <w:t xml:space="preserve">140,78  </w:t>
            </w:r>
          </w:p>
        </w:tc>
        <w:tc>
          <w:tcPr>
            <w:tcW w:w="2393" w:type="dxa"/>
            <w:gridSpan w:val="2"/>
            <w:tcBorders>
              <w:top w:val="nil"/>
              <w:left w:val="nil"/>
              <w:bottom w:val="single" w:sz="4" w:space="0" w:color="auto"/>
              <w:right w:val="single" w:sz="4" w:space="0" w:color="auto"/>
            </w:tcBorders>
            <w:shd w:val="clear" w:color="auto" w:fill="auto"/>
            <w:hideMark/>
          </w:tcPr>
          <w:p w14:paraId="12DF3E84" w14:textId="77777777" w:rsidR="00324B18" w:rsidRPr="00324B18" w:rsidRDefault="00324B18" w:rsidP="00324B18">
            <w:pPr>
              <w:jc w:val="right"/>
              <w:rPr>
                <w:color w:val="000000"/>
                <w:sz w:val="16"/>
                <w:szCs w:val="16"/>
              </w:rPr>
            </w:pPr>
            <w:r w:rsidRPr="00324B18">
              <w:rPr>
                <w:color w:val="000000"/>
                <w:sz w:val="16"/>
                <w:szCs w:val="16"/>
              </w:rPr>
              <w:t xml:space="preserve">55 749,03  </w:t>
            </w:r>
          </w:p>
        </w:tc>
      </w:tr>
      <w:tr w:rsidR="00324B18" w:rsidRPr="00324B18" w14:paraId="01B5A93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D4B824" w14:textId="77777777" w:rsidR="00324B18" w:rsidRPr="00324B18" w:rsidRDefault="00324B18" w:rsidP="00324B18">
            <w:pPr>
              <w:jc w:val="right"/>
              <w:rPr>
                <w:color w:val="000000"/>
                <w:sz w:val="16"/>
                <w:szCs w:val="16"/>
              </w:rPr>
            </w:pPr>
            <w:r w:rsidRPr="00324B18">
              <w:rPr>
                <w:color w:val="000000"/>
                <w:sz w:val="16"/>
                <w:szCs w:val="16"/>
              </w:rPr>
              <w:t>5.99</w:t>
            </w:r>
          </w:p>
        </w:tc>
        <w:tc>
          <w:tcPr>
            <w:tcW w:w="6037" w:type="dxa"/>
            <w:tcBorders>
              <w:top w:val="nil"/>
              <w:left w:val="single" w:sz="4" w:space="0" w:color="auto"/>
              <w:bottom w:val="single" w:sz="4" w:space="0" w:color="auto"/>
              <w:right w:val="single" w:sz="4" w:space="0" w:color="auto"/>
            </w:tcBorders>
            <w:shd w:val="clear" w:color="auto" w:fill="auto"/>
            <w:hideMark/>
          </w:tcPr>
          <w:p w14:paraId="54A9089B" w14:textId="77777777" w:rsidR="00324B18" w:rsidRPr="00324B18" w:rsidRDefault="00324B18" w:rsidP="00324B18">
            <w:pPr>
              <w:rPr>
                <w:color w:val="000000"/>
                <w:sz w:val="16"/>
                <w:szCs w:val="16"/>
              </w:rPr>
            </w:pPr>
            <w:r w:rsidRPr="00324B18">
              <w:rPr>
                <w:color w:val="000000"/>
                <w:sz w:val="16"/>
                <w:szCs w:val="16"/>
              </w:rPr>
              <w:t>Горячекатаная арматурная сталь гладкая класса А-I, диаметром: 6 мм</w:t>
            </w:r>
          </w:p>
        </w:tc>
        <w:tc>
          <w:tcPr>
            <w:tcW w:w="2351" w:type="dxa"/>
            <w:tcBorders>
              <w:top w:val="nil"/>
              <w:left w:val="nil"/>
              <w:bottom w:val="single" w:sz="4" w:space="0" w:color="auto"/>
              <w:right w:val="single" w:sz="4" w:space="0" w:color="auto"/>
            </w:tcBorders>
            <w:shd w:val="clear" w:color="auto" w:fill="auto"/>
            <w:noWrap/>
            <w:hideMark/>
          </w:tcPr>
          <w:p w14:paraId="73BBFFBE"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0E4F0946" w14:textId="77777777" w:rsidR="00324B18" w:rsidRPr="00324B18" w:rsidRDefault="00324B18" w:rsidP="00324B18">
            <w:pPr>
              <w:jc w:val="center"/>
              <w:rPr>
                <w:color w:val="000000"/>
                <w:sz w:val="16"/>
                <w:szCs w:val="16"/>
              </w:rPr>
            </w:pPr>
            <w:r w:rsidRPr="00324B18">
              <w:rPr>
                <w:color w:val="000000"/>
                <w:sz w:val="16"/>
                <w:szCs w:val="16"/>
              </w:rPr>
              <w:t>0,12476</w:t>
            </w:r>
          </w:p>
        </w:tc>
        <w:tc>
          <w:tcPr>
            <w:tcW w:w="1340" w:type="dxa"/>
            <w:tcBorders>
              <w:top w:val="nil"/>
              <w:left w:val="nil"/>
              <w:bottom w:val="single" w:sz="4" w:space="0" w:color="auto"/>
              <w:right w:val="single" w:sz="4" w:space="0" w:color="auto"/>
            </w:tcBorders>
            <w:shd w:val="clear" w:color="auto" w:fill="auto"/>
            <w:hideMark/>
          </w:tcPr>
          <w:p w14:paraId="09236F9D" w14:textId="77777777" w:rsidR="00324B18" w:rsidRPr="00324B18" w:rsidRDefault="00324B18" w:rsidP="00324B18">
            <w:pPr>
              <w:jc w:val="right"/>
              <w:rPr>
                <w:color w:val="000000"/>
                <w:sz w:val="16"/>
                <w:szCs w:val="16"/>
              </w:rPr>
            </w:pPr>
            <w:r w:rsidRPr="00324B18">
              <w:rPr>
                <w:color w:val="000000"/>
                <w:sz w:val="16"/>
                <w:szCs w:val="16"/>
              </w:rPr>
              <w:t xml:space="preserve">31 079,05  </w:t>
            </w:r>
          </w:p>
        </w:tc>
        <w:tc>
          <w:tcPr>
            <w:tcW w:w="2393" w:type="dxa"/>
            <w:gridSpan w:val="2"/>
            <w:tcBorders>
              <w:top w:val="nil"/>
              <w:left w:val="nil"/>
              <w:bottom w:val="single" w:sz="4" w:space="0" w:color="auto"/>
              <w:right w:val="single" w:sz="4" w:space="0" w:color="auto"/>
            </w:tcBorders>
            <w:shd w:val="clear" w:color="auto" w:fill="auto"/>
            <w:hideMark/>
          </w:tcPr>
          <w:p w14:paraId="2F7DA1D1" w14:textId="77777777" w:rsidR="00324B18" w:rsidRPr="00324B18" w:rsidRDefault="00324B18" w:rsidP="00324B18">
            <w:pPr>
              <w:jc w:val="right"/>
              <w:rPr>
                <w:color w:val="000000"/>
                <w:sz w:val="16"/>
                <w:szCs w:val="16"/>
              </w:rPr>
            </w:pPr>
            <w:r w:rsidRPr="00324B18">
              <w:rPr>
                <w:color w:val="000000"/>
                <w:sz w:val="16"/>
                <w:szCs w:val="16"/>
              </w:rPr>
              <w:t xml:space="preserve">3 877,42  </w:t>
            </w:r>
          </w:p>
        </w:tc>
      </w:tr>
      <w:tr w:rsidR="00324B18" w:rsidRPr="00324B18" w14:paraId="082BD54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3129781A" w14:textId="77777777" w:rsidR="00324B18" w:rsidRPr="00324B18" w:rsidRDefault="00324B18" w:rsidP="00324B18">
            <w:pPr>
              <w:jc w:val="right"/>
              <w:rPr>
                <w:color w:val="000000"/>
                <w:sz w:val="16"/>
                <w:szCs w:val="16"/>
              </w:rPr>
            </w:pPr>
            <w:r w:rsidRPr="00324B18">
              <w:rPr>
                <w:color w:val="000000"/>
                <w:sz w:val="16"/>
                <w:szCs w:val="16"/>
              </w:rPr>
              <w:t>5.100</w:t>
            </w:r>
          </w:p>
        </w:tc>
        <w:tc>
          <w:tcPr>
            <w:tcW w:w="6037" w:type="dxa"/>
            <w:tcBorders>
              <w:top w:val="nil"/>
              <w:left w:val="single" w:sz="4" w:space="0" w:color="auto"/>
              <w:bottom w:val="single" w:sz="4" w:space="0" w:color="auto"/>
              <w:right w:val="single" w:sz="4" w:space="0" w:color="auto"/>
            </w:tcBorders>
            <w:shd w:val="clear" w:color="auto" w:fill="auto"/>
            <w:hideMark/>
          </w:tcPr>
          <w:p w14:paraId="1EF13E1D" w14:textId="77777777" w:rsidR="00324B18" w:rsidRPr="00324B18" w:rsidRDefault="00324B18" w:rsidP="00324B18">
            <w:pPr>
              <w:rPr>
                <w:color w:val="000000"/>
                <w:sz w:val="16"/>
                <w:szCs w:val="16"/>
              </w:rPr>
            </w:pPr>
            <w:r w:rsidRPr="00324B18">
              <w:rPr>
                <w:color w:val="000000"/>
                <w:sz w:val="16"/>
                <w:szCs w:val="16"/>
              </w:rPr>
              <w:t>Огрунтовка металлических поверхностей за один раз: грунтовкой ГФ-021</w:t>
            </w:r>
          </w:p>
        </w:tc>
        <w:tc>
          <w:tcPr>
            <w:tcW w:w="2351" w:type="dxa"/>
            <w:tcBorders>
              <w:top w:val="nil"/>
              <w:left w:val="nil"/>
              <w:bottom w:val="single" w:sz="4" w:space="0" w:color="auto"/>
              <w:right w:val="single" w:sz="4" w:space="0" w:color="auto"/>
            </w:tcBorders>
            <w:shd w:val="clear" w:color="auto" w:fill="auto"/>
            <w:noWrap/>
            <w:hideMark/>
          </w:tcPr>
          <w:p w14:paraId="27E89FA6"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2241773A" w14:textId="77777777" w:rsidR="00324B18" w:rsidRPr="00324B18" w:rsidRDefault="00324B18" w:rsidP="00324B18">
            <w:pPr>
              <w:jc w:val="center"/>
              <w:rPr>
                <w:color w:val="000000"/>
                <w:sz w:val="16"/>
                <w:szCs w:val="16"/>
              </w:rPr>
            </w:pPr>
            <w:r w:rsidRPr="00324B18">
              <w:rPr>
                <w:color w:val="000000"/>
                <w:sz w:val="16"/>
                <w:szCs w:val="16"/>
              </w:rPr>
              <w:t>2,0353</w:t>
            </w:r>
          </w:p>
        </w:tc>
        <w:tc>
          <w:tcPr>
            <w:tcW w:w="1340" w:type="dxa"/>
            <w:tcBorders>
              <w:top w:val="nil"/>
              <w:left w:val="nil"/>
              <w:bottom w:val="single" w:sz="4" w:space="0" w:color="auto"/>
              <w:right w:val="single" w:sz="4" w:space="0" w:color="auto"/>
            </w:tcBorders>
            <w:shd w:val="clear" w:color="auto" w:fill="auto"/>
            <w:hideMark/>
          </w:tcPr>
          <w:p w14:paraId="4487B054" w14:textId="77777777" w:rsidR="00324B18" w:rsidRPr="00324B18" w:rsidRDefault="00324B18" w:rsidP="00324B18">
            <w:pPr>
              <w:jc w:val="right"/>
              <w:rPr>
                <w:color w:val="000000"/>
                <w:sz w:val="16"/>
                <w:szCs w:val="16"/>
              </w:rPr>
            </w:pPr>
            <w:r w:rsidRPr="00324B18">
              <w:rPr>
                <w:color w:val="000000"/>
                <w:sz w:val="16"/>
                <w:szCs w:val="16"/>
              </w:rPr>
              <w:t xml:space="preserve">5 841,19  </w:t>
            </w:r>
          </w:p>
        </w:tc>
        <w:tc>
          <w:tcPr>
            <w:tcW w:w="2393" w:type="dxa"/>
            <w:gridSpan w:val="2"/>
            <w:tcBorders>
              <w:top w:val="nil"/>
              <w:left w:val="nil"/>
              <w:bottom w:val="single" w:sz="4" w:space="0" w:color="auto"/>
              <w:right w:val="single" w:sz="4" w:space="0" w:color="auto"/>
            </w:tcBorders>
            <w:shd w:val="clear" w:color="auto" w:fill="auto"/>
            <w:hideMark/>
          </w:tcPr>
          <w:p w14:paraId="24847290" w14:textId="77777777" w:rsidR="00324B18" w:rsidRPr="00324B18" w:rsidRDefault="00324B18" w:rsidP="00324B18">
            <w:pPr>
              <w:jc w:val="right"/>
              <w:rPr>
                <w:color w:val="000000"/>
                <w:sz w:val="16"/>
                <w:szCs w:val="16"/>
              </w:rPr>
            </w:pPr>
            <w:r w:rsidRPr="00324B18">
              <w:rPr>
                <w:color w:val="000000"/>
                <w:sz w:val="16"/>
                <w:szCs w:val="16"/>
              </w:rPr>
              <w:t xml:space="preserve">11 888,58  </w:t>
            </w:r>
          </w:p>
        </w:tc>
      </w:tr>
      <w:tr w:rsidR="00324B18" w:rsidRPr="00324B18" w14:paraId="3B694687"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4A2E6C2" w14:textId="77777777" w:rsidR="00324B18" w:rsidRPr="00324B18" w:rsidRDefault="00324B18" w:rsidP="00324B18">
            <w:pPr>
              <w:jc w:val="right"/>
              <w:rPr>
                <w:color w:val="000000"/>
                <w:sz w:val="16"/>
                <w:szCs w:val="16"/>
              </w:rPr>
            </w:pPr>
            <w:r w:rsidRPr="00324B18">
              <w:rPr>
                <w:color w:val="000000"/>
                <w:sz w:val="16"/>
                <w:szCs w:val="16"/>
              </w:rPr>
              <w:t>5.101</w:t>
            </w:r>
          </w:p>
        </w:tc>
        <w:tc>
          <w:tcPr>
            <w:tcW w:w="6037" w:type="dxa"/>
            <w:tcBorders>
              <w:top w:val="nil"/>
              <w:left w:val="single" w:sz="4" w:space="0" w:color="auto"/>
              <w:bottom w:val="single" w:sz="4" w:space="0" w:color="auto"/>
              <w:right w:val="single" w:sz="4" w:space="0" w:color="auto"/>
            </w:tcBorders>
            <w:shd w:val="clear" w:color="auto" w:fill="auto"/>
            <w:hideMark/>
          </w:tcPr>
          <w:p w14:paraId="487B56A6" w14:textId="77777777" w:rsidR="00324B18" w:rsidRPr="00324B18" w:rsidRDefault="00324B18" w:rsidP="00324B18">
            <w:pPr>
              <w:rPr>
                <w:color w:val="000000"/>
                <w:sz w:val="16"/>
                <w:szCs w:val="16"/>
              </w:rPr>
            </w:pPr>
            <w:r w:rsidRPr="00324B18">
              <w:rPr>
                <w:color w:val="000000"/>
                <w:sz w:val="16"/>
                <w:szCs w:val="16"/>
              </w:rPr>
              <w:t>Окраска металлических огрунтованных поверхностей: эмалью ПФ-115</w:t>
            </w:r>
          </w:p>
        </w:tc>
        <w:tc>
          <w:tcPr>
            <w:tcW w:w="2351" w:type="dxa"/>
            <w:tcBorders>
              <w:top w:val="nil"/>
              <w:left w:val="nil"/>
              <w:bottom w:val="single" w:sz="4" w:space="0" w:color="auto"/>
              <w:right w:val="single" w:sz="4" w:space="0" w:color="auto"/>
            </w:tcBorders>
            <w:shd w:val="clear" w:color="auto" w:fill="auto"/>
            <w:noWrap/>
            <w:hideMark/>
          </w:tcPr>
          <w:p w14:paraId="3EB804A8" w14:textId="77777777" w:rsidR="00324B18" w:rsidRPr="00324B18" w:rsidRDefault="00324B18" w:rsidP="00324B18">
            <w:pPr>
              <w:jc w:val="center"/>
              <w:rPr>
                <w:color w:val="000000"/>
                <w:sz w:val="16"/>
                <w:szCs w:val="16"/>
              </w:rPr>
            </w:pPr>
            <w:r w:rsidRPr="00324B18">
              <w:rPr>
                <w:color w:val="000000"/>
                <w:sz w:val="16"/>
                <w:szCs w:val="16"/>
              </w:rPr>
              <w:t>100 м2</w:t>
            </w:r>
          </w:p>
        </w:tc>
        <w:tc>
          <w:tcPr>
            <w:tcW w:w="1117" w:type="dxa"/>
            <w:tcBorders>
              <w:top w:val="nil"/>
              <w:left w:val="nil"/>
              <w:bottom w:val="single" w:sz="4" w:space="0" w:color="auto"/>
              <w:right w:val="single" w:sz="4" w:space="0" w:color="auto"/>
            </w:tcBorders>
            <w:shd w:val="clear" w:color="auto" w:fill="auto"/>
            <w:noWrap/>
            <w:hideMark/>
          </w:tcPr>
          <w:p w14:paraId="34977F84" w14:textId="77777777" w:rsidR="00324B18" w:rsidRPr="00324B18" w:rsidRDefault="00324B18" w:rsidP="00324B18">
            <w:pPr>
              <w:jc w:val="center"/>
              <w:rPr>
                <w:color w:val="000000"/>
                <w:sz w:val="16"/>
                <w:szCs w:val="16"/>
              </w:rPr>
            </w:pPr>
            <w:r w:rsidRPr="00324B18">
              <w:rPr>
                <w:color w:val="000000"/>
                <w:sz w:val="16"/>
                <w:szCs w:val="16"/>
              </w:rPr>
              <w:t>2,0353</w:t>
            </w:r>
          </w:p>
        </w:tc>
        <w:tc>
          <w:tcPr>
            <w:tcW w:w="1340" w:type="dxa"/>
            <w:tcBorders>
              <w:top w:val="nil"/>
              <w:left w:val="nil"/>
              <w:bottom w:val="single" w:sz="4" w:space="0" w:color="auto"/>
              <w:right w:val="single" w:sz="4" w:space="0" w:color="auto"/>
            </w:tcBorders>
            <w:shd w:val="clear" w:color="auto" w:fill="auto"/>
            <w:hideMark/>
          </w:tcPr>
          <w:p w14:paraId="3303C6AB" w14:textId="77777777" w:rsidR="00324B18" w:rsidRPr="00324B18" w:rsidRDefault="00324B18" w:rsidP="00324B18">
            <w:pPr>
              <w:jc w:val="right"/>
              <w:rPr>
                <w:color w:val="000000"/>
                <w:sz w:val="16"/>
                <w:szCs w:val="16"/>
              </w:rPr>
            </w:pPr>
            <w:r w:rsidRPr="00324B18">
              <w:rPr>
                <w:color w:val="000000"/>
                <w:sz w:val="16"/>
                <w:szCs w:val="16"/>
              </w:rPr>
              <w:t xml:space="preserve">10 398,68  </w:t>
            </w:r>
          </w:p>
        </w:tc>
        <w:tc>
          <w:tcPr>
            <w:tcW w:w="2393" w:type="dxa"/>
            <w:gridSpan w:val="2"/>
            <w:tcBorders>
              <w:top w:val="nil"/>
              <w:left w:val="nil"/>
              <w:bottom w:val="single" w:sz="4" w:space="0" w:color="auto"/>
              <w:right w:val="single" w:sz="4" w:space="0" w:color="auto"/>
            </w:tcBorders>
            <w:shd w:val="clear" w:color="auto" w:fill="auto"/>
            <w:hideMark/>
          </w:tcPr>
          <w:p w14:paraId="32E94E30" w14:textId="77777777" w:rsidR="00324B18" w:rsidRPr="00324B18" w:rsidRDefault="00324B18" w:rsidP="00324B18">
            <w:pPr>
              <w:jc w:val="right"/>
              <w:rPr>
                <w:color w:val="000000"/>
                <w:sz w:val="16"/>
                <w:szCs w:val="16"/>
              </w:rPr>
            </w:pPr>
            <w:r w:rsidRPr="00324B18">
              <w:rPr>
                <w:color w:val="000000"/>
                <w:sz w:val="16"/>
                <w:szCs w:val="16"/>
              </w:rPr>
              <w:t xml:space="preserve">21 164,44  </w:t>
            </w:r>
          </w:p>
        </w:tc>
      </w:tr>
      <w:tr w:rsidR="00324B18" w:rsidRPr="00324B18" w14:paraId="178A3BF6"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50C380A2"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772AADA6" w14:textId="77777777" w:rsidR="00324B18" w:rsidRPr="00324B18" w:rsidRDefault="00324B18" w:rsidP="00324B18">
            <w:pPr>
              <w:rPr>
                <w:b/>
                <w:bCs/>
                <w:color w:val="000000"/>
                <w:sz w:val="20"/>
                <w:szCs w:val="20"/>
              </w:rPr>
            </w:pPr>
            <w:r w:rsidRPr="00324B18">
              <w:rPr>
                <w:b/>
                <w:bCs/>
                <w:color w:val="000000"/>
                <w:sz w:val="20"/>
                <w:szCs w:val="20"/>
              </w:rPr>
              <w:t xml:space="preserve"> Освещение территории площадки резервуаров</w:t>
            </w:r>
          </w:p>
        </w:tc>
        <w:tc>
          <w:tcPr>
            <w:tcW w:w="2351" w:type="dxa"/>
            <w:tcBorders>
              <w:top w:val="nil"/>
              <w:left w:val="nil"/>
              <w:bottom w:val="single" w:sz="4" w:space="0" w:color="auto"/>
              <w:right w:val="single" w:sz="4" w:space="0" w:color="auto"/>
            </w:tcBorders>
            <w:shd w:val="clear" w:color="000000" w:fill="FFF2CC"/>
            <w:hideMark/>
          </w:tcPr>
          <w:p w14:paraId="3B54C19A"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3D93F402"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7004BA01"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0060AAEF" w14:textId="77777777" w:rsidR="00324B18" w:rsidRPr="00324B18" w:rsidRDefault="00324B18" w:rsidP="00324B18">
            <w:pPr>
              <w:jc w:val="right"/>
              <w:rPr>
                <w:b/>
                <w:bCs/>
                <w:color w:val="000000"/>
                <w:sz w:val="16"/>
                <w:szCs w:val="16"/>
              </w:rPr>
            </w:pPr>
            <w:r w:rsidRPr="00324B18">
              <w:rPr>
                <w:b/>
                <w:bCs/>
                <w:color w:val="000000"/>
                <w:sz w:val="16"/>
                <w:szCs w:val="16"/>
              </w:rPr>
              <w:t xml:space="preserve">1 011 494,71  </w:t>
            </w:r>
          </w:p>
        </w:tc>
      </w:tr>
      <w:tr w:rsidR="00324B18" w:rsidRPr="00324B18" w14:paraId="3547507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D2B1B7F" w14:textId="77777777" w:rsidR="00324B18" w:rsidRPr="00324B18" w:rsidRDefault="00324B18" w:rsidP="00324B18">
            <w:pPr>
              <w:jc w:val="right"/>
              <w:rPr>
                <w:color w:val="000000"/>
                <w:sz w:val="16"/>
                <w:szCs w:val="16"/>
              </w:rPr>
            </w:pPr>
            <w:r w:rsidRPr="00324B18">
              <w:rPr>
                <w:color w:val="000000"/>
                <w:sz w:val="16"/>
                <w:szCs w:val="16"/>
              </w:rPr>
              <w:t>5.102</w:t>
            </w:r>
          </w:p>
        </w:tc>
        <w:tc>
          <w:tcPr>
            <w:tcW w:w="6037" w:type="dxa"/>
            <w:tcBorders>
              <w:top w:val="nil"/>
              <w:left w:val="single" w:sz="4" w:space="0" w:color="auto"/>
              <w:bottom w:val="single" w:sz="4" w:space="0" w:color="auto"/>
              <w:right w:val="single" w:sz="4" w:space="0" w:color="auto"/>
            </w:tcBorders>
            <w:shd w:val="clear" w:color="auto" w:fill="auto"/>
            <w:hideMark/>
          </w:tcPr>
          <w:p w14:paraId="69CA91C9" w14:textId="77777777" w:rsidR="00324B18" w:rsidRPr="00324B18" w:rsidRDefault="00324B18" w:rsidP="00324B18">
            <w:pPr>
              <w:rPr>
                <w:color w:val="000000"/>
                <w:sz w:val="16"/>
                <w:szCs w:val="16"/>
              </w:rPr>
            </w:pPr>
            <w:r w:rsidRPr="00324B18">
              <w:rPr>
                <w:color w:val="000000"/>
                <w:sz w:val="16"/>
                <w:szCs w:val="16"/>
              </w:rPr>
              <w:t>Кабель до 35 кВ в готовых траншеях без покрытий, масса 1 м: до 1 кг</w:t>
            </w:r>
          </w:p>
        </w:tc>
        <w:tc>
          <w:tcPr>
            <w:tcW w:w="2351" w:type="dxa"/>
            <w:tcBorders>
              <w:top w:val="nil"/>
              <w:left w:val="nil"/>
              <w:bottom w:val="single" w:sz="4" w:space="0" w:color="auto"/>
              <w:right w:val="single" w:sz="4" w:space="0" w:color="auto"/>
            </w:tcBorders>
            <w:shd w:val="clear" w:color="auto" w:fill="auto"/>
            <w:noWrap/>
            <w:hideMark/>
          </w:tcPr>
          <w:p w14:paraId="1B47B658"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292B1E25" w14:textId="77777777" w:rsidR="00324B18" w:rsidRPr="00324B18" w:rsidRDefault="00324B18" w:rsidP="00324B18">
            <w:pPr>
              <w:jc w:val="center"/>
              <w:rPr>
                <w:color w:val="000000"/>
                <w:sz w:val="16"/>
                <w:szCs w:val="16"/>
              </w:rPr>
            </w:pPr>
            <w:r w:rsidRPr="00324B18">
              <w:rPr>
                <w:color w:val="000000"/>
                <w:sz w:val="16"/>
                <w:szCs w:val="16"/>
              </w:rPr>
              <w:t>1,725</w:t>
            </w:r>
          </w:p>
        </w:tc>
        <w:tc>
          <w:tcPr>
            <w:tcW w:w="1340" w:type="dxa"/>
            <w:tcBorders>
              <w:top w:val="nil"/>
              <w:left w:val="nil"/>
              <w:bottom w:val="single" w:sz="4" w:space="0" w:color="auto"/>
              <w:right w:val="single" w:sz="4" w:space="0" w:color="auto"/>
            </w:tcBorders>
            <w:shd w:val="clear" w:color="auto" w:fill="auto"/>
            <w:hideMark/>
          </w:tcPr>
          <w:p w14:paraId="7630328D" w14:textId="77777777" w:rsidR="00324B18" w:rsidRPr="00324B18" w:rsidRDefault="00324B18" w:rsidP="00324B18">
            <w:pPr>
              <w:jc w:val="right"/>
              <w:rPr>
                <w:color w:val="000000"/>
                <w:sz w:val="16"/>
                <w:szCs w:val="16"/>
              </w:rPr>
            </w:pPr>
            <w:r w:rsidRPr="00324B18">
              <w:rPr>
                <w:color w:val="000000"/>
                <w:sz w:val="16"/>
                <w:szCs w:val="16"/>
              </w:rPr>
              <w:t xml:space="preserve">10 626,21  </w:t>
            </w:r>
          </w:p>
        </w:tc>
        <w:tc>
          <w:tcPr>
            <w:tcW w:w="2393" w:type="dxa"/>
            <w:gridSpan w:val="2"/>
            <w:tcBorders>
              <w:top w:val="nil"/>
              <w:left w:val="nil"/>
              <w:bottom w:val="single" w:sz="4" w:space="0" w:color="auto"/>
              <w:right w:val="single" w:sz="4" w:space="0" w:color="auto"/>
            </w:tcBorders>
            <w:shd w:val="clear" w:color="auto" w:fill="auto"/>
            <w:hideMark/>
          </w:tcPr>
          <w:p w14:paraId="32104582" w14:textId="77777777" w:rsidR="00324B18" w:rsidRPr="00324B18" w:rsidRDefault="00324B18" w:rsidP="00324B18">
            <w:pPr>
              <w:jc w:val="right"/>
              <w:rPr>
                <w:color w:val="000000"/>
                <w:sz w:val="16"/>
                <w:szCs w:val="16"/>
              </w:rPr>
            </w:pPr>
            <w:r w:rsidRPr="00324B18">
              <w:rPr>
                <w:color w:val="000000"/>
                <w:sz w:val="16"/>
                <w:szCs w:val="16"/>
              </w:rPr>
              <w:t xml:space="preserve">18 330,21  </w:t>
            </w:r>
          </w:p>
        </w:tc>
      </w:tr>
      <w:tr w:rsidR="00324B18" w:rsidRPr="00324B18" w14:paraId="112841F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BE79119" w14:textId="77777777" w:rsidR="00324B18" w:rsidRPr="00324B18" w:rsidRDefault="00324B18" w:rsidP="00324B18">
            <w:pPr>
              <w:jc w:val="right"/>
              <w:rPr>
                <w:color w:val="000000"/>
                <w:sz w:val="16"/>
                <w:szCs w:val="16"/>
              </w:rPr>
            </w:pPr>
            <w:r w:rsidRPr="00324B18">
              <w:rPr>
                <w:color w:val="000000"/>
                <w:sz w:val="16"/>
                <w:szCs w:val="16"/>
              </w:rPr>
              <w:t>5.103</w:t>
            </w:r>
          </w:p>
        </w:tc>
        <w:tc>
          <w:tcPr>
            <w:tcW w:w="6037" w:type="dxa"/>
            <w:tcBorders>
              <w:top w:val="nil"/>
              <w:left w:val="single" w:sz="4" w:space="0" w:color="auto"/>
              <w:bottom w:val="single" w:sz="4" w:space="0" w:color="auto"/>
              <w:right w:val="single" w:sz="4" w:space="0" w:color="auto"/>
            </w:tcBorders>
            <w:shd w:val="clear" w:color="auto" w:fill="auto"/>
            <w:hideMark/>
          </w:tcPr>
          <w:p w14:paraId="4DB61CB6" w14:textId="77777777" w:rsidR="00324B18" w:rsidRPr="00324B18" w:rsidRDefault="00324B18" w:rsidP="00324B18">
            <w:pPr>
              <w:rPr>
                <w:color w:val="000000"/>
                <w:sz w:val="16"/>
                <w:szCs w:val="16"/>
              </w:rPr>
            </w:pPr>
            <w:r w:rsidRPr="00324B18">
              <w:rPr>
                <w:color w:val="000000"/>
                <w:sz w:val="16"/>
                <w:szCs w:val="16"/>
              </w:rPr>
              <w:t>Кабель ПвБШп 3х2,5</w:t>
            </w:r>
          </w:p>
        </w:tc>
        <w:tc>
          <w:tcPr>
            <w:tcW w:w="2351" w:type="dxa"/>
            <w:tcBorders>
              <w:top w:val="nil"/>
              <w:left w:val="nil"/>
              <w:bottom w:val="single" w:sz="4" w:space="0" w:color="auto"/>
              <w:right w:val="single" w:sz="4" w:space="0" w:color="auto"/>
            </w:tcBorders>
            <w:shd w:val="clear" w:color="auto" w:fill="auto"/>
            <w:noWrap/>
            <w:hideMark/>
          </w:tcPr>
          <w:p w14:paraId="5E784789" w14:textId="77777777" w:rsidR="00324B18" w:rsidRPr="00324B18" w:rsidRDefault="00324B18" w:rsidP="00324B18">
            <w:pPr>
              <w:jc w:val="center"/>
              <w:rPr>
                <w:color w:val="000000"/>
                <w:sz w:val="16"/>
                <w:szCs w:val="16"/>
              </w:rPr>
            </w:pPr>
            <w:r w:rsidRPr="00324B18">
              <w:rPr>
                <w:color w:val="000000"/>
                <w:sz w:val="16"/>
                <w:szCs w:val="16"/>
              </w:rPr>
              <w:t>м</w:t>
            </w:r>
          </w:p>
        </w:tc>
        <w:tc>
          <w:tcPr>
            <w:tcW w:w="1117" w:type="dxa"/>
            <w:tcBorders>
              <w:top w:val="nil"/>
              <w:left w:val="nil"/>
              <w:bottom w:val="single" w:sz="4" w:space="0" w:color="auto"/>
              <w:right w:val="single" w:sz="4" w:space="0" w:color="auto"/>
            </w:tcBorders>
            <w:shd w:val="clear" w:color="auto" w:fill="auto"/>
            <w:noWrap/>
            <w:hideMark/>
          </w:tcPr>
          <w:p w14:paraId="475D2F4E" w14:textId="77777777" w:rsidR="00324B18" w:rsidRPr="00324B18" w:rsidRDefault="00324B18" w:rsidP="00324B18">
            <w:pPr>
              <w:jc w:val="center"/>
              <w:rPr>
                <w:color w:val="000000"/>
                <w:sz w:val="16"/>
                <w:szCs w:val="16"/>
              </w:rPr>
            </w:pPr>
            <w:r w:rsidRPr="00324B18">
              <w:rPr>
                <w:color w:val="000000"/>
                <w:sz w:val="16"/>
                <w:szCs w:val="16"/>
              </w:rPr>
              <w:t>175,95</w:t>
            </w:r>
          </w:p>
        </w:tc>
        <w:tc>
          <w:tcPr>
            <w:tcW w:w="1340" w:type="dxa"/>
            <w:tcBorders>
              <w:top w:val="nil"/>
              <w:left w:val="nil"/>
              <w:bottom w:val="single" w:sz="4" w:space="0" w:color="auto"/>
              <w:right w:val="single" w:sz="4" w:space="0" w:color="auto"/>
            </w:tcBorders>
            <w:shd w:val="clear" w:color="auto" w:fill="auto"/>
            <w:hideMark/>
          </w:tcPr>
          <w:p w14:paraId="5CECA9B0" w14:textId="77777777" w:rsidR="00324B18" w:rsidRPr="00324B18" w:rsidRDefault="00324B18" w:rsidP="00324B18">
            <w:pPr>
              <w:jc w:val="right"/>
              <w:rPr>
                <w:color w:val="000000"/>
                <w:sz w:val="16"/>
                <w:szCs w:val="16"/>
              </w:rPr>
            </w:pPr>
            <w:r w:rsidRPr="00324B18">
              <w:rPr>
                <w:color w:val="000000"/>
                <w:sz w:val="16"/>
                <w:szCs w:val="16"/>
              </w:rPr>
              <w:t xml:space="preserve">40,43  </w:t>
            </w:r>
          </w:p>
        </w:tc>
        <w:tc>
          <w:tcPr>
            <w:tcW w:w="2393" w:type="dxa"/>
            <w:gridSpan w:val="2"/>
            <w:tcBorders>
              <w:top w:val="nil"/>
              <w:left w:val="nil"/>
              <w:bottom w:val="single" w:sz="4" w:space="0" w:color="auto"/>
              <w:right w:val="single" w:sz="4" w:space="0" w:color="auto"/>
            </w:tcBorders>
            <w:shd w:val="clear" w:color="auto" w:fill="auto"/>
            <w:hideMark/>
          </w:tcPr>
          <w:p w14:paraId="7E36A36B" w14:textId="77777777" w:rsidR="00324B18" w:rsidRPr="00324B18" w:rsidRDefault="00324B18" w:rsidP="00324B18">
            <w:pPr>
              <w:jc w:val="right"/>
              <w:rPr>
                <w:color w:val="000000"/>
                <w:sz w:val="16"/>
                <w:szCs w:val="16"/>
              </w:rPr>
            </w:pPr>
            <w:r w:rsidRPr="00324B18">
              <w:rPr>
                <w:color w:val="000000"/>
                <w:sz w:val="16"/>
                <w:szCs w:val="16"/>
              </w:rPr>
              <w:t xml:space="preserve">7 113,53  </w:t>
            </w:r>
          </w:p>
        </w:tc>
      </w:tr>
      <w:tr w:rsidR="00324B18" w:rsidRPr="00324B18" w14:paraId="1A577F3F"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5076C757" w14:textId="77777777" w:rsidR="00324B18" w:rsidRPr="00324B18" w:rsidRDefault="00324B18" w:rsidP="00324B18">
            <w:pPr>
              <w:jc w:val="right"/>
              <w:rPr>
                <w:color w:val="000000"/>
                <w:sz w:val="16"/>
                <w:szCs w:val="16"/>
              </w:rPr>
            </w:pPr>
            <w:r w:rsidRPr="00324B18">
              <w:rPr>
                <w:color w:val="000000"/>
                <w:sz w:val="16"/>
                <w:szCs w:val="16"/>
              </w:rPr>
              <w:t>5.104</w:t>
            </w:r>
          </w:p>
        </w:tc>
        <w:tc>
          <w:tcPr>
            <w:tcW w:w="6037" w:type="dxa"/>
            <w:tcBorders>
              <w:top w:val="nil"/>
              <w:left w:val="single" w:sz="4" w:space="0" w:color="auto"/>
              <w:bottom w:val="single" w:sz="4" w:space="0" w:color="auto"/>
              <w:right w:val="single" w:sz="4" w:space="0" w:color="auto"/>
            </w:tcBorders>
            <w:shd w:val="clear" w:color="auto" w:fill="auto"/>
            <w:hideMark/>
          </w:tcPr>
          <w:p w14:paraId="77CA3A0E" w14:textId="77777777" w:rsidR="00324B18" w:rsidRPr="00324B18" w:rsidRDefault="00324B18" w:rsidP="00324B18">
            <w:pPr>
              <w:rPr>
                <w:color w:val="000000"/>
                <w:sz w:val="16"/>
                <w:szCs w:val="16"/>
              </w:rPr>
            </w:pPr>
            <w:r w:rsidRPr="00324B18">
              <w:rPr>
                <w:color w:val="000000"/>
                <w:sz w:val="16"/>
                <w:szCs w:val="16"/>
              </w:rPr>
              <w:t>Кабель до 35 кВ в проложенных трубах, блоках и коробах, масса 1 м кабеля: до 1 кг (в опорах)</w:t>
            </w:r>
          </w:p>
        </w:tc>
        <w:tc>
          <w:tcPr>
            <w:tcW w:w="2351" w:type="dxa"/>
            <w:tcBorders>
              <w:top w:val="nil"/>
              <w:left w:val="nil"/>
              <w:bottom w:val="single" w:sz="4" w:space="0" w:color="auto"/>
              <w:right w:val="single" w:sz="4" w:space="0" w:color="auto"/>
            </w:tcBorders>
            <w:shd w:val="clear" w:color="auto" w:fill="auto"/>
            <w:noWrap/>
            <w:hideMark/>
          </w:tcPr>
          <w:p w14:paraId="2422290B" w14:textId="77777777" w:rsidR="00324B18" w:rsidRPr="00324B18" w:rsidRDefault="00324B18" w:rsidP="00324B18">
            <w:pPr>
              <w:jc w:val="center"/>
              <w:rPr>
                <w:color w:val="000000"/>
                <w:sz w:val="16"/>
                <w:szCs w:val="16"/>
              </w:rPr>
            </w:pPr>
            <w:r w:rsidRPr="00324B18">
              <w:rPr>
                <w:color w:val="000000"/>
                <w:sz w:val="16"/>
                <w:szCs w:val="16"/>
              </w:rPr>
              <w:t>100 м</w:t>
            </w:r>
          </w:p>
        </w:tc>
        <w:tc>
          <w:tcPr>
            <w:tcW w:w="1117" w:type="dxa"/>
            <w:tcBorders>
              <w:top w:val="nil"/>
              <w:left w:val="nil"/>
              <w:bottom w:val="single" w:sz="4" w:space="0" w:color="auto"/>
              <w:right w:val="single" w:sz="4" w:space="0" w:color="auto"/>
            </w:tcBorders>
            <w:shd w:val="clear" w:color="auto" w:fill="auto"/>
            <w:noWrap/>
            <w:hideMark/>
          </w:tcPr>
          <w:p w14:paraId="4D8D4B82" w14:textId="77777777" w:rsidR="00324B18" w:rsidRPr="00324B18" w:rsidRDefault="00324B18" w:rsidP="00324B18">
            <w:pPr>
              <w:jc w:val="center"/>
              <w:rPr>
                <w:color w:val="000000"/>
                <w:sz w:val="16"/>
                <w:szCs w:val="16"/>
              </w:rPr>
            </w:pPr>
            <w:r w:rsidRPr="00324B18">
              <w:rPr>
                <w:color w:val="000000"/>
                <w:sz w:val="16"/>
                <w:szCs w:val="16"/>
              </w:rPr>
              <w:t>1,65</w:t>
            </w:r>
          </w:p>
        </w:tc>
        <w:tc>
          <w:tcPr>
            <w:tcW w:w="1340" w:type="dxa"/>
            <w:tcBorders>
              <w:top w:val="nil"/>
              <w:left w:val="nil"/>
              <w:bottom w:val="single" w:sz="4" w:space="0" w:color="auto"/>
              <w:right w:val="single" w:sz="4" w:space="0" w:color="auto"/>
            </w:tcBorders>
            <w:shd w:val="clear" w:color="auto" w:fill="auto"/>
            <w:hideMark/>
          </w:tcPr>
          <w:p w14:paraId="4096A320" w14:textId="77777777" w:rsidR="00324B18" w:rsidRPr="00324B18" w:rsidRDefault="00324B18" w:rsidP="00324B18">
            <w:pPr>
              <w:jc w:val="right"/>
              <w:rPr>
                <w:color w:val="000000"/>
                <w:sz w:val="16"/>
                <w:szCs w:val="16"/>
              </w:rPr>
            </w:pPr>
            <w:r w:rsidRPr="00324B18">
              <w:rPr>
                <w:color w:val="000000"/>
                <w:sz w:val="16"/>
                <w:szCs w:val="16"/>
              </w:rPr>
              <w:t xml:space="preserve">9 202,28  </w:t>
            </w:r>
          </w:p>
        </w:tc>
        <w:tc>
          <w:tcPr>
            <w:tcW w:w="2393" w:type="dxa"/>
            <w:gridSpan w:val="2"/>
            <w:tcBorders>
              <w:top w:val="nil"/>
              <w:left w:val="nil"/>
              <w:bottom w:val="single" w:sz="4" w:space="0" w:color="auto"/>
              <w:right w:val="single" w:sz="4" w:space="0" w:color="auto"/>
            </w:tcBorders>
            <w:shd w:val="clear" w:color="auto" w:fill="auto"/>
            <w:hideMark/>
          </w:tcPr>
          <w:p w14:paraId="6DFCE7DA" w14:textId="77777777" w:rsidR="00324B18" w:rsidRPr="00324B18" w:rsidRDefault="00324B18" w:rsidP="00324B18">
            <w:pPr>
              <w:jc w:val="right"/>
              <w:rPr>
                <w:color w:val="000000"/>
                <w:sz w:val="16"/>
                <w:szCs w:val="16"/>
              </w:rPr>
            </w:pPr>
            <w:r w:rsidRPr="00324B18">
              <w:rPr>
                <w:color w:val="000000"/>
                <w:sz w:val="16"/>
                <w:szCs w:val="16"/>
              </w:rPr>
              <w:t xml:space="preserve">15 183,76  </w:t>
            </w:r>
          </w:p>
        </w:tc>
      </w:tr>
      <w:tr w:rsidR="00324B18" w:rsidRPr="00324B18" w14:paraId="6FC9A4B6"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29B960D7" w14:textId="77777777" w:rsidR="00324B18" w:rsidRPr="00324B18" w:rsidRDefault="00324B18" w:rsidP="00324B18">
            <w:pPr>
              <w:jc w:val="right"/>
              <w:rPr>
                <w:color w:val="000000"/>
                <w:sz w:val="16"/>
                <w:szCs w:val="16"/>
              </w:rPr>
            </w:pPr>
            <w:r w:rsidRPr="00324B18">
              <w:rPr>
                <w:color w:val="000000"/>
                <w:sz w:val="16"/>
                <w:szCs w:val="16"/>
              </w:rPr>
              <w:t>5.105</w:t>
            </w:r>
          </w:p>
        </w:tc>
        <w:tc>
          <w:tcPr>
            <w:tcW w:w="6037" w:type="dxa"/>
            <w:tcBorders>
              <w:top w:val="nil"/>
              <w:left w:val="single" w:sz="4" w:space="0" w:color="auto"/>
              <w:bottom w:val="single" w:sz="4" w:space="0" w:color="auto"/>
              <w:right w:val="single" w:sz="4" w:space="0" w:color="auto"/>
            </w:tcBorders>
            <w:shd w:val="clear" w:color="auto" w:fill="auto"/>
            <w:hideMark/>
          </w:tcPr>
          <w:p w14:paraId="47C4E07C" w14:textId="77777777" w:rsidR="00324B18" w:rsidRPr="00324B18" w:rsidRDefault="00324B18" w:rsidP="00324B18">
            <w:pPr>
              <w:rPr>
                <w:color w:val="000000"/>
                <w:sz w:val="16"/>
                <w:szCs w:val="16"/>
              </w:rPr>
            </w:pPr>
            <w:r w:rsidRPr="00324B18">
              <w:rPr>
                <w:color w:val="000000"/>
                <w:sz w:val="16"/>
                <w:szCs w:val="16"/>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1,5 мм2</w:t>
            </w:r>
          </w:p>
        </w:tc>
        <w:tc>
          <w:tcPr>
            <w:tcW w:w="2351" w:type="dxa"/>
            <w:tcBorders>
              <w:top w:val="nil"/>
              <w:left w:val="nil"/>
              <w:bottom w:val="single" w:sz="4" w:space="0" w:color="auto"/>
              <w:right w:val="single" w:sz="4" w:space="0" w:color="auto"/>
            </w:tcBorders>
            <w:shd w:val="clear" w:color="auto" w:fill="auto"/>
            <w:noWrap/>
            <w:hideMark/>
          </w:tcPr>
          <w:p w14:paraId="66E4E0B7" w14:textId="77777777" w:rsidR="00324B18" w:rsidRPr="00324B18" w:rsidRDefault="00324B18" w:rsidP="00324B18">
            <w:pPr>
              <w:jc w:val="center"/>
              <w:rPr>
                <w:color w:val="000000"/>
                <w:sz w:val="16"/>
                <w:szCs w:val="16"/>
              </w:rPr>
            </w:pPr>
            <w:r w:rsidRPr="00324B18">
              <w:rPr>
                <w:color w:val="000000"/>
                <w:sz w:val="16"/>
                <w:szCs w:val="16"/>
              </w:rPr>
              <w:t>1000 м</w:t>
            </w:r>
          </w:p>
        </w:tc>
        <w:tc>
          <w:tcPr>
            <w:tcW w:w="1117" w:type="dxa"/>
            <w:tcBorders>
              <w:top w:val="nil"/>
              <w:left w:val="nil"/>
              <w:bottom w:val="single" w:sz="4" w:space="0" w:color="auto"/>
              <w:right w:val="single" w:sz="4" w:space="0" w:color="auto"/>
            </w:tcBorders>
            <w:shd w:val="clear" w:color="auto" w:fill="auto"/>
            <w:noWrap/>
            <w:hideMark/>
          </w:tcPr>
          <w:p w14:paraId="758DCD5B" w14:textId="77777777" w:rsidR="00324B18" w:rsidRPr="00324B18" w:rsidRDefault="00324B18" w:rsidP="00324B18">
            <w:pPr>
              <w:jc w:val="center"/>
              <w:rPr>
                <w:color w:val="000000"/>
                <w:sz w:val="16"/>
                <w:szCs w:val="16"/>
              </w:rPr>
            </w:pPr>
            <w:r w:rsidRPr="00324B18">
              <w:rPr>
                <w:color w:val="000000"/>
                <w:sz w:val="16"/>
                <w:szCs w:val="16"/>
              </w:rPr>
              <w:t>0,1683</w:t>
            </w:r>
          </w:p>
        </w:tc>
        <w:tc>
          <w:tcPr>
            <w:tcW w:w="1340" w:type="dxa"/>
            <w:tcBorders>
              <w:top w:val="nil"/>
              <w:left w:val="nil"/>
              <w:bottom w:val="single" w:sz="4" w:space="0" w:color="auto"/>
              <w:right w:val="single" w:sz="4" w:space="0" w:color="auto"/>
            </w:tcBorders>
            <w:shd w:val="clear" w:color="auto" w:fill="auto"/>
            <w:hideMark/>
          </w:tcPr>
          <w:p w14:paraId="5C0C0615" w14:textId="77777777" w:rsidR="00324B18" w:rsidRPr="00324B18" w:rsidRDefault="00324B18" w:rsidP="00324B18">
            <w:pPr>
              <w:jc w:val="right"/>
              <w:rPr>
                <w:color w:val="000000"/>
                <w:sz w:val="16"/>
                <w:szCs w:val="16"/>
              </w:rPr>
            </w:pPr>
            <w:r w:rsidRPr="00324B18">
              <w:rPr>
                <w:color w:val="000000"/>
                <w:sz w:val="16"/>
                <w:szCs w:val="16"/>
              </w:rPr>
              <w:t xml:space="preserve">26 962,11  </w:t>
            </w:r>
          </w:p>
        </w:tc>
        <w:tc>
          <w:tcPr>
            <w:tcW w:w="2393" w:type="dxa"/>
            <w:gridSpan w:val="2"/>
            <w:tcBorders>
              <w:top w:val="nil"/>
              <w:left w:val="nil"/>
              <w:bottom w:val="single" w:sz="4" w:space="0" w:color="auto"/>
              <w:right w:val="single" w:sz="4" w:space="0" w:color="auto"/>
            </w:tcBorders>
            <w:shd w:val="clear" w:color="auto" w:fill="auto"/>
            <w:hideMark/>
          </w:tcPr>
          <w:p w14:paraId="54522E5E" w14:textId="77777777" w:rsidR="00324B18" w:rsidRPr="00324B18" w:rsidRDefault="00324B18" w:rsidP="00324B18">
            <w:pPr>
              <w:jc w:val="right"/>
              <w:rPr>
                <w:color w:val="000000"/>
                <w:sz w:val="16"/>
                <w:szCs w:val="16"/>
              </w:rPr>
            </w:pPr>
            <w:r w:rsidRPr="00324B18">
              <w:rPr>
                <w:color w:val="000000"/>
                <w:sz w:val="16"/>
                <w:szCs w:val="16"/>
              </w:rPr>
              <w:t xml:space="preserve">4 537,72  </w:t>
            </w:r>
          </w:p>
        </w:tc>
      </w:tr>
      <w:tr w:rsidR="00324B18" w:rsidRPr="00324B18" w14:paraId="1304FD8B" w14:textId="77777777" w:rsidTr="00324B18">
        <w:trPr>
          <w:trHeight w:val="285"/>
        </w:trPr>
        <w:tc>
          <w:tcPr>
            <w:tcW w:w="626" w:type="dxa"/>
            <w:tcBorders>
              <w:top w:val="nil"/>
              <w:left w:val="single" w:sz="4" w:space="0" w:color="auto"/>
              <w:bottom w:val="single" w:sz="4" w:space="0" w:color="auto"/>
              <w:right w:val="single" w:sz="4" w:space="0" w:color="auto"/>
            </w:tcBorders>
            <w:shd w:val="clear" w:color="auto" w:fill="auto"/>
            <w:noWrap/>
            <w:hideMark/>
          </w:tcPr>
          <w:p w14:paraId="25C0CEC8" w14:textId="77777777" w:rsidR="00324B18" w:rsidRPr="00324B18" w:rsidRDefault="00324B18" w:rsidP="00324B18">
            <w:pPr>
              <w:jc w:val="right"/>
              <w:rPr>
                <w:color w:val="000000"/>
                <w:sz w:val="16"/>
                <w:szCs w:val="16"/>
              </w:rPr>
            </w:pPr>
            <w:r w:rsidRPr="00324B18">
              <w:rPr>
                <w:color w:val="000000"/>
                <w:sz w:val="16"/>
                <w:szCs w:val="16"/>
              </w:rPr>
              <w:t>5.106</w:t>
            </w:r>
          </w:p>
        </w:tc>
        <w:tc>
          <w:tcPr>
            <w:tcW w:w="6037" w:type="dxa"/>
            <w:tcBorders>
              <w:top w:val="nil"/>
              <w:left w:val="single" w:sz="4" w:space="0" w:color="auto"/>
              <w:bottom w:val="single" w:sz="4" w:space="0" w:color="auto"/>
              <w:right w:val="single" w:sz="4" w:space="0" w:color="auto"/>
            </w:tcBorders>
            <w:shd w:val="clear" w:color="auto" w:fill="auto"/>
            <w:hideMark/>
          </w:tcPr>
          <w:p w14:paraId="70C9A173" w14:textId="77777777" w:rsidR="00324B18" w:rsidRPr="00324B18" w:rsidRDefault="00324B18" w:rsidP="00324B18">
            <w:pPr>
              <w:rPr>
                <w:color w:val="000000"/>
                <w:sz w:val="16"/>
                <w:szCs w:val="16"/>
              </w:rPr>
            </w:pPr>
            <w:r w:rsidRPr="00324B18">
              <w:rPr>
                <w:color w:val="000000"/>
                <w:sz w:val="16"/>
                <w:szCs w:val="16"/>
              </w:rPr>
              <w:t>Шкаф (пульт) управления навесной, высота, ширина и глубина: до 600х600х350 мм</w:t>
            </w:r>
          </w:p>
        </w:tc>
        <w:tc>
          <w:tcPr>
            <w:tcW w:w="2351" w:type="dxa"/>
            <w:tcBorders>
              <w:top w:val="nil"/>
              <w:left w:val="nil"/>
              <w:bottom w:val="single" w:sz="4" w:space="0" w:color="auto"/>
              <w:right w:val="single" w:sz="4" w:space="0" w:color="auto"/>
            </w:tcBorders>
            <w:shd w:val="clear" w:color="auto" w:fill="auto"/>
            <w:noWrap/>
            <w:hideMark/>
          </w:tcPr>
          <w:p w14:paraId="0243ADF8"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975B9DD"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34684B06" w14:textId="77777777" w:rsidR="00324B18" w:rsidRPr="00324B18" w:rsidRDefault="00324B18" w:rsidP="00324B18">
            <w:pPr>
              <w:jc w:val="right"/>
              <w:rPr>
                <w:color w:val="000000"/>
                <w:sz w:val="16"/>
                <w:szCs w:val="16"/>
              </w:rPr>
            </w:pPr>
            <w:r w:rsidRPr="00324B18">
              <w:rPr>
                <w:color w:val="000000"/>
                <w:sz w:val="16"/>
                <w:szCs w:val="16"/>
              </w:rPr>
              <w:t xml:space="preserve">2 697,11  </w:t>
            </w:r>
          </w:p>
        </w:tc>
        <w:tc>
          <w:tcPr>
            <w:tcW w:w="2393" w:type="dxa"/>
            <w:gridSpan w:val="2"/>
            <w:tcBorders>
              <w:top w:val="nil"/>
              <w:left w:val="nil"/>
              <w:bottom w:val="single" w:sz="4" w:space="0" w:color="auto"/>
              <w:right w:val="single" w:sz="4" w:space="0" w:color="auto"/>
            </w:tcBorders>
            <w:shd w:val="clear" w:color="auto" w:fill="auto"/>
            <w:hideMark/>
          </w:tcPr>
          <w:p w14:paraId="2012F9C7" w14:textId="77777777" w:rsidR="00324B18" w:rsidRPr="00324B18" w:rsidRDefault="00324B18" w:rsidP="00324B18">
            <w:pPr>
              <w:jc w:val="right"/>
              <w:rPr>
                <w:color w:val="000000"/>
                <w:sz w:val="16"/>
                <w:szCs w:val="16"/>
              </w:rPr>
            </w:pPr>
            <w:r w:rsidRPr="00324B18">
              <w:rPr>
                <w:color w:val="000000"/>
                <w:sz w:val="16"/>
                <w:szCs w:val="16"/>
              </w:rPr>
              <w:t xml:space="preserve">5 394,22  </w:t>
            </w:r>
          </w:p>
        </w:tc>
      </w:tr>
      <w:tr w:rsidR="00324B18" w:rsidRPr="00324B18" w14:paraId="3B7F88B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17F8474" w14:textId="77777777" w:rsidR="00324B18" w:rsidRPr="00324B18" w:rsidRDefault="00324B18" w:rsidP="00324B18">
            <w:pPr>
              <w:jc w:val="right"/>
              <w:rPr>
                <w:color w:val="000000"/>
                <w:sz w:val="16"/>
                <w:szCs w:val="16"/>
              </w:rPr>
            </w:pPr>
            <w:r w:rsidRPr="00324B18">
              <w:rPr>
                <w:color w:val="000000"/>
                <w:sz w:val="16"/>
                <w:szCs w:val="16"/>
              </w:rPr>
              <w:t>5.107</w:t>
            </w:r>
          </w:p>
        </w:tc>
        <w:tc>
          <w:tcPr>
            <w:tcW w:w="6037" w:type="dxa"/>
            <w:tcBorders>
              <w:top w:val="nil"/>
              <w:left w:val="single" w:sz="4" w:space="0" w:color="auto"/>
              <w:bottom w:val="single" w:sz="4" w:space="0" w:color="auto"/>
              <w:right w:val="single" w:sz="4" w:space="0" w:color="auto"/>
            </w:tcBorders>
            <w:shd w:val="clear" w:color="auto" w:fill="auto"/>
            <w:hideMark/>
          </w:tcPr>
          <w:p w14:paraId="54093081" w14:textId="77777777" w:rsidR="00324B18" w:rsidRPr="00324B18" w:rsidRDefault="00324B18" w:rsidP="00324B18">
            <w:pPr>
              <w:rPr>
                <w:color w:val="000000"/>
                <w:sz w:val="16"/>
                <w:szCs w:val="16"/>
              </w:rPr>
            </w:pPr>
            <w:r w:rsidRPr="00324B18">
              <w:rPr>
                <w:color w:val="000000"/>
                <w:sz w:val="16"/>
                <w:szCs w:val="16"/>
              </w:rPr>
              <w:t>Ящик управления освещением ЯУО1 (оборудование)</w:t>
            </w:r>
          </w:p>
        </w:tc>
        <w:tc>
          <w:tcPr>
            <w:tcW w:w="2351" w:type="dxa"/>
            <w:tcBorders>
              <w:top w:val="nil"/>
              <w:left w:val="nil"/>
              <w:bottom w:val="single" w:sz="4" w:space="0" w:color="auto"/>
              <w:right w:val="single" w:sz="4" w:space="0" w:color="auto"/>
            </w:tcBorders>
            <w:shd w:val="clear" w:color="auto" w:fill="auto"/>
            <w:noWrap/>
            <w:hideMark/>
          </w:tcPr>
          <w:p w14:paraId="7F96A0F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0A96D2F"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0ECE74ED" w14:textId="77777777" w:rsidR="00324B18" w:rsidRPr="00324B18" w:rsidRDefault="00324B18" w:rsidP="00324B18">
            <w:pPr>
              <w:jc w:val="right"/>
              <w:rPr>
                <w:color w:val="000000"/>
                <w:sz w:val="16"/>
                <w:szCs w:val="16"/>
              </w:rPr>
            </w:pPr>
            <w:r w:rsidRPr="00324B18">
              <w:rPr>
                <w:color w:val="000000"/>
                <w:sz w:val="16"/>
                <w:szCs w:val="16"/>
              </w:rPr>
              <w:t xml:space="preserve">6 020,76  </w:t>
            </w:r>
          </w:p>
        </w:tc>
        <w:tc>
          <w:tcPr>
            <w:tcW w:w="2393" w:type="dxa"/>
            <w:gridSpan w:val="2"/>
            <w:tcBorders>
              <w:top w:val="nil"/>
              <w:left w:val="nil"/>
              <w:bottom w:val="single" w:sz="4" w:space="0" w:color="auto"/>
              <w:right w:val="single" w:sz="4" w:space="0" w:color="auto"/>
            </w:tcBorders>
            <w:shd w:val="clear" w:color="auto" w:fill="auto"/>
            <w:hideMark/>
          </w:tcPr>
          <w:p w14:paraId="21685B33" w14:textId="77777777" w:rsidR="00324B18" w:rsidRPr="00324B18" w:rsidRDefault="00324B18" w:rsidP="00324B18">
            <w:pPr>
              <w:jc w:val="right"/>
              <w:rPr>
                <w:color w:val="000000"/>
                <w:sz w:val="16"/>
                <w:szCs w:val="16"/>
              </w:rPr>
            </w:pPr>
            <w:r w:rsidRPr="00324B18">
              <w:rPr>
                <w:color w:val="000000"/>
                <w:sz w:val="16"/>
                <w:szCs w:val="16"/>
              </w:rPr>
              <w:t xml:space="preserve">6 020,76  </w:t>
            </w:r>
          </w:p>
        </w:tc>
      </w:tr>
      <w:tr w:rsidR="00324B18" w:rsidRPr="00324B18" w14:paraId="273AE6E3"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6ACE8D7" w14:textId="77777777" w:rsidR="00324B18" w:rsidRPr="00324B18" w:rsidRDefault="00324B18" w:rsidP="00324B18">
            <w:pPr>
              <w:jc w:val="right"/>
              <w:rPr>
                <w:color w:val="000000"/>
                <w:sz w:val="16"/>
                <w:szCs w:val="16"/>
              </w:rPr>
            </w:pPr>
            <w:r w:rsidRPr="00324B18">
              <w:rPr>
                <w:color w:val="000000"/>
                <w:sz w:val="16"/>
                <w:szCs w:val="16"/>
              </w:rPr>
              <w:t>5.108</w:t>
            </w:r>
          </w:p>
        </w:tc>
        <w:tc>
          <w:tcPr>
            <w:tcW w:w="6037" w:type="dxa"/>
            <w:tcBorders>
              <w:top w:val="nil"/>
              <w:left w:val="single" w:sz="4" w:space="0" w:color="auto"/>
              <w:bottom w:val="single" w:sz="4" w:space="0" w:color="auto"/>
              <w:right w:val="single" w:sz="4" w:space="0" w:color="auto"/>
            </w:tcBorders>
            <w:shd w:val="clear" w:color="auto" w:fill="auto"/>
            <w:hideMark/>
          </w:tcPr>
          <w:p w14:paraId="526D4C75" w14:textId="77777777" w:rsidR="00324B18" w:rsidRPr="00324B18" w:rsidRDefault="00324B18" w:rsidP="00324B18">
            <w:pPr>
              <w:rPr>
                <w:color w:val="000000"/>
                <w:sz w:val="16"/>
                <w:szCs w:val="16"/>
              </w:rPr>
            </w:pPr>
            <w:r w:rsidRPr="00324B18">
              <w:rPr>
                <w:color w:val="000000"/>
                <w:sz w:val="16"/>
                <w:szCs w:val="16"/>
              </w:rPr>
              <w:t>Бурение ям глубиной до 2 м бурильно-крановыми машинами: на автомобиле, группа грунтов 2</w:t>
            </w:r>
          </w:p>
        </w:tc>
        <w:tc>
          <w:tcPr>
            <w:tcW w:w="2351" w:type="dxa"/>
            <w:tcBorders>
              <w:top w:val="nil"/>
              <w:left w:val="nil"/>
              <w:bottom w:val="single" w:sz="4" w:space="0" w:color="auto"/>
              <w:right w:val="single" w:sz="4" w:space="0" w:color="auto"/>
            </w:tcBorders>
            <w:shd w:val="clear" w:color="auto" w:fill="auto"/>
            <w:noWrap/>
            <w:hideMark/>
          </w:tcPr>
          <w:p w14:paraId="461B01DD" w14:textId="77777777" w:rsidR="00324B18" w:rsidRPr="00324B18" w:rsidRDefault="00324B18" w:rsidP="00324B18">
            <w:pPr>
              <w:jc w:val="center"/>
              <w:rPr>
                <w:color w:val="000000"/>
                <w:sz w:val="16"/>
                <w:szCs w:val="16"/>
              </w:rPr>
            </w:pPr>
            <w:r w:rsidRPr="00324B18">
              <w:rPr>
                <w:color w:val="000000"/>
                <w:sz w:val="16"/>
                <w:szCs w:val="16"/>
              </w:rPr>
              <w:t>100 шт</w:t>
            </w:r>
          </w:p>
        </w:tc>
        <w:tc>
          <w:tcPr>
            <w:tcW w:w="1117" w:type="dxa"/>
            <w:tcBorders>
              <w:top w:val="nil"/>
              <w:left w:val="nil"/>
              <w:bottom w:val="single" w:sz="4" w:space="0" w:color="auto"/>
              <w:right w:val="single" w:sz="4" w:space="0" w:color="auto"/>
            </w:tcBorders>
            <w:shd w:val="clear" w:color="auto" w:fill="auto"/>
            <w:noWrap/>
            <w:hideMark/>
          </w:tcPr>
          <w:p w14:paraId="15236191" w14:textId="77777777" w:rsidR="00324B18" w:rsidRPr="00324B18" w:rsidRDefault="00324B18" w:rsidP="00324B18">
            <w:pPr>
              <w:jc w:val="center"/>
              <w:rPr>
                <w:color w:val="000000"/>
                <w:sz w:val="16"/>
                <w:szCs w:val="16"/>
              </w:rPr>
            </w:pPr>
            <w:r w:rsidRPr="00324B18">
              <w:rPr>
                <w:color w:val="000000"/>
                <w:sz w:val="16"/>
                <w:szCs w:val="16"/>
              </w:rPr>
              <w:t>0,11</w:t>
            </w:r>
          </w:p>
        </w:tc>
        <w:tc>
          <w:tcPr>
            <w:tcW w:w="1340" w:type="dxa"/>
            <w:tcBorders>
              <w:top w:val="nil"/>
              <w:left w:val="nil"/>
              <w:bottom w:val="single" w:sz="4" w:space="0" w:color="auto"/>
              <w:right w:val="single" w:sz="4" w:space="0" w:color="auto"/>
            </w:tcBorders>
            <w:shd w:val="clear" w:color="auto" w:fill="auto"/>
            <w:hideMark/>
          </w:tcPr>
          <w:p w14:paraId="0962A8D5" w14:textId="77777777" w:rsidR="00324B18" w:rsidRPr="00324B18" w:rsidRDefault="00324B18" w:rsidP="00324B18">
            <w:pPr>
              <w:jc w:val="right"/>
              <w:rPr>
                <w:color w:val="000000"/>
                <w:sz w:val="16"/>
                <w:szCs w:val="16"/>
              </w:rPr>
            </w:pPr>
            <w:r w:rsidRPr="00324B18">
              <w:rPr>
                <w:color w:val="000000"/>
                <w:sz w:val="16"/>
                <w:szCs w:val="16"/>
              </w:rPr>
              <w:t xml:space="preserve">48 961,62  </w:t>
            </w:r>
          </w:p>
        </w:tc>
        <w:tc>
          <w:tcPr>
            <w:tcW w:w="2393" w:type="dxa"/>
            <w:gridSpan w:val="2"/>
            <w:tcBorders>
              <w:top w:val="nil"/>
              <w:left w:val="nil"/>
              <w:bottom w:val="single" w:sz="4" w:space="0" w:color="auto"/>
              <w:right w:val="single" w:sz="4" w:space="0" w:color="auto"/>
            </w:tcBorders>
            <w:shd w:val="clear" w:color="auto" w:fill="auto"/>
            <w:hideMark/>
          </w:tcPr>
          <w:p w14:paraId="28F3ACDA" w14:textId="77777777" w:rsidR="00324B18" w:rsidRPr="00324B18" w:rsidRDefault="00324B18" w:rsidP="00324B18">
            <w:pPr>
              <w:jc w:val="right"/>
              <w:rPr>
                <w:color w:val="000000"/>
                <w:sz w:val="16"/>
                <w:szCs w:val="16"/>
              </w:rPr>
            </w:pPr>
            <w:r w:rsidRPr="00324B18">
              <w:rPr>
                <w:color w:val="000000"/>
                <w:sz w:val="16"/>
                <w:szCs w:val="16"/>
              </w:rPr>
              <w:t xml:space="preserve">5 385,78  </w:t>
            </w:r>
          </w:p>
        </w:tc>
      </w:tr>
      <w:tr w:rsidR="00324B18" w:rsidRPr="00324B18" w14:paraId="44C71FC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9B85514" w14:textId="77777777" w:rsidR="00324B18" w:rsidRPr="00324B18" w:rsidRDefault="00324B18" w:rsidP="00324B18">
            <w:pPr>
              <w:jc w:val="right"/>
              <w:rPr>
                <w:color w:val="000000"/>
                <w:sz w:val="16"/>
                <w:szCs w:val="16"/>
              </w:rPr>
            </w:pPr>
            <w:r w:rsidRPr="00324B18">
              <w:rPr>
                <w:color w:val="000000"/>
                <w:sz w:val="16"/>
                <w:szCs w:val="16"/>
              </w:rPr>
              <w:t>5.109</w:t>
            </w:r>
          </w:p>
        </w:tc>
        <w:tc>
          <w:tcPr>
            <w:tcW w:w="6037" w:type="dxa"/>
            <w:tcBorders>
              <w:top w:val="nil"/>
              <w:left w:val="single" w:sz="4" w:space="0" w:color="auto"/>
              <w:bottom w:val="single" w:sz="4" w:space="0" w:color="auto"/>
              <w:right w:val="single" w:sz="4" w:space="0" w:color="auto"/>
            </w:tcBorders>
            <w:shd w:val="clear" w:color="auto" w:fill="auto"/>
            <w:hideMark/>
          </w:tcPr>
          <w:p w14:paraId="4FA4A619" w14:textId="77777777" w:rsidR="00324B18" w:rsidRPr="00324B18" w:rsidRDefault="00324B18" w:rsidP="00324B18">
            <w:pPr>
              <w:rPr>
                <w:color w:val="000000"/>
                <w:sz w:val="16"/>
                <w:szCs w:val="16"/>
              </w:rPr>
            </w:pPr>
            <w:r w:rsidRPr="00324B18">
              <w:rPr>
                <w:color w:val="000000"/>
                <w:sz w:val="16"/>
                <w:szCs w:val="16"/>
              </w:rPr>
              <w:t>Устройство фундаментов-столбов: бетонных</w:t>
            </w:r>
          </w:p>
        </w:tc>
        <w:tc>
          <w:tcPr>
            <w:tcW w:w="2351" w:type="dxa"/>
            <w:tcBorders>
              <w:top w:val="nil"/>
              <w:left w:val="nil"/>
              <w:bottom w:val="single" w:sz="4" w:space="0" w:color="auto"/>
              <w:right w:val="single" w:sz="4" w:space="0" w:color="auto"/>
            </w:tcBorders>
            <w:shd w:val="clear" w:color="auto" w:fill="auto"/>
            <w:noWrap/>
            <w:hideMark/>
          </w:tcPr>
          <w:p w14:paraId="7A84F202" w14:textId="77777777" w:rsidR="00324B18" w:rsidRPr="00324B18" w:rsidRDefault="00324B18" w:rsidP="00324B18">
            <w:pPr>
              <w:jc w:val="center"/>
              <w:rPr>
                <w:color w:val="000000"/>
                <w:sz w:val="16"/>
                <w:szCs w:val="16"/>
              </w:rPr>
            </w:pPr>
            <w:r w:rsidRPr="00324B18">
              <w:rPr>
                <w:color w:val="000000"/>
                <w:sz w:val="16"/>
                <w:szCs w:val="16"/>
              </w:rPr>
              <w:t>100 м3</w:t>
            </w:r>
          </w:p>
        </w:tc>
        <w:tc>
          <w:tcPr>
            <w:tcW w:w="1117" w:type="dxa"/>
            <w:tcBorders>
              <w:top w:val="nil"/>
              <w:left w:val="nil"/>
              <w:bottom w:val="single" w:sz="4" w:space="0" w:color="auto"/>
              <w:right w:val="single" w:sz="4" w:space="0" w:color="auto"/>
            </w:tcBorders>
            <w:shd w:val="clear" w:color="auto" w:fill="auto"/>
            <w:noWrap/>
            <w:hideMark/>
          </w:tcPr>
          <w:p w14:paraId="59452A44" w14:textId="77777777" w:rsidR="00324B18" w:rsidRPr="00324B18" w:rsidRDefault="00324B18" w:rsidP="00324B18">
            <w:pPr>
              <w:jc w:val="center"/>
              <w:rPr>
                <w:color w:val="000000"/>
                <w:sz w:val="16"/>
                <w:szCs w:val="16"/>
              </w:rPr>
            </w:pPr>
            <w:r w:rsidRPr="00324B18">
              <w:rPr>
                <w:color w:val="000000"/>
                <w:sz w:val="16"/>
                <w:szCs w:val="16"/>
              </w:rPr>
              <w:t>0,055</w:t>
            </w:r>
          </w:p>
        </w:tc>
        <w:tc>
          <w:tcPr>
            <w:tcW w:w="1340" w:type="dxa"/>
            <w:tcBorders>
              <w:top w:val="nil"/>
              <w:left w:val="nil"/>
              <w:bottom w:val="single" w:sz="4" w:space="0" w:color="auto"/>
              <w:right w:val="single" w:sz="4" w:space="0" w:color="auto"/>
            </w:tcBorders>
            <w:shd w:val="clear" w:color="auto" w:fill="auto"/>
            <w:hideMark/>
          </w:tcPr>
          <w:p w14:paraId="4D735023" w14:textId="77777777" w:rsidR="00324B18" w:rsidRPr="00324B18" w:rsidRDefault="00324B18" w:rsidP="00324B18">
            <w:pPr>
              <w:jc w:val="right"/>
              <w:rPr>
                <w:color w:val="000000"/>
                <w:sz w:val="16"/>
                <w:szCs w:val="16"/>
              </w:rPr>
            </w:pPr>
            <w:r w:rsidRPr="00324B18">
              <w:rPr>
                <w:color w:val="000000"/>
                <w:sz w:val="16"/>
                <w:szCs w:val="16"/>
              </w:rPr>
              <w:t xml:space="preserve">518 843,58  </w:t>
            </w:r>
          </w:p>
        </w:tc>
        <w:tc>
          <w:tcPr>
            <w:tcW w:w="2393" w:type="dxa"/>
            <w:gridSpan w:val="2"/>
            <w:tcBorders>
              <w:top w:val="nil"/>
              <w:left w:val="nil"/>
              <w:bottom w:val="single" w:sz="4" w:space="0" w:color="auto"/>
              <w:right w:val="single" w:sz="4" w:space="0" w:color="auto"/>
            </w:tcBorders>
            <w:shd w:val="clear" w:color="auto" w:fill="auto"/>
            <w:hideMark/>
          </w:tcPr>
          <w:p w14:paraId="5BD63BF5" w14:textId="77777777" w:rsidR="00324B18" w:rsidRPr="00324B18" w:rsidRDefault="00324B18" w:rsidP="00324B18">
            <w:pPr>
              <w:jc w:val="right"/>
              <w:rPr>
                <w:color w:val="000000"/>
                <w:sz w:val="16"/>
                <w:szCs w:val="16"/>
              </w:rPr>
            </w:pPr>
            <w:r w:rsidRPr="00324B18">
              <w:rPr>
                <w:color w:val="000000"/>
                <w:sz w:val="16"/>
                <w:szCs w:val="16"/>
              </w:rPr>
              <w:t xml:space="preserve">28 536,40  </w:t>
            </w:r>
          </w:p>
        </w:tc>
      </w:tr>
      <w:tr w:rsidR="00324B18" w:rsidRPr="00324B18" w14:paraId="534C935E"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61A5C0D" w14:textId="77777777" w:rsidR="00324B18" w:rsidRPr="00324B18" w:rsidRDefault="00324B18" w:rsidP="00324B18">
            <w:pPr>
              <w:jc w:val="right"/>
              <w:rPr>
                <w:color w:val="000000"/>
                <w:sz w:val="16"/>
                <w:szCs w:val="16"/>
              </w:rPr>
            </w:pPr>
            <w:r w:rsidRPr="00324B18">
              <w:rPr>
                <w:color w:val="000000"/>
                <w:sz w:val="16"/>
                <w:szCs w:val="16"/>
              </w:rPr>
              <w:t>5.110</w:t>
            </w:r>
          </w:p>
        </w:tc>
        <w:tc>
          <w:tcPr>
            <w:tcW w:w="6037" w:type="dxa"/>
            <w:tcBorders>
              <w:top w:val="nil"/>
              <w:left w:val="single" w:sz="4" w:space="0" w:color="auto"/>
              <w:bottom w:val="single" w:sz="4" w:space="0" w:color="auto"/>
              <w:right w:val="single" w:sz="4" w:space="0" w:color="auto"/>
            </w:tcBorders>
            <w:shd w:val="clear" w:color="auto" w:fill="auto"/>
            <w:hideMark/>
          </w:tcPr>
          <w:p w14:paraId="5C4A1AE4" w14:textId="77777777" w:rsidR="00324B18" w:rsidRPr="00324B18" w:rsidRDefault="00324B18" w:rsidP="00324B18">
            <w:pPr>
              <w:rPr>
                <w:color w:val="000000"/>
                <w:sz w:val="16"/>
                <w:szCs w:val="16"/>
              </w:rPr>
            </w:pPr>
            <w:r w:rsidRPr="00324B18">
              <w:rPr>
                <w:color w:val="000000"/>
                <w:sz w:val="16"/>
                <w:szCs w:val="16"/>
              </w:rPr>
              <w:t>Бетон мелкозернистый, класс: В25 (М350)</w:t>
            </w:r>
          </w:p>
        </w:tc>
        <w:tc>
          <w:tcPr>
            <w:tcW w:w="2351" w:type="dxa"/>
            <w:tcBorders>
              <w:top w:val="nil"/>
              <w:left w:val="nil"/>
              <w:bottom w:val="single" w:sz="4" w:space="0" w:color="auto"/>
              <w:right w:val="single" w:sz="4" w:space="0" w:color="auto"/>
            </w:tcBorders>
            <w:shd w:val="clear" w:color="auto" w:fill="auto"/>
            <w:noWrap/>
            <w:hideMark/>
          </w:tcPr>
          <w:p w14:paraId="21F67133" w14:textId="77777777" w:rsidR="00324B18" w:rsidRPr="00324B18" w:rsidRDefault="00324B18" w:rsidP="00324B18">
            <w:pPr>
              <w:jc w:val="center"/>
              <w:rPr>
                <w:color w:val="000000"/>
                <w:sz w:val="16"/>
                <w:szCs w:val="16"/>
              </w:rPr>
            </w:pPr>
            <w:r w:rsidRPr="00324B18">
              <w:rPr>
                <w:color w:val="000000"/>
                <w:sz w:val="16"/>
                <w:szCs w:val="16"/>
              </w:rPr>
              <w:t>м3</w:t>
            </w:r>
          </w:p>
        </w:tc>
        <w:tc>
          <w:tcPr>
            <w:tcW w:w="1117" w:type="dxa"/>
            <w:tcBorders>
              <w:top w:val="nil"/>
              <w:left w:val="nil"/>
              <w:bottom w:val="single" w:sz="4" w:space="0" w:color="auto"/>
              <w:right w:val="single" w:sz="4" w:space="0" w:color="auto"/>
            </w:tcBorders>
            <w:shd w:val="clear" w:color="auto" w:fill="auto"/>
            <w:noWrap/>
            <w:hideMark/>
          </w:tcPr>
          <w:p w14:paraId="0661793D" w14:textId="77777777" w:rsidR="00324B18" w:rsidRPr="00324B18" w:rsidRDefault="00324B18" w:rsidP="00324B18">
            <w:pPr>
              <w:jc w:val="center"/>
              <w:rPr>
                <w:color w:val="000000"/>
                <w:sz w:val="16"/>
                <w:szCs w:val="16"/>
              </w:rPr>
            </w:pPr>
            <w:r w:rsidRPr="00324B18">
              <w:rPr>
                <w:color w:val="000000"/>
                <w:sz w:val="16"/>
                <w:szCs w:val="16"/>
              </w:rPr>
              <w:t>5,61</w:t>
            </w:r>
          </w:p>
        </w:tc>
        <w:tc>
          <w:tcPr>
            <w:tcW w:w="1340" w:type="dxa"/>
            <w:tcBorders>
              <w:top w:val="nil"/>
              <w:left w:val="nil"/>
              <w:bottom w:val="single" w:sz="4" w:space="0" w:color="auto"/>
              <w:right w:val="single" w:sz="4" w:space="0" w:color="auto"/>
            </w:tcBorders>
            <w:shd w:val="clear" w:color="auto" w:fill="auto"/>
            <w:hideMark/>
          </w:tcPr>
          <w:p w14:paraId="6474C61E" w14:textId="77777777" w:rsidR="00324B18" w:rsidRPr="00324B18" w:rsidRDefault="00324B18" w:rsidP="00324B18">
            <w:pPr>
              <w:jc w:val="right"/>
              <w:rPr>
                <w:color w:val="000000"/>
                <w:sz w:val="16"/>
                <w:szCs w:val="16"/>
              </w:rPr>
            </w:pPr>
            <w:r w:rsidRPr="00324B18">
              <w:rPr>
                <w:color w:val="000000"/>
                <w:sz w:val="16"/>
                <w:szCs w:val="16"/>
              </w:rPr>
              <w:t xml:space="preserve">3 645,34  </w:t>
            </w:r>
          </w:p>
        </w:tc>
        <w:tc>
          <w:tcPr>
            <w:tcW w:w="2393" w:type="dxa"/>
            <w:gridSpan w:val="2"/>
            <w:tcBorders>
              <w:top w:val="nil"/>
              <w:left w:val="nil"/>
              <w:bottom w:val="single" w:sz="4" w:space="0" w:color="auto"/>
              <w:right w:val="single" w:sz="4" w:space="0" w:color="auto"/>
            </w:tcBorders>
            <w:shd w:val="clear" w:color="auto" w:fill="auto"/>
            <w:hideMark/>
          </w:tcPr>
          <w:p w14:paraId="6EE14623" w14:textId="77777777" w:rsidR="00324B18" w:rsidRPr="00324B18" w:rsidRDefault="00324B18" w:rsidP="00324B18">
            <w:pPr>
              <w:jc w:val="right"/>
              <w:rPr>
                <w:color w:val="000000"/>
                <w:sz w:val="16"/>
                <w:szCs w:val="16"/>
              </w:rPr>
            </w:pPr>
            <w:r w:rsidRPr="00324B18">
              <w:rPr>
                <w:color w:val="000000"/>
                <w:sz w:val="16"/>
                <w:szCs w:val="16"/>
              </w:rPr>
              <w:t xml:space="preserve">20 450,35  </w:t>
            </w:r>
          </w:p>
        </w:tc>
      </w:tr>
      <w:tr w:rsidR="00324B18" w:rsidRPr="00324B18" w14:paraId="6B5F0B36"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BBE514B" w14:textId="77777777" w:rsidR="00324B18" w:rsidRPr="00324B18" w:rsidRDefault="00324B18" w:rsidP="00324B18">
            <w:pPr>
              <w:jc w:val="right"/>
              <w:rPr>
                <w:color w:val="000000"/>
                <w:sz w:val="16"/>
                <w:szCs w:val="16"/>
              </w:rPr>
            </w:pPr>
            <w:r w:rsidRPr="00324B18">
              <w:rPr>
                <w:color w:val="000000"/>
                <w:sz w:val="16"/>
                <w:szCs w:val="16"/>
              </w:rPr>
              <w:t>5.111</w:t>
            </w:r>
          </w:p>
        </w:tc>
        <w:tc>
          <w:tcPr>
            <w:tcW w:w="6037" w:type="dxa"/>
            <w:tcBorders>
              <w:top w:val="nil"/>
              <w:left w:val="single" w:sz="4" w:space="0" w:color="auto"/>
              <w:bottom w:val="single" w:sz="4" w:space="0" w:color="auto"/>
              <w:right w:val="single" w:sz="4" w:space="0" w:color="auto"/>
            </w:tcBorders>
            <w:shd w:val="clear" w:color="auto" w:fill="auto"/>
            <w:hideMark/>
          </w:tcPr>
          <w:p w14:paraId="0F41836A" w14:textId="77777777" w:rsidR="00324B18" w:rsidRPr="00324B18" w:rsidRDefault="00324B18" w:rsidP="00324B18">
            <w:pPr>
              <w:rPr>
                <w:color w:val="000000"/>
                <w:sz w:val="16"/>
                <w:szCs w:val="16"/>
              </w:rPr>
            </w:pPr>
            <w:r w:rsidRPr="00324B18">
              <w:rPr>
                <w:color w:val="000000"/>
                <w:sz w:val="16"/>
                <w:szCs w:val="16"/>
              </w:rPr>
              <w:t>Установка стальных опор промежуточных: свободностоящих, одностоечных массой до 2 т</w:t>
            </w:r>
          </w:p>
        </w:tc>
        <w:tc>
          <w:tcPr>
            <w:tcW w:w="2351" w:type="dxa"/>
            <w:tcBorders>
              <w:top w:val="nil"/>
              <w:left w:val="nil"/>
              <w:bottom w:val="single" w:sz="4" w:space="0" w:color="auto"/>
              <w:right w:val="single" w:sz="4" w:space="0" w:color="auto"/>
            </w:tcBorders>
            <w:shd w:val="clear" w:color="auto" w:fill="auto"/>
            <w:noWrap/>
            <w:hideMark/>
          </w:tcPr>
          <w:p w14:paraId="5F5B32D4" w14:textId="77777777" w:rsidR="00324B18" w:rsidRPr="00324B18" w:rsidRDefault="00324B18" w:rsidP="00324B18">
            <w:pPr>
              <w:jc w:val="center"/>
              <w:rPr>
                <w:color w:val="000000"/>
                <w:sz w:val="16"/>
                <w:szCs w:val="16"/>
              </w:rPr>
            </w:pPr>
            <w:r w:rsidRPr="00324B18">
              <w:rPr>
                <w:color w:val="000000"/>
                <w:sz w:val="16"/>
                <w:szCs w:val="16"/>
              </w:rPr>
              <w:t>т</w:t>
            </w:r>
          </w:p>
        </w:tc>
        <w:tc>
          <w:tcPr>
            <w:tcW w:w="1117" w:type="dxa"/>
            <w:tcBorders>
              <w:top w:val="nil"/>
              <w:left w:val="nil"/>
              <w:bottom w:val="single" w:sz="4" w:space="0" w:color="auto"/>
              <w:right w:val="single" w:sz="4" w:space="0" w:color="auto"/>
            </w:tcBorders>
            <w:shd w:val="clear" w:color="auto" w:fill="auto"/>
            <w:noWrap/>
            <w:hideMark/>
          </w:tcPr>
          <w:p w14:paraId="48B9C722" w14:textId="77777777" w:rsidR="00324B18" w:rsidRPr="00324B18" w:rsidRDefault="00324B18" w:rsidP="00324B18">
            <w:pPr>
              <w:jc w:val="center"/>
              <w:rPr>
                <w:color w:val="000000"/>
                <w:sz w:val="16"/>
                <w:szCs w:val="16"/>
              </w:rPr>
            </w:pPr>
            <w:r w:rsidRPr="00324B18">
              <w:rPr>
                <w:color w:val="000000"/>
                <w:sz w:val="16"/>
                <w:szCs w:val="16"/>
              </w:rPr>
              <w:t>0,451</w:t>
            </w:r>
          </w:p>
        </w:tc>
        <w:tc>
          <w:tcPr>
            <w:tcW w:w="1340" w:type="dxa"/>
            <w:tcBorders>
              <w:top w:val="nil"/>
              <w:left w:val="nil"/>
              <w:bottom w:val="single" w:sz="4" w:space="0" w:color="auto"/>
              <w:right w:val="single" w:sz="4" w:space="0" w:color="auto"/>
            </w:tcBorders>
            <w:shd w:val="clear" w:color="auto" w:fill="auto"/>
            <w:hideMark/>
          </w:tcPr>
          <w:p w14:paraId="1A192E35" w14:textId="77777777" w:rsidR="00324B18" w:rsidRPr="00324B18" w:rsidRDefault="00324B18" w:rsidP="00324B18">
            <w:pPr>
              <w:jc w:val="right"/>
              <w:rPr>
                <w:color w:val="000000"/>
                <w:sz w:val="16"/>
                <w:szCs w:val="16"/>
              </w:rPr>
            </w:pPr>
            <w:r w:rsidRPr="00324B18">
              <w:rPr>
                <w:color w:val="000000"/>
                <w:sz w:val="16"/>
                <w:szCs w:val="16"/>
              </w:rPr>
              <w:t xml:space="preserve">48 971,91  </w:t>
            </w:r>
          </w:p>
        </w:tc>
        <w:tc>
          <w:tcPr>
            <w:tcW w:w="2393" w:type="dxa"/>
            <w:gridSpan w:val="2"/>
            <w:tcBorders>
              <w:top w:val="nil"/>
              <w:left w:val="nil"/>
              <w:bottom w:val="single" w:sz="4" w:space="0" w:color="auto"/>
              <w:right w:val="single" w:sz="4" w:space="0" w:color="auto"/>
            </w:tcBorders>
            <w:shd w:val="clear" w:color="auto" w:fill="auto"/>
            <w:hideMark/>
          </w:tcPr>
          <w:p w14:paraId="530E6C56" w14:textId="77777777" w:rsidR="00324B18" w:rsidRPr="00324B18" w:rsidRDefault="00324B18" w:rsidP="00324B18">
            <w:pPr>
              <w:jc w:val="right"/>
              <w:rPr>
                <w:color w:val="000000"/>
                <w:sz w:val="16"/>
                <w:szCs w:val="16"/>
              </w:rPr>
            </w:pPr>
            <w:r w:rsidRPr="00324B18">
              <w:rPr>
                <w:color w:val="000000"/>
                <w:sz w:val="16"/>
                <w:szCs w:val="16"/>
              </w:rPr>
              <w:t xml:space="preserve">22 086,33  </w:t>
            </w:r>
          </w:p>
        </w:tc>
      </w:tr>
      <w:tr w:rsidR="00324B18" w:rsidRPr="00324B18" w14:paraId="53E98E8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383E0D01" w14:textId="77777777" w:rsidR="00324B18" w:rsidRPr="00324B18" w:rsidRDefault="00324B18" w:rsidP="00324B18">
            <w:pPr>
              <w:jc w:val="right"/>
              <w:rPr>
                <w:color w:val="000000"/>
                <w:sz w:val="16"/>
                <w:szCs w:val="16"/>
              </w:rPr>
            </w:pPr>
            <w:r w:rsidRPr="00324B18">
              <w:rPr>
                <w:color w:val="000000"/>
                <w:sz w:val="16"/>
                <w:szCs w:val="16"/>
              </w:rPr>
              <w:t>5.112</w:t>
            </w:r>
          </w:p>
        </w:tc>
        <w:tc>
          <w:tcPr>
            <w:tcW w:w="6037" w:type="dxa"/>
            <w:tcBorders>
              <w:top w:val="nil"/>
              <w:left w:val="single" w:sz="4" w:space="0" w:color="auto"/>
              <w:bottom w:val="single" w:sz="4" w:space="0" w:color="auto"/>
              <w:right w:val="single" w:sz="4" w:space="0" w:color="auto"/>
            </w:tcBorders>
            <w:shd w:val="clear" w:color="auto" w:fill="auto"/>
            <w:hideMark/>
          </w:tcPr>
          <w:p w14:paraId="3F85B8E7" w14:textId="77777777" w:rsidR="00324B18" w:rsidRPr="00324B18" w:rsidRDefault="00324B18" w:rsidP="00324B18">
            <w:pPr>
              <w:rPr>
                <w:color w:val="000000"/>
                <w:sz w:val="16"/>
                <w:szCs w:val="16"/>
              </w:rPr>
            </w:pPr>
            <w:r w:rsidRPr="00324B18">
              <w:rPr>
                <w:color w:val="000000"/>
                <w:sz w:val="16"/>
                <w:szCs w:val="16"/>
              </w:rPr>
              <w:t>Опора несиловая прямостоечная граненая, марка: НПГ-12/14,0-02-ц (ТАНС.12.043.000)</w:t>
            </w:r>
          </w:p>
        </w:tc>
        <w:tc>
          <w:tcPr>
            <w:tcW w:w="2351" w:type="dxa"/>
            <w:tcBorders>
              <w:top w:val="nil"/>
              <w:left w:val="nil"/>
              <w:bottom w:val="single" w:sz="4" w:space="0" w:color="auto"/>
              <w:right w:val="single" w:sz="4" w:space="0" w:color="auto"/>
            </w:tcBorders>
            <w:shd w:val="clear" w:color="auto" w:fill="auto"/>
            <w:noWrap/>
            <w:hideMark/>
          </w:tcPr>
          <w:p w14:paraId="0813521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840B323"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152538CF" w14:textId="77777777" w:rsidR="00324B18" w:rsidRPr="00324B18" w:rsidRDefault="00324B18" w:rsidP="00324B18">
            <w:pPr>
              <w:jc w:val="right"/>
              <w:rPr>
                <w:color w:val="000000"/>
                <w:sz w:val="16"/>
                <w:szCs w:val="16"/>
              </w:rPr>
            </w:pPr>
            <w:r w:rsidRPr="00324B18">
              <w:rPr>
                <w:color w:val="000000"/>
                <w:sz w:val="16"/>
                <w:szCs w:val="16"/>
              </w:rPr>
              <w:t xml:space="preserve">44 578,95  </w:t>
            </w:r>
          </w:p>
        </w:tc>
        <w:tc>
          <w:tcPr>
            <w:tcW w:w="2393" w:type="dxa"/>
            <w:gridSpan w:val="2"/>
            <w:tcBorders>
              <w:top w:val="nil"/>
              <w:left w:val="nil"/>
              <w:bottom w:val="single" w:sz="4" w:space="0" w:color="auto"/>
              <w:right w:val="single" w:sz="4" w:space="0" w:color="auto"/>
            </w:tcBorders>
            <w:shd w:val="clear" w:color="auto" w:fill="auto"/>
            <w:hideMark/>
          </w:tcPr>
          <w:p w14:paraId="500110AD" w14:textId="77777777" w:rsidR="00324B18" w:rsidRPr="00324B18" w:rsidRDefault="00324B18" w:rsidP="00324B18">
            <w:pPr>
              <w:jc w:val="right"/>
              <w:rPr>
                <w:color w:val="000000"/>
                <w:sz w:val="16"/>
                <w:szCs w:val="16"/>
              </w:rPr>
            </w:pPr>
            <w:r w:rsidRPr="00324B18">
              <w:rPr>
                <w:color w:val="000000"/>
                <w:sz w:val="16"/>
                <w:szCs w:val="16"/>
              </w:rPr>
              <w:t xml:space="preserve">490 368,46  </w:t>
            </w:r>
          </w:p>
        </w:tc>
      </w:tr>
      <w:tr w:rsidR="00324B18" w:rsidRPr="00324B18" w14:paraId="675FB185"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420D5DB5" w14:textId="77777777" w:rsidR="00324B18" w:rsidRPr="00324B18" w:rsidRDefault="00324B18" w:rsidP="00324B18">
            <w:pPr>
              <w:jc w:val="right"/>
              <w:rPr>
                <w:color w:val="000000"/>
                <w:sz w:val="16"/>
                <w:szCs w:val="16"/>
              </w:rPr>
            </w:pPr>
            <w:r w:rsidRPr="00324B18">
              <w:rPr>
                <w:color w:val="000000"/>
                <w:sz w:val="16"/>
                <w:szCs w:val="16"/>
              </w:rPr>
              <w:t>5.113</w:t>
            </w:r>
          </w:p>
        </w:tc>
        <w:tc>
          <w:tcPr>
            <w:tcW w:w="6037" w:type="dxa"/>
            <w:tcBorders>
              <w:top w:val="nil"/>
              <w:left w:val="single" w:sz="4" w:space="0" w:color="auto"/>
              <w:bottom w:val="single" w:sz="4" w:space="0" w:color="auto"/>
              <w:right w:val="single" w:sz="4" w:space="0" w:color="auto"/>
            </w:tcBorders>
            <w:shd w:val="clear" w:color="auto" w:fill="auto"/>
            <w:hideMark/>
          </w:tcPr>
          <w:p w14:paraId="15D0B6FB" w14:textId="77777777" w:rsidR="00324B18" w:rsidRPr="00324B18" w:rsidRDefault="00324B18" w:rsidP="00324B18">
            <w:pPr>
              <w:rPr>
                <w:color w:val="000000"/>
                <w:sz w:val="16"/>
                <w:szCs w:val="16"/>
              </w:rPr>
            </w:pPr>
            <w:r w:rsidRPr="00324B18">
              <w:rPr>
                <w:color w:val="000000"/>
                <w:sz w:val="16"/>
                <w:szCs w:val="16"/>
              </w:rPr>
              <w:t>Кронштейн "Переход" на: опоре</w:t>
            </w:r>
          </w:p>
        </w:tc>
        <w:tc>
          <w:tcPr>
            <w:tcW w:w="2351" w:type="dxa"/>
            <w:tcBorders>
              <w:top w:val="nil"/>
              <w:left w:val="nil"/>
              <w:bottom w:val="single" w:sz="4" w:space="0" w:color="auto"/>
              <w:right w:val="single" w:sz="4" w:space="0" w:color="auto"/>
            </w:tcBorders>
            <w:shd w:val="clear" w:color="auto" w:fill="auto"/>
            <w:noWrap/>
            <w:hideMark/>
          </w:tcPr>
          <w:p w14:paraId="030886F1"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92D7129"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5F5B3924" w14:textId="77777777" w:rsidR="00324B18" w:rsidRPr="00324B18" w:rsidRDefault="00324B18" w:rsidP="00324B18">
            <w:pPr>
              <w:jc w:val="right"/>
              <w:rPr>
                <w:color w:val="000000"/>
                <w:sz w:val="16"/>
                <w:szCs w:val="16"/>
              </w:rPr>
            </w:pPr>
            <w:r w:rsidRPr="00324B18">
              <w:rPr>
                <w:color w:val="000000"/>
                <w:sz w:val="16"/>
                <w:szCs w:val="16"/>
              </w:rPr>
              <w:t xml:space="preserve">814,40  </w:t>
            </w:r>
          </w:p>
        </w:tc>
        <w:tc>
          <w:tcPr>
            <w:tcW w:w="2393" w:type="dxa"/>
            <w:gridSpan w:val="2"/>
            <w:tcBorders>
              <w:top w:val="nil"/>
              <w:left w:val="nil"/>
              <w:bottom w:val="single" w:sz="4" w:space="0" w:color="auto"/>
              <w:right w:val="single" w:sz="4" w:space="0" w:color="auto"/>
            </w:tcBorders>
            <w:shd w:val="clear" w:color="auto" w:fill="auto"/>
            <w:hideMark/>
          </w:tcPr>
          <w:p w14:paraId="49AC059A" w14:textId="77777777" w:rsidR="00324B18" w:rsidRPr="00324B18" w:rsidRDefault="00324B18" w:rsidP="00324B18">
            <w:pPr>
              <w:jc w:val="right"/>
              <w:rPr>
                <w:color w:val="000000"/>
                <w:sz w:val="16"/>
                <w:szCs w:val="16"/>
              </w:rPr>
            </w:pPr>
            <w:r w:rsidRPr="00324B18">
              <w:rPr>
                <w:color w:val="000000"/>
                <w:sz w:val="16"/>
                <w:szCs w:val="16"/>
              </w:rPr>
              <w:t xml:space="preserve">8 958,37  </w:t>
            </w:r>
          </w:p>
        </w:tc>
      </w:tr>
      <w:tr w:rsidR="00324B18" w:rsidRPr="00324B18" w14:paraId="10544B82"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D2A2D95" w14:textId="77777777" w:rsidR="00324B18" w:rsidRPr="00324B18" w:rsidRDefault="00324B18" w:rsidP="00324B18">
            <w:pPr>
              <w:jc w:val="right"/>
              <w:rPr>
                <w:color w:val="000000"/>
                <w:sz w:val="16"/>
                <w:szCs w:val="16"/>
              </w:rPr>
            </w:pPr>
            <w:r w:rsidRPr="00324B18">
              <w:rPr>
                <w:color w:val="000000"/>
                <w:sz w:val="16"/>
                <w:szCs w:val="16"/>
              </w:rPr>
              <w:t>5.114</w:t>
            </w:r>
          </w:p>
        </w:tc>
        <w:tc>
          <w:tcPr>
            <w:tcW w:w="6037" w:type="dxa"/>
            <w:tcBorders>
              <w:top w:val="nil"/>
              <w:left w:val="single" w:sz="4" w:space="0" w:color="auto"/>
              <w:bottom w:val="single" w:sz="4" w:space="0" w:color="auto"/>
              <w:right w:val="single" w:sz="4" w:space="0" w:color="auto"/>
            </w:tcBorders>
            <w:shd w:val="clear" w:color="auto" w:fill="auto"/>
            <w:hideMark/>
          </w:tcPr>
          <w:p w14:paraId="3623870B" w14:textId="77777777" w:rsidR="00324B18" w:rsidRPr="00324B18" w:rsidRDefault="00324B18" w:rsidP="00324B18">
            <w:pPr>
              <w:rPr>
                <w:color w:val="000000"/>
                <w:sz w:val="16"/>
                <w:szCs w:val="16"/>
              </w:rPr>
            </w:pPr>
            <w:r w:rsidRPr="00324B18">
              <w:rPr>
                <w:color w:val="000000"/>
                <w:sz w:val="16"/>
                <w:szCs w:val="16"/>
              </w:rPr>
              <w:t>Светильник, устанавливаемый вне зданий с лампами: люминесцентными</w:t>
            </w:r>
          </w:p>
        </w:tc>
        <w:tc>
          <w:tcPr>
            <w:tcW w:w="2351" w:type="dxa"/>
            <w:tcBorders>
              <w:top w:val="nil"/>
              <w:left w:val="nil"/>
              <w:bottom w:val="single" w:sz="4" w:space="0" w:color="auto"/>
              <w:right w:val="single" w:sz="4" w:space="0" w:color="auto"/>
            </w:tcBorders>
            <w:shd w:val="clear" w:color="auto" w:fill="auto"/>
            <w:noWrap/>
            <w:hideMark/>
          </w:tcPr>
          <w:p w14:paraId="0C0089A4"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0BAD077D" w14:textId="77777777" w:rsidR="00324B18" w:rsidRPr="00324B18" w:rsidRDefault="00324B18" w:rsidP="00324B18">
            <w:pPr>
              <w:jc w:val="center"/>
              <w:rPr>
                <w:color w:val="000000"/>
                <w:sz w:val="16"/>
                <w:szCs w:val="16"/>
              </w:rPr>
            </w:pPr>
            <w:r w:rsidRPr="00324B18">
              <w:rPr>
                <w:color w:val="000000"/>
                <w:sz w:val="16"/>
                <w:szCs w:val="16"/>
              </w:rPr>
              <w:t>22</w:t>
            </w:r>
          </w:p>
        </w:tc>
        <w:tc>
          <w:tcPr>
            <w:tcW w:w="1340" w:type="dxa"/>
            <w:tcBorders>
              <w:top w:val="nil"/>
              <w:left w:val="nil"/>
              <w:bottom w:val="single" w:sz="4" w:space="0" w:color="auto"/>
              <w:right w:val="single" w:sz="4" w:space="0" w:color="auto"/>
            </w:tcBorders>
            <w:shd w:val="clear" w:color="auto" w:fill="auto"/>
            <w:hideMark/>
          </w:tcPr>
          <w:p w14:paraId="0804EEA7" w14:textId="77777777" w:rsidR="00324B18" w:rsidRPr="00324B18" w:rsidRDefault="00324B18" w:rsidP="00324B18">
            <w:pPr>
              <w:jc w:val="right"/>
              <w:rPr>
                <w:color w:val="000000"/>
                <w:sz w:val="16"/>
                <w:szCs w:val="16"/>
              </w:rPr>
            </w:pPr>
            <w:r w:rsidRPr="00324B18">
              <w:rPr>
                <w:color w:val="000000"/>
                <w:sz w:val="16"/>
                <w:szCs w:val="16"/>
              </w:rPr>
              <w:t xml:space="preserve">3 622,74  </w:t>
            </w:r>
          </w:p>
        </w:tc>
        <w:tc>
          <w:tcPr>
            <w:tcW w:w="2393" w:type="dxa"/>
            <w:gridSpan w:val="2"/>
            <w:tcBorders>
              <w:top w:val="nil"/>
              <w:left w:val="nil"/>
              <w:bottom w:val="single" w:sz="4" w:space="0" w:color="auto"/>
              <w:right w:val="single" w:sz="4" w:space="0" w:color="auto"/>
            </w:tcBorders>
            <w:shd w:val="clear" w:color="auto" w:fill="auto"/>
            <w:hideMark/>
          </w:tcPr>
          <w:p w14:paraId="40441E89" w14:textId="77777777" w:rsidR="00324B18" w:rsidRPr="00324B18" w:rsidRDefault="00324B18" w:rsidP="00324B18">
            <w:pPr>
              <w:jc w:val="right"/>
              <w:rPr>
                <w:color w:val="000000"/>
                <w:sz w:val="16"/>
                <w:szCs w:val="16"/>
              </w:rPr>
            </w:pPr>
            <w:r w:rsidRPr="00324B18">
              <w:rPr>
                <w:color w:val="000000"/>
                <w:sz w:val="16"/>
                <w:szCs w:val="16"/>
              </w:rPr>
              <w:t xml:space="preserve">79 700,23  </w:t>
            </w:r>
          </w:p>
        </w:tc>
      </w:tr>
      <w:tr w:rsidR="00324B18" w:rsidRPr="00324B18" w14:paraId="3DDB8D64"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CE1769F" w14:textId="77777777" w:rsidR="00324B18" w:rsidRPr="00324B18" w:rsidRDefault="00324B18" w:rsidP="00324B18">
            <w:pPr>
              <w:jc w:val="right"/>
              <w:rPr>
                <w:color w:val="000000"/>
                <w:sz w:val="16"/>
                <w:szCs w:val="16"/>
              </w:rPr>
            </w:pPr>
            <w:r w:rsidRPr="00324B18">
              <w:rPr>
                <w:color w:val="000000"/>
                <w:sz w:val="16"/>
                <w:szCs w:val="16"/>
              </w:rPr>
              <w:lastRenderedPageBreak/>
              <w:t>5.115</w:t>
            </w:r>
          </w:p>
        </w:tc>
        <w:tc>
          <w:tcPr>
            <w:tcW w:w="6037" w:type="dxa"/>
            <w:tcBorders>
              <w:top w:val="nil"/>
              <w:left w:val="single" w:sz="4" w:space="0" w:color="auto"/>
              <w:bottom w:val="single" w:sz="4" w:space="0" w:color="auto"/>
              <w:right w:val="single" w:sz="4" w:space="0" w:color="auto"/>
            </w:tcBorders>
            <w:shd w:val="clear" w:color="auto" w:fill="auto"/>
            <w:hideMark/>
          </w:tcPr>
          <w:p w14:paraId="409074AC" w14:textId="77777777" w:rsidR="00324B18" w:rsidRPr="00324B18" w:rsidRDefault="00324B18" w:rsidP="00324B18">
            <w:pPr>
              <w:rPr>
                <w:color w:val="000000"/>
                <w:sz w:val="16"/>
                <w:szCs w:val="16"/>
              </w:rPr>
            </w:pPr>
            <w:r w:rsidRPr="00324B18">
              <w:rPr>
                <w:color w:val="000000"/>
                <w:sz w:val="16"/>
                <w:szCs w:val="16"/>
              </w:rPr>
              <w:t>Светильник светодиодный TL-STREET 55 PR Plus (Д), 56Вт, 1266лм, 4000К, IP67 (оборудование)</w:t>
            </w:r>
          </w:p>
        </w:tc>
        <w:tc>
          <w:tcPr>
            <w:tcW w:w="2351" w:type="dxa"/>
            <w:tcBorders>
              <w:top w:val="nil"/>
              <w:left w:val="nil"/>
              <w:bottom w:val="single" w:sz="4" w:space="0" w:color="auto"/>
              <w:right w:val="single" w:sz="4" w:space="0" w:color="auto"/>
            </w:tcBorders>
            <w:shd w:val="clear" w:color="auto" w:fill="auto"/>
            <w:noWrap/>
            <w:hideMark/>
          </w:tcPr>
          <w:p w14:paraId="00D8CC3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81E483F" w14:textId="77777777" w:rsidR="00324B18" w:rsidRPr="00324B18" w:rsidRDefault="00324B18" w:rsidP="00324B18">
            <w:pPr>
              <w:jc w:val="center"/>
              <w:rPr>
                <w:color w:val="000000"/>
                <w:sz w:val="16"/>
                <w:szCs w:val="16"/>
              </w:rPr>
            </w:pPr>
            <w:r w:rsidRPr="00324B18">
              <w:rPr>
                <w:color w:val="000000"/>
                <w:sz w:val="16"/>
                <w:szCs w:val="16"/>
              </w:rPr>
              <w:t>22</w:t>
            </w:r>
          </w:p>
        </w:tc>
        <w:tc>
          <w:tcPr>
            <w:tcW w:w="1340" w:type="dxa"/>
            <w:tcBorders>
              <w:top w:val="nil"/>
              <w:left w:val="nil"/>
              <w:bottom w:val="single" w:sz="4" w:space="0" w:color="auto"/>
              <w:right w:val="single" w:sz="4" w:space="0" w:color="auto"/>
            </w:tcBorders>
            <w:shd w:val="clear" w:color="auto" w:fill="auto"/>
            <w:hideMark/>
          </w:tcPr>
          <w:p w14:paraId="5CC66790" w14:textId="77777777" w:rsidR="00324B18" w:rsidRPr="00324B18" w:rsidRDefault="00324B18" w:rsidP="00324B18">
            <w:pPr>
              <w:jc w:val="right"/>
              <w:rPr>
                <w:color w:val="000000"/>
                <w:sz w:val="16"/>
                <w:szCs w:val="16"/>
              </w:rPr>
            </w:pPr>
            <w:r w:rsidRPr="00324B18">
              <w:rPr>
                <w:color w:val="000000"/>
                <w:sz w:val="16"/>
                <w:szCs w:val="16"/>
              </w:rPr>
              <w:t xml:space="preserve">6 570,50  </w:t>
            </w:r>
          </w:p>
        </w:tc>
        <w:tc>
          <w:tcPr>
            <w:tcW w:w="2393" w:type="dxa"/>
            <w:gridSpan w:val="2"/>
            <w:tcBorders>
              <w:top w:val="nil"/>
              <w:left w:val="nil"/>
              <w:bottom w:val="single" w:sz="4" w:space="0" w:color="auto"/>
              <w:right w:val="single" w:sz="4" w:space="0" w:color="auto"/>
            </w:tcBorders>
            <w:shd w:val="clear" w:color="auto" w:fill="auto"/>
            <w:hideMark/>
          </w:tcPr>
          <w:p w14:paraId="427FDA03" w14:textId="77777777" w:rsidR="00324B18" w:rsidRPr="00324B18" w:rsidRDefault="00324B18" w:rsidP="00324B18">
            <w:pPr>
              <w:jc w:val="right"/>
              <w:rPr>
                <w:color w:val="000000"/>
                <w:sz w:val="16"/>
                <w:szCs w:val="16"/>
              </w:rPr>
            </w:pPr>
            <w:r w:rsidRPr="00324B18">
              <w:rPr>
                <w:color w:val="000000"/>
                <w:sz w:val="16"/>
                <w:szCs w:val="16"/>
              </w:rPr>
              <w:t xml:space="preserve">144 551,08  </w:t>
            </w:r>
          </w:p>
        </w:tc>
      </w:tr>
      <w:tr w:rsidR="00324B18" w:rsidRPr="00324B18" w14:paraId="583AB74A"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2ACC092D" w14:textId="77777777" w:rsidR="00324B18" w:rsidRPr="00324B18" w:rsidRDefault="00324B18" w:rsidP="00324B18">
            <w:pPr>
              <w:jc w:val="right"/>
              <w:rPr>
                <w:color w:val="000000"/>
                <w:sz w:val="16"/>
                <w:szCs w:val="16"/>
              </w:rPr>
            </w:pPr>
            <w:r w:rsidRPr="00324B18">
              <w:rPr>
                <w:color w:val="000000"/>
                <w:sz w:val="16"/>
                <w:szCs w:val="16"/>
              </w:rPr>
              <w:t>5.116</w:t>
            </w:r>
          </w:p>
        </w:tc>
        <w:tc>
          <w:tcPr>
            <w:tcW w:w="6037" w:type="dxa"/>
            <w:tcBorders>
              <w:top w:val="nil"/>
              <w:left w:val="single" w:sz="4" w:space="0" w:color="auto"/>
              <w:bottom w:val="single" w:sz="4" w:space="0" w:color="auto"/>
              <w:right w:val="single" w:sz="4" w:space="0" w:color="auto"/>
            </w:tcBorders>
            <w:shd w:val="clear" w:color="auto" w:fill="auto"/>
            <w:hideMark/>
          </w:tcPr>
          <w:p w14:paraId="7088C0A3" w14:textId="77777777" w:rsidR="00324B18" w:rsidRPr="00324B18" w:rsidRDefault="00324B18" w:rsidP="00324B18">
            <w:pPr>
              <w:rPr>
                <w:color w:val="000000"/>
                <w:sz w:val="16"/>
                <w:szCs w:val="16"/>
              </w:rPr>
            </w:pPr>
            <w:r w:rsidRPr="00324B18">
              <w:rPr>
                <w:color w:val="000000"/>
                <w:sz w:val="16"/>
                <w:szCs w:val="16"/>
              </w:rPr>
              <w:t xml:space="preserve">Кронштейн для консольных и подвесных светильников, серия 1 (Стандарт), марка: </w:t>
            </w:r>
            <w:proofErr w:type="gramStart"/>
            <w:r w:rsidRPr="00324B18">
              <w:rPr>
                <w:color w:val="000000"/>
                <w:sz w:val="16"/>
                <w:szCs w:val="16"/>
              </w:rPr>
              <w:t>1.К</w:t>
            </w:r>
            <w:proofErr w:type="gramEnd"/>
            <w:r w:rsidRPr="00324B18">
              <w:rPr>
                <w:color w:val="000000"/>
                <w:sz w:val="16"/>
                <w:szCs w:val="16"/>
              </w:rPr>
              <w:t>2-1,5-1,5-/90-О4-ц (ТАНС.41.405.000)</w:t>
            </w:r>
          </w:p>
        </w:tc>
        <w:tc>
          <w:tcPr>
            <w:tcW w:w="2351" w:type="dxa"/>
            <w:tcBorders>
              <w:top w:val="nil"/>
              <w:left w:val="nil"/>
              <w:bottom w:val="single" w:sz="4" w:space="0" w:color="auto"/>
              <w:right w:val="single" w:sz="4" w:space="0" w:color="auto"/>
            </w:tcBorders>
            <w:shd w:val="clear" w:color="auto" w:fill="auto"/>
            <w:noWrap/>
            <w:hideMark/>
          </w:tcPr>
          <w:p w14:paraId="49531D62"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149B0F4C"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1BA69028" w14:textId="77777777" w:rsidR="00324B18" w:rsidRPr="00324B18" w:rsidRDefault="00324B18" w:rsidP="00324B18">
            <w:pPr>
              <w:jc w:val="right"/>
              <w:rPr>
                <w:color w:val="000000"/>
                <w:sz w:val="16"/>
                <w:szCs w:val="16"/>
              </w:rPr>
            </w:pPr>
            <w:r w:rsidRPr="00324B18">
              <w:rPr>
                <w:color w:val="000000"/>
                <w:sz w:val="16"/>
                <w:szCs w:val="16"/>
              </w:rPr>
              <w:t xml:space="preserve">10 239,46  </w:t>
            </w:r>
          </w:p>
        </w:tc>
        <w:tc>
          <w:tcPr>
            <w:tcW w:w="2393" w:type="dxa"/>
            <w:gridSpan w:val="2"/>
            <w:tcBorders>
              <w:top w:val="nil"/>
              <w:left w:val="nil"/>
              <w:bottom w:val="single" w:sz="4" w:space="0" w:color="auto"/>
              <w:right w:val="single" w:sz="4" w:space="0" w:color="auto"/>
            </w:tcBorders>
            <w:shd w:val="clear" w:color="auto" w:fill="auto"/>
            <w:hideMark/>
          </w:tcPr>
          <w:p w14:paraId="5FF51530" w14:textId="77777777" w:rsidR="00324B18" w:rsidRPr="00324B18" w:rsidRDefault="00324B18" w:rsidP="00324B18">
            <w:pPr>
              <w:jc w:val="right"/>
              <w:rPr>
                <w:color w:val="000000"/>
                <w:sz w:val="16"/>
                <w:szCs w:val="16"/>
              </w:rPr>
            </w:pPr>
            <w:r w:rsidRPr="00324B18">
              <w:rPr>
                <w:color w:val="000000"/>
                <w:sz w:val="16"/>
                <w:szCs w:val="16"/>
              </w:rPr>
              <w:t xml:space="preserve">112 634,07  </w:t>
            </w:r>
          </w:p>
        </w:tc>
      </w:tr>
      <w:tr w:rsidR="00324B18" w:rsidRPr="00324B18" w14:paraId="4E6A83E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F967E74" w14:textId="77777777" w:rsidR="00324B18" w:rsidRPr="00324B18" w:rsidRDefault="00324B18" w:rsidP="00324B18">
            <w:pPr>
              <w:jc w:val="right"/>
              <w:rPr>
                <w:color w:val="000000"/>
                <w:sz w:val="16"/>
                <w:szCs w:val="16"/>
              </w:rPr>
            </w:pPr>
            <w:r w:rsidRPr="00324B18">
              <w:rPr>
                <w:color w:val="000000"/>
                <w:sz w:val="16"/>
                <w:szCs w:val="16"/>
              </w:rPr>
              <w:t>5.117</w:t>
            </w:r>
          </w:p>
        </w:tc>
        <w:tc>
          <w:tcPr>
            <w:tcW w:w="6037" w:type="dxa"/>
            <w:tcBorders>
              <w:top w:val="nil"/>
              <w:left w:val="single" w:sz="4" w:space="0" w:color="auto"/>
              <w:bottom w:val="single" w:sz="4" w:space="0" w:color="auto"/>
              <w:right w:val="single" w:sz="4" w:space="0" w:color="auto"/>
            </w:tcBorders>
            <w:shd w:val="clear" w:color="auto" w:fill="auto"/>
            <w:hideMark/>
          </w:tcPr>
          <w:p w14:paraId="2B7E098D" w14:textId="77777777" w:rsidR="00324B18" w:rsidRPr="00324B18" w:rsidRDefault="00324B18" w:rsidP="00324B18">
            <w:pPr>
              <w:rPr>
                <w:color w:val="000000"/>
                <w:sz w:val="16"/>
                <w:szCs w:val="16"/>
              </w:rPr>
            </w:pPr>
            <w:r w:rsidRPr="00324B18">
              <w:rPr>
                <w:color w:val="000000"/>
                <w:sz w:val="16"/>
                <w:szCs w:val="16"/>
              </w:rPr>
              <w:t>Предохранитель, устанавливаемый на изоляционном основании, на ток: до 100 А</w:t>
            </w:r>
          </w:p>
        </w:tc>
        <w:tc>
          <w:tcPr>
            <w:tcW w:w="2351" w:type="dxa"/>
            <w:tcBorders>
              <w:top w:val="nil"/>
              <w:left w:val="nil"/>
              <w:bottom w:val="single" w:sz="4" w:space="0" w:color="auto"/>
              <w:right w:val="single" w:sz="4" w:space="0" w:color="auto"/>
            </w:tcBorders>
            <w:shd w:val="clear" w:color="auto" w:fill="auto"/>
            <w:noWrap/>
            <w:hideMark/>
          </w:tcPr>
          <w:p w14:paraId="1D411EC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64730E7"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542C01FB" w14:textId="77777777" w:rsidR="00324B18" w:rsidRPr="00324B18" w:rsidRDefault="00324B18" w:rsidP="00324B18">
            <w:pPr>
              <w:jc w:val="right"/>
              <w:rPr>
                <w:color w:val="000000"/>
                <w:sz w:val="16"/>
                <w:szCs w:val="16"/>
              </w:rPr>
            </w:pPr>
            <w:r w:rsidRPr="00324B18">
              <w:rPr>
                <w:color w:val="000000"/>
                <w:sz w:val="16"/>
                <w:szCs w:val="16"/>
              </w:rPr>
              <w:t xml:space="preserve">1 094,49  </w:t>
            </w:r>
          </w:p>
        </w:tc>
        <w:tc>
          <w:tcPr>
            <w:tcW w:w="2393" w:type="dxa"/>
            <w:gridSpan w:val="2"/>
            <w:tcBorders>
              <w:top w:val="nil"/>
              <w:left w:val="nil"/>
              <w:bottom w:val="single" w:sz="4" w:space="0" w:color="auto"/>
              <w:right w:val="single" w:sz="4" w:space="0" w:color="auto"/>
            </w:tcBorders>
            <w:shd w:val="clear" w:color="auto" w:fill="auto"/>
            <w:hideMark/>
          </w:tcPr>
          <w:p w14:paraId="3754E1E3" w14:textId="77777777" w:rsidR="00324B18" w:rsidRPr="00324B18" w:rsidRDefault="00324B18" w:rsidP="00324B18">
            <w:pPr>
              <w:jc w:val="right"/>
              <w:rPr>
                <w:color w:val="000000"/>
                <w:sz w:val="16"/>
                <w:szCs w:val="16"/>
              </w:rPr>
            </w:pPr>
            <w:r w:rsidRPr="00324B18">
              <w:rPr>
                <w:color w:val="000000"/>
                <w:sz w:val="16"/>
                <w:szCs w:val="16"/>
              </w:rPr>
              <w:t xml:space="preserve">12 039,42  </w:t>
            </w:r>
          </w:p>
        </w:tc>
      </w:tr>
      <w:tr w:rsidR="00324B18" w:rsidRPr="00324B18" w14:paraId="58813CC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6753F95B" w14:textId="77777777" w:rsidR="00324B18" w:rsidRPr="00324B18" w:rsidRDefault="00324B18" w:rsidP="00324B18">
            <w:pPr>
              <w:jc w:val="right"/>
              <w:rPr>
                <w:color w:val="000000"/>
                <w:sz w:val="16"/>
                <w:szCs w:val="16"/>
              </w:rPr>
            </w:pPr>
            <w:r w:rsidRPr="00324B18">
              <w:rPr>
                <w:color w:val="000000"/>
                <w:sz w:val="16"/>
                <w:szCs w:val="16"/>
              </w:rPr>
              <w:t>5.118</w:t>
            </w:r>
          </w:p>
        </w:tc>
        <w:tc>
          <w:tcPr>
            <w:tcW w:w="6037" w:type="dxa"/>
            <w:tcBorders>
              <w:top w:val="nil"/>
              <w:left w:val="single" w:sz="4" w:space="0" w:color="auto"/>
              <w:bottom w:val="single" w:sz="4" w:space="0" w:color="auto"/>
              <w:right w:val="single" w:sz="4" w:space="0" w:color="auto"/>
            </w:tcBorders>
            <w:shd w:val="clear" w:color="auto" w:fill="auto"/>
            <w:hideMark/>
          </w:tcPr>
          <w:p w14:paraId="1B92053B" w14:textId="77777777" w:rsidR="00324B18" w:rsidRPr="00324B18" w:rsidRDefault="00324B18" w:rsidP="00324B18">
            <w:pPr>
              <w:rPr>
                <w:color w:val="000000"/>
                <w:sz w:val="16"/>
                <w:szCs w:val="16"/>
              </w:rPr>
            </w:pPr>
            <w:r w:rsidRPr="00324B18">
              <w:rPr>
                <w:color w:val="000000"/>
                <w:sz w:val="16"/>
                <w:szCs w:val="16"/>
              </w:rPr>
              <w:t>Предохранитель-D01 6A (оборудование)</w:t>
            </w:r>
          </w:p>
        </w:tc>
        <w:tc>
          <w:tcPr>
            <w:tcW w:w="2351" w:type="dxa"/>
            <w:tcBorders>
              <w:top w:val="nil"/>
              <w:left w:val="nil"/>
              <w:bottom w:val="single" w:sz="4" w:space="0" w:color="auto"/>
              <w:right w:val="single" w:sz="4" w:space="0" w:color="auto"/>
            </w:tcBorders>
            <w:shd w:val="clear" w:color="auto" w:fill="auto"/>
            <w:noWrap/>
            <w:hideMark/>
          </w:tcPr>
          <w:p w14:paraId="4BDF74DC"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6930040"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607D7968" w14:textId="77777777" w:rsidR="00324B18" w:rsidRPr="00324B18" w:rsidRDefault="00324B18" w:rsidP="00324B18">
            <w:pPr>
              <w:jc w:val="right"/>
              <w:rPr>
                <w:color w:val="000000"/>
                <w:sz w:val="16"/>
                <w:szCs w:val="16"/>
              </w:rPr>
            </w:pPr>
            <w:r w:rsidRPr="00324B18">
              <w:rPr>
                <w:color w:val="000000"/>
                <w:sz w:val="16"/>
                <w:szCs w:val="16"/>
              </w:rPr>
              <w:t xml:space="preserve">69,71  </w:t>
            </w:r>
          </w:p>
        </w:tc>
        <w:tc>
          <w:tcPr>
            <w:tcW w:w="2393" w:type="dxa"/>
            <w:gridSpan w:val="2"/>
            <w:tcBorders>
              <w:top w:val="nil"/>
              <w:left w:val="nil"/>
              <w:bottom w:val="single" w:sz="4" w:space="0" w:color="auto"/>
              <w:right w:val="single" w:sz="4" w:space="0" w:color="auto"/>
            </w:tcBorders>
            <w:shd w:val="clear" w:color="auto" w:fill="auto"/>
            <w:hideMark/>
          </w:tcPr>
          <w:p w14:paraId="48A762AC" w14:textId="77777777" w:rsidR="00324B18" w:rsidRPr="00324B18" w:rsidRDefault="00324B18" w:rsidP="00324B18">
            <w:pPr>
              <w:jc w:val="right"/>
              <w:rPr>
                <w:color w:val="000000"/>
                <w:sz w:val="16"/>
                <w:szCs w:val="16"/>
              </w:rPr>
            </w:pPr>
            <w:r w:rsidRPr="00324B18">
              <w:rPr>
                <w:color w:val="000000"/>
                <w:sz w:val="16"/>
                <w:szCs w:val="16"/>
              </w:rPr>
              <w:t xml:space="preserve">766,84  </w:t>
            </w:r>
          </w:p>
        </w:tc>
      </w:tr>
      <w:tr w:rsidR="00324B18" w:rsidRPr="00324B18" w14:paraId="2C536C49"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1062F8E" w14:textId="77777777" w:rsidR="00324B18" w:rsidRPr="00324B18" w:rsidRDefault="00324B18" w:rsidP="00324B18">
            <w:pPr>
              <w:jc w:val="right"/>
              <w:rPr>
                <w:color w:val="000000"/>
                <w:sz w:val="16"/>
                <w:szCs w:val="16"/>
              </w:rPr>
            </w:pPr>
            <w:r w:rsidRPr="00324B18">
              <w:rPr>
                <w:color w:val="000000"/>
                <w:sz w:val="16"/>
                <w:szCs w:val="16"/>
              </w:rPr>
              <w:t>5.119</w:t>
            </w:r>
          </w:p>
        </w:tc>
        <w:tc>
          <w:tcPr>
            <w:tcW w:w="6037" w:type="dxa"/>
            <w:tcBorders>
              <w:top w:val="nil"/>
              <w:left w:val="single" w:sz="4" w:space="0" w:color="auto"/>
              <w:bottom w:val="single" w:sz="4" w:space="0" w:color="auto"/>
              <w:right w:val="single" w:sz="4" w:space="0" w:color="auto"/>
            </w:tcBorders>
            <w:shd w:val="clear" w:color="auto" w:fill="auto"/>
            <w:hideMark/>
          </w:tcPr>
          <w:p w14:paraId="155B4570" w14:textId="77777777" w:rsidR="00324B18" w:rsidRPr="00324B18" w:rsidRDefault="00324B18" w:rsidP="00324B18">
            <w:pPr>
              <w:rPr>
                <w:color w:val="000000"/>
                <w:sz w:val="16"/>
                <w:szCs w:val="16"/>
              </w:rPr>
            </w:pPr>
            <w:r w:rsidRPr="00324B18">
              <w:rPr>
                <w:color w:val="000000"/>
                <w:sz w:val="16"/>
                <w:szCs w:val="16"/>
              </w:rPr>
              <w:t>Щиток до трех групп, устанавливаемый в: обхват колонн</w:t>
            </w:r>
          </w:p>
        </w:tc>
        <w:tc>
          <w:tcPr>
            <w:tcW w:w="2351" w:type="dxa"/>
            <w:tcBorders>
              <w:top w:val="nil"/>
              <w:left w:val="nil"/>
              <w:bottom w:val="single" w:sz="4" w:space="0" w:color="auto"/>
              <w:right w:val="single" w:sz="4" w:space="0" w:color="auto"/>
            </w:tcBorders>
            <w:shd w:val="clear" w:color="auto" w:fill="auto"/>
            <w:noWrap/>
            <w:hideMark/>
          </w:tcPr>
          <w:p w14:paraId="69838E0F"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6EDD460"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1CF95B8A" w14:textId="77777777" w:rsidR="00324B18" w:rsidRPr="00324B18" w:rsidRDefault="00324B18" w:rsidP="00324B18">
            <w:pPr>
              <w:jc w:val="right"/>
              <w:rPr>
                <w:color w:val="000000"/>
                <w:sz w:val="16"/>
                <w:szCs w:val="16"/>
              </w:rPr>
            </w:pPr>
            <w:r w:rsidRPr="00324B18">
              <w:rPr>
                <w:color w:val="000000"/>
                <w:sz w:val="16"/>
                <w:szCs w:val="16"/>
              </w:rPr>
              <w:t xml:space="preserve">1 181,85  </w:t>
            </w:r>
          </w:p>
        </w:tc>
        <w:tc>
          <w:tcPr>
            <w:tcW w:w="2393" w:type="dxa"/>
            <w:gridSpan w:val="2"/>
            <w:tcBorders>
              <w:top w:val="nil"/>
              <w:left w:val="nil"/>
              <w:bottom w:val="single" w:sz="4" w:space="0" w:color="auto"/>
              <w:right w:val="single" w:sz="4" w:space="0" w:color="auto"/>
            </w:tcBorders>
            <w:shd w:val="clear" w:color="auto" w:fill="auto"/>
            <w:hideMark/>
          </w:tcPr>
          <w:p w14:paraId="25398FEE" w14:textId="77777777" w:rsidR="00324B18" w:rsidRPr="00324B18" w:rsidRDefault="00324B18" w:rsidP="00324B18">
            <w:pPr>
              <w:jc w:val="right"/>
              <w:rPr>
                <w:color w:val="000000"/>
                <w:sz w:val="16"/>
                <w:szCs w:val="16"/>
              </w:rPr>
            </w:pPr>
            <w:r w:rsidRPr="00324B18">
              <w:rPr>
                <w:color w:val="000000"/>
                <w:sz w:val="16"/>
                <w:szCs w:val="16"/>
              </w:rPr>
              <w:t xml:space="preserve">13 000,34  </w:t>
            </w:r>
          </w:p>
        </w:tc>
      </w:tr>
      <w:tr w:rsidR="00324B18" w:rsidRPr="00324B18" w14:paraId="11AC281F"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76E09A8" w14:textId="77777777" w:rsidR="00324B18" w:rsidRPr="00324B18" w:rsidRDefault="00324B18" w:rsidP="00324B18">
            <w:pPr>
              <w:jc w:val="right"/>
              <w:rPr>
                <w:color w:val="000000"/>
                <w:sz w:val="16"/>
                <w:szCs w:val="16"/>
              </w:rPr>
            </w:pPr>
            <w:r w:rsidRPr="00324B18">
              <w:rPr>
                <w:color w:val="000000"/>
                <w:sz w:val="16"/>
                <w:szCs w:val="16"/>
              </w:rPr>
              <w:t>5.120</w:t>
            </w:r>
          </w:p>
        </w:tc>
        <w:tc>
          <w:tcPr>
            <w:tcW w:w="6037" w:type="dxa"/>
            <w:tcBorders>
              <w:top w:val="nil"/>
              <w:left w:val="single" w:sz="4" w:space="0" w:color="auto"/>
              <w:bottom w:val="single" w:sz="4" w:space="0" w:color="auto"/>
              <w:right w:val="single" w:sz="4" w:space="0" w:color="auto"/>
            </w:tcBorders>
            <w:shd w:val="clear" w:color="auto" w:fill="auto"/>
            <w:hideMark/>
          </w:tcPr>
          <w:p w14:paraId="73754367" w14:textId="77777777" w:rsidR="00324B18" w:rsidRPr="00324B18" w:rsidRDefault="00324B18" w:rsidP="00324B18">
            <w:pPr>
              <w:rPr>
                <w:color w:val="000000"/>
                <w:sz w:val="16"/>
                <w:szCs w:val="16"/>
              </w:rPr>
            </w:pPr>
            <w:r w:rsidRPr="00324B18">
              <w:rPr>
                <w:color w:val="000000"/>
                <w:sz w:val="16"/>
                <w:szCs w:val="16"/>
              </w:rPr>
              <w:t>Вводный щиток для опоры ТВ-1 (оборудование)</w:t>
            </w:r>
          </w:p>
        </w:tc>
        <w:tc>
          <w:tcPr>
            <w:tcW w:w="2351" w:type="dxa"/>
            <w:tcBorders>
              <w:top w:val="nil"/>
              <w:left w:val="nil"/>
              <w:bottom w:val="single" w:sz="4" w:space="0" w:color="auto"/>
              <w:right w:val="single" w:sz="4" w:space="0" w:color="auto"/>
            </w:tcBorders>
            <w:shd w:val="clear" w:color="auto" w:fill="auto"/>
            <w:noWrap/>
            <w:hideMark/>
          </w:tcPr>
          <w:p w14:paraId="74A7AA4B"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5F3D0464" w14:textId="77777777" w:rsidR="00324B18" w:rsidRPr="00324B18" w:rsidRDefault="00324B18" w:rsidP="00324B18">
            <w:pPr>
              <w:jc w:val="center"/>
              <w:rPr>
                <w:color w:val="000000"/>
                <w:sz w:val="16"/>
                <w:szCs w:val="16"/>
              </w:rPr>
            </w:pPr>
            <w:r w:rsidRPr="00324B18">
              <w:rPr>
                <w:color w:val="000000"/>
                <w:sz w:val="16"/>
                <w:szCs w:val="16"/>
              </w:rPr>
              <w:t>11</w:t>
            </w:r>
          </w:p>
        </w:tc>
        <w:tc>
          <w:tcPr>
            <w:tcW w:w="1340" w:type="dxa"/>
            <w:tcBorders>
              <w:top w:val="nil"/>
              <w:left w:val="nil"/>
              <w:bottom w:val="single" w:sz="4" w:space="0" w:color="auto"/>
              <w:right w:val="single" w:sz="4" w:space="0" w:color="auto"/>
            </w:tcBorders>
            <w:shd w:val="clear" w:color="auto" w:fill="auto"/>
            <w:hideMark/>
          </w:tcPr>
          <w:p w14:paraId="42DE67FD" w14:textId="77777777" w:rsidR="00324B18" w:rsidRPr="00324B18" w:rsidRDefault="00324B18" w:rsidP="00324B18">
            <w:pPr>
              <w:jc w:val="right"/>
              <w:rPr>
                <w:color w:val="000000"/>
                <w:sz w:val="16"/>
                <w:szCs w:val="16"/>
              </w:rPr>
            </w:pPr>
            <w:r w:rsidRPr="00324B18">
              <w:rPr>
                <w:color w:val="000000"/>
                <w:sz w:val="16"/>
                <w:szCs w:val="16"/>
              </w:rPr>
              <w:t xml:space="preserve">1 494,26  </w:t>
            </w:r>
          </w:p>
        </w:tc>
        <w:tc>
          <w:tcPr>
            <w:tcW w:w="2393" w:type="dxa"/>
            <w:gridSpan w:val="2"/>
            <w:tcBorders>
              <w:top w:val="nil"/>
              <w:left w:val="nil"/>
              <w:bottom w:val="single" w:sz="4" w:space="0" w:color="auto"/>
              <w:right w:val="single" w:sz="4" w:space="0" w:color="auto"/>
            </w:tcBorders>
            <w:shd w:val="clear" w:color="auto" w:fill="auto"/>
            <w:hideMark/>
          </w:tcPr>
          <w:p w14:paraId="694831D2" w14:textId="77777777" w:rsidR="00324B18" w:rsidRPr="00324B18" w:rsidRDefault="00324B18" w:rsidP="00324B18">
            <w:pPr>
              <w:jc w:val="right"/>
              <w:rPr>
                <w:color w:val="000000"/>
                <w:sz w:val="16"/>
                <w:szCs w:val="16"/>
              </w:rPr>
            </w:pPr>
            <w:r w:rsidRPr="00324B18">
              <w:rPr>
                <w:color w:val="000000"/>
                <w:sz w:val="16"/>
                <w:szCs w:val="16"/>
              </w:rPr>
              <w:t xml:space="preserve">16 436,85  </w:t>
            </w:r>
          </w:p>
        </w:tc>
      </w:tr>
      <w:tr w:rsidR="00324B18" w:rsidRPr="00324B18" w14:paraId="7388B8A0"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E2EFDA"/>
            <w:hideMark/>
          </w:tcPr>
          <w:p w14:paraId="148BF725" w14:textId="77777777" w:rsidR="00324B18" w:rsidRPr="00324B18" w:rsidRDefault="00324B18" w:rsidP="00324B18">
            <w:pPr>
              <w:rPr>
                <w:b/>
                <w:bCs/>
                <w:color w:val="000000"/>
                <w:sz w:val="22"/>
                <w:szCs w:val="22"/>
              </w:rPr>
            </w:pPr>
            <w:r w:rsidRPr="00324B18">
              <w:rPr>
                <w:b/>
                <w:bCs/>
                <w:color w:val="000000"/>
                <w:sz w:val="22"/>
                <w:szCs w:val="22"/>
              </w:rPr>
              <w:t> </w:t>
            </w:r>
          </w:p>
        </w:tc>
        <w:tc>
          <w:tcPr>
            <w:tcW w:w="6037" w:type="dxa"/>
            <w:tcBorders>
              <w:top w:val="nil"/>
              <w:left w:val="single" w:sz="4" w:space="0" w:color="auto"/>
              <w:bottom w:val="single" w:sz="4" w:space="0" w:color="auto"/>
              <w:right w:val="single" w:sz="4" w:space="0" w:color="auto"/>
            </w:tcBorders>
            <w:shd w:val="clear" w:color="000000" w:fill="E2EFDA"/>
            <w:hideMark/>
          </w:tcPr>
          <w:p w14:paraId="5894FDAA" w14:textId="77777777" w:rsidR="00324B18" w:rsidRPr="00324B18" w:rsidRDefault="00324B18" w:rsidP="00324B18">
            <w:pPr>
              <w:rPr>
                <w:b/>
                <w:bCs/>
                <w:color w:val="000000"/>
                <w:sz w:val="20"/>
                <w:szCs w:val="20"/>
              </w:rPr>
            </w:pPr>
            <w:r w:rsidRPr="00324B18">
              <w:rPr>
                <w:b/>
                <w:bCs/>
                <w:color w:val="000000"/>
                <w:sz w:val="20"/>
                <w:szCs w:val="20"/>
              </w:rPr>
              <w:t>6. Прочие работы и затраты</w:t>
            </w:r>
          </w:p>
        </w:tc>
        <w:tc>
          <w:tcPr>
            <w:tcW w:w="2351" w:type="dxa"/>
            <w:tcBorders>
              <w:top w:val="nil"/>
              <w:left w:val="nil"/>
              <w:bottom w:val="single" w:sz="4" w:space="0" w:color="auto"/>
              <w:right w:val="single" w:sz="4" w:space="0" w:color="auto"/>
            </w:tcBorders>
            <w:shd w:val="clear" w:color="000000" w:fill="E2EFDA"/>
            <w:hideMark/>
          </w:tcPr>
          <w:p w14:paraId="66D43793" w14:textId="77777777" w:rsidR="00324B18" w:rsidRPr="00324B18" w:rsidRDefault="00324B18" w:rsidP="00324B18">
            <w:pPr>
              <w:rPr>
                <w:b/>
                <w:bCs/>
                <w:color w:val="000000"/>
                <w:sz w:val="22"/>
                <w:szCs w:val="22"/>
              </w:rPr>
            </w:pPr>
            <w:r w:rsidRPr="00324B18">
              <w:rPr>
                <w:b/>
                <w:bCs/>
                <w:color w:val="000000"/>
                <w:sz w:val="22"/>
                <w:szCs w:val="22"/>
              </w:rPr>
              <w:t> </w:t>
            </w:r>
          </w:p>
        </w:tc>
        <w:tc>
          <w:tcPr>
            <w:tcW w:w="1117" w:type="dxa"/>
            <w:tcBorders>
              <w:top w:val="nil"/>
              <w:left w:val="nil"/>
              <w:bottom w:val="single" w:sz="4" w:space="0" w:color="auto"/>
              <w:right w:val="single" w:sz="4" w:space="0" w:color="auto"/>
            </w:tcBorders>
            <w:shd w:val="clear" w:color="000000" w:fill="E2EFDA"/>
            <w:hideMark/>
          </w:tcPr>
          <w:p w14:paraId="7664F3EA" w14:textId="77777777" w:rsidR="00324B18" w:rsidRPr="00324B18" w:rsidRDefault="00324B18" w:rsidP="00324B18">
            <w:pPr>
              <w:rPr>
                <w:b/>
                <w:bCs/>
                <w:color w:val="000000"/>
                <w:sz w:val="22"/>
                <w:szCs w:val="22"/>
              </w:rPr>
            </w:pPr>
            <w:r w:rsidRPr="00324B18">
              <w:rPr>
                <w:b/>
                <w:bCs/>
                <w:color w:val="000000"/>
                <w:sz w:val="22"/>
                <w:szCs w:val="22"/>
              </w:rPr>
              <w:t> </w:t>
            </w:r>
          </w:p>
        </w:tc>
        <w:tc>
          <w:tcPr>
            <w:tcW w:w="1340" w:type="dxa"/>
            <w:tcBorders>
              <w:top w:val="nil"/>
              <w:left w:val="nil"/>
              <w:bottom w:val="single" w:sz="4" w:space="0" w:color="auto"/>
              <w:right w:val="single" w:sz="4" w:space="0" w:color="auto"/>
            </w:tcBorders>
            <w:shd w:val="clear" w:color="000000" w:fill="E2EFDA"/>
            <w:hideMark/>
          </w:tcPr>
          <w:p w14:paraId="19EE5F55"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E2EFDA"/>
            <w:hideMark/>
          </w:tcPr>
          <w:p w14:paraId="68CBF527" w14:textId="77777777" w:rsidR="00324B18" w:rsidRPr="00324B18" w:rsidRDefault="00324B18" w:rsidP="00324B18">
            <w:pPr>
              <w:jc w:val="right"/>
              <w:rPr>
                <w:b/>
                <w:bCs/>
                <w:color w:val="000000"/>
                <w:sz w:val="20"/>
                <w:szCs w:val="20"/>
              </w:rPr>
            </w:pPr>
            <w:r w:rsidRPr="00324B18">
              <w:rPr>
                <w:b/>
                <w:bCs/>
                <w:color w:val="000000"/>
                <w:sz w:val="20"/>
                <w:szCs w:val="20"/>
              </w:rPr>
              <w:t xml:space="preserve">1 563 611,07  </w:t>
            </w:r>
          </w:p>
        </w:tc>
      </w:tr>
      <w:tr w:rsidR="00324B18" w:rsidRPr="00324B18" w14:paraId="0AA8D09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5F1FBBB3" w14:textId="77777777" w:rsidR="00324B18" w:rsidRPr="00324B18" w:rsidRDefault="00324B18" w:rsidP="00324B18">
            <w:pPr>
              <w:jc w:val="right"/>
              <w:rPr>
                <w:color w:val="000000"/>
                <w:sz w:val="16"/>
                <w:szCs w:val="16"/>
              </w:rPr>
            </w:pPr>
            <w:r w:rsidRPr="00324B18">
              <w:rPr>
                <w:color w:val="000000"/>
                <w:sz w:val="16"/>
                <w:szCs w:val="16"/>
              </w:rPr>
              <w:t>6.1</w:t>
            </w:r>
          </w:p>
        </w:tc>
        <w:tc>
          <w:tcPr>
            <w:tcW w:w="6037" w:type="dxa"/>
            <w:tcBorders>
              <w:top w:val="nil"/>
              <w:left w:val="single" w:sz="4" w:space="0" w:color="auto"/>
              <w:bottom w:val="single" w:sz="4" w:space="0" w:color="auto"/>
              <w:right w:val="single" w:sz="4" w:space="0" w:color="auto"/>
            </w:tcBorders>
            <w:shd w:val="clear" w:color="auto" w:fill="auto"/>
            <w:hideMark/>
          </w:tcPr>
          <w:p w14:paraId="5F709951" w14:textId="77777777" w:rsidR="00324B18" w:rsidRPr="00324B18" w:rsidRDefault="00324B18" w:rsidP="00324B18">
            <w:pPr>
              <w:rPr>
                <w:color w:val="000000"/>
                <w:sz w:val="16"/>
                <w:szCs w:val="16"/>
              </w:rPr>
            </w:pPr>
            <w:r w:rsidRPr="00324B18">
              <w:rPr>
                <w:color w:val="000000"/>
                <w:sz w:val="16"/>
                <w:szCs w:val="16"/>
              </w:rPr>
              <w:t>Затраты, связанные с предоставлением обязательной независимой гарантии</w:t>
            </w:r>
          </w:p>
        </w:tc>
        <w:tc>
          <w:tcPr>
            <w:tcW w:w="2351" w:type="dxa"/>
            <w:tcBorders>
              <w:top w:val="nil"/>
              <w:left w:val="nil"/>
              <w:bottom w:val="single" w:sz="4" w:space="0" w:color="auto"/>
              <w:right w:val="single" w:sz="4" w:space="0" w:color="auto"/>
            </w:tcBorders>
            <w:shd w:val="clear" w:color="auto" w:fill="auto"/>
            <w:noWrap/>
            <w:hideMark/>
          </w:tcPr>
          <w:p w14:paraId="7DB6A9B7" w14:textId="77777777" w:rsidR="00324B18" w:rsidRPr="00324B18" w:rsidRDefault="00324B18" w:rsidP="00324B18">
            <w:pPr>
              <w:jc w:val="center"/>
              <w:rPr>
                <w:color w:val="000000"/>
                <w:sz w:val="16"/>
                <w:szCs w:val="16"/>
              </w:rPr>
            </w:pPr>
            <w:r w:rsidRPr="00324B18">
              <w:rPr>
                <w:color w:val="000000"/>
                <w:sz w:val="16"/>
                <w:szCs w:val="16"/>
              </w:rPr>
              <w:t> </w:t>
            </w:r>
          </w:p>
        </w:tc>
        <w:tc>
          <w:tcPr>
            <w:tcW w:w="1117" w:type="dxa"/>
            <w:tcBorders>
              <w:top w:val="nil"/>
              <w:left w:val="nil"/>
              <w:bottom w:val="single" w:sz="4" w:space="0" w:color="auto"/>
              <w:right w:val="single" w:sz="4" w:space="0" w:color="auto"/>
            </w:tcBorders>
            <w:shd w:val="clear" w:color="auto" w:fill="auto"/>
            <w:noWrap/>
            <w:hideMark/>
          </w:tcPr>
          <w:p w14:paraId="6399C3E5" w14:textId="77777777" w:rsidR="00324B18" w:rsidRPr="00324B18" w:rsidRDefault="00324B18" w:rsidP="00324B18">
            <w:pPr>
              <w:jc w:val="center"/>
              <w:rPr>
                <w:color w:val="000000"/>
                <w:sz w:val="16"/>
                <w:szCs w:val="16"/>
              </w:rPr>
            </w:pPr>
            <w:r w:rsidRPr="00324B18">
              <w:rPr>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1CFD101F" w14:textId="77777777" w:rsidR="00324B18" w:rsidRPr="00324B18" w:rsidRDefault="00324B18" w:rsidP="00324B18">
            <w:pPr>
              <w:jc w:val="right"/>
              <w:rPr>
                <w:color w:val="000000"/>
                <w:sz w:val="16"/>
                <w:szCs w:val="16"/>
              </w:rPr>
            </w:pPr>
            <w:r w:rsidRPr="00324B18">
              <w:rPr>
                <w:color w:val="000000"/>
                <w:sz w:val="16"/>
                <w:szCs w:val="16"/>
              </w:rPr>
              <w:t xml:space="preserve">487 790,80  </w:t>
            </w:r>
          </w:p>
        </w:tc>
        <w:tc>
          <w:tcPr>
            <w:tcW w:w="2393" w:type="dxa"/>
            <w:gridSpan w:val="2"/>
            <w:tcBorders>
              <w:top w:val="nil"/>
              <w:left w:val="nil"/>
              <w:bottom w:val="single" w:sz="4" w:space="0" w:color="auto"/>
              <w:right w:val="single" w:sz="4" w:space="0" w:color="auto"/>
            </w:tcBorders>
            <w:shd w:val="clear" w:color="auto" w:fill="auto"/>
            <w:hideMark/>
          </w:tcPr>
          <w:p w14:paraId="33602644" w14:textId="77777777" w:rsidR="00324B18" w:rsidRPr="00324B18" w:rsidRDefault="00324B18" w:rsidP="00324B18">
            <w:pPr>
              <w:jc w:val="right"/>
              <w:rPr>
                <w:color w:val="000000"/>
                <w:sz w:val="16"/>
                <w:szCs w:val="16"/>
              </w:rPr>
            </w:pPr>
            <w:r w:rsidRPr="00324B18">
              <w:rPr>
                <w:color w:val="000000"/>
                <w:sz w:val="16"/>
                <w:szCs w:val="16"/>
              </w:rPr>
              <w:t xml:space="preserve">487 790,80  </w:t>
            </w:r>
          </w:p>
        </w:tc>
      </w:tr>
      <w:tr w:rsidR="00324B18" w:rsidRPr="00324B18" w14:paraId="4F37DC5D"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09576BE1" w14:textId="77777777" w:rsidR="00324B18" w:rsidRPr="00324B18" w:rsidRDefault="00324B18" w:rsidP="00324B18">
            <w:pPr>
              <w:jc w:val="right"/>
              <w:rPr>
                <w:color w:val="000000"/>
                <w:sz w:val="16"/>
                <w:szCs w:val="16"/>
              </w:rPr>
            </w:pPr>
            <w:r w:rsidRPr="00324B18">
              <w:rPr>
                <w:color w:val="000000"/>
                <w:sz w:val="16"/>
                <w:szCs w:val="16"/>
              </w:rPr>
              <w:t>6.2</w:t>
            </w:r>
          </w:p>
        </w:tc>
        <w:tc>
          <w:tcPr>
            <w:tcW w:w="6037" w:type="dxa"/>
            <w:tcBorders>
              <w:top w:val="nil"/>
              <w:left w:val="single" w:sz="4" w:space="0" w:color="auto"/>
              <w:bottom w:val="single" w:sz="4" w:space="0" w:color="auto"/>
              <w:right w:val="single" w:sz="4" w:space="0" w:color="auto"/>
            </w:tcBorders>
            <w:shd w:val="clear" w:color="auto" w:fill="auto"/>
            <w:hideMark/>
          </w:tcPr>
          <w:p w14:paraId="79D25899" w14:textId="77777777" w:rsidR="00324B18" w:rsidRPr="00324B18" w:rsidRDefault="00324B18" w:rsidP="00324B18">
            <w:pPr>
              <w:rPr>
                <w:color w:val="000000"/>
                <w:sz w:val="16"/>
                <w:szCs w:val="16"/>
              </w:rPr>
            </w:pPr>
            <w:r w:rsidRPr="00324B18">
              <w:rPr>
                <w:color w:val="000000"/>
                <w:sz w:val="16"/>
                <w:szCs w:val="16"/>
              </w:rPr>
              <w:t>Утилизация мусора и грунта</w:t>
            </w:r>
          </w:p>
        </w:tc>
        <w:tc>
          <w:tcPr>
            <w:tcW w:w="2351" w:type="dxa"/>
            <w:tcBorders>
              <w:top w:val="nil"/>
              <w:left w:val="nil"/>
              <w:bottom w:val="single" w:sz="4" w:space="0" w:color="auto"/>
              <w:right w:val="single" w:sz="4" w:space="0" w:color="auto"/>
            </w:tcBorders>
            <w:shd w:val="clear" w:color="auto" w:fill="auto"/>
            <w:noWrap/>
            <w:hideMark/>
          </w:tcPr>
          <w:p w14:paraId="159DD8D3" w14:textId="77777777" w:rsidR="00324B18" w:rsidRPr="00324B18" w:rsidRDefault="00324B18" w:rsidP="00324B18">
            <w:pPr>
              <w:jc w:val="center"/>
              <w:rPr>
                <w:color w:val="000000"/>
                <w:sz w:val="16"/>
                <w:szCs w:val="16"/>
              </w:rPr>
            </w:pPr>
            <w:r w:rsidRPr="00324B18">
              <w:rPr>
                <w:color w:val="000000"/>
                <w:sz w:val="16"/>
                <w:szCs w:val="16"/>
              </w:rPr>
              <w:t> </w:t>
            </w:r>
          </w:p>
        </w:tc>
        <w:tc>
          <w:tcPr>
            <w:tcW w:w="1117" w:type="dxa"/>
            <w:tcBorders>
              <w:top w:val="nil"/>
              <w:left w:val="nil"/>
              <w:bottom w:val="single" w:sz="4" w:space="0" w:color="auto"/>
              <w:right w:val="single" w:sz="4" w:space="0" w:color="auto"/>
            </w:tcBorders>
            <w:shd w:val="clear" w:color="auto" w:fill="auto"/>
            <w:noWrap/>
            <w:hideMark/>
          </w:tcPr>
          <w:p w14:paraId="6393D836" w14:textId="77777777" w:rsidR="00324B18" w:rsidRPr="00324B18" w:rsidRDefault="00324B18" w:rsidP="00324B18">
            <w:pPr>
              <w:jc w:val="center"/>
              <w:rPr>
                <w:color w:val="000000"/>
                <w:sz w:val="16"/>
                <w:szCs w:val="16"/>
              </w:rPr>
            </w:pPr>
            <w:r w:rsidRPr="00324B18">
              <w:rPr>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39DA8D59" w14:textId="77777777" w:rsidR="00324B18" w:rsidRPr="00324B18" w:rsidRDefault="00324B18" w:rsidP="00324B18">
            <w:pPr>
              <w:jc w:val="right"/>
              <w:rPr>
                <w:color w:val="000000"/>
                <w:sz w:val="16"/>
                <w:szCs w:val="16"/>
              </w:rPr>
            </w:pPr>
            <w:r w:rsidRPr="00324B18">
              <w:rPr>
                <w:color w:val="000000"/>
                <w:sz w:val="16"/>
                <w:szCs w:val="16"/>
              </w:rPr>
              <w:t xml:space="preserve">275 775,89  </w:t>
            </w:r>
          </w:p>
        </w:tc>
        <w:tc>
          <w:tcPr>
            <w:tcW w:w="2393" w:type="dxa"/>
            <w:gridSpan w:val="2"/>
            <w:tcBorders>
              <w:top w:val="nil"/>
              <w:left w:val="nil"/>
              <w:bottom w:val="single" w:sz="4" w:space="0" w:color="auto"/>
              <w:right w:val="single" w:sz="4" w:space="0" w:color="auto"/>
            </w:tcBorders>
            <w:shd w:val="clear" w:color="auto" w:fill="auto"/>
            <w:hideMark/>
          </w:tcPr>
          <w:p w14:paraId="106D613B" w14:textId="77777777" w:rsidR="00324B18" w:rsidRPr="00324B18" w:rsidRDefault="00324B18" w:rsidP="00324B18">
            <w:pPr>
              <w:jc w:val="right"/>
              <w:rPr>
                <w:color w:val="000000"/>
                <w:sz w:val="16"/>
                <w:szCs w:val="16"/>
              </w:rPr>
            </w:pPr>
            <w:r w:rsidRPr="00324B18">
              <w:rPr>
                <w:color w:val="000000"/>
                <w:sz w:val="16"/>
                <w:szCs w:val="16"/>
              </w:rPr>
              <w:t xml:space="preserve">275 775,89  </w:t>
            </w:r>
          </w:p>
        </w:tc>
      </w:tr>
      <w:tr w:rsidR="00324B18" w:rsidRPr="00324B18" w14:paraId="616BE286"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FFF2CC"/>
            <w:noWrap/>
            <w:hideMark/>
          </w:tcPr>
          <w:p w14:paraId="2D0DC403" w14:textId="77777777" w:rsidR="00324B18" w:rsidRPr="00324B18" w:rsidRDefault="00324B18" w:rsidP="00324B18">
            <w:pPr>
              <w:rPr>
                <w:b/>
                <w:bCs/>
                <w:color w:val="000000"/>
                <w:sz w:val="20"/>
                <w:szCs w:val="20"/>
              </w:rPr>
            </w:pPr>
            <w:r w:rsidRPr="00324B18">
              <w:rPr>
                <w:b/>
                <w:bCs/>
                <w:color w:val="000000"/>
                <w:sz w:val="20"/>
                <w:szCs w:val="20"/>
              </w:rPr>
              <w:t> </w:t>
            </w:r>
          </w:p>
        </w:tc>
        <w:tc>
          <w:tcPr>
            <w:tcW w:w="6037" w:type="dxa"/>
            <w:tcBorders>
              <w:top w:val="nil"/>
              <w:left w:val="single" w:sz="4" w:space="0" w:color="auto"/>
              <w:bottom w:val="single" w:sz="4" w:space="0" w:color="auto"/>
              <w:right w:val="single" w:sz="4" w:space="0" w:color="auto"/>
            </w:tcBorders>
            <w:shd w:val="clear" w:color="000000" w:fill="FFF2CC"/>
            <w:hideMark/>
          </w:tcPr>
          <w:p w14:paraId="042573F8" w14:textId="77777777" w:rsidR="00324B18" w:rsidRPr="00324B18" w:rsidRDefault="00324B18" w:rsidP="00324B18">
            <w:pPr>
              <w:rPr>
                <w:b/>
                <w:bCs/>
                <w:color w:val="000000"/>
                <w:sz w:val="20"/>
                <w:szCs w:val="20"/>
              </w:rPr>
            </w:pPr>
            <w:r w:rsidRPr="00324B18">
              <w:rPr>
                <w:b/>
                <w:bCs/>
                <w:color w:val="000000"/>
                <w:sz w:val="20"/>
                <w:szCs w:val="20"/>
              </w:rPr>
              <w:t>Пусконаладочные работы</w:t>
            </w:r>
          </w:p>
        </w:tc>
        <w:tc>
          <w:tcPr>
            <w:tcW w:w="2351" w:type="dxa"/>
            <w:tcBorders>
              <w:top w:val="nil"/>
              <w:left w:val="nil"/>
              <w:bottom w:val="single" w:sz="4" w:space="0" w:color="auto"/>
              <w:right w:val="single" w:sz="4" w:space="0" w:color="auto"/>
            </w:tcBorders>
            <w:shd w:val="clear" w:color="000000" w:fill="FFF2CC"/>
            <w:hideMark/>
          </w:tcPr>
          <w:p w14:paraId="2BDEB282"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117" w:type="dxa"/>
            <w:tcBorders>
              <w:top w:val="nil"/>
              <w:left w:val="nil"/>
              <w:bottom w:val="single" w:sz="4" w:space="0" w:color="auto"/>
              <w:right w:val="single" w:sz="4" w:space="0" w:color="auto"/>
            </w:tcBorders>
            <w:shd w:val="clear" w:color="000000" w:fill="FFF2CC"/>
            <w:noWrap/>
            <w:hideMark/>
          </w:tcPr>
          <w:p w14:paraId="1972EEA9" w14:textId="77777777" w:rsidR="00324B18" w:rsidRPr="00324B18" w:rsidRDefault="00324B18" w:rsidP="00324B18">
            <w:pPr>
              <w:jc w:val="center"/>
              <w:rPr>
                <w:b/>
                <w:bCs/>
                <w:color w:val="000000"/>
                <w:sz w:val="20"/>
                <w:szCs w:val="20"/>
              </w:rPr>
            </w:pPr>
            <w:r w:rsidRPr="00324B18">
              <w:rPr>
                <w:b/>
                <w:bCs/>
                <w:color w:val="000000"/>
                <w:sz w:val="20"/>
                <w:szCs w:val="20"/>
              </w:rPr>
              <w:t> </w:t>
            </w:r>
          </w:p>
        </w:tc>
        <w:tc>
          <w:tcPr>
            <w:tcW w:w="1340" w:type="dxa"/>
            <w:tcBorders>
              <w:top w:val="nil"/>
              <w:left w:val="nil"/>
              <w:bottom w:val="single" w:sz="4" w:space="0" w:color="auto"/>
              <w:right w:val="single" w:sz="4" w:space="0" w:color="auto"/>
            </w:tcBorders>
            <w:shd w:val="clear" w:color="000000" w:fill="FFF2CC"/>
            <w:hideMark/>
          </w:tcPr>
          <w:p w14:paraId="693A7D2B"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FFF2CC"/>
            <w:hideMark/>
          </w:tcPr>
          <w:p w14:paraId="03E0C82C" w14:textId="77777777" w:rsidR="00324B18" w:rsidRPr="00324B18" w:rsidRDefault="00324B18" w:rsidP="00324B18">
            <w:pPr>
              <w:jc w:val="right"/>
              <w:rPr>
                <w:b/>
                <w:bCs/>
                <w:color w:val="000000"/>
                <w:sz w:val="16"/>
                <w:szCs w:val="16"/>
              </w:rPr>
            </w:pPr>
            <w:r w:rsidRPr="00324B18">
              <w:rPr>
                <w:b/>
                <w:bCs/>
                <w:color w:val="000000"/>
                <w:sz w:val="16"/>
                <w:szCs w:val="16"/>
              </w:rPr>
              <w:t xml:space="preserve">800 044,37  </w:t>
            </w:r>
          </w:p>
        </w:tc>
      </w:tr>
      <w:tr w:rsidR="00324B18" w:rsidRPr="00324B18" w14:paraId="799CF595"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02DE24C5" w14:textId="77777777" w:rsidR="00324B18" w:rsidRPr="00324B18" w:rsidRDefault="00324B18" w:rsidP="00324B18">
            <w:pPr>
              <w:jc w:val="right"/>
              <w:rPr>
                <w:color w:val="000000"/>
                <w:sz w:val="16"/>
                <w:szCs w:val="16"/>
              </w:rPr>
            </w:pPr>
            <w:r w:rsidRPr="00324B18">
              <w:rPr>
                <w:color w:val="000000"/>
                <w:sz w:val="16"/>
                <w:szCs w:val="16"/>
              </w:rPr>
              <w:t>6.3</w:t>
            </w:r>
          </w:p>
        </w:tc>
        <w:tc>
          <w:tcPr>
            <w:tcW w:w="6037" w:type="dxa"/>
            <w:tcBorders>
              <w:top w:val="nil"/>
              <w:left w:val="single" w:sz="4" w:space="0" w:color="auto"/>
              <w:bottom w:val="single" w:sz="4" w:space="0" w:color="auto"/>
              <w:right w:val="single" w:sz="4" w:space="0" w:color="auto"/>
            </w:tcBorders>
            <w:shd w:val="clear" w:color="auto" w:fill="auto"/>
            <w:hideMark/>
          </w:tcPr>
          <w:p w14:paraId="1F35573C" w14:textId="77777777" w:rsidR="00324B18" w:rsidRPr="00324B18" w:rsidRDefault="00324B18" w:rsidP="00324B18">
            <w:pPr>
              <w:rPr>
                <w:color w:val="000000"/>
                <w:sz w:val="16"/>
                <w:szCs w:val="16"/>
              </w:rPr>
            </w:pPr>
            <w:r w:rsidRPr="00324B18">
              <w:rPr>
                <w:color w:val="000000"/>
                <w:sz w:val="16"/>
                <w:szCs w:val="16"/>
              </w:rPr>
              <w:t>Тиристорный преобразователь частоты напряжением: до 1 кВ двухзвенный, ток до 200 А</w:t>
            </w:r>
          </w:p>
        </w:tc>
        <w:tc>
          <w:tcPr>
            <w:tcW w:w="2351" w:type="dxa"/>
            <w:tcBorders>
              <w:top w:val="nil"/>
              <w:left w:val="nil"/>
              <w:bottom w:val="single" w:sz="4" w:space="0" w:color="auto"/>
              <w:right w:val="single" w:sz="4" w:space="0" w:color="auto"/>
            </w:tcBorders>
            <w:shd w:val="clear" w:color="auto" w:fill="auto"/>
            <w:noWrap/>
            <w:hideMark/>
          </w:tcPr>
          <w:p w14:paraId="5C605F15"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782C81A4"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5E7668B0" w14:textId="77777777" w:rsidR="00324B18" w:rsidRPr="00324B18" w:rsidRDefault="00324B18" w:rsidP="00324B18">
            <w:pPr>
              <w:jc w:val="right"/>
              <w:rPr>
                <w:color w:val="000000"/>
                <w:sz w:val="16"/>
                <w:szCs w:val="16"/>
              </w:rPr>
            </w:pPr>
            <w:r w:rsidRPr="00324B18">
              <w:rPr>
                <w:color w:val="000000"/>
                <w:sz w:val="16"/>
                <w:szCs w:val="16"/>
              </w:rPr>
              <w:t xml:space="preserve">212 708,35  </w:t>
            </w:r>
          </w:p>
        </w:tc>
        <w:tc>
          <w:tcPr>
            <w:tcW w:w="2393" w:type="dxa"/>
            <w:gridSpan w:val="2"/>
            <w:tcBorders>
              <w:top w:val="nil"/>
              <w:left w:val="nil"/>
              <w:bottom w:val="single" w:sz="4" w:space="0" w:color="auto"/>
              <w:right w:val="single" w:sz="4" w:space="0" w:color="auto"/>
            </w:tcBorders>
            <w:shd w:val="clear" w:color="auto" w:fill="auto"/>
            <w:hideMark/>
          </w:tcPr>
          <w:p w14:paraId="7F9B085E" w14:textId="77777777" w:rsidR="00324B18" w:rsidRPr="00324B18" w:rsidRDefault="00324B18" w:rsidP="00324B18">
            <w:pPr>
              <w:jc w:val="right"/>
              <w:rPr>
                <w:color w:val="000000"/>
                <w:sz w:val="16"/>
                <w:szCs w:val="16"/>
              </w:rPr>
            </w:pPr>
            <w:r w:rsidRPr="00324B18">
              <w:rPr>
                <w:color w:val="000000"/>
                <w:sz w:val="16"/>
                <w:szCs w:val="16"/>
              </w:rPr>
              <w:t xml:space="preserve">638 125,06  </w:t>
            </w:r>
          </w:p>
        </w:tc>
      </w:tr>
      <w:tr w:rsidR="00324B18" w:rsidRPr="00324B18" w14:paraId="4DB48C1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58643A7" w14:textId="77777777" w:rsidR="00324B18" w:rsidRPr="00324B18" w:rsidRDefault="00324B18" w:rsidP="00324B18">
            <w:pPr>
              <w:jc w:val="right"/>
              <w:rPr>
                <w:color w:val="000000"/>
                <w:sz w:val="16"/>
                <w:szCs w:val="16"/>
              </w:rPr>
            </w:pPr>
            <w:r w:rsidRPr="00324B18">
              <w:rPr>
                <w:color w:val="000000"/>
                <w:sz w:val="16"/>
                <w:szCs w:val="16"/>
              </w:rPr>
              <w:t>6.4</w:t>
            </w:r>
          </w:p>
        </w:tc>
        <w:tc>
          <w:tcPr>
            <w:tcW w:w="6037" w:type="dxa"/>
            <w:tcBorders>
              <w:top w:val="nil"/>
              <w:left w:val="single" w:sz="4" w:space="0" w:color="auto"/>
              <w:bottom w:val="single" w:sz="4" w:space="0" w:color="auto"/>
              <w:right w:val="single" w:sz="4" w:space="0" w:color="auto"/>
            </w:tcBorders>
            <w:shd w:val="clear" w:color="auto" w:fill="auto"/>
            <w:hideMark/>
          </w:tcPr>
          <w:p w14:paraId="5ADE0E25" w14:textId="77777777" w:rsidR="00324B18" w:rsidRPr="00324B18" w:rsidRDefault="00324B18" w:rsidP="00324B18">
            <w:pPr>
              <w:rPr>
                <w:color w:val="000000"/>
                <w:sz w:val="16"/>
                <w:szCs w:val="16"/>
              </w:rPr>
            </w:pPr>
            <w:r w:rsidRPr="00324B18">
              <w:rPr>
                <w:color w:val="000000"/>
                <w:sz w:val="16"/>
                <w:szCs w:val="16"/>
              </w:rPr>
              <w:t>Измерение сопротивления растеканию тока: заземлителя</w:t>
            </w:r>
          </w:p>
        </w:tc>
        <w:tc>
          <w:tcPr>
            <w:tcW w:w="2351" w:type="dxa"/>
            <w:tcBorders>
              <w:top w:val="nil"/>
              <w:left w:val="nil"/>
              <w:bottom w:val="single" w:sz="4" w:space="0" w:color="auto"/>
              <w:right w:val="single" w:sz="4" w:space="0" w:color="auto"/>
            </w:tcBorders>
            <w:shd w:val="clear" w:color="auto" w:fill="auto"/>
            <w:noWrap/>
            <w:hideMark/>
          </w:tcPr>
          <w:p w14:paraId="13D18F4A" w14:textId="77777777" w:rsidR="00324B18" w:rsidRPr="00324B18" w:rsidRDefault="00324B18" w:rsidP="00324B18">
            <w:pPr>
              <w:jc w:val="center"/>
              <w:rPr>
                <w:color w:val="000000"/>
                <w:sz w:val="16"/>
                <w:szCs w:val="16"/>
              </w:rPr>
            </w:pPr>
            <w:r w:rsidRPr="00324B18">
              <w:rPr>
                <w:color w:val="000000"/>
                <w:sz w:val="16"/>
                <w:szCs w:val="16"/>
              </w:rPr>
              <w:t>измерение</w:t>
            </w:r>
          </w:p>
        </w:tc>
        <w:tc>
          <w:tcPr>
            <w:tcW w:w="1117" w:type="dxa"/>
            <w:tcBorders>
              <w:top w:val="nil"/>
              <w:left w:val="nil"/>
              <w:bottom w:val="single" w:sz="4" w:space="0" w:color="auto"/>
              <w:right w:val="single" w:sz="4" w:space="0" w:color="auto"/>
            </w:tcBorders>
            <w:shd w:val="clear" w:color="auto" w:fill="auto"/>
            <w:noWrap/>
            <w:hideMark/>
          </w:tcPr>
          <w:p w14:paraId="6972C84C"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737AF136" w14:textId="77777777" w:rsidR="00324B18" w:rsidRPr="00324B18" w:rsidRDefault="00324B18" w:rsidP="00324B18">
            <w:pPr>
              <w:jc w:val="right"/>
              <w:rPr>
                <w:color w:val="000000"/>
                <w:sz w:val="16"/>
                <w:szCs w:val="16"/>
              </w:rPr>
            </w:pPr>
            <w:r w:rsidRPr="00324B18">
              <w:rPr>
                <w:color w:val="000000"/>
                <w:sz w:val="16"/>
                <w:szCs w:val="16"/>
              </w:rPr>
              <w:t xml:space="preserve">1 123,88  </w:t>
            </w:r>
          </w:p>
        </w:tc>
        <w:tc>
          <w:tcPr>
            <w:tcW w:w="2393" w:type="dxa"/>
            <w:gridSpan w:val="2"/>
            <w:tcBorders>
              <w:top w:val="nil"/>
              <w:left w:val="nil"/>
              <w:bottom w:val="single" w:sz="4" w:space="0" w:color="auto"/>
              <w:right w:val="single" w:sz="4" w:space="0" w:color="auto"/>
            </w:tcBorders>
            <w:shd w:val="clear" w:color="auto" w:fill="auto"/>
            <w:hideMark/>
          </w:tcPr>
          <w:p w14:paraId="4E848A25" w14:textId="77777777" w:rsidR="00324B18" w:rsidRPr="00324B18" w:rsidRDefault="00324B18" w:rsidP="00324B18">
            <w:pPr>
              <w:jc w:val="right"/>
              <w:rPr>
                <w:color w:val="000000"/>
                <w:sz w:val="16"/>
                <w:szCs w:val="16"/>
              </w:rPr>
            </w:pPr>
            <w:r w:rsidRPr="00324B18">
              <w:rPr>
                <w:color w:val="000000"/>
                <w:sz w:val="16"/>
                <w:szCs w:val="16"/>
              </w:rPr>
              <w:t xml:space="preserve">2 247,77  </w:t>
            </w:r>
          </w:p>
        </w:tc>
      </w:tr>
      <w:tr w:rsidR="00324B18" w:rsidRPr="00324B18" w14:paraId="5F69B964"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26E9E8E" w14:textId="77777777" w:rsidR="00324B18" w:rsidRPr="00324B18" w:rsidRDefault="00324B18" w:rsidP="00324B18">
            <w:pPr>
              <w:jc w:val="right"/>
              <w:rPr>
                <w:color w:val="000000"/>
                <w:sz w:val="16"/>
                <w:szCs w:val="16"/>
              </w:rPr>
            </w:pPr>
            <w:r w:rsidRPr="00324B18">
              <w:rPr>
                <w:color w:val="000000"/>
                <w:sz w:val="16"/>
                <w:szCs w:val="16"/>
              </w:rPr>
              <w:t>6.5</w:t>
            </w:r>
          </w:p>
        </w:tc>
        <w:tc>
          <w:tcPr>
            <w:tcW w:w="6037" w:type="dxa"/>
            <w:tcBorders>
              <w:top w:val="nil"/>
              <w:left w:val="single" w:sz="4" w:space="0" w:color="auto"/>
              <w:bottom w:val="single" w:sz="4" w:space="0" w:color="auto"/>
              <w:right w:val="single" w:sz="4" w:space="0" w:color="auto"/>
            </w:tcBorders>
            <w:shd w:val="clear" w:color="auto" w:fill="auto"/>
            <w:hideMark/>
          </w:tcPr>
          <w:p w14:paraId="08C56569" w14:textId="77777777" w:rsidR="00324B18" w:rsidRPr="00324B18" w:rsidRDefault="00324B18" w:rsidP="00324B18">
            <w:pPr>
              <w:rPr>
                <w:color w:val="000000"/>
                <w:sz w:val="16"/>
                <w:szCs w:val="16"/>
              </w:rPr>
            </w:pPr>
            <w:r w:rsidRPr="00324B18">
              <w:rPr>
                <w:color w:val="000000"/>
                <w:sz w:val="16"/>
                <w:szCs w:val="16"/>
              </w:rPr>
              <w:t>Проверка наличия цепи между заземлителями и заземленными элементами</w:t>
            </w:r>
          </w:p>
        </w:tc>
        <w:tc>
          <w:tcPr>
            <w:tcW w:w="2351" w:type="dxa"/>
            <w:tcBorders>
              <w:top w:val="nil"/>
              <w:left w:val="nil"/>
              <w:bottom w:val="single" w:sz="4" w:space="0" w:color="auto"/>
              <w:right w:val="single" w:sz="4" w:space="0" w:color="auto"/>
            </w:tcBorders>
            <w:shd w:val="clear" w:color="auto" w:fill="auto"/>
            <w:noWrap/>
            <w:hideMark/>
          </w:tcPr>
          <w:p w14:paraId="17D02CFC" w14:textId="77777777" w:rsidR="00324B18" w:rsidRPr="00324B18" w:rsidRDefault="00324B18" w:rsidP="00324B18">
            <w:pPr>
              <w:jc w:val="center"/>
              <w:rPr>
                <w:color w:val="000000"/>
                <w:sz w:val="16"/>
                <w:szCs w:val="16"/>
              </w:rPr>
            </w:pPr>
            <w:r w:rsidRPr="00324B18">
              <w:rPr>
                <w:color w:val="000000"/>
                <w:sz w:val="16"/>
                <w:szCs w:val="16"/>
              </w:rPr>
              <w:t>100 измерений</w:t>
            </w:r>
          </w:p>
        </w:tc>
        <w:tc>
          <w:tcPr>
            <w:tcW w:w="1117" w:type="dxa"/>
            <w:tcBorders>
              <w:top w:val="nil"/>
              <w:left w:val="nil"/>
              <w:bottom w:val="single" w:sz="4" w:space="0" w:color="auto"/>
              <w:right w:val="single" w:sz="4" w:space="0" w:color="auto"/>
            </w:tcBorders>
            <w:shd w:val="clear" w:color="auto" w:fill="auto"/>
            <w:noWrap/>
            <w:hideMark/>
          </w:tcPr>
          <w:p w14:paraId="285A901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3556CCAD" w14:textId="77777777" w:rsidR="00324B18" w:rsidRPr="00324B18" w:rsidRDefault="00324B18" w:rsidP="00324B18">
            <w:pPr>
              <w:jc w:val="right"/>
              <w:rPr>
                <w:color w:val="000000"/>
                <w:sz w:val="16"/>
                <w:szCs w:val="16"/>
              </w:rPr>
            </w:pPr>
            <w:r w:rsidRPr="00324B18">
              <w:rPr>
                <w:color w:val="000000"/>
                <w:sz w:val="16"/>
                <w:szCs w:val="16"/>
              </w:rPr>
              <w:t xml:space="preserve">11 943,43  </w:t>
            </w:r>
          </w:p>
        </w:tc>
        <w:tc>
          <w:tcPr>
            <w:tcW w:w="2393" w:type="dxa"/>
            <w:gridSpan w:val="2"/>
            <w:tcBorders>
              <w:top w:val="nil"/>
              <w:left w:val="nil"/>
              <w:bottom w:val="single" w:sz="4" w:space="0" w:color="auto"/>
              <w:right w:val="single" w:sz="4" w:space="0" w:color="auto"/>
            </w:tcBorders>
            <w:shd w:val="clear" w:color="auto" w:fill="auto"/>
            <w:hideMark/>
          </w:tcPr>
          <w:p w14:paraId="5DF6C829" w14:textId="77777777" w:rsidR="00324B18" w:rsidRPr="00324B18" w:rsidRDefault="00324B18" w:rsidP="00324B18">
            <w:pPr>
              <w:jc w:val="right"/>
              <w:rPr>
                <w:color w:val="000000"/>
                <w:sz w:val="16"/>
                <w:szCs w:val="16"/>
              </w:rPr>
            </w:pPr>
            <w:r w:rsidRPr="00324B18">
              <w:rPr>
                <w:color w:val="000000"/>
                <w:sz w:val="16"/>
                <w:szCs w:val="16"/>
              </w:rPr>
              <w:t xml:space="preserve">11 943,43  </w:t>
            </w:r>
          </w:p>
        </w:tc>
      </w:tr>
      <w:tr w:rsidR="00324B18" w:rsidRPr="00324B18" w14:paraId="518FBF6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75FA0BC3" w14:textId="77777777" w:rsidR="00324B18" w:rsidRPr="00324B18" w:rsidRDefault="00324B18" w:rsidP="00324B18">
            <w:pPr>
              <w:jc w:val="right"/>
              <w:rPr>
                <w:color w:val="000000"/>
                <w:sz w:val="16"/>
                <w:szCs w:val="16"/>
              </w:rPr>
            </w:pPr>
            <w:r w:rsidRPr="00324B18">
              <w:rPr>
                <w:color w:val="000000"/>
                <w:sz w:val="16"/>
                <w:szCs w:val="16"/>
              </w:rPr>
              <w:t>6.6</w:t>
            </w:r>
          </w:p>
        </w:tc>
        <w:tc>
          <w:tcPr>
            <w:tcW w:w="6037" w:type="dxa"/>
            <w:tcBorders>
              <w:top w:val="nil"/>
              <w:left w:val="single" w:sz="4" w:space="0" w:color="auto"/>
              <w:bottom w:val="single" w:sz="4" w:space="0" w:color="auto"/>
              <w:right w:val="single" w:sz="4" w:space="0" w:color="auto"/>
            </w:tcBorders>
            <w:shd w:val="clear" w:color="auto" w:fill="auto"/>
            <w:hideMark/>
          </w:tcPr>
          <w:p w14:paraId="14A24143" w14:textId="77777777" w:rsidR="00324B18" w:rsidRPr="00324B18" w:rsidRDefault="00324B18" w:rsidP="00324B18">
            <w:pPr>
              <w:rPr>
                <w:color w:val="000000"/>
                <w:sz w:val="16"/>
                <w:szCs w:val="16"/>
              </w:rPr>
            </w:pPr>
            <w:r w:rsidRPr="00324B18">
              <w:rPr>
                <w:color w:val="000000"/>
                <w:sz w:val="16"/>
                <w:szCs w:val="16"/>
              </w:rPr>
              <w:t>Замер полного сопротивления цепи "фаза-нуль"</w:t>
            </w:r>
          </w:p>
        </w:tc>
        <w:tc>
          <w:tcPr>
            <w:tcW w:w="2351" w:type="dxa"/>
            <w:tcBorders>
              <w:top w:val="nil"/>
              <w:left w:val="nil"/>
              <w:bottom w:val="single" w:sz="4" w:space="0" w:color="auto"/>
              <w:right w:val="single" w:sz="4" w:space="0" w:color="auto"/>
            </w:tcBorders>
            <w:shd w:val="clear" w:color="auto" w:fill="auto"/>
            <w:noWrap/>
            <w:hideMark/>
          </w:tcPr>
          <w:p w14:paraId="2FAE5FE9"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4FA24CCE" w14:textId="77777777" w:rsidR="00324B18" w:rsidRPr="00324B18" w:rsidRDefault="00324B18" w:rsidP="00324B18">
            <w:pPr>
              <w:jc w:val="center"/>
              <w:rPr>
                <w:color w:val="000000"/>
                <w:sz w:val="16"/>
                <w:szCs w:val="16"/>
              </w:rPr>
            </w:pPr>
            <w:r w:rsidRPr="00324B18">
              <w:rPr>
                <w:color w:val="000000"/>
                <w:sz w:val="16"/>
                <w:szCs w:val="16"/>
              </w:rPr>
              <w:t>30</w:t>
            </w:r>
          </w:p>
        </w:tc>
        <w:tc>
          <w:tcPr>
            <w:tcW w:w="1340" w:type="dxa"/>
            <w:tcBorders>
              <w:top w:val="nil"/>
              <w:left w:val="nil"/>
              <w:bottom w:val="single" w:sz="4" w:space="0" w:color="auto"/>
              <w:right w:val="single" w:sz="4" w:space="0" w:color="auto"/>
            </w:tcBorders>
            <w:shd w:val="clear" w:color="auto" w:fill="auto"/>
            <w:hideMark/>
          </w:tcPr>
          <w:p w14:paraId="2069488A" w14:textId="77777777" w:rsidR="00324B18" w:rsidRPr="00324B18" w:rsidRDefault="00324B18" w:rsidP="00324B18">
            <w:pPr>
              <w:jc w:val="right"/>
              <w:rPr>
                <w:color w:val="000000"/>
                <w:sz w:val="16"/>
                <w:szCs w:val="16"/>
              </w:rPr>
            </w:pPr>
            <w:r w:rsidRPr="00324B18">
              <w:rPr>
                <w:color w:val="000000"/>
                <w:sz w:val="16"/>
                <w:szCs w:val="16"/>
              </w:rPr>
              <w:t xml:space="preserve">1 124,16  </w:t>
            </w:r>
          </w:p>
        </w:tc>
        <w:tc>
          <w:tcPr>
            <w:tcW w:w="2393" w:type="dxa"/>
            <w:gridSpan w:val="2"/>
            <w:tcBorders>
              <w:top w:val="nil"/>
              <w:left w:val="nil"/>
              <w:bottom w:val="single" w:sz="4" w:space="0" w:color="auto"/>
              <w:right w:val="single" w:sz="4" w:space="0" w:color="auto"/>
            </w:tcBorders>
            <w:shd w:val="clear" w:color="auto" w:fill="auto"/>
            <w:hideMark/>
          </w:tcPr>
          <w:p w14:paraId="02109779" w14:textId="77777777" w:rsidR="00324B18" w:rsidRPr="00324B18" w:rsidRDefault="00324B18" w:rsidP="00324B18">
            <w:pPr>
              <w:jc w:val="right"/>
              <w:rPr>
                <w:color w:val="000000"/>
                <w:sz w:val="16"/>
                <w:szCs w:val="16"/>
              </w:rPr>
            </w:pPr>
            <w:r w:rsidRPr="00324B18">
              <w:rPr>
                <w:color w:val="000000"/>
                <w:sz w:val="16"/>
                <w:szCs w:val="16"/>
              </w:rPr>
              <w:t xml:space="preserve">33 724,93  </w:t>
            </w:r>
          </w:p>
        </w:tc>
      </w:tr>
      <w:tr w:rsidR="00324B18" w:rsidRPr="00324B18" w14:paraId="578D3C68"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12AF4A23" w14:textId="77777777" w:rsidR="00324B18" w:rsidRPr="00324B18" w:rsidRDefault="00324B18" w:rsidP="00324B18">
            <w:pPr>
              <w:jc w:val="right"/>
              <w:rPr>
                <w:color w:val="000000"/>
                <w:sz w:val="16"/>
                <w:szCs w:val="16"/>
              </w:rPr>
            </w:pPr>
            <w:r w:rsidRPr="00324B18">
              <w:rPr>
                <w:color w:val="000000"/>
                <w:sz w:val="16"/>
                <w:szCs w:val="16"/>
              </w:rPr>
              <w:t>6.7</w:t>
            </w:r>
          </w:p>
        </w:tc>
        <w:tc>
          <w:tcPr>
            <w:tcW w:w="6037" w:type="dxa"/>
            <w:tcBorders>
              <w:top w:val="nil"/>
              <w:left w:val="single" w:sz="4" w:space="0" w:color="auto"/>
              <w:bottom w:val="single" w:sz="4" w:space="0" w:color="auto"/>
              <w:right w:val="single" w:sz="4" w:space="0" w:color="auto"/>
            </w:tcBorders>
            <w:shd w:val="clear" w:color="auto" w:fill="auto"/>
            <w:hideMark/>
          </w:tcPr>
          <w:p w14:paraId="69BBD829" w14:textId="77777777" w:rsidR="00324B18" w:rsidRPr="00324B18" w:rsidRDefault="00324B18" w:rsidP="00324B18">
            <w:pPr>
              <w:rPr>
                <w:color w:val="000000"/>
                <w:sz w:val="16"/>
                <w:szCs w:val="16"/>
              </w:rPr>
            </w:pPr>
            <w:r w:rsidRPr="00324B18">
              <w:rPr>
                <w:color w:val="000000"/>
                <w:sz w:val="16"/>
                <w:szCs w:val="16"/>
              </w:rPr>
              <w:t>Фазировка электрической линии или трансформатора с сетью напряжением: до 1 кВ</w:t>
            </w:r>
          </w:p>
        </w:tc>
        <w:tc>
          <w:tcPr>
            <w:tcW w:w="2351" w:type="dxa"/>
            <w:tcBorders>
              <w:top w:val="nil"/>
              <w:left w:val="nil"/>
              <w:bottom w:val="single" w:sz="4" w:space="0" w:color="auto"/>
              <w:right w:val="single" w:sz="4" w:space="0" w:color="auto"/>
            </w:tcBorders>
            <w:shd w:val="clear" w:color="auto" w:fill="auto"/>
            <w:noWrap/>
            <w:hideMark/>
          </w:tcPr>
          <w:p w14:paraId="6660869E"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2019408E" w14:textId="77777777" w:rsidR="00324B18" w:rsidRPr="00324B18" w:rsidRDefault="00324B18" w:rsidP="00324B18">
            <w:pPr>
              <w:jc w:val="center"/>
              <w:rPr>
                <w:color w:val="000000"/>
                <w:sz w:val="16"/>
                <w:szCs w:val="16"/>
              </w:rPr>
            </w:pPr>
            <w:r w:rsidRPr="00324B18">
              <w:rPr>
                <w:color w:val="000000"/>
                <w:sz w:val="16"/>
                <w:szCs w:val="16"/>
              </w:rPr>
              <w:t>3</w:t>
            </w:r>
          </w:p>
        </w:tc>
        <w:tc>
          <w:tcPr>
            <w:tcW w:w="1340" w:type="dxa"/>
            <w:tcBorders>
              <w:top w:val="nil"/>
              <w:left w:val="nil"/>
              <w:bottom w:val="single" w:sz="4" w:space="0" w:color="auto"/>
              <w:right w:val="single" w:sz="4" w:space="0" w:color="auto"/>
            </w:tcBorders>
            <w:shd w:val="clear" w:color="auto" w:fill="auto"/>
            <w:hideMark/>
          </w:tcPr>
          <w:p w14:paraId="03CE434F" w14:textId="77777777" w:rsidR="00324B18" w:rsidRPr="00324B18" w:rsidRDefault="00324B18" w:rsidP="00324B18">
            <w:pPr>
              <w:jc w:val="right"/>
              <w:rPr>
                <w:color w:val="000000"/>
                <w:sz w:val="16"/>
                <w:szCs w:val="16"/>
              </w:rPr>
            </w:pPr>
            <w:r w:rsidRPr="00324B18">
              <w:rPr>
                <w:color w:val="000000"/>
                <w:sz w:val="16"/>
                <w:szCs w:val="16"/>
              </w:rPr>
              <w:t xml:space="preserve">756,29  </w:t>
            </w:r>
          </w:p>
        </w:tc>
        <w:tc>
          <w:tcPr>
            <w:tcW w:w="2393" w:type="dxa"/>
            <w:gridSpan w:val="2"/>
            <w:tcBorders>
              <w:top w:val="nil"/>
              <w:left w:val="nil"/>
              <w:bottom w:val="single" w:sz="4" w:space="0" w:color="auto"/>
              <w:right w:val="single" w:sz="4" w:space="0" w:color="auto"/>
            </w:tcBorders>
            <w:shd w:val="clear" w:color="auto" w:fill="auto"/>
            <w:hideMark/>
          </w:tcPr>
          <w:p w14:paraId="1AF8D843" w14:textId="77777777" w:rsidR="00324B18" w:rsidRPr="00324B18" w:rsidRDefault="00324B18" w:rsidP="00324B18">
            <w:pPr>
              <w:jc w:val="right"/>
              <w:rPr>
                <w:color w:val="000000"/>
                <w:sz w:val="16"/>
                <w:szCs w:val="16"/>
              </w:rPr>
            </w:pPr>
            <w:r w:rsidRPr="00324B18">
              <w:rPr>
                <w:color w:val="000000"/>
                <w:sz w:val="16"/>
                <w:szCs w:val="16"/>
              </w:rPr>
              <w:t xml:space="preserve">2 268,86  </w:t>
            </w:r>
          </w:p>
        </w:tc>
      </w:tr>
      <w:tr w:rsidR="00324B18" w:rsidRPr="00324B18" w14:paraId="4B0A4786" w14:textId="77777777" w:rsidTr="00324B18">
        <w:trPr>
          <w:trHeight w:val="900"/>
        </w:trPr>
        <w:tc>
          <w:tcPr>
            <w:tcW w:w="626" w:type="dxa"/>
            <w:tcBorders>
              <w:top w:val="nil"/>
              <w:left w:val="single" w:sz="4" w:space="0" w:color="auto"/>
              <w:bottom w:val="single" w:sz="4" w:space="0" w:color="auto"/>
              <w:right w:val="single" w:sz="4" w:space="0" w:color="auto"/>
            </w:tcBorders>
            <w:shd w:val="clear" w:color="auto" w:fill="auto"/>
            <w:noWrap/>
            <w:hideMark/>
          </w:tcPr>
          <w:p w14:paraId="60535937" w14:textId="77777777" w:rsidR="00324B18" w:rsidRPr="00324B18" w:rsidRDefault="00324B18" w:rsidP="00324B18">
            <w:pPr>
              <w:jc w:val="right"/>
              <w:rPr>
                <w:color w:val="000000"/>
                <w:sz w:val="16"/>
                <w:szCs w:val="16"/>
              </w:rPr>
            </w:pPr>
            <w:r w:rsidRPr="00324B18">
              <w:rPr>
                <w:color w:val="000000"/>
                <w:sz w:val="16"/>
                <w:szCs w:val="16"/>
              </w:rPr>
              <w:t>6.8</w:t>
            </w:r>
          </w:p>
        </w:tc>
        <w:tc>
          <w:tcPr>
            <w:tcW w:w="6037" w:type="dxa"/>
            <w:tcBorders>
              <w:top w:val="nil"/>
              <w:left w:val="single" w:sz="4" w:space="0" w:color="auto"/>
              <w:bottom w:val="single" w:sz="4" w:space="0" w:color="auto"/>
              <w:right w:val="single" w:sz="4" w:space="0" w:color="auto"/>
            </w:tcBorders>
            <w:shd w:val="clear" w:color="auto" w:fill="auto"/>
            <w:hideMark/>
          </w:tcPr>
          <w:p w14:paraId="78928159" w14:textId="77777777" w:rsidR="00324B18" w:rsidRPr="00324B18" w:rsidRDefault="00324B18" w:rsidP="00324B18">
            <w:pPr>
              <w:rPr>
                <w:color w:val="000000"/>
                <w:sz w:val="16"/>
                <w:szCs w:val="16"/>
              </w:rPr>
            </w:pPr>
            <w:r w:rsidRPr="00324B18">
              <w:rPr>
                <w:color w:val="000000"/>
                <w:sz w:val="16"/>
                <w:szCs w:val="16"/>
              </w:rPr>
              <w:t>Измерение сопротивления изоляции (на линию)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2351" w:type="dxa"/>
            <w:tcBorders>
              <w:top w:val="nil"/>
              <w:left w:val="nil"/>
              <w:bottom w:val="single" w:sz="4" w:space="0" w:color="auto"/>
              <w:right w:val="single" w:sz="4" w:space="0" w:color="auto"/>
            </w:tcBorders>
            <w:shd w:val="clear" w:color="auto" w:fill="auto"/>
            <w:noWrap/>
            <w:hideMark/>
          </w:tcPr>
          <w:p w14:paraId="27792287" w14:textId="77777777" w:rsidR="00324B18" w:rsidRPr="00324B18" w:rsidRDefault="00324B18" w:rsidP="00324B18">
            <w:pPr>
              <w:jc w:val="center"/>
              <w:rPr>
                <w:color w:val="000000"/>
                <w:sz w:val="16"/>
                <w:szCs w:val="16"/>
              </w:rPr>
            </w:pPr>
            <w:r w:rsidRPr="00324B18">
              <w:rPr>
                <w:color w:val="000000"/>
                <w:sz w:val="16"/>
                <w:szCs w:val="16"/>
              </w:rPr>
              <w:t>шт</w:t>
            </w:r>
          </w:p>
        </w:tc>
        <w:tc>
          <w:tcPr>
            <w:tcW w:w="1117" w:type="dxa"/>
            <w:tcBorders>
              <w:top w:val="nil"/>
              <w:left w:val="nil"/>
              <w:bottom w:val="single" w:sz="4" w:space="0" w:color="auto"/>
              <w:right w:val="single" w:sz="4" w:space="0" w:color="auto"/>
            </w:tcBorders>
            <w:shd w:val="clear" w:color="auto" w:fill="auto"/>
            <w:noWrap/>
            <w:hideMark/>
          </w:tcPr>
          <w:p w14:paraId="6D2E5DCC" w14:textId="77777777" w:rsidR="00324B18" w:rsidRPr="00324B18" w:rsidRDefault="00324B18" w:rsidP="00324B18">
            <w:pPr>
              <w:jc w:val="center"/>
              <w:rPr>
                <w:color w:val="000000"/>
                <w:sz w:val="16"/>
                <w:szCs w:val="16"/>
              </w:rPr>
            </w:pPr>
            <w:r w:rsidRPr="00324B18">
              <w:rPr>
                <w:color w:val="000000"/>
                <w:sz w:val="16"/>
                <w:szCs w:val="16"/>
              </w:rPr>
              <w:t>12</w:t>
            </w:r>
          </w:p>
        </w:tc>
        <w:tc>
          <w:tcPr>
            <w:tcW w:w="1340" w:type="dxa"/>
            <w:tcBorders>
              <w:top w:val="nil"/>
              <w:left w:val="nil"/>
              <w:bottom w:val="single" w:sz="4" w:space="0" w:color="auto"/>
              <w:right w:val="single" w:sz="4" w:space="0" w:color="auto"/>
            </w:tcBorders>
            <w:shd w:val="clear" w:color="auto" w:fill="auto"/>
            <w:hideMark/>
          </w:tcPr>
          <w:p w14:paraId="26D14343" w14:textId="77777777" w:rsidR="00324B18" w:rsidRPr="00324B18" w:rsidRDefault="00324B18" w:rsidP="00324B18">
            <w:pPr>
              <w:jc w:val="right"/>
              <w:rPr>
                <w:color w:val="000000"/>
                <w:sz w:val="16"/>
                <w:szCs w:val="16"/>
              </w:rPr>
            </w:pPr>
            <w:r w:rsidRPr="00324B18">
              <w:rPr>
                <w:color w:val="000000"/>
                <w:sz w:val="16"/>
                <w:szCs w:val="16"/>
              </w:rPr>
              <w:t xml:space="preserve">294,99  </w:t>
            </w:r>
          </w:p>
        </w:tc>
        <w:tc>
          <w:tcPr>
            <w:tcW w:w="2393" w:type="dxa"/>
            <w:gridSpan w:val="2"/>
            <w:tcBorders>
              <w:top w:val="nil"/>
              <w:left w:val="nil"/>
              <w:bottom w:val="single" w:sz="4" w:space="0" w:color="auto"/>
              <w:right w:val="single" w:sz="4" w:space="0" w:color="auto"/>
            </w:tcBorders>
            <w:shd w:val="clear" w:color="auto" w:fill="auto"/>
            <w:hideMark/>
          </w:tcPr>
          <w:p w14:paraId="450E2766" w14:textId="77777777" w:rsidR="00324B18" w:rsidRPr="00324B18" w:rsidRDefault="00324B18" w:rsidP="00324B18">
            <w:pPr>
              <w:jc w:val="right"/>
              <w:rPr>
                <w:color w:val="000000"/>
                <w:sz w:val="16"/>
                <w:szCs w:val="16"/>
              </w:rPr>
            </w:pPr>
            <w:r w:rsidRPr="00324B18">
              <w:rPr>
                <w:color w:val="000000"/>
                <w:sz w:val="16"/>
                <w:szCs w:val="16"/>
              </w:rPr>
              <w:t xml:space="preserve">3 539,89  </w:t>
            </w:r>
          </w:p>
        </w:tc>
      </w:tr>
      <w:tr w:rsidR="00324B18" w:rsidRPr="00324B18" w14:paraId="6320B1AC" w14:textId="77777777" w:rsidTr="00324B18">
        <w:trPr>
          <w:trHeight w:val="450"/>
        </w:trPr>
        <w:tc>
          <w:tcPr>
            <w:tcW w:w="626" w:type="dxa"/>
            <w:tcBorders>
              <w:top w:val="nil"/>
              <w:left w:val="single" w:sz="4" w:space="0" w:color="auto"/>
              <w:bottom w:val="single" w:sz="4" w:space="0" w:color="auto"/>
              <w:right w:val="single" w:sz="4" w:space="0" w:color="auto"/>
            </w:tcBorders>
            <w:shd w:val="clear" w:color="auto" w:fill="auto"/>
            <w:noWrap/>
            <w:hideMark/>
          </w:tcPr>
          <w:p w14:paraId="6466C6DB" w14:textId="77777777" w:rsidR="00324B18" w:rsidRPr="00324B18" w:rsidRDefault="00324B18" w:rsidP="00324B18">
            <w:pPr>
              <w:jc w:val="right"/>
              <w:rPr>
                <w:color w:val="000000"/>
                <w:sz w:val="16"/>
                <w:szCs w:val="16"/>
              </w:rPr>
            </w:pPr>
            <w:r w:rsidRPr="00324B18">
              <w:rPr>
                <w:color w:val="000000"/>
                <w:sz w:val="16"/>
                <w:szCs w:val="16"/>
              </w:rPr>
              <w:t>6.9</w:t>
            </w:r>
          </w:p>
        </w:tc>
        <w:tc>
          <w:tcPr>
            <w:tcW w:w="6037" w:type="dxa"/>
            <w:tcBorders>
              <w:top w:val="nil"/>
              <w:left w:val="single" w:sz="4" w:space="0" w:color="auto"/>
              <w:bottom w:val="single" w:sz="4" w:space="0" w:color="auto"/>
              <w:right w:val="single" w:sz="4" w:space="0" w:color="auto"/>
            </w:tcBorders>
            <w:shd w:val="clear" w:color="auto" w:fill="auto"/>
            <w:hideMark/>
          </w:tcPr>
          <w:p w14:paraId="55E79DF8" w14:textId="77777777" w:rsidR="00324B18" w:rsidRPr="00324B18" w:rsidRDefault="00324B18" w:rsidP="00324B18">
            <w:pPr>
              <w:rPr>
                <w:color w:val="000000"/>
                <w:sz w:val="16"/>
                <w:szCs w:val="16"/>
              </w:rPr>
            </w:pPr>
            <w:r w:rsidRPr="00324B18">
              <w:rPr>
                <w:color w:val="000000"/>
                <w:sz w:val="16"/>
                <w:szCs w:val="16"/>
              </w:rPr>
              <w:t>Автоматизированная система управления II категории технической сложности с количеством каналов (Кобщ): 10</w:t>
            </w:r>
          </w:p>
        </w:tc>
        <w:tc>
          <w:tcPr>
            <w:tcW w:w="2351" w:type="dxa"/>
            <w:tcBorders>
              <w:top w:val="nil"/>
              <w:left w:val="nil"/>
              <w:bottom w:val="single" w:sz="4" w:space="0" w:color="auto"/>
              <w:right w:val="single" w:sz="4" w:space="0" w:color="auto"/>
            </w:tcBorders>
            <w:shd w:val="clear" w:color="auto" w:fill="auto"/>
            <w:noWrap/>
            <w:hideMark/>
          </w:tcPr>
          <w:p w14:paraId="31A407D7" w14:textId="77777777" w:rsidR="00324B18" w:rsidRPr="00324B18" w:rsidRDefault="00324B18" w:rsidP="00324B18">
            <w:pPr>
              <w:jc w:val="center"/>
              <w:rPr>
                <w:color w:val="000000"/>
                <w:sz w:val="16"/>
                <w:szCs w:val="16"/>
              </w:rPr>
            </w:pPr>
            <w:r w:rsidRPr="00324B18">
              <w:rPr>
                <w:color w:val="000000"/>
                <w:sz w:val="16"/>
                <w:szCs w:val="16"/>
              </w:rPr>
              <w:t>система</w:t>
            </w:r>
          </w:p>
        </w:tc>
        <w:tc>
          <w:tcPr>
            <w:tcW w:w="1117" w:type="dxa"/>
            <w:tcBorders>
              <w:top w:val="nil"/>
              <w:left w:val="nil"/>
              <w:bottom w:val="single" w:sz="4" w:space="0" w:color="auto"/>
              <w:right w:val="single" w:sz="4" w:space="0" w:color="auto"/>
            </w:tcBorders>
            <w:shd w:val="clear" w:color="auto" w:fill="auto"/>
            <w:noWrap/>
            <w:hideMark/>
          </w:tcPr>
          <w:p w14:paraId="7CCD8749" w14:textId="77777777" w:rsidR="00324B18" w:rsidRPr="00324B18" w:rsidRDefault="00324B18" w:rsidP="00324B18">
            <w:pPr>
              <w:jc w:val="center"/>
              <w:rPr>
                <w:color w:val="000000"/>
                <w:sz w:val="16"/>
                <w:szCs w:val="16"/>
              </w:rPr>
            </w:pPr>
            <w:r w:rsidRPr="00324B18">
              <w:rPr>
                <w:color w:val="000000"/>
                <w:sz w:val="16"/>
                <w:szCs w:val="16"/>
              </w:rPr>
              <w:t>1</w:t>
            </w:r>
          </w:p>
        </w:tc>
        <w:tc>
          <w:tcPr>
            <w:tcW w:w="1340" w:type="dxa"/>
            <w:tcBorders>
              <w:top w:val="nil"/>
              <w:left w:val="nil"/>
              <w:bottom w:val="single" w:sz="4" w:space="0" w:color="auto"/>
              <w:right w:val="single" w:sz="4" w:space="0" w:color="auto"/>
            </w:tcBorders>
            <w:shd w:val="clear" w:color="auto" w:fill="auto"/>
            <w:hideMark/>
          </w:tcPr>
          <w:p w14:paraId="73CC06F5" w14:textId="77777777" w:rsidR="00324B18" w:rsidRPr="00324B18" w:rsidRDefault="00324B18" w:rsidP="00324B18">
            <w:pPr>
              <w:jc w:val="right"/>
              <w:rPr>
                <w:color w:val="000000"/>
                <w:sz w:val="16"/>
                <w:szCs w:val="16"/>
              </w:rPr>
            </w:pPr>
            <w:r w:rsidRPr="00324B18">
              <w:rPr>
                <w:color w:val="000000"/>
                <w:sz w:val="16"/>
                <w:szCs w:val="16"/>
              </w:rPr>
              <w:t xml:space="preserve">90 518,20  </w:t>
            </w:r>
          </w:p>
        </w:tc>
        <w:tc>
          <w:tcPr>
            <w:tcW w:w="2393" w:type="dxa"/>
            <w:gridSpan w:val="2"/>
            <w:tcBorders>
              <w:top w:val="nil"/>
              <w:left w:val="nil"/>
              <w:bottom w:val="single" w:sz="4" w:space="0" w:color="auto"/>
              <w:right w:val="single" w:sz="4" w:space="0" w:color="auto"/>
            </w:tcBorders>
            <w:shd w:val="clear" w:color="auto" w:fill="auto"/>
            <w:hideMark/>
          </w:tcPr>
          <w:p w14:paraId="7533E68D" w14:textId="77777777" w:rsidR="00324B18" w:rsidRPr="00324B18" w:rsidRDefault="00324B18" w:rsidP="00324B18">
            <w:pPr>
              <w:jc w:val="right"/>
              <w:rPr>
                <w:color w:val="000000"/>
                <w:sz w:val="16"/>
                <w:szCs w:val="16"/>
              </w:rPr>
            </w:pPr>
            <w:r w:rsidRPr="00324B18">
              <w:rPr>
                <w:color w:val="000000"/>
                <w:sz w:val="16"/>
                <w:szCs w:val="16"/>
              </w:rPr>
              <w:t xml:space="preserve">90 518,20  </w:t>
            </w:r>
          </w:p>
        </w:tc>
      </w:tr>
      <w:tr w:rsidR="00324B18" w:rsidRPr="00324B18" w14:paraId="042C3833" w14:textId="77777777" w:rsidTr="00324B18">
        <w:trPr>
          <w:trHeight w:val="675"/>
        </w:trPr>
        <w:tc>
          <w:tcPr>
            <w:tcW w:w="626" w:type="dxa"/>
            <w:tcBorders>
              <w:top w:val="nil"/>
              <w:left w:val="single" w:sz="4" w:space="0" w:color="auto"/>
              <w:bottom w:val="single" w:sz="4" w:space="0" w:color="auto"/>
              <w:right w:val="single" w:sz="4" w:space="0" w:color="auto"/>
            </w:tcBorders>
            <w:shd w:val="clear" w:color="auto" w:fill="auto"/>
            <w:noWrap/>
            <w:hideMark/>
          </w:tcPr>
          <w:p w14:paraId="784CF676" w14:textId="77777777" w:rsidR="00324B18" w:rsidRPr="00324B18" w:rsidRDefault="00324B18" w:rsidP="00324B18">
            <w:pPr>
              <w:jc w:val="right"/>
              <w:rPr>
                <w:color w:val="000000"/>
                <w:sz w:val="16"/>
                <w:szCs w:val="16"/>
              </w:rPr>
            </w:pPr>
            <w:r w:rsidRPr="00324B18">
              <w:rPr>
                <w:color w:val="000000"/>
                <w:sz w:val="16"/>
                <w:szCs w:val="16"/>
              </w:rPr>
              <w:t>6.10</w:t>
            </w:r>
          </w:p>
        </w:tc>
        <w:tc>
          <w:tcPr>
            <w:tcW w:w="6037" w:type="dxa"/>
            <w:tcBorders>
              <w:top w:val="nil"/>
              <w:left w:val="single" w:sz="4" w:space="0" w:color="auto"/>
              <w:bottom w:val="single" w:sz="4" w:space="0" w:color="auto"/>
              <w:right w:val="single" w:sz="4" w:space="0" w:color="auto"/>
            </w:tcBorders>
            <w:shd w:val="clear" w:color="auto" w:fill="auto"/>
            <w:hideMark/>
          </w:tcPr>
          <w:p w14:paraId="3B980B0C" w14:textId="77777777" w:rsidR="00324B18" w:rsidRPr="00324B18" w:rsidRDefault="00324B18" w:rsidP="00324B18">
            <w:pPr>
              <w:rPr>
                <w:color w:val="000000"/>
                <w:sz w:val="16"/>
                <w:szCs w:val="16"/>
              </w:rPr>
            </w:pPr>
            <w:r w:rsidRPr="00324B18">
              <w:rPr>
                <w:color w:val="000000"/>
                <w:sz w:val="16"/>
                <w:szCs w:val="16"/>
              </w:rPr>
              <w:t>Автоматизированная система управления II категории технической сложности с количеством каналов (Кобщ): за каждый канал свыше 10 до 19 добавлять к расценке 02-01-002-03</w:t>
            </w:r>
          </w:p>
        </w:tc>
        <w:tc>
          <w:tcPr>
            <w:tcW w:w="2351" w:type="dxa"/>
            <w:tcBorders>
              <w:top w:val="nil"/>
              <w:left w:val="nil"/>
              <w:bottom w:val="single" w:sz="4" w:space="0" w:color="auto"/>
              <w:right w:val="single" w:sz="4" w:space="0" w:color="auto"/>
            </w:tcBorders>
            <w:shd w:val="clear" w:color="auto" w:fill="auto"/>
            <w:noWrap/>
            <w:hideMark/>
          </w:tcPr>
          <w:p w14:paraId="52ECA0B4" w14:textId="77777777" w:rsidR="00324B18" w:rsidRPr="00324B18" w:rsidRDefault="00324B18" w:rsidP="00324B18">
            <w:pPr>
              <w:jc w:val="center"/>
              <w:rPr>
                <w:color w:val="000000"/>
                <w:sz w:val="16"/>
                <w:szCs w:val="16"/>
              </w:rPr>
            </w:pPr>
            <w:r w:rsidRPr="00324B18">
              <w:rPr>
                <w:color w:val="000000"/>
                <w:sz w:val="16"/>
                <w:szCs w:val="16"/>
              </w:rPr>
              <w:t>канал</w:t>
            </w:r>
          </w:p>
        </w:tc>
        <w:tc>
          <w:tcPr>
            <w:tcW w:w="1117" w:type="dxa"/>
            <w:tcBorders>
              <w:top w:val="nil"/>
              <w:left w:val="nil"/>
              <w:bottom w:val="single" w:sz="4" w:space="0" w:color="auto"/>
              <w:right w:val="single" w:sz="4" w:space="0" w:color="auto"/>
            </w:tcBorders>
            <w:shd w:val="clear" w:color="auto" w:fill="auto"/>
            <w:noWrap/>
            <w:hideMark/>
          </w:tcPr>
          <w:p w14:paraId="5ADDEEF5" w14:textId="77777777" w:rsidR="00324B18" w:rsidRPr="00324B18" w:rsidRDefault="00324B18" w:rsidP="00324B18">
            <w:pPr>
              <w:jc w:val="center"/>
              <w:rPr>
                <w:color w:val="000000"/>
                <w:sz w:val="16"/>
                <w:szCs w:val="16"/>
              </w:rPr>
            </w:pPr>
            <w:r w:rsidRPr="00324B18">
              <w:rPr>
                <w:color w:val="000000"/>
                <w:sz w:val="16"/>
                <w:szCs w:val="16"/>
              </w:rPr>
              <w:t>2</w:t>
            </w:r>
          </w:p>
        </w:tc>
        <w:tc>
          <w:tcPr>
            <w:tcW w:w="1340" w:type="dxa"/>
            <w:tcBorders>
              <w:top w:val="nil"/>
              <w:left w:val="nil"/>
              <w:bottom w:val="single" w:sz="4" w:space="0" w:color="auto"/>
              <w:right w:val="single" w:sz="4" w:space="0" w:color="auto"/>
            </w:tcBorders>
            <w:shd w:val="clear" w:color="auto" w:fill="auto"/>
            <w:hideMark/>
          </w:tcPr>
          <w:p w14:paraId="0F25177B" w14:textId="77777777" w:rsidR="00324B18" w:rsidRPr="00324B18" w:rsidRDefault="00324B18" w:rsidP="00324B18">
            <w:pPr>
              <w:jc w:val="right"/>
              <w:rPr>
                <w:color w:val="000000"/>
                <w:sz w:val="16"/>
                <w:szCs w:val="16"/>
              </w:rPr>
            </w:pPr>
            <w:r w:rsidRPr="00324B18">
              <w:rPr>
                <w:color w:val="000000"/>
                <w:sz w:val="16"/>
                <w:szCs w:val="16"/>
              </w:rPr>
              <w:t xml:space="preserve">8 838,12  </w:t>
            </w:r>
          </w:p>
        </w:tc>
        <w:tc>
          <w:tcPr>
            <w:tcW w:w="2393" w:type="dxa"/>
            <w:gridSpan w:val="2"/>
            <w:tcBorders>
              <w:top w:val="nil"/>
              <w:left w:val="nil"/>
              <w:bottom w:val="single" w:sz="4" w:space="0" w:color="auto"/>
              <w:right w:val="single" w:sz="4" w:space="0" w:color="auto"/>
            </w:tcBorders>
            <w:shd w:val="clear" w:color="auto" w:fill="auto"/>
            <w:hideMark/>
          </w:tcPr>
          <w:p w14:paraId="1D02816F" w14:textId="77777777" w:rsidR="00324B18" w:rsidRPr="00324B18" w:rsidRDefault="00324B18" w:rsidP="00324B18">
            <w:pPr>
              <w:jc w:val="right"/>
              <w:rPr>
                <w:color w:val="000000"/>
                <w:sz w:val="16"/>
                <w:szCs w:val="16"/>
              </w:rPr>
            </w:pPr>
            <w:r w:rsidRPr="00324B18">
              <w:rPr>
                <w:color w:val="000000"/>
                <w:sz w:val="16"/>
                <w:szCs w:val="16"/>
              </w:rPr>
              <w:t xml:space="preserve">17 676,24  </w:t>
            </w:r>
          </w:p>
        </w:tc>
      </w:tr>
      <w:tr w:rsidR="00324B18" w:rsidRPr="00324B18" w14:paraId="2D263DB0" w14:textId="77777777" w:rsidTr="00324B18">
        <w:trPr>
          <w:trHeight w:val="300"/>
        </w:trPr>
        <w:tc>
          <w:tcPr>
            <w:tcW w:w="626" w:type="dxa"/>
            <w:tcBorders>
              <w:top w:val="nil"/>
              <w:left w:val="single" w:sz="4" w:space="0" w:color="auto"/>
              <w:bottom w:val="single" w:sz="4" w:space="0" w:color="auto"/>
              <w:right w:val="single" w:sz="4" w:space="0" w:color="auto"/>
            </w:tcBorders>
            <w:shd w:val="clear" w:color="000000" w:fill="E2EFDA"/>
            <w:hideMark/>
          </w:tcPr>
          <w:p w14:paraId="2F74AAD6" w14:textId="77777777" w:rsidR="00324B18" w:rsidRPr="00324B18" w:rsidRDefault="00324B18" w:rsidP="00324B18">
            <w:pPr>
              <w:rPr>
                <w:b/>
                <w:bCs/>
                <w:color w:val="000000"/>
                <w:sz w:val="22"/>
                <w:szCs w:val="22"/>
              </w:rPr>
            </w:pPr>
            <w:r w:rsidRPr="00324B18">
              <w:rPr>
                <w:b/>
                <w:bCs/>
                <w:color w:val="000000"/>
                <w:sz w:val="22"/>
                <w:szCs w:val="22"/>
              </w:rPr>
              <w:t> </w:t>
            </w:r>
          </w:p>
        </w:tc>
        <w:tc>
          <w:tcPr>
            <w:tcW w:w="6037" w:type="dxa"/>
            <w:tcBorders>
              <w:top w:val="nil"/>
              <w:left w:val="single" w:sz="4" w:space="0" w:color="auto"/>
              <w:bottom w:val="single" w:sz="4" w:space="0" w:color="auto"/>
              <w:right w:val="single" w:sz="4" w:space="0" w:color="auto"/>
            </w:tcBorders>
            <w:shd w:val="clear" w:color="000000" w:fill="E2EFDA"/>
            <w:hideMark/>
          </w:tcPr>
          <w:p w14:paraId="29CA90F6" w14:textId="77777777" w:rsidR="00324B18" w:rsidRPr="00324B18" w:rsidRDefault="00324B18" w:rsidP="00324B18">
            <w:pPr>
              <w:rPr>
                <w:b/>
                <w:bCs/>
                <w:color w:val="000000"/>
                <w:sz w:val="20"/>
                <w:szCs w:val="20"/>
              </w:rPr>
            </w:pPr>
            <w:r w:rsidRPr="00324B18">
              <w:rPr>
                <w:b/>
                <w:bCs/>
                <w:color w:val="000000"/>
                <w:sz w:val="20"/>
                <w:szCs w:val="20"/>
              </w:rPr>
              <w:t>7. Непредвиденные затраты</w:t>
            </w:r>
          </w:p>
        </w:tc>
        <w:tc>
          <w:tcPr>
            <w:tcW w:w="2351" w:type="dxa"/>
            <w:tcBorders>
              <w:top w:val="nil"/>
              <w:left w:val="nil"/>
              <w:bottom w:val="single" w:sz="4" w:space="0" w:color="auto"/>
              <w:right w:val="single" w:sz="4" w:space="0" w:color="auto"/>
            </w:tcBorders>
            <w:shd w:val="clear" w:color="000000" w:fill="E2EFDA"/>
            <w:hideMark/>
          </w:tcPr>
          <w:p w14:paraId="5B27F034" w14:textId="77777777" w:rsidR="00324B18" w:rsidRPr="00324B18" w:rsidRDefault="00324B18" w:rsidP="00324B18">
            <w:pPr>
              <w:rPr>
                <w:b/>
                <w:bCs/>
                <w:color w:val="000000"/>
                <w:sz w:val="22"/>
                <w:szCs w:val="22"/>
              </w:rPr>
            </w:pPr>
            <w:r w:rsidRPr="00324B18">
              <w:rPr>
                <w:b/>
                <w:bCs/>
                <w:color w:val="000000"/>
                <w:sz w:val="22"/>
                <w:szCs w:val="22"/>
              </w:rPr>
              <w:t> </w:t>
            </w:r>
          </w:p>
        </w:tc>
        <w:tc>
          <w:tcPr>
            <w:tcW w:w="1117" w:type="dxa"/>
            <w:tcBorders>
              <w:top w:val="nil"/>
              <w:left w:val="nil"/>
              <w:bottom w:val="single" w:sz="4" w:space="0" w:color="auto"/>
              <w:right w:val="single" w:sz="4" w:space="0" w:color="auto"/>
            </w:tcBorders>
            <w:shd w:val="clear" w:color="000000" w:fill="E2EFDA"/>
            <w:hideMark/>
          </w:tcPr>
          <w:p w14:paraId="2636D5A1" w14:textId="77777777" w:rsidR="00324B18" w:rsidRPr="00324B18" w:rsidRDefault="00324B18" w:rsidP="00324B18">
            <w:pPr>
              <w:rPr>
                <w:b/>
                <w:bCs/>
                <w:color w:val="000000"/>
                <w:sz w:val="22"/>
                <w:szCs w:val="22"/>
              </w:rPr>
            </w:pPr>
            <w:r w:rsidRPr="00324B18">
              <w:rPr>
                <w:b/>
                <w:bCs/>
                <w:color w:val="000000"/>
                <w:sz w:val="22"/>
                <w:szCs w:val="22"/>
              </w:rPr>
              <w:t> </w:t>
            </w:r>
          </w:p>
        </w:tc>
        <w:tc>
          <w:tcPr>
            <w:tcW w:w="1340" w:type="dxa"/>
            <w:tcBorders>
              <w:top w:val="nil"/>
              <w:left w:val="nil"/>
              <w:bottom w:val="single" w:sz="4" w:space="0" w:color="auto"/>
              <w:right w:val="single" w:sz="4" w:space="0" w:color="auto"/>
            </w:tcBorders>
            <w:shd w:val="clear" w:color="000000" w:fill="E2EFDA"/>
            <w:hideMark/>
          </w:tcPr>
          <w:p w14:paraId="20AE5A0E" w14:textId="77777777" w:rsidR="00324B18" w:rsidRPr="00324B18" w:rsidRDefault="00324B18" w:rsidP="00324B18">
            <w:pPr>
              <w:rPr>
                <w:color w:val="000000"/>
                <w:sz w:val="16"/>
                <w:szCs w:val="16"/>
              </w:rPr>
            </w:pPr>
            <w:r w:rsidRPr="00324B18">
              <w:rPr>
                <w:color w:val="000000"/>
                <w:sz w:val="16"/>
                <w:szCs w:val="16"/>
              </w:rPr>
              <w:t> </w:t>
            </w:r>
          </w:p>
        </w:tc>
        <w:tc>
          <w:tcPr>
            <w:tcW w:w="2393" w:type="dxa"/>
            <w:gridSpan w:val="2"/>
            <w:tcBorders>
              <w:top w:val="nil"/>
              <w:left w:val="nil"/>
              <w:bottom w:val="single" w:sz="4" w:space="0" w:color="auto"/>
              <w:right w:val="single" w:sz="4" w:space="0" w:color="auto"/>
            </w:tcBorders>
            <w:shd w:val="clear" w:color="000000" w:fill="E2EFDA"/>
            <w:hideMark/>
          </w:tcPr>
          <w:p w14:paraId="5BC19962" w14:textId="77777777" w:rsidR="00324B18" w:rsidRPr="00324B18" w:rsidRDefault="00324B18" w:rsidP="00324B18">
            <w:pPr>
              <w:jc w:val="right"/>
              <w:rPr>
                <w:b/>
                <w:bCs/>
                <w:color w:val="000000"/>
                <w:sz w:val="20"/>
                <w:szCs w:val="20"/>
              </w:rPr>
            </w:pPr>
            <w:r w:rsidRPr="00324B18">
              <w:rPr>
                <w:b/>
                <w:bCs/>
                <w:color w:val="000000"/>
                <w:sz w:val="20"/>
                <w:szCs w:val="20"/>
              </w:rPr>
              <w:t xml:space="preserve">1 292 591,48  </w:t>
            </w:r>
          </w:p>
        </w:tc>
      </w:tr>
      <w:tr w:rsidR="00324B18" w:rsidRPr="00324B18" w14:paraId="6ACA88E3"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hideMark/>
          </w:tcPr>
          <w:p w14:paraId="2F1950CC" w14:textId="77777777" w:rsidR="00324B18" w:rsidRPr="00324B18" w:rsidRDefault="00324B18" w:rsidP="00324B18">
            <w:pPr>
              <w:jc w:val="right"/>
              <w:rPr>
                <w:color w:val="000000"/>
                <w:sz w:val="16"/>
                <w:szCs w:val="16"/>
              </w:rPr>
            </w:pPr>
            <w:r w:rsidRPr="00324B18">
              <w:rPr>
                <w:color w:val="000000"/>
                <w:sz w:val="16"/>
                <w:szCs w:val="16"/>
              </w:rPr>
              <w:t>7.1</w:t>
            </w:r>
          </w:p>
        </w:tc>
        <w:tc>
          <w:tcPr>
            <w:tcW w:w="6037" w:type="dxa"/>
            <w:tcBorders>
              <w:top w:val="nil"/>
              <w:left w:val="single" w:sz="4" w:space="0" w:color="auto"/>
              <w:bottom w:val="single" w:sz="4" w:space="0" w:color="auto"/>
              <w:right w:val="single" w:sz="4" w:space="0" w:color="auto"/>
            </w:tcBorders>
            <w:shd w:val="clear" w:color="auto" w:fill="auto"/>
            <w:hideMark/>
          </w:tcPr>
          <w:p w14:paraId="793D5D00" w14:textId="77777777" w:rsidR="00324B18" w:rsidRPr="00324B18" w:rsidRDefault="00324B18" w:rsidP="00324B18">
            <w:pPr>
              <w:rPr>
                <w:color w:val="000000"/>
                <w:sz w:val="16"/>
                <w:szCs w:val="16"/>
              </w:rPr>
            </w:pPr>
            <w:r w:rsidRPr="00324B18">
              <w:rPr>
                <w:color w:val="000000"/>
                <w:sz w:val="16"/>
                <w:szCs w:val="16"/>
              </w:rPr>
              <w:t>Непредвиденные затраты</w:t>
            </w:r>
          </w:p>
        </w:tc>
        <w:tc>
          <w:tcPr>
            <w:tcW w:w="2351" w:type="dxa"/>
            <w:tcBorders>
              <w:top w:val="nil"/>
              <w:left w:val="nil"/>
              <w:bottom w:val="single" w:sz="4" w:space="0" w:color="auto"/>
              <w:right w:val="single" w:sz="4" w:space="0" w:color="auto"/>
            </w:tcBorders>
            <w:shd w:val="clear" w:color="auto" w:fill="auto"/>
            <w:noWrap/>
            <w:hideMark/>
          </w:tcPr>
          <w:p w14:paraId="4225C05C" w14:textId="77777777" w:rsidR="00324B18" w:rsidRPr="00324B18" w:rsidRDefault="00324B18" w:rsidP="00324B18">
            <w:pPr>
              <w:jc w:val="center"/>
              <w:rPr>
                <w:color w:val="000000"/>
                <w:sz w:val="16"/>
                <w:szCs w:val="16"/>
              </w:rPr>
            </w:pPr>
            <w:r w:rsidRPr="00324B18">
              <w:rPr>
                <w:color w:val="000000"/>
                <w:sz w:val="16"/>
                <w:szCs w:val="16"/>
              </w:rPr>
              <w:t> </w:t>
            </w:r>
          </w:p>
        </w:tc>
        <w:tc>
          <w:tcPr>
            <w:tcW w:w="1117" w:type="dxa"/>
            <w:tcBorders>
              <w:top w:val="nil"/>
              <w:left w:val="nil"/>
              <w:bottom w:val="single" w:sz="4" w:space="0" w:color="auto"/>
              <w:right w:val="single" w:sz="4" w:space="0" w:color="auto"/>
            </w:tcBorders>
            <w:shd w:val="clear" w:color="auto" w:fill="auto"/>
            <w:noWrap/>
            <w:hideMark/>
          </w:tcPr>
          <w:p w14:paraId="3D5170E6" w14:textId="77777777" w:rsidR="00324B18" w:rsidRPr="00324B18" w:rsidRDefault="00324B18" w:rsidP="00324B18">
            <w:pPr>
              <w:jc w:val="center"/>
              <w:rPr>
                <w:color w:val="000000"/>
                <w:sz w:val="16"/>
                <w:szCs w:val="16"/>
              </w:rPr>
            </w:pPr>
            <w:r w:rsidRPr="00324B18">
              <w:rPr>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14:paraId="7864FB79" w14:textId="77777777" w:rsidR="00324B18" w:rsidRPr="00324B18" w:rsidRDefault="00324B18" w:rsidP="00324B18">
            <w:pPr>
              <w:jc w:val="right"/>
              <w:rPr>
                <w:color w:val="000000"/>
                <w:sz w:val="16"/>
                <w:szCs w:val="16"/>
              </w:rPr>
            </w:pPr>
            <w:r w:rsidRPr="00324B18">
              <w:rPr>
                <w:color w:val="000000"/>
                <w:sz w:val="16"/>
                <w:szCs w:val="16"/>
              </w:rPr>
              <w:t xml:space="preserve">1 292 591,48  </w:t>
            </w:r>
          </w:p>
        </w:tc>
        <w:tc>
          <w:tcPr>
            <w:tcW w:w="2393" w:type="dxa"/>
            <w:gridSpan w:val="2"/>
            <w:tcBorders>
              <w:top w:val="nil"/>
              <w:left w:val="nil"/>
              <w:bottom w:val="single" w:sz="4" w:space="0" w:color="auto"/>
              <w:right w:val="single" w:sz="4" w:space="0" w:color="auto"/>
            </w:tcBorders>
            <w:shd w:val="clear" w:color="auto" w:fill="auto"/>
            <w:hideMark/>
          </w:tcPr>
          <w:p w14:paraId="55103B94" w14:textId="77777777" w:rsidR="00324B18" w:rsidRPr="00324B18" w:rsidRDefault="00324B18" w:rsidP="00324B18">
            <w:pPr>
              <w:jc w:val="right"/>
              <w:rPr>
                <w:color w:val="000000"/>
                <w:sz w:val="16"/>
                <w:szCs w:val="16"/>
              </w:rPr>
            </w:pPr>
            <w:r w:rsidRPr="00324B18">
              <w:rPr>
                <w:color w:val="000000"/>
                <w:sz w:val="16"/>
                <w:szCs w:val="16"/>
              </w:rPr>
              <w:t xml:space="preserve">1 292 591,48  </w:t>
            </w:r>
          </w:p>
        </w:tc>
      </w:tr>
      <w:tr w:rsidR="00324B18" w:rsidRPr="00324B18" w14:paraId="5A03EB8A"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vAlign w:val="bottom"/>
            <w:hideMark/>
          </w:tcPr>
          <w:p w14:paraId="76F24A6C" w14:textId="77777777" w:rsidR="00324B18" w:rsidRPr="00324B18" w:rsidRDefault="00324B18" w:rsidP="00324B18">
            <w:pPr>
              <w:rPr>
                <w:color w:val="000000"/>
                <w:sz w:val="22"/>
                <w:szCs w:val="22"/>
              </w:rPr>
            </w:pPr>
            <w:r w:rsidRPr="00324B18">
              <w:rPr>
                <w:color w:val="000000"/>
                <w:sz w:val="22"/>
                <w:szCs w:val="22"/>
              </w:rPr>
              <w:t> </w:t>
            </w:r>
          </w:p>
        </w:tc>
        <w:tc>
          <w:tcPr>
            <w:tcW w:w="6037" w:type="dxa"/>
            <w:tcBorders>
              <w:top w:val="nil"/>
              <w:left w:val="single" w:sz="4" w:space="0" w:color="auto"/>
              <w:bottom w:val="single" w:sz="4" w:space="0" w:color="auto"/>
              <w:right w:val="single" w:sz="4" w:space="0" w:color="auto"/>
            </w:tcBorders>
            <w:shd w:val="clear" w:color="auto" w:fill="auto"/>
            <w:noWrap/>
            <w:vAlign w:val="bottom"/>
            <w:hideMark/>
          </w:tcPr>
          <w:p w14:paraId="481E090B" w14:textId="77777777" w:rsidR="00324B18" w:rsidRPr="00324B18" w:rsidRDefault="00324B18" w:rsidP="00324B18">
            <w:pPr>
              <w:rPr>
                <w:b/>
                <w:bCs/>
                <w:color w:val="000000"/>
                <w:sz w:val="18"/>
                <w:szCs w:val="18"/>
              </w:rPr>
            </w:pPr>
            <w:r w:rsidRPr="00324B18">
              <w:rPr>
                <w:b/>
                <w:bCs/>
                <w:color w:val="000000"/>
                <w:sz w:val="18"/>
                <w:szCs w:val="18"/>
              </w:rPr>
              <w:t>Начальная (максимальная) цена контракта без НДС</w:t>
            </w:r>
          </w:p>
        </w:tc>
        <w:tc>
          <w:tcPr>
            <w:tcW w:w="2351" w:type="dxa"/>
            <w:tcBorders>
              <w:top w:val="nil"/>
              <w:left w:val="nil"/>
              <w:bottom w:val="single" w:sz="4" w:space="0" w:color="auto"/>
              <w:right w:val="single" w:sz="4" w:space="0" w:color="auto"/>
            </w:tcBorders>
            <w:shd w:val="clear" w:color="auto" w:fill="auto"/>
            <w:noWrap/>
            <w:vAlign w:val="bottom"/>
            <w:hideMark/>
          </w:tcPr>
          <w:p w14:paraId="434DD5EB" w14:textId="77777777" w:rsidR="00324B18" w:rsidRPr="00324B18" w:rsidRDefault="00324B18" w:rsidP="00324B18">
            <w:pPr>
              <w:rPr>
                <w:b/>
                <w:bCs/>
                <w:color w:val="000000"/>
                <w:sz w:val="18"/>
                <w:szCs w:val="18"/>
              </w:rPr>
            </w:pPr>
            <w:r w:rsidRPr="00324B18">
              <w:rPr>
                <w:b/>
                <w:bCs/>
                <w:color w:val="000000"/>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1C1479EE" w14:textId="77777777" w:rsidR="00324B18" w:rsidRPr="00324B18" w:rsidRDefault="00324B18" w:rsidP="00324B18">
            <w:pPr>
              <w:rPr>
                <w:b/>
                <w:bCs/>
                <w:color w:val="000000"/>
                <w:sz w:val="18"/>
                <w:szCs w:val="18"/>
              </w:rPr>
            </w:pPr>
            <w:r w:rsidRPr="00324B18">
              <w:rPr>
                <w:b/>
                <w:bCs/>
                <w:color w:val="000000"/>
                <w:sz w:val="18"/>
                <w:szCs w:val="18"/>
              </w:rPr>
              <w:t> </w:t>
            </w:r>
          </w:p>
        </w:tc>
        <w:tc>
          <w:tcPr>
            <w:tcW w:w="1340" w:type="dxa"/>
            <w:tcBorders>
              <w:top w:val="nil"/>
              <w:left w:val="nil"/>
              <w:bottom w:val="single" w:sz="4" w:space="0" w:color="auto"/>
              <w:right w:val="single" w:sz="4" w:space="0" w:color="auto"/>
            </w:tcBorders>
            <w:shd w:val="clear" w:color="auto" w:fill="auto"/>
            <w:noWrap/>
            <w:vAlign w:val="bottom"/>
            <w:hideMark/>
          </w:tcPr>
          <w:p w14:paraId="589665F8" w14:textId="77777777" w:rsidR="00324B18" w:rsidRPr="00324B18" w:rsidRDefault="00324B18" w:rsidP="00324B18">
            <w:pPr>
              <w:rPr>
                <w:b/>
                <w:bCs/>
                <w:color w:val="000000"/>
                <w:sz w:val="18"/>
                <w:szCs w:val="18"/>
              </w:rPr>
            </w:pPr>
            <w:r w:rsidRPr="00324B18">
              <w:rPr>
                <w:b/>
                <w:bCs/>
                <w:color w:val="000000"/>
                <w:sz w:val="18"/>
                <w:szCs w:val="18"/>
              </w:rPr>
              <w:t> </w:t>
            </w:r>
          </w:p>
        </w:tc>
        <w:tc>
          <w:tcPr>
            <w:tcW w:w="2393" w:type="dxa"/>
            <w:gridSpan w:val="2"/>
            <w:tcBorders>
              <w:top w:val="nil"/>
              <w:left w:val="nil"/>
              <w:bottom w:val="single" w:sz="4" w:space="0" w:color="auto"/>
              <w:right w:val="single" w:sz="4" w:space="0" w:color="auto"/>
            </w:tcBorders>
            <w:shd w:val="clear" w:color="auto" w:fill="auto"/>
            <w:noWrap/>
            <w:vAlign w:val="bottom"/>
            <w:hideMark/>
          </w:tcPr>
          <w:p w14:paraId="1CD2B203" w14:textId="77777777" w:rsidR="00324B18" w:rsidRPr="00324B18" w:rsidRDefault="00324B18" w:rsidP="00324B18">
            <w:pPr>
              <w:jc w:val="right"/>
              <w:rPr>
                <w:b/>
                <w:bCs/>
                <w:color w:val="000000"/>
                <w:sz w:val="18"/>
                <w:szCs w:val="18"/>
              </w:rPr>
            </w:pPr>
            <w:r w:rsidRPr="00324B18">
              <w:rPr>
                <w:b/>
                <w:bCs/>
                <w:color w:val="000000"/>
                <w:sz w:val="18"/>
                <w:szCs w:val="18"/>
              </w:rPr>
              <w:t>87 951 789,99</w:t>
            </w:r>
          </w:p>
        </w:tc>
      </w:tr>
      <w:tr w:rsidR="00324B18" w:rsidRPr="00324B18" w14:paraId="792DF45B"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vAlign w:val="bottom"/>
            <w:hideMark/>
          </w:tcPr>
          <w:p w14:paraId="636FEDCA" w14:textId="77777777" w:rsidR="00324B18" w:rsidRPr="00324B18" w:rsidRDefault="00324B18" w:rsidP="00324B18">
            <w:pPr>
              <w:rPr>
                <w:color w:val="000000"/>
                <w:sz w:val="22"/>
                <w:szCs w:val="22"/>
              </w:rPr>
            </w:pPr>
            <w:r w:rsidRPr="00324B18">
              <w:rPr>
                <w:color w:val="000000"/>
                <w:sz w:val="22"/>
                <w:szCs w:val="22"/>
              </w:rPr>
              <w:t> </w:t>
            </w:r>
          </w:p>
        </w:tc>
        <w:tc>
          <w:tcPr>
            <w:tcW w:w="6037" w:type="dxa"/>
            <w:tcBorders>
              <w:top w:val="nil"/>
              <w:left w:val="single" w:sz="4" w:space="0" w:color="auto"/>
              <w:bottom w:val="single" w:sz="4" w:space="0" w:color="auto"/>
              <w:right w:val="single" w:sz="4" w:space="0" w:color="auto"/>
            </w:tcBorders>
            <w:shd w:val="clear" w:color="auto" w:fill="auto"/>
            <w:noWrap/>
            <w:vAlign w:val="bottom"/>
            <w:hideMark/>
          </w:tcPr>
          <w:p w14:paraId="5802445C" w14:textId="77777777" w:rsidR="00324B18" w:rsidRPr="00324B18" w:rsidRDefault="00324B18" w:rsidP="00324B18">
            <w:pPr>
              <w:rPr>
                <w:color w:val="000000"/>
                <w:sz w:val="18"/>
                <w:szCs w:val="18"/>
              </w:rPr>
            </w:pPr>
            <w:r w:rsidRPr="00324B18">
              <w:rPr>
                <w:color w:val="000000"/>
                <w:sz w:val="18"/>
                <w:szCs w:val="18"/>
              </w:rPr>
              <w:t>Сумма НДС (ставка 20%)</w:t>
            </w:r>
          </w:p>
        </w:tc>
        <w:tc>
          <w:tcPr>
            <w:tcW w:w="2351" w:type="dxa"/>
            <w:tcBorders>
              <w:top w:val="nil"/>
              <w:left w:val="nil"/>
              <w:bottom w:val="single" w:sz="4" w:space="0" w:color="auto"/>
              <w:right w:val="single" w:sz="4" w:space="0" w:color="auto"/>
            </w:tcBorders>
            <w:shd w:val="clear" w:color="auto" w:fill="auto"/>
            <w:noWrap/>
            <w:vAlign w:val="bottom"/>
            <w:hideMark/>
          </w:tcPr>
          <w:p w14:paraId="6A055F6D" w14:textId="77777777" w:rsidR="00324B18" w:rsidRPr="00324B18" w:rsidRDefault="00324B18" w:rsidP="00324B18">
            <w:pPr>
              <w:rPr>
                <w:color w:val="000000"/>
                <w:sz w:val="18"/>
                <w:szCs w:val="18"/>
              </w:rPr>
            </w:pPr>
            <w:r w:rsidRPr="00324B18">
              <w:rPr>
                <w:color w:val="000000"/>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6B2AC8EA" w14:textId="77777777" w:rsidR="00324B18" w:rsidRPr="00324B18" w:rsidRDefault="00324B18" w:rsidP="00324B18">
            <w:pPr>
              <w:rPr>
                <w:color w:val="000000"/>
                <w:sz w:val="18"/>
                <w:szCs w:val="18"/>
              </w:rPr>
            </w:pPr>
            <w:r w:rsidRPr="00324B18">
              <w:rPr>
                <w:color w:val="000000"/>
                <w:sz w:val="18"/>
                <w:szCs w:val="18"/>
              </w:rPr>
              <w:t> </w:t>
            </w:r>
          </w:p>
        </w:tc>
        <w:tc>
          <w:tcPr>
            <w:tcW w:w="1340" w:type="dxa"/>
            <w:tcBorders>
              <w:top w:val="nil"/>
              <w:left w:val="nil"/>
              <w:bottom w:val="single" w:sz="4" w:space="0" w:color="auto"/>
              <w:right w:val="single" w:sz="4" w:space="0" w:color="auto"/>
            </w:tcBorders>
            <w:shd w:val="clear" w:color="auto" w:fill="auto"/>
            <w:noWrap/>
            <w:vAlign w:val="bottom"/>
            <w:hideMark/>
          </w:tcPr>
          <w:p w14:paraId="636A9D8F" w14:textId="77777777" w:rsidR="00324B18" w:rsidRPr="00324B18" w:rsidRDefault="00324B18" w:rsidP="00324B18">
            <w:pPr>
              <w:rPr>
                <w:color w:val="000000"/>
                <w:sz w:val="18"/>
                <w:szCs w:val="18"/>
              </w:rPr>
            </w:pPr>
            <w:r w:rsidRPr="00324B18">
              <w:rPr>
                <w:color w:val="000000"/>
                <w:sz w:val="18"/>
                <w:szCs w:val="18"/>
              </w:rPr>
              <w:t> </w:t>
            </w:r>
          </w:p>
        </w:tc>
        <w:tc>
          <w:tcPr>
            <w:tcW w:w="2393" w:type="dxa"/>
            <w:gridSpan w:val="2"/>
            <w:tcBorders>
              <w:top w:val="nil"/>
              <w:left w:val="nil"/>
              <w:bottom w:val="single" w:sz="4" w:space="0" w:color="auto"/>
              <w:right w:val="single" w:sz="4" w:space="0" w:color="auto"/>
            </w:tcBorders>
            <w:shd w:val="clear" w:color="auto" w:fill="auto"/>
            <w:noWrap/>
            <w:vAlign w:val="bottom"/>
            <w:hideMark/>
          </w:tcPr>
          <w:p w14:paraId="0C2B6E2A" w14:textId="77777777" w:rsidR="00324B18" w:rsidRPr="00324B18" w:rsidRDefault="00324B18" w:rsidP="00324B18">
            <w:pPr>
              <w:jc w:val="right"/>
              <w:rPr>
                <w:color w:val="000000"/>
                <w:sz w:val="18"/>
                <w:szCs w:val="18"/>
              </w:rPr>
            </w:pPr>
            <w:r w:rsidRPr="00324B18">
              <w:rPr>
                <w:color w:val="000000"/>
                <w:sz w:val="18"/>
                <w:szCs w:val="18"/>
              </w:rPr>
              <w:t>17 492 799,84</w:t>
            </w:r>
          </w:p>
        </w:tc>
      </w:tr>
      <w:tr w:rsidR="00324B18" w:rsidRPr="00324B18" w14:paraId="4AF6DE5C" w14:textId="77777777" w:rsidTr="00324B18">
        <w:trPr>
          <w:trHeight w:val="300"/>
        </w:trPr>
        <w:tc>
          <w:tcPr>
            <w:tcW w:w="626" w:type="dxa"/>
            <w:tcBorders>
              <w:top w:val="nil"/>
              <w:left w:val="single" w:sz="4" w:space="0" w:color="auto"/>
              <w:bottom w:val="single" w:sz="4" w:space="0" w:color="auto"/>
              <w:right w:val="single" w:sz="4" w:space="0" w:color="auto"/>
            </w:tcBorders>
            <w:shd w:val="clear" w:color="auto" w:fill="auto"/>
            <w:noWrap/>
            <w:vAlign w:val="bottom"/>
            <w:hideMark/>
          </w:tcPr>
          <w:p w14:paraId="7304429D" w14:textId="77777777" w:rsidR="00324B18" w:rsidRPr="00324B18" w:rsidRDefault="00324B18" w:rsidP="00324B18">
            <w:pPr>
              <w:rPr>
                <w:color w:val="000000"/>
                <w:sz w:val="22"/>
                <w:szCs w:val="22"/>
              </w:rPr>
            </w:pPr>
            <w:r w:rsidRPr="00324B18">
              <w:rPr>
                <w:color w:val="000000"/>
                <w:sz w:val="22"/>
                <w:szCs w:val="22"/>
              </w:rPr>
              <w:t> </w:t>
            </w:r>
          </w:p>
        </w:tc>
        <w:tc>
          <w:tcPr>
            <w:tcW w:w="6037" w:type="dxa"/>
            <w:tcBorders>
              <w:top w:val="nil"/>
              <w:left w:val="single" w:sz="4" w:space="0" w:color="auto"/>
              <w:bottom w:val="single" w:sz="4" w:space="0" w:color="auto"/>
              <w:right w:val="single" w:sz="4" w:space="0" w:color="auto"/>
            </w:tcBorders>
            <w:shd w:val="clear" w:color="auto" w:fill="auto"/>
            <w:noWrap/>
            <w:vAlign w:val="bottom"/>
            <w:hideMark/>
          </w:tcPr>
          <w:p w14:paraId="057C6F1C" w14:textId="77777777" w:rsidR="00324B18" w:rsidRPr="00324B18" w:rsidRDefault="00324B18" w:rsidP="00324B18">
            <w:pPr>
              <w:rPr>
                <w:b/>
                <w:bCs/>
                <w:color w:val="000000"/>
                <w:sz w:val="18"/>
                <w:szCs w:val="18"/>
              </w:rPr>
            </w:pPr>
            <w:r w:rsidRPr="00324B18">
              <w:rPr>
                <w:b/>
                <w:bCs/>
                <w:color w:val="000000"/>
                <w:sz w:val="18"/>
                <w:szCs w:val="18"/>
              </w:rPr>
              <w:t>Начальная (максимальная) цена контракта с НДС</w:t>
            </w:r>
          </w:p>
        </w:tc>
        <w:tc>
          <w:tcPr>
            <w:tcW w:w="2351" w:type="dxa"/>
            <w:tcBorders>
              <w:top w:val="nil"/>
              <w:left w:val="nil"/>
              <w:bottom w:val="single" w:sz="4" w:space="0" w:color="auto"/>
              <w:right w:val="single" w:sz="4" w:space="0" w:color="auto"/>
            </w:tcBorders>
            <w:shd w:val="clear" w:color="auto" w:fill="auto"/>
            <w:noWrap/>
            <w:vAlign w:val="bottom"/>
            <w:hideMark/>
          </w:tcPr>
          <w:p w14:paraId="11BF3235" w14:textId="77777777" w:rsidR="00324B18" w:rsidRPr="00324B18" w:rsidRDefault="00324B18" w:rsidP="00324B18">
            <w:pPr>
              <w:rPr>
                <w:color w:val="000000"/>
                <w:sz w:val="18"/>
                <w:szCs w:val="18"/>
              </w:rPr>
            </w:pPr>
            <w:r w:rsidRPr="00324B18">
              <w:rPr>
                <w:color w:val="000000"/>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6EF5D519" w14:textId="77777777" w:rsidR="00324B18" w:rsidRPr="00324B18" w:rsidRDefault="00324B18" w:rsidP="00324B18">
            <w:pPr>
              <w:rPr>
                <w:color w:val="000000"/>
                <w:sz w:val="18"/>
                <w:szCs w:val="18"/>
              </w:rPr>
            </w:pPr>
            <w:r w:rsidRPr="00324B18">
              <w:rPr>
                <w:color w:val="000000"/>
                <w:sz w:val="18"/>
                <w:szCs w:val="18"/>
              </w:rPr>
              <w:t> </w:t>
            </w:r>
          </w:p>
        </w:tc>
        <w:tc>
          <w:tcPr>
            <w:tcW w:w="1340" w:type="dxa"/>
            <w:tcBorders>
              <w:top w:val="nil"/>
              <w:left w:val="nil"/>
              <w:bottom w:val="single" w:sz="4" w:space="0" w:color="auto"/>
              <w:right w:val="single" w:sz="4" w:space="0" w:color="auto"/>
            </w:tcBorders>
            <w:shd w:val="clear" w:color="auto" w:fill="auto"/>
            <w:noWrap/>
            <w:vAlign w:val="bottom"/>
            <w:hideMark/>
          </w:tcPr>
          <w:p w14:paraId="67FD029C" w14:textId="77777777" w:rsidR="00324B18" w:rsidRPr="00324B18" w:rsidRDefault="00324B18" w:rsidP="00324B18">
            <w:pPr>
              <w:rPr>
                <w:color w:val="000000"/>
                <w:sz w:val="18"/>
                <w:szCs w:val="18"/>
              </w:rPr>
            </w:pPr>
            <w:r w:rsidRPr="00324B18">
              <w:rPr>
                <w:color w:val="000000"/>
                <w:sz w:val="18"/>
                <w:szCs w:val="18"/>
              </w:rPr>
              <w:t> </w:t>
            </w:r>
          </w:p>
        </w:tc>
        <w:tc>
          <w:tcPr>
            <w:tcW w:w="2393" w:type="dxa"/>
            <w:gridSpan w:val="2"/>
            <w:tcBorders>
              <w:top w:val="nil"/>
              <w:left w:val="nil"/>
              <w:bottom w:val="single" w:sz="4" w:space="0" w:color="auto"/>
              <w:right w:val="single" w:sz="4" w:space="0" w:color="auto"/>
            </w:tcBorders>
            <w:shd w:val="clear" w:color="auto" w:fill="auto"/>
            <w:noWrap/>
            <w:vAlign w:val="bottom"/>
            <w:hideMark/>
          </w:tcPr>
          <w:p w14:paraId="705A157A" w14:textId="77777777" w:rsidR="00324B18" w:rsidRPr="00324B18" w:rsidRDefault="00324B18" w:rsidP="00324B18">
            <w:pPr>
              <w:jc w:val="right"/>
              <w:rPr>
                <w:b/>
                <w:bCs/>
                <w:color w:val="000000"/>
                <w:sz w:val="20"/>
                <w:szCs w:val="20"/>
              </w:rPr>
            </w:pPr>
            <w:r w:rsidRPr="00324B18">
              <w:rPr>
                <w:b/>
                <w:bCs/>
                <w:color w:val="000000"/>
                <w:sz w:val="20"/>
                <w:szCs w:val="20"/>
              </w:rPr>
              <w:t>105 444 589,83</w:t>
            </w:r>
          </w:p>
        </w:tc>
      </w:tr>
      <w:tr w:rsidR="00324B18" w:rsidRPr="00324B18" w14:paraId="3E8D38E7" w14:textId="77777777" w:rsidTr="00324B18">
        <w:trPr>
          <w:trHeight w:val="300"/>
        </w:trPr>
        <w:tc>
          <w:tcPr>
            <w:tcW w:w="626" w:type="dxa"/>
            <w:tcBorders>
              <w:top w:val="nil"/>
              <w:left w:val="nil"/>
              <w:bottom w:val="nil"/>
              <w:right w:val="nil"/>
            </w:tcBorders>
            <w:shd w:val="clear" w:color="auto" w:fill="auto"/>
            <w:noWrap/>
            <w:vAlign w:val="bottom"/>
            <w:hideMark/>
          </w:tcPr>
          <w:p w14:paraId="7BBD3EC5" w14:textId="77777777" w:rsidR="00324B18" w:rsidRPr="00324B18" w:rsidRDefault="00324B18" w:rsidP="00324B18">
            <w:pPr>
              <w:jc w:val="right"/>
              <w:rPr>
                <w:b/>
                <w:bCs/>
                <w:color w:val="000000"/>
                <w:sz w:val="20"/>
                <w:szCs w:val="20"/>
              </w:rPr>
            </w:pPr>
          </w:p>
        </w:tc>
        <w:tc>
          <w:tcPr>
            <w:tcW w:w="6037" w:type="dxa"/>
            <w:tcBorders>
              <w:top w:val="nil"/>
              <w:left w:val="nil"/>
              <w:bottom w:val="nil"/>
              <w:right w:val="nil"/>
            </w:tcBorders>
            <w:shd w:val="clear" w:color="auto" w:fill="auto"/>
            <w:noWrap/>
            <w:vAlign w:val="bottom"/>
            <w:hideMark/>
          </w:tcPr>
          <w:p w14:paraId="261DF31F" w14:textId="77777777" w:rsidR="00324B18" w:rsidRPr="00324B18" w:rsidRDefault="00324B18" w:rsidP="00324B18">
            <w:pPr>
              <w:rPr>
                <w:color w:val="000000"/>
                <w:sz w:val="22"/>
                <w:szCs w:val="22"/>
              </w:rPr>
            </w:pPr>
            <w:r w:rsidRPr="00324B18">
              <w:rPr>
                <w:color w:val="000000"/>
                <w:sz w:val="22"/>
                <w:szCs w:val="22"/>
              </w:rPr>
              <w:t> </w:t>
            </w:r>
          </w:p>
        </w:tc>
        <w:tc>
          <w:tcPr>
            <w:tcW w:w="2351" w:type="dxa"/>
            <w:tcBorders>
              <w:top w:val="nil"/>
              <w:left w:val="nil"/>
              <w:bottom w:val="nil"/>
              <w:right w:val="nil"/>
            </w:tcBorders>
            <w:shd w:val="clear" w:color="auto" w:fill="auto"/>
            <w:noWrap/>
            <w:vAlign w:val="bottom"/>
            <w:hideMark/>
          </w:tcPr>
          <w:p w14:paraId="6604A0EF" w14:textId="77777777" w:rsidR="00324B18" w:rsidRPr="00324B18" w:rsidRDefault="00324B18" w:rsidP="00324B18">
            <w:pPr>
              <w:rPr>
                <w:color w:val="000000"/>
                <w:sz w:val="22"/>
                <w:szCs w:val="22"/>
              </w:rPr>
            </w:pPr>
          </w:p>
        </w:tc>
        <w:tc>
          <w:tcPr>
            <w:tcW w:w="1117" w:type="dxa"/>
            <w:tcBorders>
              <w:top w:val="nil"/>
              <w:left w:val="nil"/>
              <w:bottom w:val="nil"/>
              <w:right w:val="nil"/>
            </w:tcBorders>
            <w:shd w:val="clear" w:color="auto" w:fill="auto"/>
            <w:noWrap/>
            <w:vAlign w:val="bottom"/>
            <w:hideMark/>
          </w:tcPr>
          <w:p w14:paraId="5A9EE543" w14:textId="77777777" w:rsidR="00324B18" w:rsidRPr="00324B18" w:rsidRDefault="00324B18" w:rsidP="00324B18">
            <w:pPr>
              <w:rPr>
                <w:sz w:val="20"/>
                <w:szCs w:val="20"/>
              </w:rPr>
            </w:pPr>
          </w:p>
        </w:tc>
        <w:tc>
          <w:tcPr>
            <w:tcW w:w="1340" w:type="dxa"/>
            <w:tcBorders>
              <w:top w:val="nil"/>
              <w:left w:val="nil"/>
              <w:bottom w:val="nil"/>
              <w:right w:val="nil"/>
            </w:tcBorders>
            <w:shd w:val="clear" w:color="auto" w:fill="auto"/>
            <w:noWrap/>
            <w:vAlign w:val="bottom"/>
            <w:hideMark/>
          </w:tcPr>
          <w:p w14:paraId="1CCE1F85" w14:textId="77777777" w:rsidR="00324B18" w:rsidRPr="00324B18" w:rsidRDefault="00324B18" w:rsidP="00324B18">
            <w:pPr>
              <w:rPr>
                <w:sz w:val="20"/>
                <w:szCs w:val="20"/>
              </w:rPr>
            </w:pPr>
          </w:p>
        </w:tc>
        <w:tc>
          <w:tcPr>
            <w:tcW w:w="2393" w:type="dxa"/>
            <w:gridSpan w:val="2"/>
            <w:tcBorders>
              <w:top w:val="nil"/>
              <w:left w:val="nil"/>
              <w:bottom w:val="nil"/>
              <w:right w:val="nil"/>
            </w:tcBorders>
            <w:shd w:val="clear" w:color="auto" w:fill="auto"/>
            <w:noWrap/>
            <w:vAlign w:val="bottom"/>
            <w:hideMark/>
          </w:tcPr>
          <w:p w14:paraId="2A9C058A" w14:textId="77777777" w:rsidR="00324B18" w:rsidRPr="00324B18" w:rsidRDefault="00324B18" w:rsidP="00324B18">
            <w:pPr>
              <w:rPr>
                <w:sz w:val="20"/>
                <w:szCs w:val="20"/>
              </w:rPr>
            </w:pPr>
          </w:p>
        </w:tc>
      </w:tr>
    </w:tbl>
    <w:p w14:paraId="66F061FF" w14:textId="77777777" w:rsidR="007E29D3" w:rsidRDefault="007E29D3" w:rsidP="007E29D3">
      <w:pPr>
        <w:autoSpaceDE w:val="0"/>
        <w:autoSpaceDN w:val="0"/>
        <w:adjustRightInd w:val="0"/>
        <w:jc w:val="center"/>
        <w:rPr>
          <w:b/>
        </w:rPr>
        <w:sectPr w:rsidR="007E29D3" w:rsidSect="007E29D3">
          <w:pgSz w:w="16838" w:h="11906" w:orient="landscape" w:code="9"/>
          <w:pgMar w:top="1134" w:right="1134" w:bottom="567" w:left="1134" w:header="0" w:footer="284" w:gutter="0"/>
          <w:cols w:space="720"/>
          <w:docGrid w:linePitch="360"/>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3FB8C7C9" w14:textId="77777777" w:rsidR="00324B18" w:rsidRPr="00C809A8" w:rsidRDefault="00324B18" w:rsidP="00324B18">
      <w:pPr>
        <w:jc w:val="center"/>
        <w:rPr>
          <w:b/>
        </w:rPr>
      </w:pPr>
      <w:r w:rsidRPr="00C809A8">
        <w:rPr>
          <w:b/>
        </w:rPr>
        <w:t>ГОСУДАРСТВЕННЫЙ КОНТРАКТ</w:t>
      </w:r>
    </w:p>
    <w:p w14:paraId="2ED5491B" w14:textId="77777777" w:rsidR="00324B18" w:rsidRPr="00C809A8" w:rsidRDefault="00324B18" w:rsidP="00324B18">
      <w:pPr>
        <w:jc w:val="center"/>
        <w:rPr>
          <w:b/>
        </w:rPr>
      </w:pPr>
      <w:r w:rsidRPr="00C809A8">
        <w:rPr>
          <w:b/>
        </w:rPr>
        <w:t>НА ВЫПОЛНЕНИЕ СТРОИТЕЛЬНО-МОНТАЖНЫХ РАБОТ</w:t>
      </w:r>
    </w:p>
    <w:p w14:paraId="4762578A" w14:textId="77777777" w:rsidR="00324B18" w:rsidRDefault="00324B18" w:rsidP="00324B18">
      <w:pPr>
        <w:jc w:val="center"/>
        <w:rPr>
          <w:b/>
        </w:rPr>
      </w:pPr>
      <w:r w:rsidRPr="00C809A8">
        <w:rPr>
          <w:b/>
        </w:rPr>
        <w:t>по объекту: «</w:t>
      </w:r>
      <w:r w:rsidRPr="00DF35F3">
        <w:rPr>
          <w:b/>
        </w:rPr>
        <w:t xml:space="preserve">Строительство внешнего водоснабжения мкр. Верхние Фонтаны 1,2 и </w:t>
      </w:r>
    </w:p>
    <w:p w14:paraId="22C534F5" w14:textId="77777777" w:rsidR="00324B18" w:rsidRPr="00C809A8" w:rsidRDefault="00324B18" w:rsidP="00324B18">
      <w:pPr>
        <w:jc w:val="center"/>
        <w:rPr>
          <w:b/>
        </w:rPr>
      </w:pPr>
      <w:r w:rsidRPr="00DF35F3">
        <w:rPr>
          <w:b/>
        </w:rPr>
        <w:t>мкр.2,3 жилого массива Новониколаевка, в г. Симферополе</w:t>
      </w:r>
      <w:r w:rsidRPr="00C809A8">
        <w:rPr>
          <w:b/>
        </w:rPr>
        <w:t>»</w:t>
      </w:r>
    </w:p>
    <w:p w14:paraId="028D5D18" w14:textId="77777777" w:rsidR="00324B18" w:rsidRPr="00C809A8" w:rsidRDefault="00324B18" w:rsidP="00324B18">
      <w:pPr>
        <w:jc w:val="center"/>
        <w:rPr>
          <w:b/>
        </w:rPr>
      </w:pPr>
    </w:p>
    <w:p w14:paraId="04391D24" w14:textId="77777777" w:rsidR="00324B18" w:rsidRPr="00C809A8" w:rsidRDefault="00324B18" w:rsidP="00324B18">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1E1FA322" w14:textId="77777777" w:rsidR="00324B18" w:rsidRPr="00C809A8" w:rsidRDefault="00324B18" w:rsidP="00324B18"/>
    <w:p w14:paraId="3EC20A89" w14:textId="77777777" w:rsidR="00324B18" w:rsidRPr="00C809A8" w:rsidRDefault="00324B18" w:rsidP="00324B18">
      <w:pPr>
        <w:ind w:firstLine="567"/>
        <w:jc w:val="both"/>
      </w:pPr>
      <w:bookmarkStart w:id="3" w:name="_Hlk536549410"/>
      <w:bookmarkStart w:id="4"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3"/>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4"/>
      <w:r w:rsidRPr="00C809A8">
        <w:t>с одной стороны, и</w:t>
      </w:r>
    </w:p>
    <w:p w14:paraId="351B0765" w14:textId="77777777" w:rsidR="00324B18" w:rsidRPr="00C809A8" w:rsidRDefault="00324B18" w:rsidP="00324B18">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8F772C6" w14:textId="77777777" w:rsidR="00324B18" w:rsidRPr="00C809A8" w:rsidRDefault="00324B18" w:rsidP="00324B18">
      <w:pPr>
        <w:jc w:val="both"/>
      </w:pPr>
    </w:p>
    <w:p w14:paraId="77FB01E6" w14:textId="77777777" w:rsidR="00324B18" w:rsidRPr="00C809A8" w:rsidRDefault="00324B18" w:rsidP="00324B18">
      <w:pPr>
        <w:pStyle w:val="aff4"/>
        <w:numPr>
          <w:ilvl w:val="3"/>
          <w:numId w:val="44"/>
        </w:numPr>
        <w:contextualSpacing w:val="0"/>
        <w:jc w:val="center"/>
        <w:rPr>
          <w:b/>
        </w:rPr>
      </w:pPr>
      <w:r w:rsidRPr="00C809A8">
        <w:rPr>
          <w:b/>
        </w:rPr>
        <w:t>Предмет Государственного контракта</w:t>
      </w:r>
    </w:p>
    <w:p w14:paraId="7384CAF0" w14:textId="77777777" w:rsidR="00324B18" w:rsidRPr="00C809A8" w:rsidRDefault="00324B18" w:rsidP="00324B18">
      <w:pPr>
        <w:pStyle w:val="aff4"/>
        <w:numPr>
          <w:ilvl w:val="1"/>
          <w:numId w:val="45"/>
        </w:numPr>
        <w:ind w:left="0" w:firstLine="567"/>
        <w:contextualSpacing w:val="0"/>
        <w:jc w:val="both"/>
      </w:pPr>
      <w:r w:rsidRPr="00C809A8">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86A5917" w14:textId="77777777" w:rsidR="00324B18" w:rsidRPr="00C809A8" w:rsidRDefault="00324B18" w:rsidP="00324B18">
      <w:pPr>
        <w:ind w:firstLine="567"/>
        <w:jc w:val="both"/>
      </w:pPr>
      <w:r w:rsidRPr="00C809A8">
        <w:t xml:space="preserve">Конечным результатом Контракта является Объект, законченный строительством. </w:t>
      </w:r>
    </w:p>
    <w:p w14:paraId="32E8A398" w14:textId="77777777" w:rsidR="00324B18" w:rsidRPr="00C809A8" w:rsidRDefault="00324B18" w:rsidP="00324B18">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C809A8">
        <w:t xml:space="preserve">и получивший </w:t>
      </w:r>
      <w:bookmarkStart w:id="6"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C809A8">
        <w:t xml:space="preserve"> (далее – ЗОС).</w:t>
      </w:r>
    </w:p>
    <w:p w14:paraId="21D8C8B3" w14:textId="77777777" w:rsidR="00324B18" w:rsidRPr="00C809A8" w:rsidRDefault="00324B18" w:rsidP="00324B18">
      <w:pPr>
        <w:pStyle w:val="aff4"/>
        <w:numPr>
          <w:ilvl w:val="1"/>
          <w:numId w:val="45"/>
        </w:numPr>
        <w:ind w:left="0" w:firstLine="567"/>
        <w:contextualSpacing w:val="0"/>
        <w:jc w:val="both"/>
      </w:pPr>
      <w:r w:rsidRPr="00C809A8">
        <w:t>Описание Объекта:</w:t>
      </w:r>
    </w:p>
    <w:p w14:paraId="149843A3" w14:textId="77777777" w:rsidR="00324B18" w:rsidRPr="00C809A8" w:rsidRDefault="00324B18" w:rsidP="00324B18">
      <w:pPr>
        <w:ind w:firstLine="567"/>
        <w:jc w:val="both"/>
      </w:pPr>
      <w:r w:rsidRPr="00C809A8">
        <w:t>Наименование объекта: «</w:t>
      </w:r>
      <w:r w:rsidRPr="00804662">
        <w:rPr>
          <w:color w:val="000000"/>
        </w:rPr>
        <w:t>Строительство внешнего водоснабжения мкр. Верхние Фонтаны 1,2 и мкр.2,3 жилого массива Новониколаевка, в г. Симферополе</w:t>
      </w:r>
      <w:r w:rsidRPr="00C809A8">
        <w:t>».</w:t>
      </w:r>
    </w:p>
    <w:p w14:paraId="30677811" w14:textId="77777777" w:rsidR="00324B18" w:rsidRPr="00C809A8" w:rsidRDefault="00324B18" w:rsidP="00324B18">
      <w:pPr>
        <w:ind w:firstLine="567"/>
        <w:jc w:val="both"/>
      </w:pPr>
      <w:r w:rsidRPr="00C809A8">
        <w:t xml:space="preserve">Место нахождения Объекта (место выполнения Работ): </w:t>
      </w:r>
      <w:r>
        <w:t>Российская Федерация</w:t>
      </w:r>
      <w:r w:rsidRPr="00804662">
        <w:t>, Республика Крым, г. Симферополь</w:t>
      </w:r>
      <w:r>
        <w:t xml:space="preserve">, </w:t>
      </w:r>
      <w:r w:rsidRPr="00804662">
        <w:rPr>
          <w:color w:val="000000"/>
        </w:rPr>
        <w:t>мкр. Верхние Фонтаны 1,2 и мкр.2,3 жилого массива Новониколаевка</w:t>
      </w:r>
      <w:r w:rsidRPr="00A40590">
        <w:t>.</w:t>
      </w:r>
    </w:p>
    <w:p w14:paraId="0C75F254" w14:textId="77777777" w:rsidR="00324B18" w:rsidRPr="00C809A8" w:rsidRDefault="00324B18" w:rsidP="00324B18">
      <w:pPr>
        <w:pStyle w:val="aff4"/>
        <w:numPr>
          <w:ilvl w:val="1"/>
          <w:numId w:val="45"/>
        </w:numPr>
        <w:ind w:left="0" w:firstLine="567"/>
        <w:contextualSpacing w:val="0"/>
        <w:jc w:val="both"/>
      </w:pPr>
      <w:bookmarkStart w:id="7" w:name="_Toc330559550"/>
      <w:bookmarkStart w:id="8"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9"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23DE454D" w14:textId="77777777" w:rsidR="00324B18" w:rsidRPr="00C809A8" w:rsidRDefault="00324B18" w:rsidP="00324B18">
      <w:pPr>
        <w:pStyle w:val="aff4"/>
        <w:numPr>
          <w:ilvl w:val="1"/>
          <w:numId w:val="45"/>
        </w:numPr>
        <w:ind w:left="0" w:firstLine="567"/>
        <w:contextualSpacing w:val="0"/>
        <w:jc w:val="both"/>
      </w:pPr>
      <w:bookmarkStart w:id="10" w:name="sub_10034"/>
      <w:bookmarkStart w:id="11" w:name="_Hlk94191760"/>
      <w:bookmarkEnd w:id="9"/>
      <w:r w:rsidRPr="00C809A8">
        <w:t xml:space="preserve">Финансирование строительства (реконструкции) </w:t>
      </w:r>
      <w:bookmarkEnd w:id="10"/>
      <w:r w:rsidRPr="00C809A8">
        <w:t>Объекта осуществляется за счет средств</w:t>
      </w:r>
      <w:bookmarkStart w:id="12" w:name="_Hlk40715251"/>
      <w:r w:rsidRPr="00C809A8">
        <w:t xml:space="preserve"> 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bookmarkEnd w:id="12"/>
    <w:p w14:paraId="21156B13" w14:textId="77777777" w:rsidR="00324B18" w:rsidRPr="00C809A8" w:rsidRDefault="00324B18" w:rsidP="00324B18">
      <w:pPr>
        <w:pStyle w:val="aff4"/>
        <w:numPr>
          <w:ilvl w:val="1"/>
          <w:numId w:val="45"/>
        </w:numPr>
        <w:ind w:left="0" w:firstLine="567"/>
        <w:contextualSpacing w:val="0"/>
        <w:jc w:val="both"/>
      </w:pPr>
      <w:r w:rsidRPr="00C809A8">
        <w:t>Право собственности на Объект возникает у субъекта Российской Федерации - Республики Крым.</w:t>
      </w:r>
    </w:p>
    <w:p w14:paraId="4DB9720C" w14:textId="77777777" w:rsidR="00324B18" w:rsidRPr="00C809A8" w:rsidRDefault="00324B18" w:rsidP="00324B18">
      <w:pPr>
        <w:pStyle w:val="aff4"/>
        <w:numPr>
          <w:ilvl w:val="1"/>
          <w:numId w:val="45"/>
        </w:numPr>
        <w:ind w:left="0" w:firstLine="567"/>
        <w:contextualSpacing w:val="0"/>
        <w:jc w:val="both"/>
      </w:pPr>
      <w:r w:rsidRPr="00C809A8">
        <w:lastRenderedPageBreak/>
        <w:t>Идентификационный код закупки: ____________________________________.</w:t>
      </w:r>
    </w:p>
    <w:p w14:paraId="5E590E66" w14:textId="77777777" w:rsidR="00324B18" w:rsidRPr="00C809A8" w:rsidRDefault="00324B18" w:rsidP="00324B18">
      <w:pPr>
        <w:ind w:firstLine="567"/>
        <w:jc w:val="both"/>
      </w:pPr>
    </w:p>
    <w:p w14:paraId="198A494E" w14:textId="77777777" w:rsidR="00324B18" w:rsidRPr="00C809A8" w:rsidRDefault="00324B18" w:rsidP="00324B18">
      <w:pPr>
        <w:pStyle w:val="aff4"/>
        <w:numPr>
          <w:ilvl w:val="0"/>
          <w:numId w:val="45"/>
        </w:numPr>
        <w:ind w:firstLine="567"/>
        <w:contextualSpacing w:val="0"/>
        <w:jc w:val="center"/>
        <w:rPr>
          <w:b/>
        </w:rPr>
      </w:pPr>
      <w:r w:rsidRPr="00C809A8">
        <w:rPr>
          <w:b/>
        </w:rPr>
        <w:t>Цена Контракта</w:t>
      </w:r>
    </w:p>
    <w:p w14:paraId="692AFE8A" w14:textId="77777777" w:rsidR="00324B18" w:rsidRPr="00C809A8" w:rsidRDefault="00324B18" w:rsidP="00324B18">
      <w:pPr>
        <w:pStyle w:val="aff4"/>
        <w:numPr>
          <w:ilvl w:val="1"/>
          <w:numId w:val="45"/>
        </w:numPr>
        <w:ind w:left="-142" w:firstLine="567"/>
        <w:contextualSpacing w:val="0"/>
        <w:jc w:val="both"/>
      </w:pPr>
      <w:bookmarkStart w:id="13" w:name="_Hlk40696751"/>
      <w:r w:rsidRPr="00C809A8">
        <w:t xml:space="preserve">Цена Контракта является твердой, определена на весь срок исполнения Контракта и </w:t>
      </w:r>
      <w:bookmarkStart w:id="14" w:name="_Hlk40713254"/>
      <w:r w:rsidRPr="00C809A8">
        <w:t>включает в себя прибыль Подрядчика</w:t>
      </w:r>
      <w:bookmarkEnd w:id="14"/>
      <w:r w:rsidRPr="00C809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w:t>
      </w:r>
      <w:r>
        <w:t>____</w:t>
      </w:r>
      <w:r w:rsidRPr="00C809A8">
        <w:t xml:space="preserve"> (</w:t>
      </w:r>
      <w:r>
        <w:t>____</w:t>
      </w:r>
      <w:r w:rsidRPr="00C809A8">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173DFBB" w14:textId="77777777" w:rsidR="00324B18" w:rsidRPr="00C809A8" w:rsidRDefault="00324B18" w:rsidP="00324B18">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55ADC7B" w14:textId="77777777" w:rsidR="00324B18" w:rsidRPr="00C809A8" w:rsidRDefault="00324B18" w:rsidP="00324B18">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49C92277" w14:textId="77777777" w:rsidR="00324B18" w:rsidRPr="00C809A8" w:rsidRDefault="00324B18" w:rsidP="00324B18">
      <w:pPr>
        <w:pStyle w:val="aff4"/>
        <w:numPr>
          <w:ilvl w:val="2"/>
          <w:numId w:val="45"/>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443C0985" w14:textId="77777777" w:rsidR="00324B18" w:rsidRPr="00C809A8" w:rsidRDefault="00324B18" w:rsidP="00324B18">
      <w:pPr>
        <w:pStyle w:val="aff9"/>
        <w:numPr>
          <w:ilvl w:val="2"/>
          <w:numId w:val="45"/>
        </w:numPr>
        <w:suppressAutoHyphens/>
        <w:ind w:left="-142" w:firstLine="567"/>
        <w:jc w:val="both"/>
        <w:rPr>
          <w:rFonts w:ascii="Times New Roman" w:hAnsi="Times New Roman"/>
          <w:sz w:val="24"/>
          <w:szCs w:val="24"/>
        </w:rPr>
      </w:pPr>
      <w:r w:rsidRPr="00C809A8">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E46086F" w14:textId="77777777" w:rsidR="00324B18" w:rsidRPr="00C809A8" w:rsidRDefault="00324B18" w:rsidP="00324B18">
      <w:pPr>
        <w:pStyle w:val="aff4"/>
        <w:numPr>
          <w:ilvl w:val="2"/>
          <w:numId w:val="45"/>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15"/>
    </w:p>
    <w:p w14:paraId="6FBE7159" w14:textId="77777777" w:rsidR="00324B18" w:rsidRPr="00C809A8" w:rsidRDefault="00324B18" w:rsidP="00324B18">
      <w:pPr>
        <w:pStyle w:val="aff4"/>
        <w:numPr>
          <w:ilvl w:val="2"/>
          <w:numId w:val="45"/>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780F5A2A" w14:textId="77777777" w:rsidR="00324B18" w:rsidRPr="00C809A8" w:rsidRDefault="00324B18" w:rsidP="00324B18">
      <w:pPr>
        <w:ind w:left="-142" w:firstLine="567"/>
        <w:jc w:val="both"/>
      </w:pPr>
      <w:r w:rsidRPr="00C809A8">
        <w:t>- стоимость всего объема Работ, определенного Контрактом и Приложениями;</w:t>
      </w:r>
    </w:p>
    <w:p w14:paraId="000300C3" w14:textId="77777777" w:rsidR="00324B18" w:rsidRPr="00C809A8" w:rsidRDefault="00324B18" w:rsidP="00324B18">
      <w:pPr>
        <w:ind w:left="-142" w:firstLine="567"/>
        <w:jc w:val="both"/>
      </w:pPr>
      <w:r w:rsidRPr="00C809A8">
        <w:t>-</w:t>
      </w:r>
      <w:bookmarkStart w:id="16"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0E40E3ED" w14:textId="77777777" w:rsidR="00324B18" w:rsidRPr="00C809A8" w:rsidRDefault="00324B18" w:rsidP="00324B18">
      <w:pPr>
        <w:ind w:left="-142" w:firstLine="567"/>
        <w:jc w:val="both"/>
      </w:pPr>
      <w:r w:rsidRPr="00C809A8">
        <w:t>- затраты на строительство временных зданий и сооружений;</w:t>
      </w:r>
    </w:p>
    <w:p w14:paraId="6A74BF95" w14:textId="77777777" w:rsidR="00324B18" w:rsidRPr="00C809A8" w:rsidRDefault="00324B18" w:rsidP="00324B18">
      <w:pPr>
        <w:ind w:left="-142" w:firstLine="567"/>
        <w:jc w:val="both"/>
      </w:pPr>
      <w:r w:rsidRPr="00C809A8">
        <w:t>- затраты на проведение геодезического, лабораторного и строительного контроля;</w:t>
      </w:r>
    </w:p>
    <w:p w14:paraId="1BE69F8B" w14:textId="77777777" w:rsidR="00324B18" w:rsidRPr="00C809A8" w:rsidRDefault="00324B18" w:rsidP="00324B18">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79836292" w14:textId="77777777" w:rsidR="00324B18" w:rsidRPr="00C809A8" w:rsidRDefault="00324B18" w:rsidP="00324B18">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40697B64" w14:textId="77777777" w:rsidR="00324B18" w:rsidRPr="00C809A8" w:rsidRDefault="00324B18" w:rsidP="00324B18">
      <w:pPr>
        <w:ind w:left="-142" w:firstLine="567"/>
        <w:jc w:val="both"/>
      </w:pPr>
      <w:r w:rsidRPr="00C809A8">
        <w:t>- складские расходы;</w:t>
      </w:r>
    </w:p>
    <w:p w14:paraId="29AF8B03" w14:textId="77777777" w:rsidR="00324B18" w:rsidRPr="00C809A8" w:rsidRDefault="00324B18" w:rsidP="00324B18">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E74CA34" w14:textId="77777777" w:rsidR="00324B18" w:rsidRPr="00C809A8" w:rsidRDefault="00324B18" w:rsidP="00324B18">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17E1E1B" w14:textId="77777777" w:rsidR="00324B18" w:rsidRPr="00C809A8" w:rsidRDefault="00324B18" w:rsidP="00324B18">
      <w:pPr>
        <w:ind w:left="-142" w:firstLine="567"/>
        <w:jc w:val="both"/>
      </w:pPr>
      <w:r w:rsidRPr="00C809A8">
        <w:t>- транспортные расходы и получение разрешений на транспортировку грузов, доставляемых Подрядчиком и привлекаемыми им субподрядчиками;</w:t>
      </w:r>
    </w:p>
    <w:p w14:paraId="0E55DD42" w14:textId="77777777" w:rsidR="00324B18" w:rsidRPr="00C809A8" w:rsidRDefault="00324B18" w:rsidP="00324B18">
      <w:pPr>
        <w:ind w:left="-142" w:firstLine="567"/>
        <w:jc w:val="both"/>
      </w:pPr>
      <w:r w:rsidRPr="00C809A8">
        <w:t>- накладные расходы, сметная прибыль, а также все налоги, действующие на момент исполнения Контракта;</w:t>
      </w:r>
    </w:p>
    <w:p w14:paraId="0F15F2BD" w14:textId="77777777" w:rsidR="00324B18" w:rsidRPr="00C809A8" w:rsidRDefault="00324B18" w:rsidP="00324B18">
      <w:pPr>
        <w:ind w:left="-142" w:firstLine="567"/>
        <w:jc w:val="both"/>
      </w:pPr>
      <w:bookmarkStart w:id="17" w:name="_Hlk45178941"/>
      <w:r w:rsidRPr="00C809A8">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580DF441" w14:textId="77777777" w:rsidR="00324B18" w:rsidRPr="00C809A8" w:rsidRDefault="00324B18" w:rsidP="00324B18">
      <w:pPr>
        <w:ind w:left="-142" w:firstLine="567"/>
        <w:jc w:val="both"/>
      </w:pPr>
      <w:r w:rsidRPr="00C809A8">
        <w:t>- затраты на мероприятия, связанные с соблюдением экологических норм при строительстве объекта;</w:t>
      </w:r>
    </w:p>
    <w:p w14:paraId="2A605947" w14:textId="77777777" w:rsidR="00324B18" w:rsidRPr="00C809A8" w:rsidRDefault="00324B18" w:rsidP="00324B18">
      <w:pPr>
        <w:ind w:left="-142" w:firstLine="567"/>
        <w:jc w:val="both"/>
      </w:pPr>
      <w:r w:rsidRPr="00C809A8">
        <w:t>- затраты, связанные с действием других факторов, влияющих на выполнение сроков строительства;</w:t>
      </w:r>
    </w:p>
    <w:p w14:paraId="4D4DAF57" w14:textId="77777777" w:rsidR="00324B18" w:rsidRPr="00C809A8" w:rsidRDefault="00324B18" w:rsidP="00324B18">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17"/>
    <w:p w14:paraId="384C7F70" w14:textId="77777777" w:rsidR="00324B18" w:rsidRPr="00C809A8" w:rsidRDefault="00324B18" w:rsidP="00324B18">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9C1B591" w14:textId="77777777" w:rsidR="00324B18" w:rsidRPr="00C809A8" w:rsidRDefault="00324B18" w:rsidP="00324B18">
      <w:pPr>
        <w:ind w:left="-142" w:firstLine="567"/>
        <w:jc w:val="both"/>
      </w:pPr>
      <w:r w:rsidRPr="00C809A8">
        <w:t>- затраты на вынос осей здания в натуру и создание геодезической разбивочной основы;</w:t>
      </w:r>
    </w:p>
    <w:p w14:paraId="475F5943" w14:textId="77777777" w:rsidR="00324B18" w:rsidRPr="00C809A8" w:rsidRDefault="00324B18" w:rsidP="00324B18">
      <w:pPr>
        <w:ind w:left="-142" w:firstLine="567"/>
        <w:jc w:val="both"/>
      </w:pPr>
      <w:r w:rsidRPr="00C809A8">
        <w:t>- расходы на непредвиденные работы и затраты;</w:t>
      </w:r>
    </w:p>
    <w:p w14:paraId="2FF03429" w14:textId="77777777" w:rsidR="00324B18" w:rsidRPr="00C809A8" w:rsidRDefault="00324B18" w:rsidP="00324B18">
      <w:pPr>
        <w:ind w:left="-142" w:firstLine="567"/>
        <w:jc w:val="both"/>
      </w:pPr>
      <w:r w:rsidRPr="00C809A8">
        <w:t>- расходы на подготовительные работы, проведение компенсационных мероприятий;</w:t>
      </w:r>
    </w:p>
    <w:p w14:paraId="2D0DD40D" w14:textId="77777777" w:rsidR="00324B18" w:rsidRPr="00C809A8" w:rsidRDefault="00324B18" w:rsidP="00324B18">
      <w:pPr>
        <w:ind w:left="-142" w:firstLine="567"/>
        <w:jc w:val="both"/>
      </w:pPr>
      <w:r w:rsidRPr="00C809A8">
        <w:t>- затраты, связанные с вводом Объекта в эксплуатацию;</w:t>
      </w:r>
    </w:p>
    <w:p w14:paraId="068CB152" w14:textId="77777777" w:rsidR="00324B18" w:rsidRPr="00C809A8" w:rsidRDefault="00324B18" w:rsidP="00324B18">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5E7B4BE9" w14:textId="77777777" w:rsidR="00324B18" w:rsidRPr="00C809A8" w:rsidRDefault="00324B18" w:rsidP="00324B18">
      <w:pPr>
        <w:ind w:left="-142" w:firstLine="567"/>
        <w:jc w:val="both"/>
      </w:pPr>
      <w:r w:rsidRPr="00C809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B1C2188" w14:textId="77777777" w:rsidR="00324B18" w:rsidRPr="00C809A8" w:rsidRDefault="00324B18" w:rsidP="00324B18">
      <w:pPr>
        <w:ind w:left="-142" w:firstLine="567"/>
        <w:jc w:val="both"/>
      </w:pPr>
      <w:r w:rsidRPr="00C809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413F29DC" w14:textId="77777777" w:rsidR="00324B18" w:rsidRPr="00C809A8" w:rsidRDefault="00324B18" w:rsidP="00324B18">
      <w:pPr>
        <w:ind w:left="-142" w:firstLine="567"/>
        <w:jc w:val="both"/>
      </w:pPr>
      <w:bookmarkStart w:id="18" w:name="_Hlk45179483"/>
      <w:r w:rsidRPr="00C809A8">
        <w:t>- затраты на корректировку проектной и (или) сметной документации и (или) рабочей документации (при необходимости);</w:t>
      </w:r>
    </w:p>
    <w:p w14:paraId="2F35B364" w14:textId="77777777" w:rsidR="00324B18" w:rsidRPr="00C809A8" w:rsidRDefault="00324B18" w:rsidP="00324B18">
      <w:pPr>
        <w:ind w:left="-142" w:firstLine="567"/>
        <w:jc w:val="both"/>
      </w:pPr>
      <w:r w:rsidRPr="00C809A8">
        <w:t>- затраты на прохождение государственной экспертизы, в том числе на получение заключение о достоверности определения сметной стоимости;</w:t>
      </w:r>
    </w:p>
    <w:p w14:paraId="3A2FCE55" w14:textId="77777777" w:rsidR="00324B18" w:rsidRPr="00C809A8" w:rsidRDefault="00324B18" w:rsidP="00324B18">
      <w:pPr>
        <w:ind w:left="-142" w:firstLine="567"/>
        <w:jc w:val="both"/>
      </w:pPr>
      <w:r w:rsidRPr="00C809A8">
        <w:t xml:space="preserve">- затраты на проведение технических обследований/исследований; </w:t>
      </w:r>
    </w:p>
    <w:p w14:paraId="570B65E6" w14:textId="77777777" w:rsidR="00324B18" w:rsidRDefault="00324B18" w:rsidP="00324B18">
      <w:pPr>
        <w:ind w:left="-142" w:firstLine="567"/>
        <w:jc w:val="both"/>
      </w:pPr>
      <w:r w:rsidRPr="00C809A8">
        <w:t>- затраты на экспертное и (или) проектное сопровождение;</w:t>
      </w:r>
    </w:p>
    <w:p w14:paraId="6B510C48" w14:textId="77777777" w:rsidR="00324B18" w:rsidRDefault="00324B18" w:rsidP="00324B18">
      <w:pPr>
        <w:ind w:left="-142" w:firstLine="567"/>
        <w:jc w:val="both"/>
      </w:pPr>
      <w:r w:rsidRPr="00EF6B63">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p w14:paraId="1F511D4B" w14:textId="77777777" w:rsidR="00324B18" w:rsidRPr="00C809A8" w:rsidRDefault="00324B18" w:rsidP="00324B18">
      <w:pPr>
        <w:ind w:left="-142" w:firstLine="567"/>
        <w:jc w:val="both"/>
      </w:pPr>
      <w:r>
        <w:t xml:space="preserve">- </w:t>
      </w:r>
      <w:r w:rsidRPr="00F3107B">
        <w:t>затраты, связанные с выполнением работ в границах полосы отвода автомобильной дороги</w:t>
      </w:r>
      <w:r>
        <w:t>;</w:t>
      </w:r>
    </w:p>
    <w:bookmarkEnd w:id="18"/>
    <w:p w14:paraId="05DD98E5" w14:textId="77777777" w:rsidR="00324B18" w:rsidRPr="00C809A8" w:rsidRDefault="00324B18" w:rsidP="00324B18">
      <w:pPr>
        <w:ind w:left="-142" w:firstLine="567"/>
        <w:jc w:val="both"/>
      </w:pPr>
      <w:r w:rsidRPr="00C809A8">
        <w:t>- прочие расходы.</w:t>
      </w:r>
      <w:bookmarkStart w:id="19" w:name="_Hlk526931157"/>
      <w:bookmarkStart w:id="20" w:name="_Hlk40713028"/>
    </w:p>
    <w:p w14:paraId="213F4A15" w14:textId="77777777" w:rsidR="00324B18" w:rsidRPr="00C809A8" w:rsidRDefault="00324B18" w:rsidP="00324B18">
      <w:pPr>
        <w:pStyle w:val="aff4"/>
        <w:numPr>
          <w:ilvl w:val="2"/>
          <w:numId w:val="45"/>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1409C6A6" w14:textId="77777777" w:rsidR="00324B18" w:rsidRPr="00C809A8" w:rsidRDefault="00324B18" w:rsidP="00324B18">
      <w:pPr>
        <w:pStyle w:val="aff4"/>
        <w:numPr>
          <w:ilvl w:val="1"/>
          <w:numId w:val="45"/>
        </w:numPr>
        <w:ind w:left="-142" w:firstLine="567"/>
        <w:contextualSpacing w:val="0"/>
        <w:jc w:val="both"/>
      </w:pPr>
      <w:bookmarkStart w:id="21" w:name="_Hlk40713526"/>
      <w:bookmarkEnd w:id="19"/>
      <w:bookmarkEnd w:id="20"/>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C809A8">
        <w:t>за исключением следующих случаев:</w:t>
      </w:r>
    </w:p>
    <w:p w14:paraId="56167890" w14:textId="77777777" w:rsidR="00324B18" w:rsidRPr="00C809A8" w:rsidRDefault="00324B18" w:rsidP="00324B18">
      <w:pPr>
        <w:pStyle w:val="aff4"/>
        <w:numPr>
          <w:ilvl w:val="2"/>
          <w:numId w:val="45"/>
        </w:numPr>
        <w:ind w:left="-142" w:firstLine="567"/>
        <w:contextualSpacing w:val="0"/>
        <w:jc w:val="both"/>
      </w:pPr>
      <w:bookmarkStart w:id="23" w:name="sub_100331"/>
      <w:bookmarkEnd w:id="21"/>
      <w:r w:rsidRPr="00C809A8">
        <w:t xml:space="preserve">Наступление обстоятельств непреодолимой силы, вследствие </w:t>
      </w:r>
      <w:bookmarkEnd w:id="23"/>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4" w:name="sub_100332"/>
    </w:p>
    <w:p w14:paraId="371C173C" w14:textId="77777777" w:rsidR="00324B18" w:rsidRPr="00C809A8" w:rsidRDefault="00324B18" w:rsidP="00324B18">
      <w:pPr>
        <w:pStyle w:val="aff4"/>
        <w:numPr>
          <w:ilvl w:val="2"/>
          <w:numId w:val="45"/>
        </w:numPr>
        <w:ind w:left="-142" w:firstLine="567"/>
        <w:contextualSpacing w:val="0"/>
        <w:jc w:val="both"/>
      </w:pPr>
      <w:bookmarkStart w:id="25" w:name="sub_100333"/>
      <w:bookmarkEnd w:id="24"/>
      <w:r w:rsidRPr="00C809A8">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25"/>
    </w:p>
    <w:p w14:paraId="4BB43A5A" w14:textId="77777777" w:rsidR="00324B18" w:rsidRPr="00C809A8" w:rsidRDefault="00324B18" w:rsidP="00324B18">
      <w:pPr>
        <w:pStyle w:val="aff4"/>
        <w:numPr>
          <w:ilvl w:val="2"/>
          <w:numId w:val="45"/>
        </w:numPr>
        <w:ind w:left="-142" w:firstLine="567"/>
        <w:contextualSpacing w:val="0"/>
        <w:jc w:val="both"/>
      </w:pPr>
      <w:r w:rsidRPr="00C809A8">
        <w:lastRenderedPageBreak/>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C2F7B91" w14:textId="77777777" w:rsidR="00324B18" w:rsidRPr="00C809A8" w:rsidRDefault="00324B18" w:rsidP="00324B18">
      <w:pPr>
        <w:pStyle w:val="aff4"/>
        <w:numPr>
          <w:ilvl w:val="2"/>
          <w:numId w:val="45"/>
        </w:numPr>
        <w:ind w:left="-142" w:firstLine="567"/>
        <w:contextualSpacing w:val="0"/>
        <w:jc w:val="both"/>
      </w:pPr>
      <w:r w:rsidRPr="00C809A8">
        <w:t xml:space="preserve">иных случаях, установленных действующим законодательством РФ.  </w:t>
      </w:r>
    </w:p>
    <w:p w14:paraId="24A44098" w14:textId="77777777" w:rsidR="00324B18" w:rsidRPr="00C809A8" w:rsidRDefault="00324B18" w:rsidP="00324B18">
      <w:pPr>
        <w:pStyle w:val="aff4"/>
        <w:numPr>
          <w:ilvl w:val="1"/>
          <w:numId w:val="45"/>
        </w:numPr>
        <w:ind w:left="-142" w:firstLine="567"/>
        <w:contextualSpacing w:val="0"/>
        <w:jc w:val="both"/>
      </w:pPr>
      <w:bookmarkStart w:id="26" w:name="_Hlk32478328"/>
      <w:bookmarkEnd w:id="22"/>
      <w:r w:rsidRPr="00C809A8">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6"/>
    <w:p w14:paraId="4C4ED5AB" w14:textId="77777777" w:rsidR="00324B18" w:rsidRPr="00C809A8" w:rsidRDefault="00324B18" w:rsidP="00324B18">
      <w:pPr>
        <w:pStyle w:val="aff4"/>
        <w:numPr>
          <w:ilvl w:val="2"/>
          <w:numId w:val="45"/>
        </w:numPr>
        <w:ind w:left="-142" w:firstLine="567"/>
        <w:contextualSpacing w:val="0"/>
        <w:jc w:val="both"/>
      </w:pPr>
      <w:r w:rsidRPr="00C809A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767E1C8" w14:textId="77777777" w:rsidR="00324B18" w:rsidRPr="00C809A8" w:rsidRDefault="00324B18" w:rsidP="00324B18">
      <w:pPr>
        <w:pStyle w:val="aff4"/>
        <w:numPr>
          <w:ilvl w:val="1"/>
          <w:numId w:val="45"/>
        </w:numPr>
        <w:ind w:left="-142" w:firstLine="567"/>
        <w:contextualSpacing w:val="0"/>
        <w:jc w:val="both"/>
      </w:pPr>
      <w:bookmarkStart w:id="27" w:name="_Hlk5792699"/>
      <w:bookmarkStart w:id="28"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74D7545" w14:textId="77777777" w:rsidR="00324B18" w:rsidRPr="00C809A8" w:rsidRDefault="00324B18" w:rsidP="00324B18">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198BA13" w14:textId="77777777" w:rsidR="00324B18" w:rsidRPr="00C809A8" w:rsidRDefault="00324B18" w:rsidP="00324B18">
      <w:pPr>
        <w:pStyle w:val="aff4"/>
        <w:numPr>
          <w:ilvl w:val="1"/>
          <w:numId w:val="45"/>
        </w:numPr>
        <w:ind w:left="-142" w:firstLine="567"/>
        <w:contextualSpacing w:val="0"/>
        <w:jc w:val="both"/>
        <w:rPr>
          <w:b/>
          <w:bCs/>
          <w:u w:val="single"/>
        </w:rPr>
      </w:pPr>
      <w:bookmarkStart w:id="29" w:name="_Hlk45179562"/>
      <w:bookmarkEnd w:id="27"/>
      <w:r w:rsidRPr="00C809A8">
        <w:t xml:space="preserve">Подрядчик дает согласие путем подписания Контракта </w:t>
      </w:r>
      <w:r w:rsidRPr="00C809A8">
        <w:rPr>
          <w:b/>
          <w:bCs/>
          <w:u w:val="single"/>
        </w:rPr>
        <w:t xml:space="preserve">на одностороннее удержание: </w:t>
      </w:r>
    </w:p>
    <w:p w14:paraId="4B2734DB" w14:textId="77777777" w:rsidR="00324B18" w:rsidRPr="00C809A8" w:rsidRDefault="00324B18" w:rsidP="00324B18">
      <w:pPr>
        <w:pStyle w:val="aff4"/>
        <w:numPr>
          <w:ilvl w:val="2"/>
          <w:numId w:val="45"/>
        </w:numPr>
        <w:ind w:left="-142" w:firstLine="567"/>
        <w:contextualSpacing w:val="0"/>
        <w:jc w:val="both"/>
      </w:pPr>
      <w:r w:rsidRPr="00C809A8">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C809A8">
        <w:t>, из сумм подлежащих оплате по Контракту</w:t>
      </w:r>
      <w:bookmarkEnd w:id="30"/>
      <w:r w:rsidRPr="00C809A8">
        <w:t>;</w:t>
      </w:r>
    </w:p>
    <w:p w14:paraId="3A239A1D" w14:textId="77777777" w:rsidR="00324B18" w:rsidRPr="00C809A8" w:rsidRDefault="00324B18" w:rsidP="00324B18">
      <w:pPr>
        <w:pStyle w:val="aff4"/>
        <w:numPr>
          <w:ilvl w:val="2"/>
          <w:numId w:val="45"/>
        </w:numPr>
        <w:ind w:left="-142" w:firstLine="567"/>
        <w:contextualSpacing w:val="0"/>
        <w:jc w:val="both"/>
        <w:rPr>
          <w:i/>
          <w:iCs/>
        </w:rPr>
      </w:pPr>
      <w:r w:rsidRPr="00C809A8">
        <w:t xml:space="preserve"> аванса в полном объеме из сумм подлежащих оплате по Контракту в случае прекращения Контракта по любому основанию</w:t>
      </w:r>
      <w:bookmarkEnd w:id="29"/>
      <w:r w:rsidRPr="00C809A8">
        <w:t xml:space="preserve"> </w:t>
      </w:r>
      <w:r w:rsidRPr="00C809A8">
        <w:rPr>
          <w:i/>
          <w:iCs/>
        </w:rPr>
        <w:t>(в случае если аванс предусмотрен Контрактом).</w:t>
      </w:r>
    </w:p>
    <w:p w14:paraId="02DC1B3D" w14:textId="77777777" w:rsidR="00324B18" w:rsidRPr="00C809A8" w:rsidRDefault="00324B18" w:rsidP="00324B18">
      <w:pPr>
        <w:pStyle w:val="aff4"/>
        <w:numPr>
          <w:ilvl w:val="2"/>
          <w:numId w:val="45"/>
        </w:numPr>
        <w:ind w:left="-142" w:firstLine="567"/>
        <w:contextualSpacing w:val="0"/>
        <w:jc w:val="both"/>
      </w:pPr>
      <w:bookmarkStart w:id="31" w:name="_Hlk45793134"/>
      <w:r w:rsidRPr="00C809A8">
        <w:t xml:space="preserve">излишне уплаченных денежных средств, в соответствии с п. 5.1.12, 5.1.13 Контракта. </w:t>
      </w:r>
    </w:p>
    <w:p w14:paraId="510D9853" w14:textId="77777777" w:rsidR="00324B18" w:rsidRPr="00C809A8" w:rsidRDefault="00324B18" w:rsidP="00324B18">
      <w:pPr>
        <w:pStyle w:val="aff4"/>
        <w:numPr>
          <w:ilvl w:val="1"/>
          <w:numId w:val="45"/>
        </w:numPr>
        <w:ind w:left="-142" w:firstLine="567"/>
        <w:contextualSpacing w:val="0"/>
        <w:jc w:val="both"/>
      </w:pPr>
      <w:bookmarkStart w:id="32" w:name="_Hlk40713730"/>
      <w:bookmarkEnd w:id="28"/>
      <w:bookmarkEnd w:id="31"/>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1998598" w14:textId="77777777" w:rsidR="00324B18" w:rsidRPr="00C809A8" w:rsidRDefault="00324B18" w:rsidP="00324B18">
      <w:pPr>
        <w:pStyle w:val="aff4"/>
        <w:numPr>
          <w:ilvl w:val="1"/>
          <w:numId w:val="45"/>
        </w:numPr>
        <w:ind w:left="-142" w:firstLine="567"/>
        <w:contextualSpacing w:val="0"/>
        <w:jc w:val="both"/>
      </w:pPr>
      <w:bookmarkStart w:id="33" w:name="_Hlk16182493"/>
      <w:r w:rsidRPr="00C809A8">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t xml:space="preserve">лимитов бюджетных обязательств </w:t>
      </w:r>
      <w:r w:rsidRPr="00C809A8">
        <w:t>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49A6CFBE" w14:textId="77777777" w:rsidR="00324B18" w:rsidRDefault="00324B18" w:rsidP="00324B18">
      <w:pPr>
        <w:pStyle w:val="aff4"/>
        <w:numPr>
          <w:ilvl w:val="1"/>
          <w:numId w:val="45"/>
        </w:numPr>
        <w:ind w:left="-142"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1F7C765B" w14:textId="77777777" w:rsidR="00324B18" w:rsidRDefault="00324B18" w:rsidP="00324B18">
      <w:pPr>
        <w:pStyle w:val="aff4"/>
        <w:ind w:left="0" w:firstLine="567"/>
        <w:jc w:val="both"/>
      </w:pPr>
      <w:r>
        <w:t>2.9. 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контракта.</w:t>
      </w:r>
    </w:p>
    <w:p w14:paraId="04D53BBB" w14:textId="77777777" w:rsidR="00324B18" w:rsidRDefault="00324B18" w:rsidP="00324B18">
      <w:pPr>
        <w:pStyle w:val="aff4"/>
        <w:ind w:left="0" w:firstLine="567"/>
        <w:jc w:val="both"/>
      </w:pPr>
      <w:r>
        <w:t xml:space="preserve">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составляет </w:t>
      </w:r>
      <w:r w:rsidRPr="00D317D8">
        <w:t>_________ рублей ___</w:t>
      </w:r>
      <w:r>
        <w:t xml:space="preserve"> копеек.</w:t>
      </w:r>
    </w:p>
    <w:p w14:paraId="03613108" w14:textId="77777777" w:rsidR="00324B18" w:rsidRDefault="00324B18" w:rsidP="00324B18">
      <w:pPr>
        <w:pStyle w:val="aff4"/>
        <w:ind w:left="0" w:firstLine="567"/>
        <w:jc w:val="both"/>
      </w:pPr>
      <w:r>
        <w:lastRenderedPageBreak/>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42A2A6F2" w14:textId="77777777" w:rsidR="00324B18" w:rsidRDefault="00324B18" w:rsidP="00324B18">
      <w:pPr>
        <w:pStyle w:val="aff4"/>
        <w:ind w:left="0" w:firstLine="426"/>
        <w:jc w:val="both"/>
      </w:pPr>
      <w:r>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74EB5DBD" w14:textId="77777777" w:rsidR="00324B18" w:rsidRPr="00C809A8" w:rsidRDefault="00324B18" w:rsidP="00324B18">
      <w:pPr>
        <w:pStyle w:val="aff4"/>
        <w:ind w:left="567"/>
        <w:contextualSpacing w:val="0"/>
        <w:jc w:val="both"/>
        <w:rPr>
          <w:b/>
        </w:rPr>
      </w:pPr>
    </w:p>
    <w:p w14:paraId="047814F9" w14:textId="77777777" w:rsidR="00324B18" w:rsidRPr="00C809A8" w:rsidRDefault="00324B18" w:rsidP="00324B18">
      <w:pPr>
        <w:pStyle w:val="aff4"/>
        <w:numPr>
          <w:ilvl w:val="0"/>
          <w:numId w:val="45"/>
        </w:numPr>
        <w:ind w:firstLine="567"/>
        <w:contextualSpacing w:val="0"/>
        <w:jc w:val="center"/>
        <w:rPr>
          <w:b/>
        </w:rPr>
      </w:pPr>
      <w:r w:rsidRPr="00C809A8">
        <w:rPr>
          <w:b/>
        </w:rPr>
        <w:t>Порядок оплаты</w:t>
      </w:r>
      <w:bookmarkStart w:id="34" w:name="sub_10036"/>
      <w:bookmarkStart w:id="35" w:name="_Hlk32478386"/>
    </w:p>
    <w:p w14:paraId="0DC94AEF" w14:textId="77777777" w:rsidR="00324B18" w:rsidRPr="00C809A8" w:rsidRDefault="00324B18" w:rsidP="00324B18">
      <w:pPr>
        <w:pStyle w:val="aff4"/>
        <w:numPr>
          <w:ilvl w:val="1"/>
          <w:numId w:val="45"/>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E4C6852" w14:textId="77777777" w:rsidR="00324B18" w:rsidRPr="00C809A8" w:rsidRDefault="00324B18" w:rsidP="00324B18">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544B0627" w14:textId="77777777" w:rsidR="00324B18" w:rsidRPr="00C809A8" w:rsidRDefault="00324B18" w:rsidP="00324B18">
      <w:pPr>
        <w:ind w:firstLine="567"/>
        <w:jc w:val="both"/>
      </w:pPr>
      <w:r w:rsidRPr="00C809A8">
        <w:t xml:space="preserve">Порядок оформления и подписания акта о приемки выполненных работ установлен статьей 7 Контракта.   </w:t>
      </w:r>
    </w:p>
    <w:p w14:paraId="5D37E374" w14:textId="77777777" w:rsidR="00324B18" w:rsidRPr="00C809A8" w:rsidRDefault="00324B18" w:rsidP="00324B18">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809A8">
        <w:rPr>
          <w:rFonts w:ascii="Times New Roman" w:hAnsi="Times New Roman" w:cs="Times New Roman"/>
          <w:noProof/>
          <w:sz w:val="24"/>
          <w:szCs w:val="24"/>
        </w:rPr>
        <w:drawing>
          <wp:inline distT="0" distB="0" distL="0" distR="0" wp14:anchorId="41F046D4" wp14:editId="39DA188B">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441DB873" w14:textId="77777777" w:rsidR="00324B18" w:rsidRPr="00C809A8" w:rsidRDefault="00324B18" w:rsidP="00324B18">
      <w:pPr>
        <w:pStyle w:val="ConsPlusNormal"/>
        <w:ind w:firstLine="567"/>
        <w:jc w:val="both"/>
        <w:rPr>
          <w:rFonts w:ascii="Times New Roman" w:hAnsi="Times New Roman" w:cs="Times New Roman"/>
          <w:sz w:val="24"/>
          <w:szCs w:val="24"/>
        </w:rPr>
      </w:pPr>
    </w:p>
    <w:p w14:paraId="4339EF6A" w14:textId="77777777" w:rsidR="00324B18" w:rsidRPr="00C809A8" w:rsidRDefault="00324B18" w:rsidP="00324B18">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7EEC6B0D" wp14:editId="4ED3DAC4">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20A294F8" w14:textId="77777777" w:rsidR="00324B18" w:rsidRPr="00C809A8" w:rsidRDefault="00324B18" w:rsidP="00324B18">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1839B14F" w14:textId="77777777" w:rsidR="00324B18" w:rsidRPr="00C809A8" w:rsidRDefault="00324B18" w:rsidP="00324B18">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307C7396" wp14:editId="316B07ED">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i-го конструктивного решения (элемента) и (или) комплекса (вида) работ в Смете контракта, руб.;</w:t>
      </w:r>
    </w:p>
    <w:p w14:paraId="7853D48D" w14:textId="77777777" w:rsidR="00324B18" w:rsidRPr="00C809A8" w:rsidRDefault="00324B18" w:rsidP="00324B18">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721BDF0B" wp14:editId="3248A1EE">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30E0F8C" w14:textId="77777777" w:rsidR="00324B18" w:rsidRPr="00C809A8" w:rsidRDefault="00324B18" w:rsidP="00324B18">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(С</w:t>
      </w:r>
      <w:r w:rsidRPr="00C809A8">
        <w:rPr>
          <w:rFonts w:ascii="Times New Roman" w:hAnsi="Times New Roman" w:cs="Times New Roman"/>
          <w:sz w:val="24"/>
          <w:szCs w:val="24"/>
          <w:vertAlign w:val="superscript"/>
        </w:rPr>
        <w:t>вр</w:t>
      </w:r>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D773E1C" w14:textId="77777777" w:rsidR="00324B18" w:rsidRPr="00C809A8" w:rsidRDefault="00324B18" w:rsidP="00324B18">
      <w:pPr>
        <w:pStyle w:val="ConsPlusNormal"/>
        <w:ind w:firstLine="567"/>
        <w:jc w:val="both"/>
        <w:rPr>
          <w:rFonts w:ascii="Times New Roman" w:hAnsi="Times New Roman" w:cs="Times New Roman"/>
          <w:sz w:val="24"/>
          <w:szCs w:val="24"/>
        </w:rPr>
      </w:pPr>
    </w:p>
    <w:p w14:paraId="32968041" w14:textId="77777777" w:rsidR="00324B18" w:rsidRPr="00C809A8" w:rsidRDefault="00324B18" w:rsidP="00324B18">
      <w:pPr>
        <w:ind w:firstLine="567"/>
        <w:jc w:val="both"/>
      </w:pPr>
      <w:r w:rsidRPr="00C809A8">
        <w:rPr>
          <w:noProof/>
        </w:rPr>
        <w:drawing>
          <wp:inline distT="0" distB="0" distL="0" distR="0" wp14:anchorId="277907E5" wp14:editId="6930AD4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2C30D69" w14:textId="77777777" w:rsidR="00324B18" w:rsidRDefault="00324B18" w:rsidP="00324B18">
      <w:pPr>
        <w:pStyle w:val="aff4"/>
        <w:numPr>
          <w:ilvl w:val="2"/>
          <w:numId w:val="45"/>
        </w:numPr>
        <w:ind w:left="0" w:firstLine="567"/>
        <w:contextualSpacing w:val="0"/>
        <w:jc w:val="both"/>
        <w:rPr>
          <w:rFonts w:eastAsia="Calibri"/>
        </w:rPr>
      </w:pPr>
      <w:bookmarkStart w:id="36"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1FE66025" w14:textId="77777777" w:rsidR="00324B18" w:rsidRPr="00E370A0" w:rsidRDefault="00324B18" w:rsidP="00324B18">
      <w:pPr>
        <w:pStyle w:val="aff4"/>
        <w:numPr>
          <w:ilvl w:val="2"/>
          <w:numId w:val="45"/>
        </w:numPr>
        <w:ind w:left="0" w:firstLine="567"/>
        <w:contextualSpacing w:val="0"/>
        <w:jc w:val="both"/>
        <w:rPr>
          <w:rFonts w:eastAsia="Calibri"/>
        </w:rPr>
      </w:pPr>
      <w:r w:rsidRPr="00E370A0">
        <w:rPr>
          <w:rFonts w:eastAsia="Calibri"/>
        </w:rPr>
        <w:t xml:space="preserve">Компенсация </w:t>
      </w:r>
      <w:r w:rsidRPr="00E370A0">
        <w:t xml:space="preserve">затрат, связанных с предоставлением Подрядчиком независимой гарантии в качестве обеспечения исполнения контракта, </w:t>
      </w:r>
      <w:r w:rsidRPr="00E370A0">
        <w:rPr>
          <w:rFonts w:eastAsia="Calibri"/>
        </w:rPr>
        <w:t xml:space="preserve">производится </w:t>
      </w:r>
      <w:r w:rsidRPr="00E370A0">
        <w:t>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64032D9A" w14:textId="77777777" w:rsidR="00324B18" w:rsidRPr="00C809A8" w:rsidRDefault="00324B18" w:rsidP="00324B18">
      <w:pPr>
        <w:pStyle w:val="aff4"/>
        <w:numPr>
          <w:ilvl w:val="1"/>
          <w:numId w:val="45"/>
        </w:numPr>
        <w:ind w:left="0" w:firstLine="567"/>
        <w:contextualSpacing w:val="0"/>
        <w:jc w:val="both"/>
        <w:rPr>
          <w:rFonts w:eastAsia="Calibri"/>
        </w:rPr>
      </w:pPr>
      <w:bookmarkStart w:id="37" w:name="sub_10037"/>
      <w:bookmarkEnd w:id="34"/>
      <w:bookmarkEnd w:id="35"/>
      <w:bookmarkEnd w:id="36"/>
      <w:r w:rsidRPr="00C809A8">
        <w:rPr>
          <w:rFonts w:eastAsia="Calibri"/>
        </w:rPr>
        <w:lastRenderedPageBreak/>
        <w:t>Подрядчик вправе досрочно выполнить работы, предусмотренные Контрактом, без ущерба их качеству и в соответствии проектной документацией.</w:t>
      </w:r>
    </w:p>
    <w:p w14:paraId="68F955B1" w14:textId="77777777" w:rsidR="00324B18" w:rsidRPr="00C809A8" w:rsidRDefault="00324B18" w:rsidP="00324B18">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38"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bookmarkEnd w:id="37"/>
    <w:p w14:paraId="405964F5" w14:textId="77777777" w:rsidR="00324B18" w:rsidRPr="00C809A8" w:rsidRDefault="00324B18" w:rsidP="00324B18">
      <w:pPr>
        <w:pStyle w:val="aff4"/>
        <w:numPr>
          <w:ilvl w:val="1"/>
          <w:numId w:val="45"/>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082D5EF" w14:textId="77777777" w:rsidR="00324B18" w:rsidRPr="00C809A8" w:rsidRDefault="00324B18" w:rsidP="00324B18">
      <w:pPr>
        <w:ind w:firstLine="567"/>
        <w:jc w:val="both"/>
        <w:rPr>
          <w:b/>
          <w:bCs/>
        </w:rPr>
      </w:pPr>
      <w:bookmarkStart w:id="39" w:name="_Hlk40714533"/>
      <w:bookmarkStart w:id="40" w:name="sub_10038"/>
      <w:r w:rsidRPr="00C809A8">
        <w:rPr>
          <w:b/>
          <w:bCs/>
        </w:rPr>
        <w:t xml:space="preserve">Сумма финансирования в 2022 году – </w:t>
      </w:r>
    </w:p>
    <w:p w14:paraId="7655FDE0" w14:textId="77777777" w:rsidR="00324B18" w:rsidRPr="00C809A8" w:rsidRDefault="00324B18" w:rsidP="00324B18">
      <w:pPr>
        <w:ind w:firstLine="567"/>
        <w:jc w:val="both"/>
        <w:rPr>
          <w:b/>
          <w:bCs/>
        </w:rPr>
      </w:pPr>
      <w:r w:rsidRPr="00C809A8">
        <w:rPr>
          <w:b/>
          <w:bCs/>
        </w:rPr>
        <w:t>Сумма финансирования в 202</w:t>
      </w:r>
      <w:r>
        <w:rPr>
          <w:b/>
          <w:bCs/>
        </w:rPr>
        <w:t>3</w:t>
      </w:r>
      <w:r w:rsidRPr="00C809A8">
        <w:rPr>
          <w:b/>
          <w:bCs/>
        </w:rPr>
        <w:t xml:space="preserve"> году – </w:t>
      </w:r>
    </w:p>
    <w:p w14:paraId="5BF96239" w14:textId="77777777" w:rsidR="00324B18" w:rsidRPr="00C809A8" w:rsidRDefault="00324B18" w:rsidP="00324B18">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093A1B9F" w14:textId="77777777" w:rsidR="00324B18" w:rsidRPr="00C809A8" w:rsidRDefault="00324B18" w:rsidP="00324B18">
      <w:pPr>
        <w:pStyle w:val="aff4"/>
        <w:numPr>
          <w:ilvl w:val="1"/>
          <w:numId w:val="45"/>
        </w:numPr>
        <w:ind w:left="0" w:firstLine="567"/>
        <w:contextualSpacing w:val="0"/>
        <w:jc w:val="both"/>
      </w:pPr>
      <w:bookmarkStart w:id="41" w:name="_Hlk45179960"/>
      <w:bookmarkStart w:id="42" w:name="_Hlk40714475"/>
      <w:bookmarkStart w:id="43" w:name="sub_10039"/>
      <w:bookmarkEnd w:id="39"/>
      <w:bookmarkEnd w:id="40"/>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1"/>
    <w:p w14:paraId="1542605B" w14:textId="77777777" w:rsidR="00324B18" w:rsidRPr="005C145F" w:rsidRDefault="00324B18" w:rsidP="00324B18">
      <w:pPr>
        <w:pStyle w:val="aff4"/>
        <w:numPr>
          <w:ilvl w:val="1"/>
          <w:numId w:val="45"/>
        </w:numPr>
        <w:ind w:left="0" w:firstLine="567"/>
        <w:contextualSpacing w:val="0"/>
        <w:jc w:val="both"/>
      </w:pPr>
      <w:r w:rsidRPr="00C809A8">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2E774260" w14:textId="77777777" w:rsidR="00324B18" w:rsidRPr="005C145F" w:rsidRDefault="00324B18" w:rsidP="00324B18">
      <w:pPr>
        <w:pStyle w:val="aff4"/>
        <w:numPr>
          <w:ilvl w:val="1"/>
          <w:numId w:val="45"/>
        </w:numPr>
        <w:ind w:left="0" w:firstLine="567"/>
        <w:contextualSpacing w:val="0"/>
        <w:jc w:val="both"/>
      </w:pPr>
      <w:r w:rsidRPr="005C145F">
        <w:t xml:space="preserve">Государственный заказчик производит выплату авансового платежа Подрядчику в </w:t>
      </w:r>
      <w:r w:rsidRPr="002B4914">
        <w:t>размере 41</w:t>
      </w:r>
      <w:r w:rsidRPr="005C145F">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303A2302" w14:textId="77777777" w:rsidR="00324B18" w:rsidRPr="005C145F" w:rsidRDefault="00324B18" w:rsidP="00324B18">
      <w:pPr>
        <w:pStyle w:val="aff4"/>
        <w:ind w:left="0" w:firstLine="567"/>
        <w:jc w:val="both"/>
        <w:rPr>
          <w:rFonts w:eastAsia="MS Mincho"/>
        </w:rPr>
      </w:pPr>
      <w:r w:rsidRPr="005C145F">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5C145F">
        <w:rPr>
          <w:rFonts w:eastAsia="MS Mincho"/>
        </w:rPr>
        <w:t>лицевого счета в территориальном органе Федерального казначейства, на который будут перечисляться авансовые платежи.</w:t>
      </w:r>
    </w:p>
    <w:p w14:paraId="415DDE2A" w14:textId="77777777" w:rsidR="00324B18" w:rsidRPr="005C145F" w:rsidRDefault="00324B18" w:rsidP="00324B18">
      <w:pPr>
        <w:ind w:firstLine="567"/>
        <w:jc w:val="both"/>
      </w:pPr>
      <w:r w:rsidRPr="005C145F">
        <w:t xml:space="preserve">Отсутствие авансирования не является основанием для неисполнения Подрядчиком обязанностей по Контракту. </w:t>
      </w:r>
    </w:p>
    <w:p w14:paraId="4920D450" w14:textId="77777777" w:rsidR="00324B18" w:rsidRPr="005C145F" w:rsidRDefault="00324B18" w:rsidP="00324B18">
      <w:pPr>
        <w:pStyle w:val="aff4"/>
        <w:numPr>
          <w:ilvl w:val="2"/>
          <w:numId w:val="53"/>
        </w:numPr>
        <w:ind w:left="0" w:firstLine="567"/>
        <w:contextualSpacing w:val="0"/>
        <w:jc w:val="both"/>
      </w:pPr>
      <w:r w:rsidRPr="005C145F">
        <w:t xml:space="preserve">Погашение суммы выданного аванса осуществляется путем зачета </w:t>
      </w:r>
      <w:r>
        <w:t>41</w:t>
      </w:r>
      <w:r w:rsidRPr="005C145F">
        <w:t xml:space="preserve"> % от стоимости выполненных и принятых работ, подлежащих оплате в отчетном периоде, до полного погашения аванса.</w:t>
      </w:r>
    </w:p>
    <w:p w14:paraId="0B7DDFDA" w14:textId="77777777" w:rsidR="00324B18" w:rsidRPr="005C145F" w:rsidRDefault="00324B18" w:rsidP="00324B18">
      <w:pPr>
        <w:pStyle w:val="aff4"/>
        <w:ind w:left="0" w:firstLine="567"/>
        <w:jc w:val="both"/>
      </w:pPr>
      <w:r w:rsidRPr="005C145F">
        <w:t>Документами, подтверждающими использование аванса по его целевому назначению, является представление акта о приемки выполненных работ (форма КС-2)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7701590D" w14:textId="77777777" w:rsidR="00324B18" w:rsidRPr="005C145F" w:rsidRDefault="00324B18" w:rsidP="00324B18">
      <w:pPr>
        <w:ind w:firstLine="567"/>
        <w:jc w:val="both"/>
      </w:pPr>
      <w:r>
        <w:t xml:space="preserve">3.6.2. </w:t>
      </w: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9C24408" w14:textId="77777777" w:rsidR="00324B18" w:rsidRPr="005C145F" w:rsidRDefault="00324B18" w:rsidP="00324B18">
      <w:pPr>
        <w:ind w:firstLine="567"/>
        <w:jc w:val="both"/>
      </w:pPr>
      <w:r w:rsidRPr="005C145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CB8A791" w14:textId="77777777" w:rsidR="00324B18" w:rsidRPr="0016730E" w:rsidRDefault="00324B18" w:rsidP="00324B18">
      <w:pPr>
        <w:pStyle w:val="aff4"/>
        <w:numPr>
          <w:ilvl w:val="1"/>
          <w:numId w:val="45"/>
        </w:numPr>
        <w:ind w:left="0" w:firstLine="567"/>
        <w:jc w:val="both"/>
        <w:rPr>
          <w:rFonts w:eastAsia="Calibri"/>
          <w:lang w:eastAsia="en-US"/>
        </w:rPr>
      </w:pPr>
      <w:bookmarkStart w:id="44" w:name="_Hlk45180001"/>
      <w:bookmarkEnd w:id="42"/>
      <w:bookmarkEnd w:id="43"/>
      <w:r w:rsidRPr="0016730E">
        <w:rPr>
          <w:rFonts w:eastAsia="Calibri"/>
          <w:lang w:eastAsia="en-US"/>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53015C83" w14:textId="77777777" w:rsidR="00324B18" w:rsidRPr="005C145F" w:rsidRDefault="00324B18" w:rsidP="00324B18">
      <w:pPr>
        <w:pStyle w:val="aff4"/>
        <w:numPr>
          <w:ilvl w:val="1"/>
          <w:numId w:val="45"/>
        </w:numPr>
        <w:ind w:left="0" w:firstLine="567"/>
        <w:contextualSpacing w:val="0"/>
        <w:jc w:val="both"/>
      </w:pPr>
      <w:r w:rsidRPr="005C145F">
        <w:lastRenderedPageBreak/>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646EAB9" w14:textId="77777777" w:rsidR="00324B18" w:rsidRPr="00C809A8" w:rsidRDefault="00324B18" w:rsidP="00324B18">
      <w:pPr>
        <w:pStyle w:val="aff4"/>
        <w:numPr>
          <w:ilvl w:val="2"/>
          <w:numId w:val="45"/>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19A7B2F2" w14:textId="77777777" w:rsidR="00324B18" w:rsidRPr="00C809A8" w:rsidRDefault="00324B18" w:rsidP="00324B18">
      <w:pPr>
        <w:pStyle w:val="aff4"/>
        <w:numPr>
          <w:ilvl w:val="2"/>
          <w:numId w:val="45"/>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5188AB94" w14:textId="77777777" w:rsidR="00324B18" w:rsidRPr="00C809A8" w:rsidRDefault="00324B18" w:rsidP="00324B18">
      <w:pPr>
        <w:pStyle w:val="aff4"/>
        <w:numPr>
          <w:ilvl w:val="2"/>
          <w:numId w:val="45"/>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032B396A" w14:textId="77777777" w:rsidR="00324B18" w:rsidRPr="00C809A8" w:rsidRDefault="00324B18" w:rsidP="00324B18">
      <w:pPr>
        <w:pStyle w:val="aff4"/>
        <w:numPr>
          <w:ilvl w:val="2"/>
          <w:numId w:val="45"/>
        </w:numPr>
        <w:ind w:left="0" w:firstLine="567"/>
        <w:contextualSpacing w:val="0"/>
        <w:jc w:val="both"/>
      </w:pPr>
      <w:r w:rsidRPr="00C809A8">
        <w:t>на сумму расходов на устранение недостатков (дефектов) работ.</w:t>
      </w:r>
    </w:p>
    <w:p w14:paraId="2C465985" w14:textId="77777777" w:rsidR="00324B18" w:rsidRPr="00C809A8" w:rsidRDefault="00324B18" w:rsidP="00324B18">
      <w:pPr>
        <w:pStyle w:val="aff4"/>
        <w:numPr>
          <w:ilvl w:val="1"/>
          <w:numId w:val="45"/>
        </w:numPr>
        <w:ind w:left="0" w:firstLine="567"/>
        <w:contextualSpacing w:val="0"/>
        <w:jc w:val="both"/>
      </w:pPr>
      <w:bookmarkStart w:id="45"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C809A8">
        <w:t xml:space="preserve">не позднее </w:t>
      </w:r>
      <w:r>
        <w:t>5</w:t>
      </w:r>
      <w:r w:rsidRPr="00C809A8">
        <w:t xml:space="preserve"> (</w:t>
      </w:r>
      <w:r>
        <w:t>пяти</w:t>
      </w:r>
      <w:r w:rsidRPr="00C809A8">
        <w:t>)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C809A8">
        <w:t xml:space="preserve"> </w:t>
      </w:r>
    </w:p>
    <w:p w14:paraId="21E51E22" w14:textId="77777777" w:rsidR="00324B18" w:rsidRPr="00C809A8" w:rsidRDefault="00324B18" w:rsidP="00324B18">
      <w:pPr>
        <w:pStyle w:val="aff4"/>
        <w:numPr>
          <w:ilvl w:val="1"/>
          <w:numId w:val="45"/>
        </w:numPr>
        <w:ind w:left="0" w:firstLine="567"/>
        <w:contextualSpacing w:val="0"/>
        <w:jc w:val="both"/>
      </w:pPr>
      <w:bookmarkStart w:id="47"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C809A8">
        <w:t xml:space="preserve"> </w:t>
      </w:r>
    </w:p>
    <w:p w14:paraId="6DC1CE86" w14:textId="77777777" w:rsidR="00324B18" w:rsidRPr="00C809A8" w:rsidRDefault="00324B18" w:rsidP="00324B18">
      <w:pPr>
        <w:pStyle w:val="aff4"/>
        <w:numPr>
          <w:ilvl w:val="1"/>
          <w:numId w:val="45"/>
        </w:numPr>
        <w:ind w:left="0" w:firstLine="567"/>
        <w:jc w:val="both"/>
        <w:rPr>
          <w:rFonts w:eastAsia="Calibri"/>
          <w:i/>
          <w:lang w:eastAsia="en-US"/>
        </w:rPr>
      </w:pPr>
      <w:bookmarkStart w:id="49" w:name="_Hlk23406907"/>
      <w:bookmarkEnd w:id="45"/>
      <w:r w:rsidRPr="00C809A8">
        <w:rPr>
          <w:rFonts w:eastAsia="Calibri"/>
          <w:iCs/>
          <w:lang w:eastAsia="en-US"/>
        </w:rPr>
        <w:t>В случае не завершения Подрядчиком работ,</w:t>
      </w:r>
      <w:r w:rsidRPr="00C809A8">
        <w:t xml:space="preserve"> </w:t>
      </w:r>
      <w:r w:rsidRPr="00C809A8">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Pr>
          <w:rFonts w:eastAsia="Calibri"/>
          <w:iCs/>
          <w:lang w:eastAsia="en-US"/>
        </w:rPr>
        <w:t>5</w:t>
      </w:r>
      <w:r w:rsidRPr="00C809A8">
        <w:rPr>
          <w:rFonts w:eastAsia="Calibri"/>
          <w:iCs/>
          <w:lang w:eastAsia="en-US"/>
        </w:rPr>
        <w:t xml:space="preserve"> (</w:t>
      </w:r>
      <w:r>
        <w:rPr>
          <w:rFonts w:eastAsia="Calibri"/>
          <w:iCs/>
          <w:lang w:eastAsia="en-US"/>
        </w:rPr>
        <w:t>пяти</w:t>
      </w:r>
      <w:r w:rsidRPr="00C809A8">
        <w:rPr>
          <w:rFonts w:eastAsia="Calibri"/>
          <w:iCs/>
          <w:lang w:eastAsia="en-US"/>
        </w:rPr>
        <w:t xml:space="preserve">) </w:t>
      </w:r>
      <w:r>
        <w:rPr>
          <w:rFonts w:eastAsia="Calibri"/>
          <w:iCs/>
          <w:lang w:eastAsia="en-US"/>
        </w:rPr>
        <w:t xml:space="preserve">рабочих </w:t>
      </w:r>
      <w:r w:rsidRPr="00C809A8">
        <w:rPr>
          <w:rFonts w:eastAsia="Calibri"/>
          <w:iCs/>
          <w:lang w:eastAsia="en-US"/>
        </w:rPr>
        <w:t xml:space="preserve">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49"/>
    <w:p w14:paraId="3F1CD228" w14:textId="77777777" w:rsidR="00324B18" w:rsidRPr="00C809A8" w:rsidRDefault="00324B18" w:rsidP="00324B18">
      <w:pPr>
        <w:pStyle w:val="aff4"/>
        <w:numPr>
          <w:ilvl w:val="1"/>
          <w:numId w:val="45"/>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50"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C809A8">
        <w:rPr>
          <w:i/>
          <w:iCs/>
        </w:rPr>
        <w:t xml:space="preserve">(настоящий пункт применяется при условии наличия аванса).  </w:t>
      </w:r>
      <w:bookmarkEnd w:id="50"/>
    </w:p>
    <w:p w14:paraId="4FB71C86" w14:textId="77777777" w:rsidR="00324B18" w:rsidRPr="00C809A8" w:rsidRDefault="00324B18" w:rsidP="00324B18">
      <w:pPr>
        <w:pStyle w:val="aff4"/>
        <w:numPr>
          <w:ilvl w:val="1"/>
          <w:numId w:val="45"/>
        </w:numPr>
        <w:ind w:left="0" w:firstLine="567"/>
        <w:contextualSpacing w:val="0"/>
        <w:jc w:val="both"/>
      </w:pPr>
      <w:bookmarkStart w:id="52" w:name="_Hlk40715114"/>
      <w:bookmarkEnd w:id="47"/>
      <w:bookmarkEnd w:id="51"/>
      <w:r w:rsidRPr="00C809A8">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ECE3245" w14:textId="77777777" w:rsidR="00324B18" w:rsidRPr="00C809A8" w:rsidRDefault="00324B18" w:rsidP="00324B18">
      <w:pPr>
        <w:pStyle w:val="aff4"/>
        <w:numPr>
          <w:ilvl w:val="1"/>
          <w:numId w:val="45"/>
        </w:numPr>
        <w:ind w:left="0" w:firstLine="567"/>
        <w:contextualSpacing w:val="0"/>
        <w:jc w:val="both"/>
      </w:pPr>
      <w:r w:rsidRPr="00C809A8">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76B68FF" w14:textId="77777777" w:rsidR="00324B18" w:rsidRPr="00C809A8" w:rsidRDefault="00324B18" w:rsidP="00324B18">
      <w:pPr>
        <w:ind w:firstLine="567"/>
        <w:jc w:val="both"/>
      </w:pPr>
    </w:p>
    <w:bookmarkEnd w:id="52"/>
    <w:p w14:paraId="3EA7AFA4" w14:textId="77777777" w:rsidR="00324B18" w:rsidRPr="00C809A8" w:rsidRDefault="00324B18" w:rsidP="00324B18">
      <w:pPr>
        <w:pStyle w:val="aff4"/>
        <w:numPr>
          <w:ilvl w:val="0"/>
          <w:numId w:val="45"/>
        </w:numPr>
        <w:ind w:firstLine="567"/>
        <w:contextualSpacing w:val="0"/>
        <w:jc w:val="center"/>
        <w:rPr>
          <w:b/>
        </w:rPr>
      </w:pPr>
      <w:r w:rsidRPr="00C809A8">
        <w:rPr>
          <w:b/>
        </w:rPr>
        <w:t>Сроки выполнения работ</w:t>
      </w:r>
      <w:bookmarkEnd w:id="44"/>
    </w:p>
    <w:p w14:paraId="4209F87A" w14:textId="77777777" w:rsidR="00324B18" w:rsidRPr="00C809A8" w:rsidRDefault="00324B18" w:rsidP="00324B18">
      <w:pPr>
        <w:pStyle w:val="aff4"/>
        <w:numPr>
          <w:ilvl w:val="1"/>
          <w:numId w:val="47"/>
        </w:numPr>
        <w:ind w:left="0" w:firstLine="567"/>
        <w:contextualSpacing w:val="0"/>
        <w:jc w:val="both"/>
      </w:pPr>
      <w:r w:rsidRPr="00C809A8">
        <w:t xml:space="preserve">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w:t>
      </w:r>
      <w:r w:rsidRPr="00C809A8">
        <w:lastRenderedPageBreak/>
        <w:t>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138E2841" w14:textId="77777777" w:rsidR="00324B18" w:rsidRPr="00C809A8" w:rsidRDefault="00324B18" w:rsidP="00324B18">
      <w:pPr>
        <w:pStyle w:val="aff4"/>
        <w:ind w:left="0" w:firstLine="567"/>
        <w:jc w:val="both"/>
      </w:pPr>
      <w:r w:rsidRPr="00C809A8">
        <w:t>Начало работ – с даты заключения Контракта.</w:t>
      </w:r>
    </w:p>
    <w:p w14:paraId="4FAB077A" w14:textId="77777777" w:rsidR="00324B18" w:rsidRPr="00C809A8" w:rsidRDefault="00324B18" w:rsidP="00324B18">
      <w:pPr>
        <w:pStyle w:val="aff4"/>
        <w:ind w:left="0" w:firstLine="567"/>
        <w:jc w:val="both"/>
      </w:pPr>
      <w:r w:rsidRPr="00C809A8">
        <w:t>Окончание строительно-монтажных работ – не позднее «</w:t>
      </w:r>
      <w:r>
        <w:t>30</w:t>
      </w:r>
      <w:r w:rsidRPr="00C809A8">
        <w:t xml:space="preserve">» </w:t>
      </w:r>
      <w:r>
        <w:t>сентября</w:t>
      </w:r>
      <w:r w:rsidRPr="00C809A8">
        <w:t xml:space="preserve"> 202</w:t>
      </w:r>
      <w:r>
        <w:t>3</w:t>
      </w:r>
      <w:r w:rsidRPr="00C809A8">
        <w:t xml:space="preserve"> г.</w:t>
      </w:r>
    </w:p>
    <w:p w14:paraId="6F4AA032" w14:textId="77777777" w:rsidR="00324B18" w:rsidRPr="00C809A8" w:rsidRDefault="00324B18" w:rsidP="00324B18">
      <w:pPr>
        <w:pStyle w:val="aff4"/>
        <w:ind w:left="0" w:firstLine="567"/>
        <w:jc w:val="both"/>
      </w:pPr>
      <w:r w:rsidRPr="00C809A8">
        <w:t>Получение ЗОС и подписание Акта сдачи приемки законченного строительством объекта (окончание строительства) – не позднее «</w:t>
      </w:r>
      <w:r>
        <w:t>30</w:t>
      </w:r>
      <w:r w:rsidRPr="00C809A8">
        <w:t xml:space="preserve">» </w:t>
      </w:r>
      <w:r>
        <w:t>ноября</w:t>
      </w:r>
      <w:r w:rsidRPr="00C809A8">
        <w:t xml:space="preserve"> 202</w:t>
      </w:r>
      <w:r>
        <w:t>3</w:t>
      </w:r>
      <w:r w:rsidRPr="00C809A8">
        <w:t xml:space="preserve"> г.  </w:t>
      </w:r>
    </w:p>
    <w:p w14:paraId="1CF085F1" w14:textId="77777777" w:rsidR="00324B18" w:rsidRPr="00C809A8" w:rsidRDefault="00324B18" w:rsidP="00324B18">
      <w:pPr>
        <w:pStyle w:val="aff4"/>
        <w:numPr>
          <w:ilvl w:val="1"/>
          <w:numId w:val="47"/>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524F380E" w14:textId="77777777" w:rsidR="00324B18" w:rsidRPr="00C809A8" w:rsidRDefault="00324B18" w:rsidP="00324B18">
      <w:pPr>
        <w:pStyle w:val="aff4"/>
        <w:numPr>
          <w:ilvl w:val="1"/>
          <w:numId w:val="47"/>
        </w:numPr>
        <w:ind w:left="0" w:firstLine="567"/>
        <w:contextualSpacing w:val="0"/>
        <w:jc w:val="both"/>
      </w:pPr>
      <w:r w:rsidRPr="00C809A8">
        <w:t>Объем работ по Контракту должен быть исполнен в соответствии с проектной и рабочей документацией в сроки, установленные Графиками.</w:t>
      </w:r>
    </w:p>
    <w:p w14:paraId="44265231" w14:textId="77777777" w:rsidR="00324B18" w:rsidRDefault="00324B18" w:rsidP="00324B18">
      <w:pPr>
        <w:pStyle w:val="aff4"/>
        <w:ind w:left="567" w:firstLine="567"/>
        <w:jc w:val="both"/>
      </w:pPr>
      <w:r w:rsidRPr="00C809A8">
        <w:t xml:space="preserve"> </w:t>
      </w:r>
    </w:p>
    <w:p w14:paraId="0D2C0B3A" w14:textId="77777777" w:rsidR="00324B18" w:rsidRPr="00C809A8" w:rsidRDefault="00324B18" w:rsidP="00324B18">
      <w:pPr>
        <w:pStyle w:val="aff4"/>
        <w:numPr>
          <w:ilvl w:val="0"/>
          <w:numId w:val="47"/>
        </w:numPr>
        <w:ind w:firstLine="567"/>
        <w:contextualSpacing w:val="0"/>
        <w:jc w:val="center"/>
        <w:rPr>
          <w:b/>
        </w:rPr>
      </w:pPr>
      <w:r w:rsidRPr="00C809A8">
        <w:rPr>
          <w:b/>
        </w:rPr>
        <w:t>Права и обязанности Сторон</w:t>
      </w:r>
    </w:p>
    <w:p w14:paraId="6DB77959" w14:textId="77777777" w:rsidR="00324B18" w:rsidRPr="00C809A8" w:rsidRDefault="00324B18" w:rsidP="00324B18">
      <w:pPr>
        <w:pStyle w:val="aff4"/>
        <w:numPr>
          <w:ilvl w:val="1"/>
          <w:numId w:val="46"/>
        </w:numPr>
        <w:ind w:left="0" w:firstLine="567"/>
        <w:contextualSpacing w:val="0"/>
        <w:jc w:val="both"/>
        <w:rPr>
          <w:b/>
        </w:rPr>
      </w:pPr>
      <w:r w:rsidRPr="00C809A8">
        <w:rPr>
          <w:b/>
        </w:rPr>
        <w:t xml:space="preserve"> Государственный заказчик вправе: </w:t>
      </w:r>
    </w:p>
    <w:p w14:paraId="32B73DE6" w14:textId="77777777" w:rsidR="00324B18" w:rsidRPr="00C809A8" w:rsidRDefault="00324B18" w:rsidP="00324B18">
      <w:pPr>
        <w:pStyle w:val="aff4"/>
        <w:numPr>
          <w:ilvl w:val="2"/>
          <w:numId w:val="46"/>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3ACE700E" w14:textId="77777777" w:rsidR="00324B18" w:rsidRPr="00C809A8" w:rsidRDefault="00324B18" w:rsidP="00324B18">
      <w:pPr>
        <w:pStyle w:val="aff4"/>
        <w:numPr>
          <w:ilvl w:val="2"/>
          <w:numId w:val="46"/>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CAD9836" w14:textId="77777777" w:rsidR="00324B18" w:rsidRPr="00C809A8" w:rsidRDefault="00324B18" w:rsidP="00324B18">
      <w:pPr>
        <w:pStyle w:val="aff4"/>
        <w:numPr>
          <w:ilvl w:val="2"/>
          <w:numId w:val="46"/>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AB52243" w14:textId="77777777" w:rsidR="00324B18" w:rsidRPr="00C809A8" w:rsidRDefault="00324B18" w:rsidP="00324B18">
      <w:pPr>
        <w:pStyle w:val="aff4"/>
        <w:numPr>
          <w:ilvl w:val="2"/>
          <w:numId w:val="46"/>
        </w:numPr>
        <w:ind w:left="0" w:firstLine="567"/>
        <w:contextualSpacing w:val="0"/>
        <w:jc w:val="both"/>
      </w:pPr>
      <w:r w:rsidRPr="00C809A8">
        <w:t>Получать беспрепятственный доступ на Объект.</w:t>
      </w:r>
    </w:p>
    <w:p w14:paraId="21F04B98" w14:textId="77777777" w:rsidR="00324B18" w:rsidRPr="00C809A8" w:rsidRDefault="00324B18" w:rsidP="00324B18">
      <w:pPr>
        <w:pStyle w:val="aff4"/>
        <w:numPr>
          <w:ilvl w:val="2"/>
          <w:numId w:val="46"/>
        </w:numPr>
        <w:ind w:left="0" w:firstLine="567"/>
        <w:contextualSpacing w:val="0"/>
        <w:jc w:val="both"/>
      </w:pPr>
      <w:r w:rsidRPr="00C809A8">
        <w:t xml:space="preserve">Приостанавливать производство Работ при осуществлении их с отступлением от требований проектной и/или рабочей документации. </w:t>
      </w:r>
    </w:p>
    <w:p w14:paraId="1A90C53C" w14:textId="77777777" w:rsidR="00324B18" w:rsidRPr="00C809A8" w:rsidRDefault="00324B18" w:rsidP="00324B18">
      <w:pPr>
        <w:pStyle w:val="aff4"/>
        <w:numPr>
          <w:ilvl w:val="2"/>
          <w:numId w:val="46"/>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3EEB5F6C" w14:textId="77777777" w:rsidR="00324B18" w:rsidRPr="00C809A8" w:rsidRDefault="00324B18" w:rsidP="00324B18">
      <w:pPr>
        <w:pStyle w:val="aff4"/>
        <w:numPr>
          <w:ilvl w:val="2"/>
          <w:numId w:val="46"/>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66B876CB" w14:textId="77777777" w:rsidR="00324B18" w:rsidRPr="00C809A8" w:rsidRDefault="00324B18" w:rsidP="00324B18">
      <w:pPr>
        <w:pStyle w:val="aff4"/>
        <w:numPr>
          <w:ilvl w:val="2"/>
          <w:numId w:val="46"/>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4DB22B4D" w14:textId="77777777" w:rsidR="00324B18" w:rsidRPr="00C809A8" w:rsidRDefault="00324B18" w:rsidP="00324B18">
      <w:pPr>
        <w:pStyle w:val="aff4"/>
        <w:numPr>
          <w:ilvl w:val="2"/>
          <w:numId w:val="46"/>
        </w:numPr>
        <w:ind w:left="0" w:firstLine="567"/>
        <w:contextualSpacing w:val="0"/>
        <w:jc w:val="both"/>
      </w:pPr>
      <w:r w:rsidRPr="00C809A8">
        <w:t>Осуществлять строительный контроль, в том числе лабораторным способом.</w:t>
      </w:r>
    </w:p>
    <w:p w14:paraId="473415D8" w14:textId="77777777" w:rsidR="00324B18" w:rsidRPr="00C809A8" w:rsidRDefault="00324B18" w:rsidP="00324B18">
      <w:pPr>
        <w:pStyle w:val="aff4"/>
        <w:numPr>
          <w:ilvl w:val="2"/>
          <w:numId w:val="46"/>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436D663" w14:textId="77777777" w:rsidR="00324B18" w:rsidRPr="00C809A8" w:rsidRDefault="00324B18" w:rsidP="00324B18">
      <w:pPr>
        <w:pStyle w:val="aff4"/>
        <w:numPr>
          <w:ilvl w:val="2"/>
          <w:numId w:val="46"/>
        </w:numPr>
        <w:ind w:left="0" w:firstLine="567"/>
        <w:contextualSpacing w:val="0"/>
        <w:jc w:val="both"/>
      </w:pPr>
      <w:r w:rsidRPr="00C809A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6CB626A" w14:textId="77777777" w:rsidR="00324B18" w:rsidRPr="00C809A8" w:rsidRDefault="00324B18" w:rsidP="00324B18">
      <w:pPr>
        <w:pStyle w:val="aff4"/>
        <w:numPr>
          <w:ilvl w:val="2"/>
          <w:numId w:val="46"/>
        </w:numPr>
        <w:ind w:left="0" w:firstLine="567"/>
        <w:contextualSpacing w:val="0"/>
        <w:jc w:val="both"/>
      </w:pPr>
      <w:bookmarkStart w:id="53"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w:t>
      </w:r>
      <w:r w:rsidRPr="00C809A8">
        <w:lastRenderedPageBreak/>
        <w:t xml:space="preserve">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C809A8">
        <w:t>излишне уплаченные денежные средства</w:t>
      </w:r>
      <w:bookmarkEnd w:id="54"/>
      <w:r w:rsidRPr="00C809A8">
        <w:t>).</w:t>
      </w:r>
    </w:p>
    <w:p w14:paraId="338B5D2B" w14:textId="77777777" w:rsidR="00324B18" w:rsidRPr="00C809A8" w:rsidRDefault="00324B18" w:rsidP="00324B18">
      <w:pPr>
        <w:pStyle w:val="aff4"/>
        <w:numPr>
          <w:ilvl w:val="2"/>
          <w:numId w:val="46"/>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0481FA3D" w14:textId="77777777" w:rsidR="00324B18" w:rsidRPr="00C809A8" w:rsidRDefault="00324B18" w:rsidP="00324B18">
      <w:pPr>
        <w:pStyle w:val="aff4"/>
        <w:numPr>
          <w:ilvl w:val="2"/>
          <w:numId w:val="46"/>
        </w:numPr>
        <w:ind w:left="0" w:firstLine="567"/>
        <w:contextualSpacing w:val="0"/>
        <w:jc w:val="both"/>
      </w:pPr>
      <w:r w:rsidRPr="00C809A8">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0969B1CF" w14:textId="77777777" w:rsidR="00324B18" w:rsidRPr="00C809A8" w:rsidRDefault="00324B18" w:rsidP="00324B18">
      <w:pPr>
        <w:pStyle w:val="aff4"/>
        <w:numPr>
          <w:ilvl w:val="1"/>
          <w:numId w:val="46"/>
        </w:numPr>
        <w:ind w:left="0" w:firstLine="567"/>
        <w:contextualSpacing w:val="0"/>
        <w:jc w:val="both"/>
        <w:rPr>
          <w:b/>
        </w:rPr>
      </w:pPr>
      <w:r w:rsidRPr="00C809A8">
        <w:rPr>
          <w:b/>
        </w:rPr>
        <w:t>Государственный заказчик обязан:</w:t>
      </w:r>
    </w:p>
    <w:p w14:paraId="36D6F5CB" w14:textId="77777777" w:rsidR="00324B18" w:rsidRPr="002B4914" w:rsidRDefault="00324B18" w:rsidP="00324B18">
      <w:pPr>
        <w:pStyle w:val="aff4"/>
        <w:numPr>
          <w:ilvl w:val="2"/>
          <w:numId w:val="46"/>
        </w:numPr>
        <w:ind w:left="0" w:firstLine="567"/>
        <w:contextualSpacing w:val="0"/>
        <w:jc w:val="both"/>
      </w:pPr>
      <w:bookmarkStart w:id="55" w:name="sub_100411"/>
      <w:r w:rsidRPr="00C809A8">
        <w:t xml:space="preserve">Не </w:t>
      </w:r>
      <w:r w:rsidRPr="009C39FB">
        <w:t xml:space="preserve">позднее </w:t>
      </w:r>
      <w:r w:rsidRPr="002B4914">
        <w:t xml:space="preserve">90 (девяносто) дней со дня подписания Контракта </w:t>
      </w:r>
      <w:bookmarkEnd w:id="55"/>
      <w:r w:rsidRPr="002B4914">
        <w:t>Сторонами передать Подрядчику строительную площадку по акту приема-передачи строительной площадки по форме Приложения № 3 к Контракту.</w:t>
      </w:r>
    </w:p>
    <w:p w14:paraId="6FA02AEF" w14:textId="77777777" w:rsidR="00324B18" w:rsidRPr="00C809A8" w:rsidRDefault="00324B18" w:rsidP="00324B18">
      <w:pPr>
        <w:pStyle w:val="aff4"/>
        <w:numPr>
          <w:ilvl w:val="2"/>
          <w:numId w:val="46"/>
        </w:numPr>
        <w:ind w:left="0" w:firstLine="567"/>
        <w:contextualSpacing w:val="0"/>
        <w:jc w:val="both"/>
      </w:pPr>
      <w:bookmarkStart w:id="56" w:name="sub_100412"/>
      <w:r w:rsidRPr="002B4914">
        <w:t>Передать Подрядчику не позднее 90 (девяносто)</w:t>
      </w:r>
      <w:r w:rsidRPr="00C809A8">
        <w:t xml:space="preserve"> дней со дня подписания Контракта </w:t>
      </w:r>
      <w:bookmarkEnd w:id="56"/>
      <w:r w:rsidRPr="00C809A8">
        <w:t>следующую документацию:</w:t>
      </w:r>
    </w:p>
    <w:p w14:paraId="6E9C09E2" w14:textId="77777777" w:rsidR="00324B18" w:rsidRPr="00C809A8" w:rsidRDefault="00324B18" w:rsidP="00324B18">
      <w:pPr>
        <w:ind w:firstLine="567"/>
        <w:jc w:val="both"/>
      </w:pPr>
      <w:r w:rsidRPr="00C809A8">
        <w:t xml:space="preserve">- копию разрешения на строительство (реконструкцию) Объекта </w:t>
      </w:r>
      <w:bookmarkStart w:id="57" w:name="_Hlk45180686"/>
      <w:r w:rsidRPr="00C809A8">
        <w:t xml:space="preserve">(при необходимости его получения); </w:t>
      </w:r>
    </w:p>
    <w:bookmarkEnd w:id="57"/>
    <w:p w14:paraId="73341511" w14:textId="77777777" w:rsidR="00324B18" w:rsidRPr="00C809A8" w:rsidRDefault="00324B18" w:rsidP="00324B18">
      <w:pPr>
        <w:ind w:firstLine="567"/>
        <w:jc w:val="both"/>
      </w:pPr>
      <w:r w:rsidRPr="00C809A8">
        <w:t xml:space="preserve">- копию решения собственника имущества о его сносе (при необходимости); </w:t>
      </w:r>
    </w:p>
    <w:p w14:paraId="301911A8" w14:textId="77777777" w:rsidR="00324B18" w:rsidRPr="00C809A8" w:rsidRDefault="00324B18" w:rsidP="00324B18">
      <w:pPr>
        <w:ind w:firstLine="567"/>
        <w:jc w:val="both"/>
      </w:pPr>
      <w:r w:rsidRPr="00C809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4CC723D6" w14:textId="77777777" w:rsidR="00324B18" w:rsidRPr="00C809A8" w:rsidRDefault="00324B18" w:rsidP="00324B18">
      <w:pPr>
        <w:pStyle w:val="aff4"/>
        <w:numPr>
          <w:ilvl w:val="2"/>
          <w:numId w:val="46"/>
        </w:numPr>
        <w:ind w:left="0" w:firstLine="567"/>
        <w:contextualSpacing w:val="0"/>
        <w:jc w:val="both"/>
      </w:pPr>
      <w:bookmarkStart w:id="58" w:name="sub_100414"/>
      <w:r w:rsidRPr="00C809A8">
        <w:t xml:space="preserve">В срок не позднее </w:t>
      </w:r>
      <w:bookmarkEnd w:id="58"/>
      <w:r w:rsidRPr="00C809A8">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0EB69F5D" w14:textId="77777777" w:rsidR="00324B18" w:rsidRPr="00C809A8" w:rsidRDefault="00324B18" w:rsidP="00324B18">
      <w:pPr>
        <w:pStyle w:val="aff4"/>
        <w:numPr>
          <w:ilvl w:val="2"/>
          <w:numId w:val="46"/>
        </w:numPr>
        <w:ind w:left="0" w:firstLine="567"/>
        <w:contextualSpacing w:val="0"/>
        <w:jc w:val="both"/>
      </w:pPr>
      <w:bookmarkStart w:id="59" w:name="_Hlk45180766"/>
      <w:r w:rsidRPr="00C809A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0F0C655D" w14:textId="77777777" w:rsidR="00324B18" w:rsidRPr="00C809A8" w:rsidRDefault="00324B18" w:rsidP="00324B18">
      <w:pPr>
        <w:pStyle w:val="aff4"/>
        <w:numPr>
          <w:ilvl w:val="2"/>
          <w:numId w:val="46"/>
        </w:numPr>
        <w:ind w:left="0" w:firstLine="567"/>
        <w:contextualSpacing w:val="0"/>
        <w:jc w:val="both"/>
      </w:pPr>
      <w:bookmarkStart w:id="60" w:name="sub_100415"/>
      <w:bookmarkStart w:id="61" w:name="_Hlk42156746"/>
      <w:bookmarkEnd w:id="59"/>
      <w:r w:rsidRPr="00C809A8">
        <w:t>В срок и в порядке, установленные Статьей 7 Контракта,</w:t>
      </w:r>
      <w:bookmarkEnd w:id="60"/>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69996B90" w14:textId="77777777" w:rsidR="00324B18" w:rsidRPr="00C809A8" w:rsidRDefault="00324B18" w:rsidP="00324B18">
      <w:pPr>
        <w:pStyle w:val="aff4"/>
        <w:numPr>
          <w:ilvl w:val="2"/>
          <w:numId w:val="46"/>
        </w:numPr>
        <w:ind w:left="0" w:firstLine="567"/>
        <w:contextualSpacing w:val="0"/>
        <w:jc w:val="both"/>
      </w:pPr>
      <w:bookmarkStart w:id="62" w:name="_Hlk40868968"/>
      <w:r w:rsidRPr="00C809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2"/>
    <w:p w14:paraId="3DC057CB" w14:textId="77777777" w:rsidR="00324B18" w:rsidRPr="00C809A8" w:rsidRDefault="00324B18" w:rsidP="00324B18">
      <w:pPr>
        <w:pStyle w:val="aff4"/>
        <w:numPr>
          <w:ilvl w:val="2"/>
          <w:numId w:val="46"/>
        </w:numPr>
        <w:ind w:left="0" w:firstLine="567"/>
        <w:contextualSpacing w:val="0"/>
        <w:jc w:val="both"/>
      </w:pPr>
      <w:r w:rsidRPr="00C809A8">
        <w:t>Производить освидетельствование скрытых работ.</w:t>
      </w:r>
    </w:p>
    <w:p w14:paraId="16F4D07A" w14:textId="77777777" w:rsidR="00324B18" w:rsidRPr="00C809A8" w:rsidRDefault="00324B18" w:rsidP="00324B18">
      <w:pPr>
        <w:pStyle w:val="aff4"/>
        <w:numPr>
          <w:ilvl w:val="2"/>
          <w:numId w:val="46"/>
        </w:numPr>
        <w:ind w:left="0" w:firstLine="567"/>
        <w:contextualSpacing w:val="0"/>
        <w:jc w:val="both"/>
      </w:pPr>
      <w:r w:rsidRPr="00C809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8EEA7F8" w14:textId="77777777" w:rsidR="00324B18" w:rsidRPr="00C809A8" w:rsidRDefault="00324B18" w:rsidP="00324B18">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06AEB229" w14:textId="77777777" w:rsidR="00324B18" w:rsidRPr="00C809A8" w:rsidRDefault="00324B18" w:rsidP="00324B18">
      <w:pPr>
        <w:pStyle w:val="affffffff7"/>
        <w:numPr>
          <w:ilvl w:val="2"/>
          <w:numId w:val="46"/>
        </w:numPr>
        <w:spacing w:line="240" w:lineRule="auto"/>
        <w:ind w:left="0" w:firstLine="567"/>
        <w:jc w:val="both"/>
      </w:pPr>
      <w:bookmarkStart w:id="63" w:name="_Hlk40803191"/>
      <w:r w:rsidRPr="00C809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6F572EF" w14:textId="77777777" w:rsidR="00324B18" w:rsidRPr="00C809A8" w:rsidRDefault="00324B18" w:rsidP="00324B18">
      <w:pPr>
        <w:pStyle w:val="affffffff7"/>
        <w:spacing w:line="240" w:lineRule="auto"/>
        <w:ind w:firstLine="567"/>
        <w:jc w:val="both"/>
      </w:pPr>
      <w:r w:rsidRPr="00C809A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3"/>
    <w:p w14:paraId="414722D3" w14:textId="77777777" w:rsidR="00324B18" w:rsidRPr="00C809A8" w:rsidRDefault="00324B18" w:rsidP="00324B18">
      <w:pPr>
        <w:pStyle w:val="aff4"/>
        <w:numPr>
          <w:ilvl w:val="2"/>
          <w:numId w:val="46"/>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610FD6FC" w14:textId="77777777" w:rsidR="00324B18" w:rsidRPr="00C809A8" w:rsidRDefault="00324B18" w:rsidP="00324B18">
      <w:pPr>
        <w:pStyle w:val="aff4"/>
        <w:numPr>
          <w:ilvl w:val="2"/>
          <w:numId w:val="46"/>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7B775B0" w14:textId="77777777" w:rsidR="00324B18" w:rsidRPr="00C809A8" w:rsidRDefault="00324B18" w:rsidP="00324B18">
      <w:pPr>
        <w:pStyle w:val="aff4"/>
        <w:numPr>
          <w:ilvl w:val="2"/>
          <w:numId w:val="46"/>
        </w:numPr>
        <w:ind w:left="0" w:firstLine="567"/>
        <w:contextualSpacing w:val="0"/>
        <w:jc w:val="both"/>
      </w:pPr>
      <w:r w:rsidRPr="00C809A8">
        <w:lastRenderedPageBreak/>
        <w:t xml:space="preserve">Осуществлять иные обязанности в соответствии с законодательством </w:t>
      </w:r>
      <w:bookmarkStart w:id="64" w:name="_Hlk6995984"/>
      <w:r w:rsidRPr="00C809A8">
        <w:t>Российской Федерации</w:t>
      </w:r>
      <w:bookmarkEnd w:id="64"/>
      <w:r w:rsidRPr="00C809A8">
        <w:t xml:space="preserve"> и Контрактом.</w:t>
      </w:r>
    </w:p>
    <w:bookmarkEnd w:id="61"/>
    <w:p w14:paraId="142AA93F" w14:textId="77777777" w:rsidR="00324B18" w:rsidRPr="00C809A8" w:rsidRDefault="00324B18" w:rsidP="00324B18">
      <w:pPr>
        <w:ind w:firstLine="567"/>
        <w:jc w:val="both"/>
      </w:pPr>
    </w:p>
    <w:p w14:paraId="43AB943A" w14:textId="77777777" w:rsidR="00324B18" w:rsidRPr="00C809A8" w:rsidRDefault="00324B18" w:rsidP="00324B18">
      <w:pPr>
        <w:pStyle w:val="aff4"/>
        <w:numPr>
          <w:ilvl w:val="1"/>
          <w:numId w:val="46"/>
        </w:numPr>
        <w:ind w:left="0" w:firstLine="567"/>
        <w:contextualSpacing w:val="0"/>
        <w:jc w:val="both"/>
        <w:rPr>
          <w:b/>
        </w:rPr>
      </w:pPr>
      <w:r w:rsidRPr="00C809A8">
        <w:rPr>
          <w:b/>
        </w:rPr>
        <w:t>Подрядчик вправе:</w:t>
      </w:r>
    </w:p>
    <w:p w14:paraId="286253B5" w14:textId="77777777" w:rsidR="00324B18" w:rsidRPr="00C809A8" w:rsidRDefault="00324B18" w:rsidP="00324B18">
      <w:pPr>
        <w:pStyle w:val="aff4"/>
        <w:numPr>
          <w:ilvl w:val="2"/>
          <w:numId w:val="46"/>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5F320A0A" w14:textId="77777777" w:rsidR="00324B18" w:rsidRPr="00C809A8" w:rsidRDefault="00324B18" w:rsidP="00324B18">
      <w:pPr>
        <w:pStyle w:val="aff4"/>
        <w:numPr>
          <w:ilvl w:val="2"/>
          <w:numId w:val="46"/>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DB7FFD2" w14:textId="77777777" w:rsidR="00324B18" w:rsidRPr="00C809A8" w:rsidRDefault="00324B18" w:rsidP="00324B18">
      <w:pPr>
        <w:pStyle w:val="aff4"/>
        <w:numPr>
          <w:ilvl w:val="2"/>
          <w:numId w:val="46"/>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6DDDB21" w14:textId="77777777" w:rsidR="00324B18" w:rsidRPr="00C809A8" w:rsidRDefault="00324B18" w:rsidP="00324B18">
      <w:pPr>
        <w:pStyle w:val="aff4"/>
        <w:numPr>
          <w:ilvl w:val="2"/>
          <w:numId w:val="46"/>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782C5188" w14:textId="77777777" w:rsidR="00324B18" w:rsidRPr="00C809A8" w:rsidRDefault="00324B18" w:rsidP="00324B18">
      <w:pPr>
        <w:ind w:firstLine="567"/>
        <w:jc w:val="both"/>
      </w:pPr>
    </w:p>
    <w:p w14:paraId="5740D8B9" w14:textId="77777777" w:rsidR="00324B18" w:rsidRPr="00C809A8" w:rsidRDefault="00324B18" w:rsidP="00324B18">
      <w:pPr>
        <w:pStyle w:val="aff4"/>
        <w:numPr>
          <w:ilvl w:val="1"/>
          <w:numId w:val="46"/>
        </w:numPr>
        <w:ind w:left="0" w:firstLine="567"/>
        <w:contextualSpacing w:val="0"/>
        <w:jc w:val="both"/>
        <w:rPr>
          <w:b/>
        </w:rPr>
      </w:pPr>
      <w:r w:rsidRPr="00C809A8">
        <w:rPr>
          <w:b/>
        </w:rPr>
        <w:t>Подрядчик обязан:</w:t>
      </w:r>
    </w:p>
    <w:p w14:paraId="6DC71708" w14:textId="77777777" w:rsidR="00324B18" w:rsidRPr="00C809A8" w:rsidRDefault="00324B18" w:rsidP="00324B18">
      <w:pPr>
        <w:pStyle w:val="aff9"/>
        <w:numPr>
          <w:ilvl w:val="2"/>
          <w:numId w:val="46"/>
        </w:numPr>
        <w:suppressAutoHyphens/>
        <w:ind w:left="0" w:firstLine="567"/>
        <w:jc w:val="both"/>
        <w:rPr>
          <w:rStyle w:val="ConsPlusNormal0"/>
          <w:rFonts w:ascii="Times New Roman" w:eastAsia="Calibri" w:hAnsi="Times New Roman"/>
          <w:sz w:val="24"/>
          <w:szCs w:val="24"/>
        </w:rPr>
      </w:pPr>
      <w:bookmarkStart w:id="65" w:name="_Hlk42156835"/>
      <w:r w:rsidRPr="00C809A8">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09CB8858" w14:textId="77777777" w:rsidR="00324B18" w:rsidRPr="00C809A8" w:rsidRDefault="00324B18" w:rsidP="00324B18">
      <w:pPr>
        <w:pStyle w:val="aff9"/>
        <w:numPr>
          <w:ilvl w:val="3"/>
          <w:numId w:val="46"/>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603A43F3" w14:textId="77777777" w:rsidR="00324B18" w:rsidRPr="00C809A8" w:rsidRDefault="00324B18" w:rsidP="00324B18">
      <w:pPr>
        <w:pStyle w:val="aff9"/>
        <w:numPr>
          <w:ilvl w:val="3"/>
          <w:numId w:val="46"/>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364DB305" w14:textId="77777777" w:rsidR="00324B18" w:rsidRPr="00C809A8" w:rsidRDefault="00324B18" w:rsidP="00324B18">
      <w:pPr>
        <w:pStyle w:val="aff9"/>
        <w:numPr>
          <w:ilvl w:val="3"/>
          <w:numId w:val="46"/>
        </w:numPr>
        <w:suppressAutoHyphens/>
        <w:ind w:left="0" w:firstLine="567"/>
        <w:jc w:val="both"/>
        <w:rPr>
          <w:sz w:val="24"/>
          <w:szCs w:val="24"/>
        </w:rPr>
      </w:pPr>
      <w:bookmarkStart w:id="66" w:name="_Hlk90039446"/>
      <w:bookmarkEnd w:id="65"/>
      <w:r w:rsidRPr="00C809A8">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6"/>
    <w:p w14:paraId="5DD99650" w14:textId="77777777" w:rsidR="00324B18" w:rsidRPr="00C809A8" w:rsidRDefault="00324B18" w:rsidP="00324B18">
      <w:pPr>
        <w:pStyle w:val="aff4"/>
        <w:numPr>
          <w:ilvl w:val="2"/>
          <w:numId w:val="46"/>
        </w:numPr>
        <w:ind w:left="0" w:firstLine="567"/>
        <w:contextualSpacing w:val="0"/>
        <w:jc w:val="both"/>
      </w:pPr>
      <w:r w:rsidRPr="00C809A8">
        <w:t xml:space="preserve">В течение </w:t>
      </w:r>
      <w:bookmarkStart w:id="67" w:name="_Hlk5792293"/>
      <w:r w:rsidRPr="00C809A8">
        <w:t xml:space="preserve">5 (пяти) </w:t>
      </w:r>
      <w:bookmarkEnd w:id="67"/>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0" w:anchor="/document/72009464/entry/12000" w:history="1">
        <w:r w:rsidRPr="00C809A8">
          <w:t>Графиком</w:t>
        </w:r>
      </w:hyperlink>
      <w:r w:rsidRPr="00C809A8">
        <w:t xml:space="preserve"> выполнения строительно-монтажных работ для начала строительства (реконструкции) Объекта.  </w:t>
      </w:r>
    </w:p>
    <w:p w14:paraId="7F68708C" w14:textId="77777777" w:rsidR="00324B18" w:rsidRPr="00C809A8" w:rsidRDefault="00324B18" w:rsidP="00324B18">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64B2A3DE" w14:textId="77777777" w:rsidR="00324B18" w:rsidRPr="005C145F" w:rsidRDefault="00324B18" w:rsidP="00324B18">
      <w:pPr>
        <w:pStyle w:val="aff4"/>
        <w:numPr>
          <w:ilvl w:val="2"/>
          <w:numId w:val="46"/>
        </w:numPr>
        <w:ind w:left="0" w:firstLine="567"/>
        <w:contextualSpacing w:val="0"/>
        <w:jc w:val="both"/>
      </w:pPr>
      <w:bookmarkStart w:id="68" w:name="_Hlk94265874"/>
      <w:r w:rsidRPr="00C809A8">
        <w:t xml:space="preserve">Выполнить самостоятельно в соответствии с проектной документацией без привлечения других лиц работы в объеме не менее </w:t>
      </w:r>
      <w:r>
        <w:t>60</w:t>
      </w:r>
      <w:r w:rsidRPr="00C809A8">
        <w:t xml:space="preserve">% от цены Контракта, выбранные Подрядчиком </w:t>
      </w:r>
      <w:r w:rsidRPr="005C145F">
        <w:t>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8"/>
    <w:p w14:paraId="344562FA" w14:textId="77777777" w:rsidR="00324B18" w:rsidRPr="00DB2C7C" w:rsidRDefault="00324B18" w:rsidP="00324B18">
      <w:pPr>
        <w:autoSpaceDE w:val="0"/>
        <w:autoSpaceDN w:val="0"/>
        <w:ind w:firstLine="567"/>
        <w:jc w:val="both"/>
        <w:rPr>
          <w:sz w:val="22"/>
        </w:rPr>
      </w:pPr>
      <w:r w:rsidRPr="00DB2C7C">
        <w:t>1. Подготовительные работы</w:t>
      </w:r>
    </w:p>
    <w:p w14:paraId="64F2D6CD" w14:textId="77777777" w:rsidR="00324B18" w:rsidRPr="00DB2C7C" w:rsidRDefault="00324B18" w:rsidP="00324B18">
      <w:pPr>
        <w:autoSpaceDE w:val="0"/>
        <w:autoSpaceDN w:val="0"/>
        <w:ind w:firstLine="567"/>
        <w:jc w:val="both"/>
      </w:pPr>
      <w:r w:rsidRPr="00DB2C7C">
        <w:t>2. Земляные работы</w:t>
      </w:r>
    </w:p>
    <w:p w14:paraId="53276956" w14:textId="77777777" w:rsidR="00324B18" w:rsidRPr="00DB2C7C" w:rsidRDefault="00324B18" w:rsidP="00324B18">
      <w:pPr>
        <w:autoSpaceDE w:val="0"/>
        <w:autoSpaceDN w:val="0"/>
        <w:ind w:firstLine="567"/>
        <w:jc w:val="both"/>
      </w:pPr>
      <w:r w:rsidRPr="00DB2C7C">
        <w:t>3. Устройство фундаментов и оснований</w:t>
      </w:r>
    </w:p>
    <w:p w14:paraId="2A00F38B" w14:textId="77777777" w:rsidR="00324B18" w:rsidRPr="00DB2C7C" w:rsidRDefault="00324B18" w:rsidP="00324B18">
      <w:pPr>
        <w:autoSpaceDE w:val="0"/>
        <w:autoSpaceDN w:val="0"/>
        <w:ind w:firstLine="567"/>
        <w:jc w:val="both"/>
      </w:pPr>
      <w:r w:rsidRPr="00DB2C7C">
        <w:t>4. Возведение несущих конструкций</w:t>
      </w:r>
    </w:p>
    <w:p w14:paraId="018BD32C" w14:textId="77777777" w:rsidR="00324B18" w:rsidRPr="00DB2C7C" w:rsidRDefault="00324B18" w:rsidP="00324B18">
      <w:pPr>
        <w:autoSpaceDE w:val="0"/>
        <w:autoSpaceDN w:val="0"/>
        <w:ind w:firstLine="567"/>
        <w:jc w:val="both"/>
      </w:pPr>
      <w:r w:rsidRPr="00DB2C7C">
        <w:t>5. Возведение наружных ограждающих конструкций</w:t>
      </w:r>
    </w:p>
    <w:p w14:paraId="6C30F0E2" w14:textId="77777777" w:rsidR="00324B18" w:rsidRPr="00DB2C7C" w:rsidRDefault="00324B18" w:rsidP="00324B18">
      <w:pPr>
        <w:autoSpaceDE w:val="0"/>
        <w:autoSpaceDN w:val="0"/>
        <w:ind w:firstLine="567"/>
        <w:jc w:val="both"/>
      </w:pPr>
      <w:r w:rsidRPr="00DB2C7C">
        <w:t>6. Устройство кровли</w:t>
      </w:r>
    </w:p>
    <w:p w14:paraId="2C960D42" w14:textId="77777777" w:rsidR="00324B18" w:rsidRPr="00DB2C7C" w:rsidRDefault="00324B18" w:rsidP="00324B18">
      <w:pPr>
        <w:autoSpaceDE w:val="0"/>
        <w:autoSpaceDN w:val="0"/>
        <w:ind w:firstLine="567"/>
        <w:jc w:val="both"/>
      </w:pPr>
      <w:r w:rsidRPr="00DB2C7C">
        <w:t>7. Фасадные работы</w:t>
      </w:r>
    </w:p>
    <w:p w14:paraId="1387656F" w14:textId="77777777" w:rsidR="00324B18" w:rsidRPr="00DB2C7C" w:rsidRDefault="00324B18" w:rsidP="00324B18">
      <w:pPr>
        <w:autoSpaceDE w:val="0"/>
        <w:autoSpaceDN w:val="0"/>
        <w:ind w:firstLine="567"/>
        <w:jc w:val="both"/>
      </w:pPr>
      <w:r w:rsidRPr="00DB2C7C">
        <w:t>8. Устройство внутренних санитарно-технических систем</w:t>
      </w:r>
    </w:p>
    <w:p w14:paraId="4C4B1F9A" w14:textId="77777777" w:rsidR="00324B18" w:rsidRPr="00DB2C7C" w:rsidRDefault="00324B18" w:rsidP="00324B18">
      <w:pPr>
        <w:autoSpaceDE w:val="0"/>
        <w:autoSpaceDN w:val="0"/>
        <w:ind w:firstLine="567"/>
        <w:jc w:val="both"/>
      </w:pPr>
      <w:r w:rsidRPr="00DB2C7C">
        <w:t>9. Устройство внутренних электротехнических систем</w:t>
      </w:r>
    </w:p>
    <w:p w14:paraId="79082D56" w14:textId="77777777" w:rsidR="00324B18" w:rsidRPr="00DB2C7C" w:rsidRDefault="00324B18" w:rsidP="00324B18">
      <w:pPr>
        <w:autoSpaceDE w:val="0"/>
        <w:autoSpaceDN w:val="0"/>
        <w:ind w:firstLine="567"/>
        <w:jc w:val="both"/>
      </w:pPr>
      <w:r w:rsidRPr="00DB2C7C">
        <w:t>10. Устройство внутренних трубопроводных систем</w:t>
      </w:r>
    </w:p>
    <w:p w14:paraId="49C026A4" w14:textId="77777777" w:rsidR="00324B18" w:rsidRPr="00DB2C7C" w:rsidRDefault="00324B18" w:rsidP="00324B18">
      <w:pPr>
        <w:autoSpaceDE w:val="0"/>
        <w:autoSpaceDN w:val="0"/>
        <w:ind w:firstLine="567"/>
        <w:jc w:val="both"/>
      </w:pPr>
      <w:r w:rsidRPr="00DB2C7C">
        <w:lastRenderedPageBreak/>
        <w:t>11. Устройство внутренних слаботочных систем</w:t>
      </w:r>
    </w:p>
    <w:p w14:paraId="6B9738B8" w14:textId="77777777" w:rsidR="00324B18" w:rsidRPr="00DB2C7C" w:rsidRDefault="00324B18" w:rsidP="00324B18">
      <w:pPr>
        <w:autoSpaceDE w:val="0"/>
        <w:autoSpaceDN w:val="0"/>
        <w:ind w:firstLine="567"/>
        <w:jc w:val="both"/>
      </w:pPr>
      <w:r w:rsidRPr="00DB2C7C">
        <w:t>12. Монтаж технологического оборудования</w:t>
      </w:r>
    </w:p>
    <w:p w14:paraId="2367CE33" w14:textId="77777777" w:rsidR="00324B18" w:rsidRPr="00DB2C7C" w:rsidRDefault="00324B18" w:rsidP="00324B18">
      <w:pPr>
        <w:autoSpaceDE w:val="0"/>
        <w:autoSpaceDN w:val="0"/>
        <w:ind w:firstLine="567"/>
        <w:jc w:val="both"/>
      </w:pPr>
      <w:r w:rsidRPr="00DB2C7C">
        <w:t>13. Пусконаладочные работы</w:t>
      </w:r>
    </w:p>
    <w:p w14:paraId="605E4EF8" w14:textId="77777777" w:rsidR="00324B18" w:rsidRPr="00DB2C7C" w:rsidRDefault="00324B18" w:rsidP="00324B18">
      <w:pPr>
        <w:autoSpaceDE w:val="0"/>
        <w:autoSpaceDN w:val="0"/>
        <w:ind w:firstLine="567"/>
        <w:jc w:val="both"/>
      </w:pPr>
      <w:r w:rsidRPr="00DB2C7C">
        <w:t>14. Устройство наружных электрических сетей и линий связи</w:t>
      </w:r>
    </w:p>
    <w:p w14:paraId="1D087522" w14:textId="77777777" w:rsidR="00324B18" w:rsidRPr="00DB2C7C" w:rsidRDefault="00324B18" w:rsidP="00324B18">
      <w:pPr>
        <w:autoSpaceDE w:val="0"/>
        <w:autoSpaceDN w:val="0"/>
        <w:ind w:firstLine="567"/>
        <w:jc w:val="both"/>
      </w:pPr>
      <w:r w:rsidRPr="00DB2C7C">
        <w:t>15. Устройство наружных сетей канализации</w:t>
      </w:r>
    </w:p>
    <w:p w14:paraId="6882688C" w14:textId="77777777" w:rsidR="00324B18" w:rsidRPr="00DB2C7C" w:rsidRDefault="00324B18" w:rsidP="00324B18">
      <w:pPr>
        <w:autoSpaceDE w:val="0"/>
        <w:autoSpaceDN w:val="0"/>
        <w:ind w:firstLine="567"/>
        <w:jc w:val="both"/>
      </w:pPr>
      <w:r w:rsidRPr="00DB2C7C">
        <w:t>16. Устройство наружных сетей водоснабжения</w:t>
      </w:r>
    </w:p>
    <w:p w14:paraId="6DF1C2D6" w14:textId="77777777" w:rsidR="00324B18" w:rsidRPr="0059422A" w:rsidRDefault="00324B18" w:rsidP="00324B18">
      <w:pPr>
        <w:autoSpaceDE w:val="0"/>
        <w:autoSpaceDN w:val="0"/>
        <w:ind w:firstLine="567"/>
        <w:jc w:val="both"/>
      </w:pPr>
      <w:r w:rsidRPr="00DB2C7C">
        <w:t>17. Благоустройство.</w:t>
      </w:r>
    </w:p>
    <w:p w14:paraId="6ECC6EDF" w14:textId="77777777" w:rsidR="00324B18" w:rsidRPr="00C809A8" w:rsidRDefault="00324B18" w:rsidP="00324B18">
      <w:pPr>
        <w:pStyle w:val="aff4"/>
        <w:numPr>
          <w:ilvl w:val="2"/>
          <w:numId w:val="46"/>
        </w:numPr>
        <w:ind w:left="0" w:firstLine="567"/>
        <w:contextualSpacing w:val="0"/>
        <w:jc w:val="both"/>
      </w:pPr>
      <w:r w:rsidRPr="00C809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3C646D7" w14:textId="77777777" w:rsidR="00324B18" w:rsidRPr="00C809A8" w:rsidRDefault="00324B18" w:rsidP="00324B18">
      <w:pPr>
        <w:pStyle w:val="aff4"/>
        <w:numPr>
          <w:ilvl w:val="2"/>
          <w:numId w:val="46"/>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8987A40" w14:textId="77777777" w:rsidR="00324B18" w:rsidRPr="00C809A8" w:rsidRDefault="00324B18" w:rsidP="00324B18">
      <w:pPr>
        <w:pStyle w:val="aff4"/>
        <w:numPr>
          <w:ilvl w:val="2"/>
          <w:numId w:val="46"/>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6C96C26A" w14:textId="77777777" w:rsidR="00324B18" w:rsidRPr="00C809A8" w:rsidRDefault="00324B18" w:rsidP="00324B18">
      <w:pPr>
        <w:pStyle w:val="aff4"/>
        <w:numPr>
          <w:ilvl w:val="2"/>
          <w:numId w:val="46"/>
        </w:numPr>
        <w:ind w:left="0" w:firstLine="567"/>
        <w:contextualSpacing w:val="0"/>
        <w:jc w:val="both"/>
      </w:pPr>
      <w:bookmarkStart w:id="69" w:name="_Hlk32478232"/>
      <w:r w:rsidRPr="00C809A8">
        <w:t>В течение 10 (десяти) дней после дня подписания Контракта предоставить Государственному заказчику:</w:t>
      </w:r>
    </w:p>
    <w:p w14:paraId="6EAD3C30" w14:textId="77777777" w:rsidR="00324B18" w:rsidRPr="00C809A8" w:rsidRDefault="00324B18" w:rsidP="00324B18">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6EAFBFF" w14:textId="77777777" w:rsidR="00324B18" w:rsidRPr="00C809A8" w:rsidRDefault="00324B18" w:rsidP="00324B18">
      <w:pPr>
        <w:ind w:firstLine="567"/>
        <w:jc w:val="both"/>
      </w:pPr>
      <w:r w:rsidRPr="00C809A8">
        <w:t xml:space="preserve">б) Приказ о назначении ответственного лица по строительному контролю на объекте, </w:t>
      </w:r>
      <w:bookmarkStart w:id="70" w:name="_Hlk5721856"/>
      <w:r w:rsidRPr="00C809A8">
        <w:t xml:space="preserve">при обязательном наличии данного специалиста в национальном реестре специалистов согласно статье 55.5-1 Градостроительного </w:t>
      </w:r>
      <w:r>
        <w:t>к</w:t>
      </w:r>
      <w:r w:rsidRPr="00C809A8">
        <w:t>одекса РФ.</w:t>
      </w:r>
    </w:p>
    <w:bookmarkEnd w:id="70"/>
    <w:p w14:paraId="7FD2112B" w14:textId="77777777" w:rsidR="00324B18" w:rsidRPr="00C809A8" w:rsidRDefault="00324B18" w:rsidP="00324B18">
      <w:pPr>
        <w:ind w:firstLine="567"/>
        <w:jc w:val="both"/>
      </w:pPr>
      <w:r w:rsidRPr="00C809A8">
        <w:t>в) Приказ о назначении ответственного лица за выдачу наряд-допусков на объекте.</w:t>
      </w:r>
    </w:p>
    <w:p w14:paraId="38E98CEB" w14:textId="77777777" w:rsidR="00324B18" w:rsidRPr="00C809A8" w:rsidRDefault="00324B18" w:rsidP="00324B18">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2CFD53B" w14:textId="77777777" w:rsidR="00324B18" w:rsidRPr="00C809A8" w:rsidRDefault="00324B18" w:rsidP="00324B18">
      <w:pPr>
        <w:ind w:firstLine="567"/>
        <w:jc w:val="both"/>
      </w:pPr>
      <w:r w:rsidRPr="00C809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A342BAD" w14:textId="77777777" w:rsidR="00324B18" w:rsidRPr="00C809A8" w:rsidRDefault="00324B18" w:rsidP="00324B18">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1" w:name="_Hlk45181007"/>
      <w:r w:rsidRPr="00C809A8">
        <w:t>в уполномоченных органах, осуществляющим надзор за строительством.</w:t>
      </w:r>
    </w:p>
    <w:p w14:paraId="2E7C4D69" w14:textId="77777777" w:rsidR="00324B18" w:rsidRPr="00C809A8" w:rsidRDefault="00324B18" w:rsidP="00324B18">
      <w:pPr>
        <w:pStyle w:val="aff4"/>
        <w:numPr>
          <w:ilvl w:val="2"/>
          <w:numId w:val="46"/>
        </w:numPr>
        <w:ind w:left="0" w:firstLine="567"/>
        <w:contextualSpacing w:val="0"/>
        <w:jc w:val="both"/>
      </w:pPr>
      <w:bookmarkStart w:id="72" w:name="_Hlk14963990"/>
      <w:bookmarkEnd w:id="71"/>
      <w:r w:rsidRPr="00C809A8">
        <w:t xml:space="preserve">В течение 40 (сорока) дней со дня подписания Контракта сформировать </w:t>
      </w:r>
      <w:bookmarkStart w:id="73" w:name="_Hlk45181031"/>
      <w:r w:rsidRPr="00C809A8">
        <w:t>и согласовать с Государственным заказчиком:</w:t>
      </w:r>
      <w:bookmarkEnd w:id="73"/>
    </w:p>
    <w:p w14:paraId="71B28C82" w14:textId="77777777" w:rsidR="00324B18" w:rsidRPr="00C809A8" w:rsidRDefault="00324B18" w:rsidP="00324B18">
      <w:pPr>
        <w:ind w:firstLine="567"/>
        <w:jc w:val="both"/>
      </w:pPr>
      <w:bookmarkStart w:id="74" w:name="_Hlk42157246"/>
      <w:r w:rsidRPr="00C809A8">
        <w:t>а) Детализированный график выполнения строительно-монтажных работ по форме Приложения № 2.1 к Контракту в 2 -ух (двух) экземплярах.</w:t>
      </w:r>
    </w:p>
    <w:p w14:paraId="69C54F7C" w14:textId="77777777" w:rsidR="00324B18" w:rsidRPr="00C809A8" w:rsidRDefault="00324B18" w:rsidP="00324B18">
      <w:pPr>
        <w:ind w:firstLine="567"/>
        <w:jc w:val="both"/>
      </w:pPr>
      <w:bookmarkStart w:id="75" w:name="_Hlk45181090"/>
      <w:r w:rsidRPr="00C809A8">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5"/>
      <w:r w:rsidRPr="00C809A8">
        <w:t>.</w:t>
      </w:r>
    </w:p>
    <w:p w14:paraId="5187366A" w14:textId="77777777" w:rsidR="00324B18" w:rsidRPr="00C809A8" w:rsidRDefault="00324B18" w:rsidP="00324B18">
      <w:pPr>
        <w:ind w:firstLine="567"/>
        <w:jc w:val="both"/>
      </w:pPr>
      <w:r w:rsidRPr="00C809A8">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2"/>
    <w:p w14:paraId="4B3F6FB3" w14:textId="77777777" w:rsidR="00324B18" w:rsidRPr="00C809A8" w:rsidRDefault="00324B18" w:rsidP="00324B18">
      <w:pPr>
        <w:ind w:firstLine="567"/>
        <w:jc w:val="both"/>
      </w:pPr>
      <w:r w:rsidRPr="00C809A8">
        <w:lastRenderedPageBreak/>
        <w:t>б)</w:t>
      </w:r>
      <w:bookmarkStart w:id="76"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BAD1525" w14:textId="77777777" w:rsidR="00324B18" w:rsidRPr="00C809A8" w:rsidRDefault="00324B18" w:rsidP="00324B18">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9"/>
    <w:bookmarkEnd w:id="74"/>
    <w:bookmarkEnd w:id="76"/>
    <w:p w14:paraId="1A111498" w14:textId="77777777" w:rsidR="00324B18" w:rsidRPr="00C809A8" w:rsidRDefault="00324B18" w:rsidP="00324B18">
      <w:pPr>
        <w:pStyle w:val="aff4"/>
        <w:numPr>
          <w:ilvl w:val="2"/>
          <w:numId w:val="46"/>
        </w:numPr>
        <w:ind w:left="0" w:firstLine="567"/>
        <w:contextualSpacing w:val="0"/>
        <w:jc w:val="both"/>
      </w:pPr>
      <w:r w:rsidRPr="00C809A8">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7" w:name="_Hlk5722077"/>
      <w:r w:rsidRPr="00C809A8">
        <w:t xml:space="preserve">14 (четырнадцати) </w:t>
      </w:r>
      <w:bookmarkEnd w:id="77"/>
      <w:r w:rsidRPr="00C809A8">
        <w:t>дней с даты получения проектной и рабочей документации.</w:t>
      </w:r>
    </w:p>
    <w:p w14:paraId="1C4FD121" w14:textId="77777777" w:rsidR="00324B18" w:rsidRPr="00C809A8" w:rsidRDefault="00324B18" w:rsidP="00324B18">
      <w:pPr>
        <w:pStyle w:val="aff4"/>
        <w:numPr>
          <w:ilvl w:val="2"/>
          <w:numId w:val="46"/>
        </w:numPr>
        <w:ind w:left="0" w:firstLine="567"/>
        <w:contextualSpacing w:val="0"/>
        <w:jc w:val="both"/>
      </w:pPr>
      <w:bookmarkStart w:id="78"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D16A486" w14:textId="77777777" w:rsidR="00324B18" w:rsidRPr="00C809A8" w:rsidRDefault="00324B18" w:rsidP="00324B18">
      <w:pPr>
        <w:pStyle w:val="aff4"/>
        <w:numPr>
          <w:ilvl w:val="2"/>
          <w:numId w:val="46"/>
        </w:numPr>
        <w:ind w:left="0" w:firstLine="567"/>
        <w:contextualSpacing w:val="0"/>
        <w:jc w:val="both"/>
      </w:pPr>
      <w:bookmarkStart w:id="79"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79"/>
    </w:p>
    <w:bookmarkEnd w:id="78"/>
    <w:p w14:paraId="28B271BD" w14:textId="77777777" w:rsidR="00324B18" w:rsidRPr="00C809A8" w:rsidRDefault="00324B18" w:rsidP="00324B18">
      <w:pPr>
        <w:pStyle w:val="aff4"/>
        <w:numPr>
          <w:ilvl w:val="2"/>
          <w:numId w:val="46"/>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60C216F5" w14:textId="77777777" w:rsidR="00324B18" w:rsidRPr="00C809A8" w:rsidRDefault="00324B18" w:rsidP="00324B18">
      <w:pPr>
        <w:pStyle w:val="aff4"/>
        <w:numPr>
          <w:ilvl w:val="2"/>
          <w:numId w:val="46"/>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10F790CB" w14:textId="77777777" w:rsidR="00324B18" w:rsidRPr="00C809A8" w:rsidRDefault="00324B18" w:rsidP="00324B18">
      <w:pPr>
        <w:pStyle w:val="aff4"/>
        <w:numPr>
          <w:ilvl w:val="2"/>
          <w:numId w:val="46"/>
        </w:numPr>
        <w:ind w:left="0" w:firstLine="567"/>
        <w:contextualSpacing w:val="0"/>
        <w:jc w:val="both"/>
      </w:pPr>
      <w:bookmarkStart w:id="80" w:name="_Hlk45181202"/>
      <w:bookmarkStart w:id="81" w:name="_Hlk42157389"/>
      <w:bookmarkStart w:id="82" w:name="_Hlk25244221"/>
      <w:r w:rsidRPr="00C809A8">
        <w:t>По требованию Государственного заказчика</w:t>
      </w:r>
      <w:bookmarkEnd w:id="80"/>
      <w:r w:rsidRPr="00C809A8">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047A82C8" w14:textId="77777777" w:rsidR="00324B18" w:rsidRPr="00C809A8" w:rsidRDefault="00324B18" w:rsidP="00324B18">
      <w:pPr>
        <w:pStyle w:val="aff4"/>
        <w:numPr>
          <w:ilvl w:val="2"/>
          <w:numId w:val="46"/>
        </w:numPr>
        <w:ind w:left="0" w:firstLine="567"/>
        <w:contextualSpacing w:val="0"/>
        <w:jc w:val="both"/>
      </w:pPr>
      <w:bookmarkStart w:id="83" w:name="_Hlk45181232"/>
      <w:bookmarkEnd w:id="81"/>
      <w:r w:rsidRPr="00C809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6AF7ED9F" w14:textId="77777777" w:rsidR="00324B18" w:rsidRPr="00C809A8" w:rsidRDefault="00324B18" w:rsidP="00324B18">
      <w:pPr>
        <w:pStyle w:val="aff4"/>
        <w:numPr>
          <w:ilvl w:val="2"/>
          <w:numId w:val="46"/>
        </w:numPr>
        <w:ind w:left="0" w:firstLine="567"/>
        <w:contextualSpacing w:val="0"/>
        <w:jc w:val="both"/>
      </w:pPr>
      <w:r w:rsidRPr="00C809A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463EB17" w14:textId="77777777" w:rsidR="00324B18" w:rsidRPr="00C809A8" w:rsidRDefault="00324B18" w:rsidP="00324B18">
      <w:pPr>
        <w:pStyle w:val="aff4"/>
        <w:numPr>
          <w:ilvl w:val="2"/>
          <w:numId w:val="46"/>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83EB4C9" w14:textId="77777777" w:rsidR="00324B18" w:rsidRPr="00C809A8" w:rsidRDefault="00324B18" w:rsidP="00324B18">
      <w:pPr>
        <w:pStyle w:val="aff4"/>
        <w:numPr>
          <w:ilvl w:val="2"/>
          <w:numId w:val="46"/>
        </w:numPr>
        <w:ind w:left="0" w:firstLine="567"/>
        <w:contextualSpacing w:val="0"/>
        <w:jc w:val="both"/>
      </w:pPr>
      <w:r w:rsidRPr="00C809A8">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w:t>
      </w:r>
      <w:r w:rsidRPr="00C809A8">
        <w:lastRenderedPageBreak/>
        <w:t>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28AA5E49" w14:textId="77777777" w:rsidR="00324B18" w:rsidRPr="00C809A8" w:rsidRDefault="00324B18" w:rsidP="00324B18">
      <w:pPr>
        <w:pStyle w:val="aff4"/>
        <w:numPr>
          <w:ilvl w:val="2"/>
          <w:numId w:val="46"/>
        </w:numPr>
        <w:ind w:left="0" w:firstLine="567"/>
        <w:contextualSpacing w:val="0"/>
        <w:jc w:val="both"/>
      </w:pPr>
      <w:r w:rsidRPr="00C809A8">
        <w:t xml:space="preserve">Своевременно устанавливать ограждения котлованов и траншей, оборудованные трапы и переходные мостики. </w:t>
      </w:r>
    </w:p>
    <w:p w14:paraId="2AEFD323" w14:textId="77777777" w:rsidR="00324B18" w:rsidRPr="00C809A8" w:rsidRDefault="00324B18" w:rsidP="00324B18">
      <w:pPr>
        <w:pStyle w:val="aff4"/>
        <w:numPr>
          <w:ilvl w:val="2"/>
          <w:numId w:val="46"/>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D83BD88" w14:textId="77777777" w:rsidR="00324B18" w:rsidRPr="00DF35F3" w:rsidRDefault="00324B18" w:rsidP="00324B18">
      <w:pPr>
        <w:pStyle w:val="aff4"/>
        <w:numPr>
          <w:ilvl w:val="2"/>
          <w:numId w:val="46"/>
        </w:numPr>
        <w:ind w:left="0" w:firstLine="567"/>
        <w:contextualSpacing w:val="0"/>
        <w:jc w:val="both"/>
      </w:pPr>
      <w:r w:rsidRPr="00DF35F3">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20ADFC0" w14:textId="77777777" w:rsidR="00324B18" w:rsidRPr="00C809A8" w:rsidRDefault="00324B18" w:rsidP="00324B18">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6369E52" w14:textId="77777777" w:rsidR="00324B18" w:rsidRPr="00C809A8" w:rsidRDefault="00324B18" w:rsidP="00324B18">
      <w:pPr>
        <w:pStyle w:val="aff4"/>
        <w:numPr>
          <w:ilvl w:val="2"/>
          <w:numId w:val="46"/>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86473E5" w14:textId="77777777" w:rsidR="00324B18" w:rsidRPr="00C809A8" w:rsidRDefault="00324B18" w:rsidP="00324B18">
      <w:pPr>
        <w:pStyle w:val="aff4"/>
        <w:numPr>
          <w:ilvl w:val="2"/>
          <w:numId w:val="46"/>
        </w:numPr>
        <w:ind w:left="0" w:firstLine="567"/>
        <w:contextualSpacing w:val="0"/>
        <w:jc w:val="both"/>
      </w:pPr>
      <w:r w:rsidRPr="00C809A8">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0BF1CAA" w14:textId="77777777" w:rsidR="00324B18" w:rsidRPr="00C809A8" w:rsidRDefault="00324B18" w:rsidP="00324B18">
      <w:pPr>
        <w:pStyle w:val="aff4"/>
        <w:numPr>
          <w:ilvl w:val="2"/>
          <w:numId w:val="46"/>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EBB84FD" w14:textId="77777777" w:rsidR="00324B18" w:rsidRPr="00C809A8" w:rsidRDefault="00324B18" w:rsidP="00324B18">
      <w:pPr>
        <w:pStyle w:val="aff4"/>
        <w:numPr>
          <w:ilvl w:val="2"/>
          <w:numId w:val="46"/>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AE9D8F0" w14:textId="77777777" w:rsidR="00324B18" w:rsidRPr="00C809A8" w:rsidRDefault="00324B18" w:rsidP="00324B18">
      <w:pPr>
        <w:pStyle w:val="aff4"/>
        <w:numPr>
          <w:ilvl w:val="2"/>
          <w:numId w:val="46"/>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78347947" w14:textId="77777777" w:rsidR="00324B18" w:rsidRPr="00C809A8" w:rsidRDefault="00324B18" w:rsidP="00324B18">
      <w:pPr>
        <w:pStyle w:val="aff4"/>
        <w:numPr>
          <w:ilvl w:val="2"/>
          <w:numId w:val="46"/>
        </w:numPr>
        <w:ind w:left="0" w:firstLine="567"/>
        <w:contextualSpacing w:val="0"/>
        <w:jc w:val="both"/>
      </w:pPr>
      <w:r w:rsidRPr="00C809A8">
        <w:t>Создавать условия для проверки хода выполнения Работ и производственных расходов по Контракту.</w:t>
      </w:r>
    </w:p>
    <w:p w14:paraId="101D9002" w14:textId="77777777" w:rsidR="00324B18" w:rsidRPr="00C809A8" w:rsidRDefault="00324B18" w:rsidP="00324B18">
      <w:pPr>
        <w:pStyle w:val="aff4"/>
        <w:numPr>
          <w:ilvl w:val="2"/>
          <w:numId w:val="46"/>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92A4FE7" w14:textId="77777777" w:rsidR="00324B18" w:rsidRPr="00C809A8" w:rsidRDefault="00324B18" w:rsidP="00324B18">
      <w:pPr>
        <w:pStyle w:val="aff4"/>
        <w:numPr>
          <w:ilvl w:val="2"/>
          <w:numId w:val="46"/>
        </w:numPr>
        <w:ind w:left="0" w:firstLine="567"/>
        <w:contextualSpacing w:val="0"/>
        <w:jc w:val="both"/>
      </w:pPr>
      <w:r w:rsidRPr="00C809A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7482D14" w14:textId="77777777" w:rsidR="00324B18" w:rsidRPr="00C809A8" w:rsidRDefault="00324B18" w:rsidP="00324B18">
      <w:pPr>
        <w:pStyle w:val="aff4"/>
        <w:numPr>
          <w:ilvl w:val="2"/>
          <w:numId w:val="46"/>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6F64224" w14:textId="77777777" w:rsidR="00324B18" w:rsidRPr="00C809A8" w:rsidRDefault="00324B18" w:rsidP="00324B18">
      <w:pPr>
        <w:pStyle w:val="aff4"/>
        <w:numPr>
          <w:ilvl w:val="2"/>
          <w:numId w:val="46"/>
        </w:numPr>
        <w:ind w:left="0" w:firstLine="567"/>
        <w:contextualSpacing w:val="0"/>
        <w:jc w:val="both"/>
      </w:pPr>
      <w:bookmarkStart w:id="84"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0542BCF" w14:textId="77777777" w:rsidR="00324B18" w:rsidRPr="00C809A8" w:rsidRDefault="00324B18" w:rsidP="00324B18">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4"/>
    <w:p w14:paraId="582157AC" w14:textId="77777777" w:rsidR="00324B18" w:rsidRPr="00C809A8" w:rsidRDefault="00324B18" w:rsidP="00324B18">
      <w:pPr>
        <w:pStyle w:val="aff4"/>
        <w:numPr>
          <w:ilvl w:val="2"/>
          <w:numId w:val="46"/>
        </w:numPr>
        <w:ind w:left="0" w:firstLine="567"/>
        <w:contextualSpacing w:val="0"/>
        <w:jc w:val="both"/>
      </w:pPr>
      <w:r w:rsidRPr="00C809A8">
        <w:lastRenderedPageBreak/>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22D5986" w14:textId="77777777" w:rsidR="00324B18" w:rsidRPr="00C809A8" w:rsidRDefault="00324B18" w:rsidP="00324B18">
      <w:pPr>
        <w:pStyle w:val="aff4"/>
        <w:numPr>
          <w:ilvl w:val="2"/>
          <w:numId w:val="46"/>
        </w:numPr>
        <w:ind w:left="0" w:firstLine="567"/>
        <w:contextualSpacing w:val="0"/>
        <w:jc w:val="both"/>
      </w:pPr>
      <w:bookmarkStart w:id="85" w:name="_Hlk42157585"/>
      <w:r w:rsidRPr="00C809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5"/>
    </w:p>
    <w:p w14:paraId="70D01CB4" w14:textId="77777777" w:rsidR="00324B18" w:rsidRPr="00C809A8" w:rsidRDefault="00324B18" w:rsidP="00324B18">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AEA19FA" w14:textId="77777777" w:rsidR="00324B18" w:rsidRPr="00C809A8" w:rsidRDefault="00324B18" w:rsidP="00324B18">
      <w:pPr>
        <w:pStyle w:val="aff4"/>
        <w:numPr>
          <w:ilvl w:val="2"/>
          <w:numId w:val="46"/>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1F37DF1" w14:textId="77777777" w:rsidR="00324B18" w:rsidRPr="00C809A8" w:rsidRDefault="00324B18" w:rsidP="00324B18">
      <w:pPr>
        <w:pStyle w:val="aff4"/>
        <w:numPr>
          <w:ilvl w:val="2"/>
          <w:numId w:val="46"/>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5332C3D" w14:textId="77777777" w:rsidR="00324B18" w:rsidRPr="00C809A8" w:rsidRDefault="00324B18" w:rsidP="00324B18">
      <w:pPr>
        <w:pStyle w:val="aff4"/>
        <w:numPr>
          <w:ilvl w:val="2"/>
          <w:numId w:val="46"/>
        </w:numPr>
        <w:ind w:left="0" w:firstLine="567"/>
        <w:contextualSpacing w:val="0"/>
        <w:jc w:val="both"/>
      </w:pPr>
      <w:r w:rsidRPr="00C809A8">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7350803" w14:textId="77777777" w:rsidR="00324B18" w:rsidRPr="00C809A8" w:rsidRDefault="00324B18" w:rsidP="00324B18">
      <w:pPr>
        <w:pStyle w:val="aff4"/>
        <w:numPr>
          <w:ilvl w:val="2"/>
          <w:numId w:val="46"/>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8814291" w14:textId="77777777" w:rsidR="00324B18" w:rsidRPr="00C809A8" w:rsidRDefault="00324B18" w:rsidP="00324B18">
      <w:pPr>
        <w:pStyle w:val="aff4"/>
        <w:numPr>
          <w:ilvl w:val="2"/>
          <w:numId w:val="46"/>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1E38898" w14:textId="77777777" w:rsidR="00324B18" w:rsidRPr="00C809A8" w:rsidRDefault="00324B18" w:rsidP="00324B18">
      <w:pPr>
        <w:pStyle w:val="aff4"/>
        <w:numPr>
          <w:ilvl w:val="2"/>
          <w:numId w:val="46"/>
        </w:numPr>
        <w:ind w:left="0" w:firstLine="567"/>
        <w:contextualSpacing w:val="0"/>
        <w:jc w:val="both"/>
      </w:pPr>
      <w:r w:rsidRPr="00C809A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0FC19D8" w14:textId="77777777" w:rsidR="00324B18" w:rsidRPr="00C809A8" w:rsidRDefault="00324B18" w:rsidP="00324B18">
      <w:pPr>
        <w:pStyle w:val="aff4"/>
        <w:numPr>
          <w:ilvl w:val="2"/>
          <w:numId w:val="46"/>
        </w:numPr>
        <w:ind w:left="0" w:firstLine="567"/>
        <w:contextualSpacing w:val="0"/>
        <w:jc w:val="both"/>
      </w:pPr>
      <w:bookmarkStart w:id="86" w:name="_Hlk45181299"/>
      <w:r w:rsidRPr="00C809A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C809A8">
        <w:t>.</w:t>
      </w:r>
    </w:p>
    <w:p w14:paraId="2278393B" w14:textId="77777777" w:rsidR="00324B18" w:rsidRPr="00C809A8" w:rsidRDefault="00324B18" w:rsidP="00324B18">
      <w:pPr>
        <w:pStyle w:val="aff4"/>
        <w:numPr>
          <w:ilvl w:val="2"/>
          <w:numId w:val="46"/>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79384407" w14:textId="77777777" w:rsidR="00324B18" w:rsidRPr="00C809A8" w:rsidRDefault="00324B18" w:rsidP="00324B18">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7E96B833" w14:textId="77777777" w:rsidR="00324B18" w:rsidRPr="00C809A8" w:rsidRDefault="00324B18" w:rsidP="00324B18">
      <w:pPr>
        <w:ind w:firstLine="567"/>
        <w:jc w:val="both"/>
      </w:pPr>
      <w:r w:rsidRPr="00C809A8">
        <w:t>-иных, не зависящих от Подрядчика обстоятельств, угрожающих качеству результатов выполняемой Работы.</w:t>
      </w:r>
    </w:p>
    <w:p w14:paraId="77257FE0" w14:textId="77777777" w:rsidR="00324B18" w:rsidRPr="001D69D2" w:rsidRDefault="00324B18" w:rsidP="00324B18">
      <w:pPr>
        <w:ind w:firstLine="567"/>
        <w:jc w:val="both"/>
      </w:pPr>
      <w:r w:rsidRPr="00C809A8">
        <w:lastRenderedPageBreak/>
        <w:t xml:space="preserve">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w:t>
      </w:r>
      <w:r w:rsidRPr="001D69D2">
        <w:t>соответствующих требований ссылаться на указанные обстоятельства.</w:t>
      </w:r>
    </w:p>
    <w:p w14:paraId="74A79E3F" w14:textId="77777777" w:rsidR="00324B18" w:rsidRPr="001D69D2" w:rsidRDefault="00324B18" w:rsidP="00324B18">
      <w:pPr>
        <w:numPr>
          <w:ilvl w:val="2"/>
          <w:numId w:val="46"/>
        </w:numPr>
        <w:ind w:left="0" w:firstLine="567"/>
        <w:jc w:val="both"/>
      </w:pPr>
      <w:bookmarkStart w:id="87" w:name="_Hlk108013526"/>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D6ECA0D" w14:textId="77777777" w:rsidR="00324B18" w:rsidRPr="00C66097" w:rsidRDefault="00324B18" w:rsidP="00324B18">
      <w:pPr>
        <w:ind w:firstLine="567"/>
        <w:jc w:val="both"/>
      </w:pPr>
      <w:r w:rsidRPr="00C6609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7E4A359A" w14:textId="77777777" w:rsidR="00324B18" w:rsidRPr="001D69D2" w:rsidRDefault="00324B18" w:rsidP="00324B18">
      <w:pPr>
        <w:ind w:firstLine="567"/>
        <w:jc w:val="both"/>
      </w:pPr>
      <w:r w:rsidRPr="00C66097">
        <w:t>Расходы на выполнение указанного выше комплекса работ, в том числе расходы, связанные с</w:t>
      </w:r>
      <w:r w:rsidRPr="001D69D2">
        <w:t xml:space="preserve">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FF74FD3" w14:textId="77777777" w:rsidR="00324B18" w:rsidRPr="001D69D2" w:rsidRDefault="00324B18" w:rsidP="00324B18">
      <w:pPr>
        <w:ind w:firstLine="567"/>
        <w:jc w:val="both"/>
      </w:pPr>
      <w:r w:rsidRPr="001D69D2">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DBE4DA8" w14:textId="77777777" w:rsidR="00324B18" w:rsidRPr="00C809A8" w:rsidRDefault="00324B18" w:rsidP="00324B18">
      <w:pPr>
        <w:pStyle w:val="ConsPlusNonformat"/>
        <w:widowControl/>
        <w:numPr>
          <w:ilvl w:val="2"/>
          <w:numId w:val="46"/>
        </w:numPr>
        <w:ind w:left="0" w:firstLine="567"/>
        <w:jc w:val="both"/>
        <w:rPr>
          <w:rFonts w:ascii="Times New Roman" w:hAnsi="Times New Roman" w:cs="Times New Roman"/>
          <w:iCs/>
          <w:sz w:val="24"/>
          <w:szCs w:val="24"/>
        </w:rPr>
      </w:pPr>
      <w:bookmarkStart w:id="88"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18B6178D" w14:textId="77777777" w:rsidR="00324B18" w:rsidRPr="00C809A8" w:rsidRDefault="00324B18" w:rsidP="00324B18">
      <w:pPr>
        <w:ind w:firstLine="567"/>
        <w:jc w:val="both"/>
      </w:pPr>
      <w:r w:rsidRPr="00C809A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rsidRPr="00C809A8">
        <w:t xml:space="preserve"> и направить Государственному заказчику акт приема-передачи строительной площадки.</w:t>
      </w:r>
    </w:p>
    <w:p w14:paraId="1CB236D2" w14:textId="77777777" w:rsidR="00324B18" w:rsidRPr="00C809A8" w:rsidRDefault="00324B18" w:rsidP="00324B18">
      <w:pPr>
        <w:ind w:firstLine="567"/>
        <w:jc w:val="both"/>
      </w:pPr>
      <w:bookmarkStart w:id="89"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7BEDCB69" w14:textId="77777777" w:rsidR="00324B18" w:rsidRPr="00C809A8" w:rsidRDefault="00324B18" w:rsidP="00324B18">
      <w:pPr>
        <w:pStyle w:val="aff4"/>
        <w:numPr>
          <w:ilvl w:val="2"/>
          <w:numId w:val="46"/>
        </w:numPr>
        <w:ind w:left="0" w:firstLine="567"/>
        <w:contextualSpacing w:val="0"/>
        <w:jc w:val="both"/>
      </w:pPr>
      <w:bookmarkStart w:id="90" w:name="_Hlk42157957"/>
      <w:bookmarkEnd w:id="89"/>
      <w:r w:rsidRPr="00C809A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6CA17307" w14:textId="77777777" w:rsidR="00324B18" w:rsidRPr="00C809A8" w:rsidRDefault="00324B18" w:rsidP="00324B18">
      <w:pPr>
        <w:pStyle w:val="aff4"/>
        <w:numPr>
          <w:ilvl w:val="2"/>
          <w:numId w:val="46"/>
        </w:numPr>
        <w:ind w:left="0" w:firstLine="567"/>
        <w:contextualSpacing w:val="0"/>
        <w:jc w:val="both"/>
      </w:pPr>
      <w:r w:rsidRPr="00C809A8">
        <w:t>Осуществлять сопровождение при приемке результата Работ (Объекта) в эксплуатацию.</w:t>
      </w:r>
    </w:p>
    <w:p w14:paraId="08C6C55D" w14:textId="77777777" w:rsidR="00324B18" w:rsidRPr="00C809A8" w:rsidRDefault="00324B18" w:rsidP="00324B18">
      <w:pPr>
        <w:pStyle w:val="aff4"/>
        <w:numPr>
          <w:ilvl w:val="2"/>
          <w:numId w:val="46"/>
        </w:numPr>
        <w:ind w:left="0" w:firstLine="567"/>
        <w:contextualSpacing w:val="0"/>
        <w:jc w:val="both"/>
      </w:pPr>
      <w:r w:rsidRPr="00C809A8">
        <w:t xml:space="preserve">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w:t>
      </w:r>
      <w:r w:rsidRPr="00C809A8">
        <w:lastRenderedPageBreak/>
        <w:t>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C8E30F7" w14:textId="77777777" w:rsidR="00324B18" w:rsidRPr="00C809A8" w:rsidRDefault="00324B18" w:rsidP="00324B18">
      <w:pPr>
        <w:pStyle w:val="aff4"/>
        <w:numPr>
          <w:ilvl w:val="2"/>
          <w:numId w:val="46"/>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05F945B5" w14:textId="77777777" w:rsidR="00324B18" w:rsidRPr="00C809A8" w:rsidRDefault="00324B18" w:rsidP="00324B18">
      <w:pPr>
        <w:pStyle w:val="aff4"/>
        <w:numPr>
          <w:ilvl w:val="2"/>
          <w:numId w:val="46"/>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6F3D94A" w14:textId="77777777" w:rsidR="00324B18" w:rsidRPr="00C809A8" w:rsidRDefault="00324B18" w:rsidP="00324B18">
      <w:pPr>
        <w:pStyle w:val="aff4"/>
        <w:numPr>
          <w:ilvl w:val="2"/>
          <w:numId w:val="46"/>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3E3CFFD" w14:textId="77777777" w:rsidR="00324B18" w:rsidRPr="00C809A8" w:rsidRDefault="00324B18" w:rsidP="00324B18">
      <w:pPr>
        <w:pStyle w:val="aff4"/>
        <w:numPr>
          <w:ilvl w:val="2"/>
          <w:numId w:val="46"/>
        </w:numPr>
        <w:ind w:left="0" w:firstLine="567"/>
        <w:contextualSpacing w:val="0"/>
        <w:jc w:val="both"/>
      </w:pPr>
      <w:bookmarkStart w:id="91"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 xml:space="preserve">в том числе рабочую документацию в соответствии с п. 5.4.11 Контракта, </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2" w:name="_Hlk5730881"/>
      <w:r w:rsidRPr="00C809A8">
        <w:t xml:space="preserve">10 (десяти) </w:t>
      </w:r>
      <w:bookmarkEnd w:id="92"/>
      <w:r w:rsidRPr="00C809A8">
        <w:t xml:space="preserve">дней с даты расторжения Контракта.    </w:t>
      </w:r>
    </w:p>
    <w:p w14:paraId="25AEEA2A" w14:textId="77777777" w:rsidR="00324B18" w:rsidRPr="00C809A8" w:rsidRDefault="00324B18" w:rsidP="00324B18">
      <w:pPr>
        <w:pStyle w:val="aff4"/>
        <w:numPr>
          <w:ilvl w:val="2"/>
          <w:numId w:val="46"/>
        </w:numPr>
        <w:ind w:left="0" w:firstLine="567"/>
        <w:contextualSpacing w:val="0"/>
        <w:jc w:val="both"/>
      </w:pPr>
      <w:r w:rsidRPr="00C809A8">
        <w:t xml:space="preserve">Обеспечить Государственного </w:t>
      </w:r>
      <w:bookmarkEnd w:id="91"/>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25A0B26" w14:textId="77777777" w:rsidR="00324B18" w:rsidRPr="00C809A8" w:rsidRDefault="00324B18" w:rsidP="00324B18">
      <w:pPr>
        <w:pStyle w:val="aff4"/>
        <w:numPr>
          <w:ilvl w:val="2"/>
          <w:numId w:val="46"/>
        </w:numPr>
        <w:ind w:left="0" w:firstLine="567"/>
        <w:contextualSpacing w:val="0"/>
        <w:jc w:val="both"/>
      </w:pPr>
      <w:r w:rsidRPr="00C809A8">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36A8BFF" w14:textId="77777777" w:rsidR="00324B18" w:rsidRPr="00C809A8" w:rsidRDefault="00324B18" w:rsidP="00324B18">
      <w:pPr>
        <w:pStyle w:val="aff4"/>
        <w:numPr>
          <w:ilvl w:val="2"/>
          <w:numId w:val="46"/>
        </w:numPr>
        <w:ind w:left="0" w:firstLine="567"/>
        <w:contextualSpacing w:val="0"/>
        <w:jc w:val="both"/>
      </w:pPr>
      <w:bookmarkStart w:id="93"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16730E">
        <w:t>и предоставить круглосуточный доступ посредством прямой ссылки к</w:t>
      </w:r>
      <w:r>
        <w:t xml:space="preserve"> </w:t>
      </w:r>
      <w:r w:rsidRPr="00C809A8">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9896B48" w14:textId="77777777" w:rsidR="00324B18" w:rsidRPr="00C809A8" w:rsidRDefault="00324B18" w:rsidP="00324B18">
      <w:pPr>
        <w:pStyle w:val="ConsPlusNormal"/>
        <w:numPr>
          <w:ilvl w:val="2"/>
          <w:numId w:val="46"/>
        </w:numPr>
        <w:suppressAutoHyphens/>
        <w:autoSpaceDE/>
        <w:autoSpaceDN/>
        <w:adjustRightInd/>
        <w:ind w:left="0" w:firstLine="567"/>
        <w:jc w:val="both"/>
        <w:rPr>
          <w:rFonts w:ascii="Times New Roman" w:hAnsi="Times New Roman" w:cs="Times New Roman"/>
          <w:sz w:val="24"/>
          <w:szCs w:val="24"/>
        </w:rPr>
      </w:pPr>
      <w:bookmarkStart w:id="94" w:name="_Hlk42158017"/>
      <w:bookmarkEnd w:id="93"/>
      <w:r w:rsidRPr="00C809A8">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4"/>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27E5AB75" w14:textId="77777777" w:rsidR="00324B18" w:rsidRPr="00C809A8" w:rsidRDefault="00324B18" w:rsidP="00324B18">
      <w:pPr>
        <w:pStyle w:val="aff4"/>
        <w:numPr>
          <w:ilvl w:val="2"/>
          <w:numId w:val="46"/>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0EF7C8C" w14:textId="77777777" w:rsidR="00324B18" w:rsidRPr="00C809A8" w:rsidRDefault="00324B18" w:rsidP="00324B18">
      <w:pPr>
        <w:pStyle w:val="aff4"/>
        <w:numPr>
          <w:ilvl w:val="2"/>
          <w:numId w:val="46"/>
        </w:numPr>
        <w:ind w:left="0" w:firstLine="567"/>
        <w:contextualSpacing w:val="0"/>
        <w:jc w:val="both"/>
      </w:pPr>
      <w:r w:rsidRPr="00C809A8">
        <w:lastRenderedPageBreak/>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E89E6EA" w14:textId="77777777" w:rsidR="00324B18" w:rsidRPr="00C809A8" w:rsidRDefault="00324B18" w:rsidP="00324B18">
      <w:pPr>
        <w:pStyle w:val="aff4"/>
        <w:numPr>
          <w:ilvl w:val="2"/>
          <w:numId w:val="46"/>
        </w:numPr>
        <w:ind w:left="0" w:firstLine="567"/>
        <w:contextualSpacing w:val="0"/>
        <w:jc w:val="both"/>
      </w:pPr>
      <w:bookmarkStart w:id="95"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B6C99F7" w14:textId="77777777" w:rsidR="00324B18" w:rsidRPr="00C809A8" w:rsidRDefault="00324B18" w:rsidP="00324B18">
      <w:pPr>
        <w:pStyle w:val="aff4"/>
        <w:numPr>
          <w:ilvl w:val="2"/>
          <w:numId w:val="46"/>
        </w:numPr>
        <w:ind w:left="0" w:firstLine="567"/>
        <w:contextualSpacing w:val="0"/>
        <w:jc w:val="both"/>
      </w:pPr>
      <w:r w:rsidRPr="00C809A8">
        <w:t xml:space="preserve">Передать </w:t>
      </w:r>
      <w:bookmarkStart w:id="96"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w:t>
      </w:r>
      <w:r w:rsidRPr="00990D44">
        <w:rPr>
          <w:shd w:val="clear" w:color="auto" w:fill="FFFFFF"/>
        </w:rPr>
        <w:t>5.4.11</w:t>
      </w:r>
      <w:r w:rsidRPr="00C809A8">
        <w:rPr>
          <w:shd w:val="clear" w:color="auto" w:fill="FFFFFF"/>
        </w:rPr>
        <w:t xml:space="preserve"> Контракта, </w:t>
      </w:r>
      <w:r w:rsidRPr="00C809A8">
        <w:t xml:space="preserve">в объеме и составе, необходимом для получения </w:t>
      </w:r>
      <w:bookmarkEnd w:id="96"/>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05B756B" w14:textId="77777777" w:rsidR="00324B18" w:rsidRPr="00C809A8" w:rsidRDefault="00324B18" w:rsidP="00324B18">
      <w:pPr>
        <w:pStyle w:val="aff4"/>
        <w:numPr>
          <w:ilvl w:val="2"/>
          <w:numId w:val="46"/>
        </w:numPr>
        <w:ind w:left="0" w:firstLine="567"/>
        <w:contextualSpacing w:val="0"/>
        <w:jc w:val="both"/>
      </w:pPr>
      <w:r w:rsidRPr="00C809A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FB457CB" w14:textId="77777777" w:rsidR="00324B18" w:rsidRPr="00C809A8" w:rsidRDefault="00324B18" w:rsidP="00324B18">
      <w:pPr>
        <w:pStyle w:val="aff4"/>
        <w:numPr>
          <w:ilvl w:val="3"/>
          <w:numId w:val="46"/>
        </w:numPr>
        <w:ind w:left="0" w:firstLine="567"/>
        <w:contextualSpacing w:val="0"/>
        <w:jc w:val="both"/>
      </w:pPr>
      <w:r>
        <w:t xml:space="preserve"> </w:t>
      </w:r>
      <w:r w:rsidRPr="00C809A8">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499035B" w14:textId="77777777" w:rsidR="00324B18" w:rsidRPr="00C809A8" w:rsidRDefault="00324B18" w:rsidP="00324B18">
      <w:pPr>
        <w:pStyle w:val="aff4"/>
        <w:numPr>
          <w:ilvl w:val="3"/>
          <w:numId w:val="46"/>
        </w:numPr>
        <w:ind w:left="0" w:firstLine="567"/>
        <w:contextualSpacing w:val="0"/>
        <w:jc w:val="both"/>
      </w:pPr>
      <w:r>
        <w:t xml:space="preserve"> </w:t>
      </w:r>
      <w:r w:rsidRPr="00C809A8">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D227029" w14:textId="77777777" w:rsidR="00324B18" w:rsidRPr="00C809A8" w:rsidRDefault="00324B18" w:rsidP="00324B18">
      <w:pPr>
        <w:pStyle w:val="aff4"/>
        <w:numPr>
          <w:ilvl w:val="3"/>
          <w:numId w:val="46"/>
        </w:numPr>
        <w:ind w:left="0" w:firstLine="567"/>
        <w:contextualSpacing w:val="0"/>
        <w:jc w:val="both"/>
      </w:pPr>
      <w:r>
        <w:t xml:space="preserve"> </w:t>
      </w:r>
      <w:r w:rsidRPr="00C809A8">
        <w:t xml:space="preserve">При необходимости при производстве индивидуальных испытаний Подрядчик разрабатывает </w:t>
      </w:r>
      <w:bookmarkStart w:id="97" w:name="_Hlk45181496"/>
      <w:r w:rsidRPr="00C809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7"/>
      <w:r w:rsidRPr="00C809A8">
        <w:t>и согласовывает ее с соответствующими органами. При этом производимые работы должны соответствовать согласованной программе.</w:t>
      </w:r>
    </w:p>
    <w:p w14:paraId="4D358DEA" w14:textId="77777777" w:rsidR="00324B18" w:rsidRPr="00C809A8" w:rsidRDefault="00324B18" w:rsidP="00324B18">
      <w:pPr>
        <w:pStyle w:val="aff4"/>
        <w:numPr>
          <w:ilvl w:val="3"/>
          <w:numId w:val="46"/>
        </w:numPr>
        <w:ind w:left="0" w:firstLine="567"/>
        <w:contextualSpacing w:val="0"/>
        <w:jc w:val="both"/>
      </w:pPr>
      <w:r>
        <w:t xml:space="preserve"> </w:t>
      </w:r>
      <w:r w:rsidRPr="00C809A8">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A922C9E" w14:textId="77777777" w:rsidR="00324B18" w:rsidRPr="00C809A8" w:rsidRDefault="00324B18" w:rsidP="00324B18">
      <w:pPr>
        <w:pStyle w:val="aff4"/>
        <w:numPr>
          <w:ilvl w:val="3"/>
          <w:numId w:val="46"/>
        </w:numPr>
        <w:ind w:left="0" w:firstLine="567"/>
        <w:contextualSpacing w:val="0"/>
        <w:jc w:val="both"/>
      </w:pPr>
      <w:r>
        <w:t xml:space="preserve"> </w:t>
      </w:r>
      <w:r w:rsidRPr="00C809A8">
        <w:t xml:space="preserve">Подрядчик предоставляет инструкции по эксплуатации оборудования и систем согласно требованиям действующих стандартов. </w:t>
      </w:r>
    </w:p>
    <w:p w14:paraId="74C65E5F" w14:textId="77777777" w:rsidR="00324B18" w:rsidRPr="00C809A8" w:rsidRDefault="00324B18" w:rsidP="00324B18">
      <w:pPr>
        <w:pStyle w:val="aff4"/>
        <w:numPr>
          <w:ilvl w:val="3"/>
          <w:numId w:val="46"/>
        </w:numPr>
        <w:ind w:left="0" w:firstLine="567"/>
        <w:contextualSpacing w:val="0"/>
        <w:jc w:val="both"/>
      </w:pPr>
      <w:r>
        <w:t xml:space="preserve"> </w:t>
      </w:r>
      <w:r w:rsidRPr="00C809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w:t>
      </w:r>
      <w:r w:rsidRPr="00C809A8">
        <w:lastRenderedPageBreak/>
        <w:t xml:space="preserve">индивидуальных испытаний регистрационно по предоставленной документации организацией, производящей работы. </w:t>
      </w:r>
    </w:p>
    <w:p w14:paraId="791F4C75" w14:textId="77777777" w:rsidR="00324B18" w:rsidRPr="00C809A8" w:rsidRDefault="00324B18" w:rsidP="00324B18">
      <w:pPr>
        <w:pStyle w:val="aff4"/>
        <w:numPr>
          <w:ilvl w:val="3"/>
          <w:numId w:val="46"/>
        </w:numPr>
        <w:ind w:left="0" w:firstLine="567"/>
        <w:contextualSpacing w:val="0"/>
        <w:jc w:val="both"/>
      </w:pPr>
      <w:r>
        <w:t xml:space="preserve"> </w:t>
      </w:r>
      <w:r w:rsidRPr="00C809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0C51EB6" w14:textId="77777777" w:rsidR="00324B18" w:rsidRPr="00C809A8" w:rsidRDefault="00324B18" w:rsidP="00324B18">
      <w:pPr>
        <w:pStyle w:val="aff4"/>
        <w:numPr>
          <w:ilvl w:val="3"/>
          <w:numId w:val="46"/>
        </w:numPr>
        <w:ind w:left="0" w:firstLine="567"/>
        <w:contextualSpacing w:val="0"/>
        <w:jc w:val="both"/>
      </w:pPr>
      <w:r>
        <w:t xml:space="preserve"> </w:t>
      </w:r>
      <w:r w:rsidRPr="00C809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5380FD8" w14:textId="77777777" w:rsidR="00324B18" w:rsidRPr="00C809A8" w:rsidRDefault="00324B18" w:rsidP="00324B18">
      <w:pPr>
        <w:pStyle w:val="aff4"/>
        <w:numPr>
          <w:ilvl w:val="2"/>
          <w:numId w:val="46"/>
        </w:numPr>
        <w:ind w:left="0" w:firstLine="567"/>
        <w:contextualSpacing w:val="0"/>
        <w:jc w:val="both"/>
      </w:pPr>
      <w:r w:rsidRPr="00C809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2C4C89B" w14:textId="77777777" w:rsidR="00324B18" w:rsidRPr="00C809A8" w:rsidRDefault="00324B18" w:rsidP="00324B18">
      <w:pPr>
        <w:pStyle w:val="aff4"/>
        <w:numPr>
          <w:ilvl w:val="2"/>
          <w:numId w:val="46"/>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250B4CE" w14:textId="77777777" w:rsidR="00324B18" w:rsidRPr="00C809A8" w:rsidRDefault="00324B18" w:rsidP="00324B18">
      <w:pPr>
        <w:pStyle w:val="aff4"/>
        <w:numPr>
          <w:ilvl w:val="3"/>
          <w:numId w:val="46"/>
        </w:numPr>
        <w:ind w:left="0" w:firstLine="567"/>
        <w:contextualSpacing w:val="0"/>
        <w:jc w:val="both"/>
      </w:pPr>
      <w:r>
        <w:t xml:space="preserve"> </w:t>
      </w: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D351C27" w14:textId="77777777" w:rsidR="00324B18" w:rsidRPr="00C809A8" w:rsidRDefault="00324B18" w:rsidP="00324B18">
      <w:pPr>
        <w:pStyle w:val="aff4"/>
        <w:numPr>
          <w:ilvl w:val="2"/>
          <w:numId w:val="46"/>
        </w:numPr>
        <w:ind w:left="0" w:firstLine="567"/>
        <w:contextualSpacing w:val="0"/>
        <w:jc w:val="both"/>
      </w:pPr>
      <w:r w:rsidRPr="00C809A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6985CB6C" w14:textId="77777777" w:rsidR="00324B18" w:rsidRPr="00C809A8" w:rsidRDefault="00324B18" w:rsidP="00324B18">
      <w:pPr>
        <w:pStyle w:val="aff4"/>
        <w:numPr>
          <w:ilvl w:val="2"/>
          <w:numId w:val="46"/>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8"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98"/>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CD9E479" w14:textId="77777777" w:rsidR="00324B18" w:rsidRPr="00C809A8" w:rsidRDefault="00324B18" w:rsidP="00324B18">
      <w:pPr>
        <w:pStyle w:val="aff4"/>
        <w:numPr>
          <w:ilvl w:val="2"/>
          <w:numId w:val="46"/>
        </w:numPr>
        <w:ind w:left="0" w:firstLine="567"/>
        <w:contextualSpacing w:val="0"/>
        <w:jc w:val="both"/>
      </w:pPr>
      <w:bookmarkStart w:id="99" w:name="_Hlk44680977"/>
      <w:bookmarkStart w:id="100" w:name="_Hlk45181584"/>
      <w:r w:rsidRPr="00C809A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9"/>
    <w:p w14:paraId="5E1EC18F" w14:textId="77777777" w:rsidR="00324B18" w:rsidRPr="00C809A8" w:rsidRDefault="00324B18" w:rsidP="00324B18">
      <w:pPr>
        <w:pStyle w:val="aff4"/>
        <w:numPr>
          <w:ilvl w:val="2"/>
          <w:numId w:val="46"/>
        </w:numPr>
        <w:ind w:left="0" w:firstLine="567"/>
        <w:contextualSpacing w:val="0"/>
        <w:jc w:val="both"/>
      </w:pPr>
      <w:r w:rsidRPr="00C809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0"/>
    <w:p w14:paraId="5CF46F5A" w14:textId="77777777" w:rsidR="00324B18" w:rsidRDefault="00324B18" w:rsidP="00324B18">
      <w:pPr>
        <w:pStyle w:val="aff4"/>
        <w:numPr>
          <w:ilvl w:val="2"/>
          <w:numId w:val="46"/>
        </w:numPr>
        <w:ind w:left="0" w:firstLine="567"/>
        <w:contextualSpacing w:val="0"/>
        <w:jc w:val="both"/>
      </w:pPr>
      <w:r w:rsidRPr="00C809A8">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w:t>
      </w:r>
      <w:r>
        <w:t>5</w:t>
      </w:r>
      <w:r w:rsidRPr="00C809A8">
        <w:t xml:space="preserve"> (</w:t>
      </w:r>
      <w:r>
        <w:t>п</w:t>
      </w:r>
      <w:r w:rsidRPr="00C809A8">
        <w:t xml:space="preserve">яти) </w:t>
      </w:r>
      <w:r>
        <w:t xml:space="preserve">рабочих </w:t>
      </w:r>
      <w:r w:rsidRPr="00C809A8">
        <w:t>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2860B8D2" w14:textId="77777777" w:rsidR="00324B18" w:rsidRPr="005033C1" w:rsidRDefault="00324B18" w:rsidP="00324B18">
      <w:pPr>
        <w:numPr>
          <w:ilvl w:val="2"/>
          <w:numId w:val="46"/>
        </w:numPr>
        <w:ind w:left="0" w:firstLine="567"/>
        <w:jc w:val="both"/>
      </w:pPr>
      <w:r w:rsidRPr="005033C1">
        <w:lastRenderedPageBreak/>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bookmarkEnd w:id="87"/>
    <w:bookmarkEnd w:id="95"/>
    <w:p w14:paraId="219F2410" w14:textId="77777777" w:rsidR="00324B18" w:rsidRDefault="00324B18" w:rsidP="00324B18">
      <w:pPr>
        <w:ind w:firstLine="567"/>
        <w:jc w:val="both"/>
      </w:pPr>
      <w:r>
        <w:t xml:space="preserve">5.4.68. 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71373022" w14:textId="77777777" w:rsidR="00324B18" w:rsidRDefault="00324B18" w:rsidP="00324B18">
      <w:pPr>
        <w:ind w:firstLine="567"/>
        <w:jc w:val="both"/>
      </w:pPr>
      <w: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20 рабочих дней до начала выполнения работ.</w:t>
      </w:r>
    </w:p>
    <w:p w14:paraId="6D3E7CA3" w14:textId="77777777" w:rsidR="00324B18" w:rsidRDefault="00324B18" w:rsidP="00324B18">
      <w:pPr>
        <w:ind w:firstLine="567"/>
        <w:jc w:val="both"/>
      </w:pPr>
      <w: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114075D3" w14:textId="77777777" w:rsidR="00324B18" w:rsidRDefault="00324B18" w:rsidP="00324B18">
      <w:pPr>
        <w:ind w:firstLine="567"/>
        <w:jc w:val="both"/>
      </w:pPr>
      <w:r>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70F4D5D3" w14:textId="77777777" w:rsidR="00324B18" w:rsidRDefault="00324B18" w:rsidP="00324B18">
      <w:pPr>
        <w:ind w:firstLine="567"/>
        <w:jc w:val="both"/>
      </w:pPr>
      <w: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7BBBE600" w14:textId="77777777" w:rsidR="00324B18" w:rsidRDefault="00324B18" w:rsidP="00324B18">
      <w:pPr>
        <w:ind w:firstLine="567"/>
        <w:jc w:val="both"/>
      </w:pPr>
      <w: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727392FF" w14:textId="77777777" w:rsidR="00324B18" w:rsidRDefault="00324B18" w:rsidP="00324B18">
      <w:pPr>
        <w:ind w:firstLine="567"/>
        <w:jc w:val="both"/>
      </w:pPr>
      <w: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56DB2A5C" w14:textId="77777777" w:rsidR="00324B18" w:rsidRDefault="00324B18" w:rsidP="00324B18">
      <w:pPr>
        <w:ind w:firstLine="567"/>
        <w:jc w:val="both"/>
      </w:pPr>
      <w:r>
        <w:t xml:space="preserve">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w:t>
      </w:r>
      <w:r>
        <w:lastRenderedPageBreak/>
        <w:t>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30F4F0A7" w14:textId="77777777" w:rsidR="00324B18" w:rsidRDefault="00324B18" w:rsidP="00324B18">
      <w:pPr>
        <w:ind w:firstLine="567"/>
        <w:jc w:val="both"/>
      </w:pPr>
      <w: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3FC0F95B" w14:textId="77777777" w:rsidR="00324B18" w:rsidRDefault="00324B18" w:rsidP="00324B18">
      <w:pPr>
        <w:ind w:firstLine="567"/>
        <w:jc w:val="both"/>
      </w:pPr>
      <w: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692AE4DC" w14:textId="77777777" w:rsidR="00324B18" w:rsidRDefault="00324B18" w:rsidP="00324B18">
      <w:pPr>
        <w:ind w:firstLine="567"/>
        <w:jc w:val="both"/>
      </w:pPr>
      <w: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p>
    <w:p w14:paraId="2D9AACBB" w14:textId="77777777" w:rsidR="00324B18" w:rsidRDefault="00324B18" w:rsidP="00324B18">
      <w:pPr>
        <w:ind w:firstLine="567"/>
        <w:jc w:val="both"/>
      </w:pPr>
      <w:r>
        <w:t>5.4.69.</w:t>
      </w:r>
      <w:r>
        <w:tab/>
        <w:t>Осуществлять иные обязанности в соответствии с законодательством Российской Федерации и Контрактом.</w:t>
      </w:r>
    </w:p>
    <w:p w14:paraId="21E14F7D" w14:textId="77777777" w:rsidR="00324B18" w:rsidRPr="00C809A8" w:rsidRDefault="00324B18" w:rsidP="00324B18">
      <w:pPr>
        <w:ind w:firstLine="567"/>
        <w:jc w:val="both"/>
      </w:pPr>
    </w:p>
    <w:p w14:paraId="5BB321CF" w14:textId="77777777" w:rsidR="00324B18" w:rsidRPr="00C809A8" w:rsidRDefault="00324B18" w:rsidP="00324B18">
      <w:pPr>
        <w:pStyle w:val="aff4"/>
        <w:numPr>
          <w:ilvl w:val="1"/>
          <w:numId w:val="46"/>
        </w:numPr>
        <w:ind w:left="0" w:firstLine="567"/>
        <w:contextualSpacing w:val="0"/>
        <w:jc w:val="both"/>
      </w:pPr>
      <w:r w:rsidRPr="00C809A8">
        <w:rPr>
          <w:b/>
          <w:bCs/>
        </w:rPr>
        <w:t>Подрядчик не вправе:</w:t>
      </w:r>
    </w:p>
    <w:p w14:paraId="0224F345" w14:textId="77777777" w:rsidR="00324B18" w:rsidRPr="00C809A8" w:rsidRDefault="00324B18" w:rsidP="00324B18">
      <w:pPr>
        <w:pStyle w:val="aff4"/>
        <w:numPr>
          <w:ilvl w:val="2"/>
          <w:numId w:val="46"/>
        </w:numPr>
        <w:ind w:left="0" w:firstLine="567"/>
        <w:contextualSpacing w:val="0"/>
        <w:jc w:val="both"/>
      </w:pPr>
      <w:r w:rsidRPr="00C809A8">
        <w:t xml:space="preserve">Передавать на субподряд работы по организации строительства Объекта. </w:t>
      </w:r>
    </w:p>
    <w:p w14:paraId="5E955536" w14:textId="77777777" w:rsidR="00324B18" w:rsidRPr="00C809A8" w:rsidRDefault="00324B18" w:rsidP="00324B18">
      <w:pPr>
        <w:pStyle w:val="aff4"/>
        <w:numPr>
          <w:ilvl w:val="2"/>
          <w:numId w:val="46"/>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1F2ECD6" w14:textId="77777777" w:rsidR="00324B18" w:rsidRPr="00C809A8" w:rsidRDefault="00324B18" w:rsidP="00324B18">
      <w:pPr>
        <w:pStyle w:val="aff4"/>
        <w:numPr>
          <w:ilvl w:val="2"/>
          <w:numId w:val="46"/>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F748DA7" w14:textId="77777777" w:rsidR="00324B18" w:rsidRPr="00C809A8" w:rsidRDefault="00324B18" w:rsidP="00324B18">
      <w:pPr>
        <w:pStyle w:val="aff4"/>
        <w:numPr>
          <w:ilvl w:val="2"/>
          <w:numId w:val="46"/>
        </w:numPr>
        <w:ind w:left="0" w:firstLine="567"/>
        <w:contextualSpacing w:val="0"/>
        <w:jc w:val="both"/>
      </w:pPr>
      <w:r w:rsidRPr="00C809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56B3D8C" w14:textId="77777777" w:rsidR="00324B18" w:rsidRDefault="00324B18" w:rsidP="00324B18">
      <w:pPr>
        <w:pStyle w:val="aff4"/>
        <w:numPr>
          <w:ilvl w:val="2"/>
          <w:numId w:val="46"/>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E2503B1" w14:textId="77777777" w:rsidR="00324B18" w:rsidRPr="00C809A8" w:rsidRDefault="00324B18" w:rsidP="00324B18">
      <w:pPr>
        <w:pStyle w:val="aff4"/>
        <w:numPr>
          <w:ilvl w:val="2"/>
          <w:numId w:val="46"/>
        </w:numPr>
        <w:ind w:left="0" w:firstLine="567"/>
        <w:contextualSpacing w:val="0"/>
        <w:jc w:val="both"/>
      </w:pPr>
      <w:r w:rsidRPr="007803C2">
        <w:t>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п.п. 1.1., 3.1.4. Контракта.</w:t>
      </w:r>
    </w:p>
    <w:p w14:paraId="1D0B835B" w14:textId="77777777" w:rsidR="00324B18" w:rsidRPr="00C809A8" w:rsidRDefault="00324B18" w:rsidP="00324B18">
      <w:pPr>
        <w:pStyle w:val="aff4"/>
        <w:ind w:left="0" w:firstLine="567"/>
        <w:jc w:val="both"/>
      </w:pPr>
    </w:p>
    <w:p w14:paraId="5DBAFCD1" w14:textId="77777777" w:rsidR="00324B18" w:rsidRPr="00C809A8" w:rsidRDefault="00324B18" w:rsidP="00324B18">
      <w:pPr>
        <w:pStyle w:val="aff4"/>
        <w:numPr>
          <w:ilvl w:val="0"/>
          <w:numId w:val="46"/>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6981D80F" w14:textId="77777777" w:rsidR="00324B18" w:rsidRPr="00C809A8" w:rsidRDefault="00324B18" w:rsidP="00324B18">
      <w:pPr>
        <w:ind w:firstLine="567"/>
        <w:jc w:val="center"/>
        <w:rPr>
          <w:b/>
        </w:rPr>
      </w:pPr>
      <w:r w:rsidRPr="00C809A8">
        <w:rPr>
          <w:b/>
        </w:rPr>
        <w:t>а также результатов выполненных работ</w:t>
      </w:r>
    </w:p>
    <w:p w14:paraId="354A9423"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921D0A5" w14:textId="77777777" w:rsidR="00324B18" w:rsidRPr="00C809A8" w:rsidRDefault="00324B18" w:rsidP="00324B18">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714DF9D1" w14:textId="77777777" w:rsidR="00324B18" w:rsidRPr="00C809A8" w:rsidRDefault="00324B18" w:rsidP="00324B18">
      <w:pPr>
        <w:ind w:firstLine="567"/>
        <w:jc w:val="both"/>
        <w:rPr>
          <w:rFonts w:eastAsia="MS Mincho"/>
        </w:rPr>
      </w:pPr>
      <w:r w:rsidRPr="00C809A8">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775C9C0" w14:textId="77777777" w:rsidR="00324B18" w:rsidRPr="00C809A8" w:rsidRDefault="00324B18" w:rsidP="00324B18">
      <w:pPr>
        <w:ind w:firstLine="567"/>
        <w:jc w:val="both"/>
        <w:rPr>
          <w:rFonts w:eastAsia="MS Mincho"/>
        </w:rPr>
      </w:pPr>
      <w:r w:rsidRPr="00C809A8">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w:t>
      </w:r>
      <w:r w:rsidRPr="00C809A8">
        <w:rPr>
          <w:rFonts w:eastAsia="MS Mincho"/>
        </w:rPr>
        <w:lastRenderedPageBreak/>
        <w:t>пропускным режимом, охраной труда, промышленной, пожарной безопасностью и охраной окружающей среды.</w:t>
      </w:r>
    </w:p>
    <w:p w14:paraId="5CC9AA48" w14:textId="77777777" w:rsidR="00324B18" w:rsidRPr="00C809A8" w:rsidRDefault="00324B18" w:rsidP="00324B18">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F967CB3"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B3AB220" w14:textId="77777777" w:rsidR="00324B18" w:rsidRPr="00C809A8" w:rsidRDefault="00324B18" w:rsidP="00324B18">
      <w:pPr>
        <w:pStyle w:val="aff4"/>
        <w:numPr>
          <w:ilvl w:val="1"/>
          <w:numId w:val="46"/>
        </w:numPr>
        <w:ind w:left="0" w:firstLine="567"/>
        <w:contextualSpacing w:val="0"/>
        <w:jc w:val="both"/>
      </w:pPr>
      <w:r w:rsidRPr="00C809A8">
        <w:rPr>
          <w:rFonts w:eastAsia="MS Mincho"/>
        </w:rPr>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5D039F5" w14:textId="77777777" w:rsidR="00324B18" w:rsidRPr="00C809A8" w:rsidRDefault="00324B18" w:rsidP="00324B18">
      <w:pPr>
        <w:pStyle w:val="aff4"/>
        <w:numPr>
          <w:ilvl w:val="1"/>
          <w:numId w:val="46"/>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04C5F06" w14:textId="77777777" w:rsidR="00324B18" w:rsidRPr="00C809A8" w:rsidRDefault="00324B18" w:rsidP="00324B18">
      <w:pPr>
        <w:ind w:firstLine="567"/>
        <w:jc w:val="both"/>
      </w:pPr>
    </w:p>
    <w:p w14:paraId="0CE615B1" w14:textId="77777777" w:rsidR="00324B18" w:rsidRPr="00C809A8" w:rsidRDefault="00324B18" w:rsidP="00324B18">
      <w:pPr>
        <w:pStyle w:val="aff4"/>
        <w:numPr>
          <w:ilvl w:val="0"/>
          <w:numId w:val="46"/>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71DAD6BB" w14:textId="77777777" w:rsidR="00324B18" w:rsidRDefault="00324B18" w:rsidP="00324B18">
      <w:pPr>
        <w:pStyle w:val="aff4"/>
        <w:numPr>
          <w:ilvl w:val="1"/>
          <w:numId w:val="46"/>
        </w:numPr>
        <w:ind w:left="0" w:firstLine="567"/>
        <w:contextualSpacing w:val="0"/>
        <w:jc w:val="both"/>
        <w:rPr>
          <w:color w:val="000000"/>
        </w:rPr>
      </w:pPr>
      <w:bookmarkStart w:id="101" w:name="_Hlk32478471"/>
      <w:bookmarkStart w:id="102" w:name="_Hlk42158200"/>
      <w:r w:rsidRPr="00C809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1" w:history="1">
        <w:r w:rsidRPr="00C809A8">
          <w:t>кодексом</w:t>
        </w:r>
      </w:hyperlink>
      <w:r w:rsidRPr="00C809A8">
        <w:rPr>
          <w:color w:val="000000"/>
        </w:rPr>
        <w:t xml:space="preserve"> Российской Федерации.</w:t>
      </w:r>
    </w:p>
    <w:p w14:paraId="736CAB53" w14:textId="77777777" w:rsidR="00324B18" w:rsidRPr="00C809A8" w:rsidRDefault="00324B18" w:rsidP="00324B18">
      <w:pPr>
        <w:pStyle w:val="aff4"/>
        <w:numPr>
          <w:ilvl w:val="1"/>
          <w:numId w:val="46"/>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AF57355" w14:textId="77777777" w:rsidR="00324B18" w:rsidRPr="00C809A8" w:rsidRDefault="00324B18" w:rsidP="00324B18">
      <w:pPr>
        <w:pStyle w:val="aff4"/>
        <w:numPr>
          <w:ilvl w:val="1"/>
          <w:numId w:val="46"/>
        </w:numPr>
        <w:ind w:left="0" w:firstLine="567"/>
        <w:contextualSpacing w:val="0"/>
        <w:jc w:val="both"/>
        <w:rPr>
          <w:rFonts w:ascii="Verdana" w:hAnsi="Verdana"/>
          <w:color w:val="000000"/>
        </w:rPr>
      </w:pPr>
      <w:r w:rsidRPr="00C809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2556582D" w14:textId="77777777" w:rsidR="00324B18" w:rsidRPr="00C809A8" w:rsidRDefault="00324B18" w:rsidP="00324B18">
      <w:pPr>
        <w:pStyle w:val="aff4"/>
        <w:numPr>
          <w:ilvl w:val="1"/>
          <w:numId w:val="46"/>
        </w:numPr>
        <w:ind w:left="0" w:firstLine="567"/>
        <w:contextualSpacing w:val="0"/>
        <w:jc w:val="both"/>
      </w:pPr>
      <w:bookmarkStart w:id="103" w:name="sub_10082"/>
      <w:bookmarkStart w:id="104" w:name="_Hlk32478499"/>
      <w:bookmarkEnd w:id="101"/>
      <w:r w:rsidRPr="00C809A8">
        <w:t>Порядок приемки выполненных работ:</w:t>
      </w:r>
    </w:p>
    <w:p w14:paraId="7C817715" w14:textId="77777777" w:rsidR="00324B18" w:rsidRPr="00C809A8" w:rsidRDefault="00324B18" w:rsidP="00324B18">
      <w:pPr>
        <w:pStyle w:val="aff4"/>
        <w:numPr>
          <w:ilvl w:val="2"/>
          <w:numId w:val="46"/>
        </w:numPr>
        <w:ind w:left="0" w:firstLine="567"/>
        <w:contextualSpacing w:val="0"/>
        <w:jc w:val="both"/>
      </w:pPr>
      <w:r w:rsidRPr="00C809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C809A8">
        <w:rPr>
          <w:u w:val="single"/>
        </w:rPr>
        <w:t>10</w:t>
      </w:r>
      <w:r w:rsidRPr="00C809A8">
        <w:t xml:space="preserve"> числа текущего месяца </w:t>
      </w:r>
      <w:bookmarkEnd w:id="103"/>
      <w:r w:rsidRPr="00C809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2"/>
    <w:p w14:paraId="0DC25E70" w14:textId="77777777" w:rsidR="00324B18" w:rsidRPr="00C809A8" w:rsidRDefault="00324B18" w:rsidP="00324B18">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4ADA143" w14:textId="77777777" w:rsidR="00324B18" w:rsidRPr="00C809A8" w:rsidRDefault="00324B18" w:rsidP="00324B18">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4410787B" w14:textId="77777777" w:rsidR="00324B18" w:rsidRPr="00C809A8" w:rsidRDefault="00324B18" w:rsidP="00324B18">
      <w:pPr>
        <w:ind w:firstLine="567"/>
        <w:jc w:val="both"/>
      </w:pPr>
      <w:r w:rsidRPr="00C809A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w:t>
      </w:r>
      <w:r w:rsidRPr="00C809A8">
        <w:lastRenderedPageBreak/>
        <w:t xml:space="preserve">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6EAEB50" w14:textId="77777777" w:rsidR="00324B18" w:rsidRDefault="00324B18" w:rsidP="00324B18">
      <w:pPr>
        <w:ind w:firstLine="567"/>
        <w:jc w:val="both"/>
      </w:pPr>
      <w:r w:rsidRPr="00C809A8">
        <w:t>- журнал учета выполненных работ по форме КС-6а, в формате разработки;</w:t>
      </w:r>
    </w:p>
    <w:p w14:paraId="3D5233BB" w14:textId="77777777" w:rsidR="00324B18" w:rsidRPr="0016730E" w:rsidRDefault="00324B18" w:rsidP="00324B18">
      <w:pPr>
        <w:ind w:firstLine="567"/>
        <w:jc w:val="both"/>
      </w:pPr>
      <w:r w:rsidRPr="0016730E">
        <w:t>- товарные накладные или универсальный передаточный документ или акт о приемки выполненных работ, подтверждающего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(при расчете за непредвиденные работы, а также в случае замены материалов, оборудования, мебели и инвентаря);</w:t>
      </w:r>
    </w:p>
    <w:p w14:paraId="15975458" w14:textId="77777777" w:rsidR="00324B18" w:rsidRPr="00C809A8" w:rsidRDefault="00324B18" w:rsidP="00324B18">
      <w:pPr>
        <w:ind w:firstLine="567"/>
        <w:jc w:val="both"/>
      </w:pPr>
      <w:bookmarkStart w:id="105" w:name="_Hlk45181751"/>
      <w:r w:rsidRPr="00C809A8">
        <w:t>- счета на оплату работ, счета-фактуры (при необходимости).</w:t>
      </w:r>
    </w:p>
    <w:p w14:paraId="698B6B6A" w14:textId="77777777" w:rsidR="00324B18" w:rsidRPr="00C809A8" w:rsidRDefault="00324B18" w:rsidP="00324B18">
      <w:pPr>
        <w:pStyle w:val="aff4"/>
        <w:numPr>
          <w:ilvl w:val="2"/>
          <w:numId w:val="46"/>
        </w:numPr>
        <w:ind w:left="0" w:firstLine="567"/>
        <w:contextualSpacing w:val="0"/>
        <w:jc w:val="both"/>
      </w:pPr>
      <w:bookmarkStart w:id="106" w:name="sub_10083"/>
      <w:bookmarkStart w:id="107" w:name="_Hlk42158373"/>
      <w:bookmarkEnd w:id="104"/>
      <w:bookmarkEnd w:id="105"/>
      <w:r w:rsidRPr="00C809A8">
        <w:t xml:space="preserve">Государственный заказчик в срок не позднее 10 (десяти) дней со дня </w:t>
      </w:r>
      <w:bookmarkEnd w:id="106"/>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24A4AB3C" w14:textId="77777777" w:rsidR="00324B18" w:rsidRPr="00C809A8" w:rsidRDefault="00324B18" w:rsidP="00324B18">
      <w:pPr>
        <w:ind w:firstLine="567"/>
        <w:jc w:val="both"/>
      </w:pPr>
      <w:r w:rsidRPr="00C809A8">
        <w:t>- осуществляет осмотр выполненных работ с участием Подрядчика;</w:t>
      </w:r>
    </w:p>
    <w:p w14:paraId="5C49DB96" w14:textId="77777777" w:rsidR="00324B18" w:rsidRPr="00C809A8" w:rsidRDefault="00324B18" w:rsidP="00324B18">
      <w:pPr>
        <w:ind w:firstLine="567"/>
        <w:jc w:val="both"/>
      </w:pPr>
      <w:r w:rsidRPr="00C809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1879EB93" w14:textId="77777777" w:rsidR="00324B18" w:rsidRPr="00C809A8" w:rsidRDefault="00324B18" w:rsidP="00324B18">
      <w:pPr>
        <w:ind w:firstLine="567"/>
        <w:jc w:val="both"/>
      </w:pPr>
      <w:r w:rsidRPr="00C809A8">
        <w:t xml:space="preserve">- </w:t>
      </w:r>
      <w:bookmarkStart w:id="108"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84F3754" w14:textId="77777777" w:rsidR="00324B18" w:rsidRPr="00C809A8" w:rsidRDefault="00324B18" w:rsidP="00324B18">
      <w:pPr>
        <w:pStyle w:val="aff4"/>
        <w:numPr>
          <w:ilvl w:val="2"/>
          <w:numId w:val="46"/>
        </w:numPr>
        <w:ind w:left="0" w:firstLine="567"/>
        <w:contextualSpacing w:val="0"/>
        <w:jc w:val="both"/>
      </w:pPr>
      <w:bookmarkStart w:id="109" w:name="sub_10084"/>
      <w:bookmarkEnd w:id="108"/>
      <w:r w:rsidRPr="00C809A8">
        <w:t xml:space="preserve">Подрядчик за свой счет и в указанный Государственным заказчиком срок </w:t>
      </w:r>
      <w:bookmarkEnd w:id="109"/>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0" w:name="_Hlk5731199"/>
      <w:r w:rsidRPr="00C809A8">
        <w:t xml:space="preserve">2 (двух) </w:t>
      </w:r>
      <w:bookmarkEnd w:id="110"/>
      <w:r w:rsidRPr="00C809A8">
        <w:t>дней со дня получения от Государственного заказчика уведомления.</w:t>
      </w:r>
    </w:p>
    <w:p w14:paraId="320A4B96" w14:textId="77777777" w:rsidR="00324B18" w:rsidRPr="00C809A8" w:rsidRDefault="00324B18" w:rsidP="00324B18">
      <w:pPr>
        <w:pStyle w:val="aff4"/>
        <w:numPr>
          <w:ilvl w:val="2"/>
          <w:numId w:val="46"/>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1"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12" w:name="_Hlk45181795"/>
      <w:bookmarkEnd w:id="111"/>
      <w:r w:rsidRPr="00C809A8">
        <w:t xml:space="preserve">последним направляется мотивированный отказ в письменной форме </w:t>
      </w:r>
      <w:bookmarkEnd w:id="112"/>
      <w:r w:rsidRPr="00C809A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0028A90" w14:textId="77777777" w:rsidR="00324B18" w:rsidRPr="00C809A8" w:rsidRDefault="00324B18" w:rsidP="00324B18">
      <w:pPr>
        <w:pStyle w:val="aff4"/>
        <w:numPr>
          <w:ilvl w:val="2"/>
          <w:numId w:val="46"/>
        </w:numPr>
        <w:ind w:left="0" w:firstLine="567"/>
        <w:contextualSpacing w:val="0"/>
        <w:jc w:val="both"/>
      </w:pPr>
      <w:bookmarkStart w:id="113"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C8AA4AF" w14:textId="77777777" w:rsidR="00324B18" w:rsidRPr="00C809A8" w:rsidRDefault="00324B18" w:rsidP="00324B18">
      <w:pPr>
        <w:pStyle w:val="aff4"/>
        <w:numPr>
          <w:ilvl w:val="2"/>
          <w:numId w:val="46"/>
        </w:numPr>
        <w:ind w:left="0" w:firstLine="567"/>
        <w:contextualSpacing w:val="0"/>
        <w:jc w:val="both"/>
      </w:pPr>
      <w:bookmarkStart w:id="114" w:name="sub_10085"/>
      <w:bookmarkEnd w:id="113"/>
      <w:r w:rsidRPr="00C809A8">
        <w:t xml:space="preserve">После устранения недостатков (дефектов) Подрядчик повторно в </w:t>
      </w:r>
      <w:bookmarkEnd w:id="114"/>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3DDC9668" w14:textId="77777777" w:rsidR="00324B18" w:rsidRPr="00C809A8" w:rsidRDefault="00324B18" w:rsidP="00324B18">
      <w:pPr>
        <w:pStyle w:val="aff4"/>
        <w:numPr>
          <w:ilvl w:val="2"/>
          <w:numId w:val="46"/>
        </w:numPr>
        <w:ind w:left="0" w:firstLine="567"/>
        <w:contextualSpacing w:val="0"/>
        <w:jc w:val="both"/>
      </w:pPr>
      <w:bookmarkStart w:id="115" w:name="sub_10086"/>
      <w:r w:rsidRPr="00C809A8">
        <w:lastRenderedPageBreak/>
        <w:t xml:space="preserve">Все представляемые Подрядчиком отчетные документы </w:t>
      </w:r>
      <w:bookmarkEnd w:id="115"/>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282DC89" w14:textId="77777777" w:rsidR="00324B18" w:rsidRPr="00C809A8" w:rsidRDefault="00324B18" w:rsidP="00324B18">
      <w:pPr>
        <w:pStyle w:val="aff4"/>
        <w:numPr>
          <w:ilvl w:val="2"/>
          <w:numId w:val="46"/>
        </w:numPr>
        <w:ind w:left="0" w:firstLine="567"/>
        <w:contextualSpacing w:val="0"/>
        <w:jc w:val="both"/>
      </w:pPr>
      <w:bookmarkStart w:id="116" w:name="sub_10087"/>
      <w:r w:rsidRPr="00C809A8">
        <w:t xml:space="preserve">К моменту передачи Государственному заказчику любого отчетного документа </w:t>
      </w:r>
      <w:bookmarkStart w:id="117" w:name="_Hlk5731429"/>
      <w:r w:rsidRPr="00C809A8">
        <w:t>(в том</w:t>
      </w:r>
      <w:bookmarkEnd w:id="116"/>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17"/>
      <w:r w:rsidRPr="00C809A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1535BED" w14:textId="77777777" w:rsidR="00324B18" w:rsidRPr="00C809A8" w:rsidRDefault="00324B18" w:rsidP="00324B18">
      <w:pPr>
        <w:pStyle w:val="aff4"/>
        <w:numPr>
          <w:ilvl w:val="2"/>
          <w:numId w:val="46"/>
        </w:numPr>
        <w:ind w:left="0" w:firstLine="567"/>
        <w:contextualSpacing w:val="0"/>
        <w:jc w:val="both"/>
      </w:pPr>
      <w:r w:rsidRPr="00C809A8">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75FA32A4" w14:textId="77777777" w:rsidR="00324B18" w:rsidRPr="00C809A8" w:rsidRDefault="00324B18" w:rsidP="00324B18">
      <w:pPr>
        <w:pStyle w:val="aff4"/>
        <w:numPr>
          <w:ilvl w:val="2"/>
          <w:numId w:val="46"/>
        </w:numPr>
        <w:ind w:left="0" w:firstLine="567"/>
        <w:contextualSpacing w:val="0"/>
        <w:jc w:val="both"/>
        <w:rPr>
          <w:shd w:val="clear" w:color="auto" w:fill="FFFFFF"/>
        </w:rPr>
      </w:pPr>
      <w:bookmarkStart w:id="118" w:name="sub_10088"/>
      <w:r w:rsidRPr="00C809A8">
        <w:t xml:space="preserve">После выполнения в полном объеме всех работ, предусмотренных пунктом 4.1 Контракта и проектной документацией, </w:t>
      </w:r>
      <w:bookmarkEnd w:id="118"/>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1A75A97B" w14:textId="77777777" w:rsidR="00324B18" w:rsidRPr="00C809A8" w:rsidRDefault="00324B18" w:rsidP="00324B18">
      <w:pPr>
        <w:pStyle w:val="aff4"/>
        <w:numPr>
          <w:ilvl w:val="2"/>
          <w:numId w:val="46"/>
        </w:numPr>
        <w:ind w:left="0" w:firstLine="567"/>
        <w:contextualSpacing w:val="0"/>
        <w:jc w:val="both"/>
        <w:rPr>
          <w:shd w:val="clear" w:color="auto" w:fill="FFFFFF"/>
        </w:rPr>
      </w:pPr>
      <w:bookmarkStart w:id="119" w:name="_Hlk94795036"/>
      <w:r w:rsidRPr="00C809A8">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w:t>
      </w:r>
      <w:r>
        <w:rPr>
          <w:shd w:val="clear" w:color="auto" w:fill="FFFFFF"/>
        </w:rPr>
        <w:t>2</w:t>
      </w:r>
      <w:r w:rsidRPr="00C809A8">
        <w:rPr>
          <w:shd w:val="clear" w:color="auto" w:fill="FFFFFF"/>
        </w:rPr>
        <w:t>-х (</w:t>
      </w:r>
      <w:r>
        <w:rPr>
          <w:shd w:val="clear" w:color="auto" w:fill="FFFFFF"/>
        </w:rPr>
        <w:t>двух</w:t>
      </w:r>
      <w:r w:rsidRPr="00C809A8">
        <w:rPr>
          <w:shd w:val="clear" w:color="auto" w:fill="FFFFFF"/>
        </w:rPr>
        <w:t>)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Pr>
          <w:shd w:val="clear" w:color="auto" w:fill="FFFFFF"/>
        </w:rPr>
        <w:t xml:space="preserve"> </w:t>
      </w:r>
    </w:p>
    <w:bookmarkEnd w:id="119"/>
    <w:p w14:paraId="2EF381EA" w14:textId="77777777" w:rsidR="00324B18" w:rsidRPr="00C809A8" w:rsidRDefault="00324B18" w:rsidP="00324B18">
      <w:pPr>
        <w:pStyle w:val="aff4"/>
        <w:numPr>
          <w:ilvl w:val="2"/>
          <w:numId w:val="46"/>
        </w:numPr>
        <w:ind w:left="0" w:firstLine="567"/>
        <w:contextualSpacing w:val="0"/>
        <w:jc w:val="both"/>
      </w:pPr>
      <w:r w:rsidRPr="00C809A8">
        <w:t>До подачи Заявления Подрядчиком должны быть:</w:t>
      </w:r>
    </w:p>
    <w:p w14:paraId="4ECBCA9E" w14:textId="77777777" w:rsidR="00324B18" w:rsidRPr="00C809A8" w:rsidRDefault="00324B18" w:rsidP="00324B18">
      <w:pPr>
        <w:pStyle w:val="aff4"/>
        <w:numPr>
          <w:ilvl w:val="0"/>
          <w:numId w:val="43"/>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7B28FCB7" w14:textId="77777777" w:rsidR="00324B18" w:rsidRPr="00C809A8" w:rsidRDefault="00324B18" w:rsidP="00324B18">
      <w:pPr>
        <w:pStyle w:val="aff4"/>
        <w:numPr>
          <w:ilvl w:val="0"/>
          <w:numId w:val="43"/>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6E73F934" w14:textId="77777777" w:rsidR="00324B18" w:rsidRPr="00C809A8" w:rsidRDefault="00324B18" w:rsidP="00324B18">
      <w:pPr>
        <w:pStyle w:val="aff4"/>
        <w:numPr>
          <w:ilvl w:val="0"/>
          <w:numId w:val="43"/>
        </w:numPr>
        <w:ind w:left="0" w:firstLine="567"/>
        <w:contextualSpacing w:val="0"/>
        <w:jc w:val="both"/>
      </w:pPr>
      <w:r w:rsidRPr="00C809A8">
        <w:t xml:space="preserve">получены разрешения на пуск в эксплуатацию энергоустановок; </w:t>
      </w:r>
    </w:p>
    <w:p w14:paraId="722C427D" w14:textId="77777777" w:rsidR="00324B18" w:rsidRPr="00C809A8" w:rsidRDefault="00324B18" w:rsidP="00324B18">
      <w:pPr>
        <w:pStyle w:val="aff4"/>
        <w:numPr>
          <w:ilvl w:val="0"/>
          <w:numId w:val="43"/>
        </w:numPr>
        <w:ind w:left="0" w:firstLine="567"/>
        <w:contextualSpacing w:val="0"/>
        <w:jc w:val="both"/>
      </w:pPr>
      <w:r w:rsidRPr="00C809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09A8">
          <w:t>проектной документации</w:t>
        </w:r>
      </w:hyperlink>
      <w:r w:rsidRPr="00C809A8">
        <w:t>.</w:t>
      </w:r>
    </w:p>
    <w:p w14:paraId="26FFA654" w14:textId="77777777" w:rsidR="00324B18" w:rsidRPr="00C809A8" w:rsidRDefault="00324B18" w:rsidP="00324B18">
      <w:pPr>
        <w:pStyle w:val="aff4"/>
        <w:numPr>
          <w:ilvl w:val="2"/>
          <w:numId w:val="46"/>
        </w:numPr>
        <w:ind w:left="0" w:firstLine="567"/>
        <w:contextualSpacing w:val="0"/>
        <w:jc w:val="both"/>
      </w:pPr>
      <w:bookmarkStart w:id="120" w:name="sub_10810"/>
      <w:r w:rsidRPr="00C809A8">
        <w:t xml:space="preserve">Государственный заказчик рассматривает документы, указанные в </w:t>
      </w:r>
      <w:bookmarkEnd w:id="120"/>
      <w:r w:rsidRPr="00C809A8">
        <w:fldChar w:fldCharType="begin"/>
      </w:r>
      <w:r w:rsidRPr="00C809A8">
        <w:instrText xml:space="preserve"> HYPERLINK \l "sub_10088" </w:instrText>
      </w:r>
      <w:r w:rsidRPr="00C809A8">
        <w:fldChar w:fldCharType="separate"/>
      </w:r>
      <w:r w:rsidRPr="00C809A8">
        <w:t>пунктах 7.4.10, 7.4.11, 7.4.1</w:t>
      </w:r>
      <w:r w:rsidRPr="00C809A8">
        <w:fldChar w:fldCharType="end"/>
      </w:r>
      <w:r w:rsidRPr="00C809A8">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89CB42A" w14:textId="77777777" w:rsidR="00324B18" w:rsidRPr="00C809A8" w:rsidRDefault="00324B18" w:rsidP="00324B18">
      <w:pPr>
        <w:pStyle w:val="aff4"/>
        <w:numPr>
          <w:ilvl w:val="2"/>
          <w:numId w:val="46"/>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6EB88C51" w14:textId="77777777" w:rsidR="00324B18" w:rsidRPr="00C809A8" w:rsidRDefault="00324B18" w:rsidP="00324B18">
      <w:pPr>
        <w:pStyle w:val="aff4"/>
        <w:numPr>
          <w:ilvl w:val="2"/>
          <w:numId w:val="46"/>
        </w:numPr>
        <w:ind w:left="0" w:firstLine="567"/>
        <w:contextualSpacing w:val="0"/>
        <w:jc w:val="both"/>
      </w:pPr>
      <w:bookmarkStart w:id="121" w:name="sub_10811"/>
      <w:r w:rsidRPr="00C809A8">
        <w:t xml:space="preserve">После подписания КС-11 </w:t>
      </w:r>
      <w:bookmarkEnd w:id="121"/>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38EBF032" w14:textId="77777777" w:rsidR="00324B18" w:rsidRPr="00C809A8" w:rsidRDefault="00324B18" w:rsidP="00324B18">
      <w:pPr>
        <w:pStyle w:val="aff4"/>
        <w:numPr>
          <w:ilvl w:val="2"/>
          <w:numId w:val="46"/>
        </w:numPr>
        <w:ind w:left="0" w:firstLine="567"/>
        <w:contextualSpacing w:val="0"/>
        <w:jc w:val="both"/>
      </w:pPr>
      <w:bookmarkStart w:id="122" w:name="sub_10812"/>
      <w:r w:rsidRPr="00C809A8">
        <w:t>Подрядчик за свой счет в сроки, установленные органом</w:t>
      </w:r>
      <w:bookmarkEnd w:id="122"/>
      <w:r w:rsidRPr="00C809A8">
        <w:t xml:space="preserve"> Государственного строительного надзора и других уполномоченных органов, обязан устранить недостатки (дефекты) </w:t>
      </w:r>
      <w:r w:rsidRPr="00C809A8">
        <w:lastRenderedPageBreak/>
        <w:t xml:space="preserve">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4E6A6FE0" w14:textId="77777777" w:rsidR="00324B18" w:rsidRPr="00C809A8" w:rsidRDefault="00324B18" w:rsidP="00324B18">
      <w:pPr>
        <w:pStyle w:val="aff4"/>
        <w:numPr>
          <w:ilvl w:val="2"/>
          <w:numId w:val="46"/>
        </w:numPr>
        <w:ind w:left="0" w:firstLine="567"/>
        <w:contextualSpacing w:val="0"/>
        <w:jc w:val="both"/>
      </w:pPr>
      <w:bookmarkStart w:id="123" w:name="sub_10813"/>
      <w:r w:rsidRPr="00C809A8">
        <w:t xml:space="preserve">В случае, если Подрядчик нарушит срок устранения </w:t>
      </w:r>
      <w:bookmarkEnd w:id="123"/>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C809A8">
        <w:t>возмещения расходов на устранение недостатков (дефектов) работ</w:t>
      </w:r>
      <w:bookmarkEnd w:id="124"/>
      <w:r w:rsidRPr="00C809A8">
        <w:t xml:space="preserve">. </w:t>
      </w:r>
    </w:p>
    <w:p w14:paraId="6452C9AD" w14:textId="77777777" w:rsidR="00324B18" w:rsidRPr="00C809A8" w:rsidRDefault="00324B18" w:rsidP="00324B18">
      <w:pPr>
        <w:pStyle w:val="aff4"/>
        <w:numPr>
          <w:ilvl w:val="2"/>
          <w:numId w:val="46"/>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w:t>
        </w:r>
      </w:hyperlink>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70FE1DD" w14:textId="77777777" w:rsidR="00324B18" w:rsidRPr="00C809A8" w:rsidRDefault="00324B18" w:rsidP="00324B18">
      <w:pPr>
        <w:pStyle w:val="aff4"/>
        <w:numPr>
          <w:ilvl w:val="2"/>
          <w:numId w:val="46"/>
        </w:numPr>
        <w:ind w:left="0" w:firstLine="567"/>
        <w:contextualSpacing w:val="0"/>
        <w:jc w:val="both"/>
      </w:pPr>
      <w:bookmarkStart w:id="125" w:name="sub_10815"/>
      <w:bookmarkStart w:id="126" w:name="_Hlk45796320"/>
      <w:r w:rsidRPr="00C809A8">
        <w:t>Объект признается построенным (реконструированным), а работы оконченными со дня</w:t>
      </w:r>
      <w:bookmarkEnd w:id="125"/>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C809A8">
        <w:t>.</w:t>
      </w:r>
    </w:p>
    <w:p w14:paraId="1758CA55" w14:textId="77777777" w:rsidR="00324B18" w:rsidRPr="00C809A8" w:rsidRDefault="00324B18" w:rsidP="00324B18">
      <w:pPr>
        <w:pStyle w:val="aff4"/>
        <w:numPr>
          <w:ilvl w:val="2"/>
          <w:numId w:val="46"/>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4456D9B3" w14:textId="77777777" w:rsidR="00324B18" w:rsidRPr="00C809A8" w:rsidRDefault="00324B18" w:rsidP="00324B18">
      <w:pPr>
        <w:ind w:firstLine="567"/>
        <w:jc w:val="both"/>
        <w:rPr>
          <w:rFonts w:eastAsia="MS Mincho"/>
        </w:rPr>
      </w:pPr>
    </w:p>
    <w:p w14:paraId="52EA720E" w14:textId="77777777" w:rsidR="00324B18" w:rsidRPr="00C809A8" w:rsidRDefault="00324B18" w:rsidP="00324B18">
      <w:pPr>
        <w:pStyle w:val="aff4"/>
        <w:numPr>
          <w:ilvl w:val="0"/>
          <w:numId w:val="46"/>
        </w:numPr>
        <w:ind w:left="0" w:firstLine="567"/>
        <w:contextualSpacing w:val="0"/>
        <w:jc w:val="center"/>
        <w:rPr>
          <w:b/>
          <w:bCs/>
        </w:rPr>
      </w:pPr>
      <w:r w:rsidRPr="00C809A8">
        <w:rPr>
          <w:b/>
          <w:bCs/>
        </w:rPr>
        <w:t>Материалы, оборудование и выполнение работ</w:t>
      </w:r>
    </w:p>
    <w:p w14:paraId="07266E9D" w14:textId="77777777" w:rsidR="00324B18" w:rsidRPr="00C809A8" w:rsidRDefault="00324B18" w:rsidP="00324B18">
      <w:pPr>
        <w:pStyle w:val="aff4"/>
        <w:numPr>
          <w:ilvl w:val="1"/>
          <w:numId w:val="46"/>
        </w:numPr>
        <w:ind w:left="0" w:firstLine="567"/>
        <w:contextualSpacing w:val="0"/>
        <w:jc w:val="both"/>
      </w:pPr>
      <w:r w:rsidRPr="00C809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86E233F" w14:textId="77777777" w:rsidR="00324B18" w:rsidRPr="00C809A8" w:rsidRDefault="00324B18" w:rsidP="00324B18">
      <w:pPr>
        <w:pStyle w:val="aff4"/>
        <w:numPr>
          <w:ilvl w:val="1"/>
          <w:numId w:val="46"/>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44B1A27" w14:textId="77777777" w:rsidR="00324B18" w:rsidRPr="00C809A8" w:rsidRDefault="00324B18" w:rsidP="00324B18">
      <w:pPr>
        <w:ind w:firstLine="567"/>
        <w:jc w:val="both"/>
      </w:pPr>
      <w:r w:rsidRPr="00C809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0372415" w14:textId="77777777" w:rsidR="00324B18" w:rsidRPr="00C809A8" w:rsidRDefault="00324B18" w:rsidP="00324B18">
      <w:pPr>
        <w:ind w:firstLine="567"/>
        <w:jc w:val="both"/>
      </w:pPr>
      <w:r w:rsidRPr="00C809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E701245" w14:textId="77777777" w:rsidR="00324B18" w:rsidRPr="00C809A8" w:rsidRDefault="00324B18" w:rsidP="00324B18">
      <w:pPr>
        <w:pStyle w:val="aff4"/>
        <w:numPr>
          <w:ilvl w:val="1"/>
          <w:numId w:val="46"/>
        </w:numPr>
        <w:ind w:left="0" w:firstLine="567"/>
        <w:contextualSpacing w:val="0"/>
        <w:jc w:val="both"/>
      </w:pPr>
      <w:r w:rsidRPr="00C809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C79B656" w14:textId="77777777" w:rsidR="00324B18" w:rsidRPr="00C809A8" w:rsidRDefault="00324B18" w:rsidP="00324B18">
      <w:pPr>
        <w:pStyle w:val="aff4"/>
        <w:numPr>
          <w:ilvl w:val="1"/>
          <w:numId w:val="46"/>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2454CFD8" w14:textId="77777777" w:rsidR="00324B18" w:rsidRPr="00C809A8" w:rsidRDefault="00324B18" w:rsidP="00324B18">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4B659B3" w14:textId="77777777" w:rsidR="00324B18" w:rsidRPr="00C809A8" w:rsidRDefault="00324B18" w:rsidP="00324B18">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429C05C3" w14:textId="77777777" w:rsidR="00324B18" w:rsidRPr="00C809A8" w:rsidRDefault="00324B18" w:rsidP="00324B18">
      <w:pPr>
        <w:pStyle w:val="aff4"/>
        <w:numPr>
          <w:ilvl w:val="1"/>
          <w:numId w:val="46"/>
        </w:numPr>
        <w:ind w:left="0" w:firstLine="567"/>
        <w:contextualSpacing w:val="0"/>
        <w:jc w:val="both"/>
      </w:pPr>
      <w:r w:rsidRPr="00C809A8">
        <w:lastRenderedPageBreak/>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695EC98" w14:textId="77777777" w:rsidR="00324B18" w:rsidRPr="00C809A8" w:rsidRDefault="00324B18" w:rsidP="00324B18">
      <w:pPr>
        <w:pStyle w:val="aff4"/>
        <w:numPr>
          <w:ilvl w:val="1"/>
          <w:numId w:val="46"/>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0A26C7E" w14:textId="77777777" w:rsidR="00324B18" w:rsidRPr="00C809A8" w:rsidRDefault="00324B18" w:rsidP="00324B18">
      <w:pPr>
        <w:pStyle w:val="aff4"/>
        <w:numPr>
          <w:ilvl w:val="2"/>
          <w:numId w:val="46"/>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228FF8F" w14:textId="77777777" w:rsidR="00324B18" w:rsidRPr="00C809A8" w:rsidRDefault="00324B18" w:rsidP="00324B18">
      <w:pPr>
        <w:pStyle w:val="aff4"/>
        <w:numPr>
          <w:ilvl w:val="2"/>
          <w:numId w:val="46"/>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19E0C613" w14:textId="77777777" w:rsidR="00324B18" w:rsidRPr="00C809A8" w:rsidRDefault="00324B18" w:rsidP="00324B18">
      <w:pPr>
        <w:pStyle w:val="aff9"/>
        <w:numPr>
          <w:ilvl w:val="1"/>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F1B986C" w14:textId="77777777" w:rsidR="00324B18" w:rsidRPr="00C809A8" w:rsidRDefault="00324B18" w:rsidP="00324B18">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0B3590D" w14:textId="77777777" w:rsidR="00324B18" w:rsidRPr="00C809A8" w:rsidRDefault="00324B18" w:rsidP="00324B18">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B6C1E31" w14:textId="77777777" w:rsidR="00324B18" w:rsidRPr="00C809A8" w:rsidRDefault="00324B18" w:rsidP="00324B18">
      <w:pPr>
        <w:pStyle w:val="aff4"/>
        <w:numPr>
          <w:ilvl w:val="2"/>
          <w:numId w:val="46"/>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DCF08CE" w14:textId="77777777" w:rsidR="00324B18" w:rsidRPr="00C809A8" w:rsidRDefault="00324B18" w:rsidP="00324B18">
      <w:pPr>
        <w:pStyle w:val="aff9"/>
        <w:numPr>
          <w:ilvl w:val="2"/>
          <w:numId w:val="46"/>
        </w:numPr>
        <w:suppressAutoHyphens/>
        <w:ind w:left="0" w:firstLine="567"/>
        <w:jc w:val="both"/>
        <w:rPr>
          <w:rStyle w:val="afffff2"/>
          <w:rFonts w:ascii="Times New Roman" w:hAnsi="Times New Roman"/>
          <w:sz w:val="24"/>
          <w:szCs w:val="24"/>
        </w:rPr>
      </w:pPr>
      <w:bookmarkStart w:id="127"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4A9199DB" w14:textId="77777777" w:rsidR="00324B18" w:rsidRPr="00C809A8" w:rsidRDefault="00324B18" w:rsidP="00324B18">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EC84A4A" w14:textId="77777777" w:rsidR="00324B18" w:rsidRPr="00C809A8" w:rsidRDefault="00324B18" w:rsidP="00324B18">
      <w:pPr>
        <w:pStyle w:val="aff4"/>
        <w:numPr>
          <w:ilvl w:val="1"/>
          <w:numId w:val="46"/>
        </w:numPr>
        <w:ind w:left="0" w:firstLine="567"/>
        <w:contextualSpacing w:val="0"/>
        <w:jc w:val="both"/>
      </w:pPr>
      <w:r w:rsidRPr="00C809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74D6C9A7" w14:textId="77777777" w:rsidR="00324B18" w:rsidRPr="00C809A8" w:rsidRDefault="00324B18" w:rsidP="00324B18">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F030486" w14:textId="77777777" w:rsidR="00324B18" w:rsidRPr="00C809A8" w:rsidRDefault="00324B18" w:rsidP="00324B18">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1D1886E" w14:textId="77777777" w:rsidR="00324B18" w:rsidRPr="00C809A8" w:rsidRDefault="00324B18" w:rsidP="00324B18">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E6BD8A0" w14:textId="77777777" w:rsidR="00324B18" w:rsidRPr="00C809A8" w:rsidRDefault="00324B18" w:rsidP="00324B18">
      <w:pPr>
        <w:ind w:firstLine="567"/>
        <w:jc w:val="both"/>
      </w:pPr>
      <w:r w:rsidRPr="00C809A8">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A6244D8" w14:textId="77777777" w:rsidR="00324B18" w:rsidRPr="00C809A8" w:rsidRDefault="00324B18" w:rsidP="00324B18">
      <w:pPr>
        <w:pStyle w:val="aff4"/>
        <w:numPr>
          <w:ilvl w:val="1"/>
          <w:numId w:val="46"/>
        </w:numPr>
        <w:ind w:left="0" w:firstLine="567"/>
        <w:contextualSpacing w:val="0"/>
        <w:jc w:val="both"/>
      </w:pPr>
      <w:r w:rsidRPr="00C809A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6F800B0" w14:textId="77777777" w:rsidR="00324B18" w:rsidRPr="00C809A8" w:rsidRDefault="00324B18" w:rsidP="00324B18">
      <w:pPr>
        <w:ind w:firstLine="567"/>
        <w:jc w:val="both"/>
      </w:pPr>
    </w:p>
    <w:p w14:paraId="633F4131" w14:textId="77777777" w:rsidR="00324B18" w:rsidRPr="00C809A8" w:rsidRDefault="00324B18" w:rsidP="00324B18">
      <w:pPr>
        <w:pStyle w:val="aff4"/>
        <w:numPr>
          <w:ilvl w:val="0"/>
          <w:numId w:val="46"/>
        </w:numPr>
        <w:ind w:left="0" w:firstLine="567"/>
        <w:contextualSpacing w:val="0"/>
        <w:jc w:val="center"/>
        <w:rPr>
          <w:b/>
        </w:rPr>
      </w:pPr>
      <w:r w:rsidRPr="00C809A8">
        <w:rPr>
          <w:b/>
        </w:rPr>
        <w:t>Порядок изменения и расторжения Контракта</w:t>
      </w:r>
    </w:p>
    <w:p w14:paraId="0CB4EC2A" w14:textId="77777777" w:rsidR="00324B18" w:rsidRPr="003F7B4A" w:rsidRDefault="00324B18" w:rsidP="00324B18">
      <w:pPr>
        <w:pStyle w:val="aff4"/>
        <w:numPr>
          <w:ilvl w:val="1"/>
          <w:numId w:val="46"/>
        </w:numPr>
        <w:ind w:left="0" w:firstLine="567"/>
        <w:contextualSpacing w:val="0"/>
        <w:jc w:val="both"/>
      </w:pPr>
      <w:bookmarkStart w:id="128" w:name="_Hlk42158471"/>
      <w:bookmarkStart w:id="129" w:name="_Hlk11336154"/>
      <w:bookmarkStart w:id="130" w:name="_Hlk22111921"/>
      <w:r w:rsidRPr="003F7B4A">
        <w:t>Изменение существенных условий Контракта при его исполнении не допускается, за исключением случаев, предусмотренных Законом №44-ФЗ.</w:t>
      </w:r>
    </w:p>
    <w:p w14:paraId="13D4C84C" w14:textId="77777777" w:rsidR="00324B18" w:rsidRPr="003F7B4A" w:rsidRDefault="00324B18" w:rsidP="00324B18">
      <w:pPr>
        <w:pStyle w:val="aff4"/>
        <w:ind w:left="0" w:firstLine="567"/>
        <w:jc w:val="both"/>
      </w:pPr>
      <w:r w:rsidRPr="003F7B4A">
        <w:t>В том числе изменение существенных условий Контракта при его исполнении допускается:</w:t>
      </w:r>
    </w:p>
    <w:bookmarkEnd w:id="128"/>
    <w:p w14:paraId="6514D88F" w14:textId="77777777" w:rsidR="00324B18" w:rsidRPr="003F7B4A" w:rsidRDefault="00324B18" w:rsidP="00324B18">
      <w:pPr>
        <w:pStyle w:val="aff4"/>
        <w:numPr>
          <w:ilvl w:val="2"/>
          <w:numId w:val="46"/>
        </w:numPr>
        <w:ind w:left="0" w:firstLine="567"/>
        <w:contextualSpacing w:val="0"/>
        <w:jc w:val="both"/>
      </w:pPr>
      <w:r w:rsidRPr="003F7B4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BC4D4B1" w14:textId="77777777" w:rsidR="00324B18" w:rsidRPr="003F7B4A" w:rsidRDefault="00324B18" w:rsidP="00324B18">
      <w:pPr>
        <w:pStyle w:val="aff4"/>
        <w:numPr>
          <w:ilvl w:val="2"/>
          <w:numId w:val="46"/>
        </w:numPr>
        <w:ind w:left="0" w:firstLine="567"/>
        <w:contextualSpacing w:val="0"/>
        <w:jc w:val="both"/>
      </w:pPr>
      <w:bookmarkStart w:id="131" w:name="_Hlk14960069"/>
      <w:bookmarkEnd w:id="129"/>
      <w:r w:rsidRPr="003F7B4A">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3F7B4A">
          <w:t>бюджетного законодательства</w:t>
        </w:r>
      </w:hyperlink>
      <w:r w:rsidRPr="003F7B4A">
        <w:t xml:space="preserve"> Российской Федерации цены Контракта не более чем на десять процентов цены Контракта.</w:t>
      </w:r>
      <w:bookmarkEnd w:id="131"/>
    </w:p>
    <w:p w14:paraId="792075F8" w14:textId="77777777" w:rsidR="00324B18" w:rsidRPr="003F7B4A" w:rsidRDefault="00324B18" w:rsidP="00324B18">
      <w:pPr>
        <w:pStyle w:val="aff4"/>
        <w:numPr>
          <w:ilvl w:val="2"/>
          <w:numId w:val="46"/>
        </w:numPr>
        <w:spacing w:line="252" w:lineRule="auto"/>
        <w:ind w:left="0" w:firstLine="567"/>
        <w:contextualSpacing w:val="0"/>
        <w:jc w:val="both"/>
      </w:pPr>
      <w:r w:rsidRPr="003F7B4A">
        <w:t>В иных случаях, предусмотренных законодательством РФ, в том числе,</w:t>
      </w:r>
      <w:r w:rsidRPr="003F7B4A">
        <w:rPr>
          <w:lang w:eastAsia="ar-SA"/>
        </w:rPr>
        <w:t xml:space="preserve"> статьей 95 Закона № 44-ФЗ</w:t>
      </w:r>
      <w:r w:rsidRPr="003F7B4A">
        <w:t xml:space="preserve">. </w:t>
      </w:r>
    </w:p>
    <w:bookmarkEnd w:id="130"/>
    <w:p w14:paraId="6D5AAC0B" w14:textId="77777777" w:rsidR="00324B18" w:rsidRPr="003F7B4A" w:rsidRDefault="00324B18" w:rsidP="00324B18">
      <w:pPr>
        <w:pStyle w:val="aff4"/>
        <w:numPr>
          <w:ilvl w:val="1"/>
          <w:numId w:val="46"/>
        </w:numPr>
        <w:ind w:left="0" w:firstLine="567"/>
        <w:contextualSpacing w:val="0"/>
        <w:jc w:val="both"/>
      </w:pPr>
      <w:r w:rsidRPr="003F7B4A">
        <w:t>Контракт может быть расторгнут:</w:t>
      </w:r>
    </w:p>
    <w:p w14:paraId="4A871310" w14:textId="77777777" w:rsidR="00324B18" w:rsidRPr="003F7B4A" w:rsidRDefault="00324B18" w:rsidP="00324B18">
      <w:pPr>
        <w:pStyle w:val="aff4"/>
        <w:numPr>
          <w:ilvl w:val="2"/>
          <w:numId w:val="46"/>
        </w:numPr>
        <w:ind w:left="0" w:firstLine="567"/>
        <w:contextualSpacing w:val="0"/>
        <w:jc w:val="both"/>
      </w:pPr>
      <w:r w:rsidRPr="003F7B4A">
        <w:t>по соглашению Сторон;</w:t>
      </w:r>
    </w:p>
    <w:p w14:paraId="3AF32A66" w14:textId="77777777" w:rsidR="00324B18" w:rsidRPr="003F7B4A" w:rsidRDefault="00324B18" w:rsidP="00324B18">
      <w:pPr>
        <w:pStyle w:val="aff4"/>
        <w:numPr>
          <w:ilvl w:val="2"/>
          <w:numId w:val="46"/>
        </w:numPr>
        <w:ind w:left="0" w:firstLine="567"/>
        <w:contextualSpacing w:val="0"/>
        <w:jc w:val="both"/>
      </w:pPr>
      <w:r w:rsidRPr="003F7B4A">
        <w:t>по решению суда;</w:t>
      </w:r>
    </w:p>
    <w:p w14:paraId="1DAE5FE0" w14:textId="77777777" w:rsidR="00324B18" w:rsidRPr="003F7B4A" w:rsidRDefault="00324B18" w:rsidP="00324B18">
      <w:pPr>
        <w:pStyle w:val="aff4"/>
        <w:numPr>
          <w:ilvl w:val="2"/>
          <w:numId w:val="46"/>
        </w:numPr>
        <w:ind w:left="0" w:firstLine="567"/>
        <w:contextualSpacing w:val="0"/>
        <w:jc w:val="both"/>
      </w:pPr>
      <w:r w:rsidRPr="003F7B4A">
        <w:t>в случае одностороннего отказа Стороны Контракта от исполнения Контракта в соответствии с гражданским законодательством.</w:t>
      </w:r>
    </w:p>
    <w:p w14:paraId="45A0DF87" w14:textId="77777777" w:rsidR="00324B18" w:rsidRPr="003F7B4A" w:rsidRDefault="00324B18" w:rsidP="00324B18">
      <w:pPr>
        <w:pStyle w:val="aff4"/>
        <w:numPr>
          <w:ilvl w:val="1"/>
          <w:numId w:val="46"/>
        </w:numPr>
        <w:ind w:left="0" w:firstLine="567"/>
        <w:contextualSpacing w:val="0"/>
        <w:jc w:val="both"/>
      </w:pPr>
      <w:r w:rsidRPr="003F7B4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7AC1F00" w14:textId="77777777" w:rsidR="00324B18" w:rsidRPr="003F7B4A" w:rsidRDefault="00324B18" w:rsidP="00324B18">
      <w:pPr>
        <w:pStyle w:val="aff4"/>
        <w:numPr>
          <w:ilvl w:val="2"/>
          <w:numId w:val="46"/>
        </w:numPr>
        <w:ind w:left="0" w:firstLine="567"/>
        <w:contextualSpacing w:val="0"/>
        <w:jc w:val="both"/>
      </w:pPr>
      <w:r w:rsidRPr="003F7B4A">
        <w:t>при существенном нарушении Контракта Подрядчиком;</w:t>
      </w:r>
    </w:p>
    <w:p w14:paraId="312E1E7D" w14:textId="77777777" w:rsidR="00324B18" w:rsidRPr="003F7B4A" w:rsidRDefault="00324B18" w:rsidP="00324B18">
      <w:pPr>
        <w:pStyle w:val="aff4"/>
        <w:numPr>
          <w:ilvl w:val="2"/>
          <w:numId w:val="46"/>
        </w:numPr>
        <w:ind w:left="0" w:firstLine="567"/>
        <w:contextualSpacing w:val="0"/>
        <w:jc w:val="both"/>
      </w:pPr>
      <w:r w:rsidRPr="003F7B4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15472EE" w14:textId="77777777" w:rsidR="00324B18" w:rsidRPr="003F7B4A" w:rsidRDefault="00324B18" w:rsidP="00324B18">
      <w:pPr>
        <w:pStyle w:val="aff4"/>
        <w:numPr>
          <w:ilvl w:val="2"/>
          <w:numId w:val="46"/>
        </w:numPr>
        <w:ind w:left="0" w:firstLine="567"/>
        <w:contextualSpacing w:val="0"/>
        <w:jc w:val="both"/>
      </w:pPr>
      <w:r w:rsidRPr="003F7B4A">
        <w:t>в иных случаях, предусмотренных законодательством Российской Федерации.</w:t>
      </w:r>
    </w:p>
    <w:p w14:paraId="2FCA0647" w14:textId="77777777" w:rsidR="00324B18" w:rsidRDefault="00324B18" w:rsidP="00324B18">
      <w:pPr>
        <w:pStyle w:val="aff4"/>
        <w:numPr>
          <w:ilvl w:val="1"/>
          <w:numId w:val="46"/>
        </w:numPr>
        <w:ind w:left="0" w:firstLine="567"/>
        <w:jc w:val="both"/>
      </w:pPr>
      <w: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745FA842" w14:textId="77777777" w:rsidR="00324B18" w:rsidRDefault="00324B18" w:rsidP="00324B18">
      <w:pPr>
        <w:pStyle w:val="aff4"/>
        <w:ind w:left="0" w:firstLine="567"/>
        <w:jc w:val="both"/>
      </w:pPr>
      <w:r>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14C6DD59" w14:textId="77777777" w:rsidR="00324B18" w:rsidRDefault="00324B18" w:rsidP="00324B18">
      <w:pPr>
        <w:pStyle w:val="aff4"/>
        <w:ind w:left="0" w:firstLine="567"/>
        <w:jc w:val="both"/>
      </w:pPr>
      <w:r>
        <w:t xml:space="preserve">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p w14:paraId="2C264C11" w14:textId="77777777" w:rsidR="00324B18" w:rsidRPr="003F7B4A" w:rsidRDefault="00324B18" w:rsidP="00324B18">
      <w:pPr>
        <w:pStyle w:val="aff4"/>
        <w:numPr>
          <w:ilvl w:val="1"/>
          <w:numId w:val="46"/>
        </w:numPr>
        <w:ind w:left="0" w:firstLine="567"/>
        <w:contextualSpacing w:val="0"/>
        <w:jc w:val="both"/>
      </w:pPr>
      <w:r w:rsidRPr="003F7B4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440EC82" w14:textId="77777777" w:rsidR="00324B18" w:rsidRPr="003F7B4A" w:rsidRDefault="00324B18" w:rsidP="00324B18">
      <w:pPr>
        <w:pStyle w:val="aff4"/>
        <w:numPr>
          <w:ilvl w:val="2"/>
          <w:numId w:val="46"/>
        </w:numPr>
        <w:ind w:left="0" w:firstLine="567"/>
        <w:contextualSpacing w:val="0"/>
        <w:jc w:val="both"/>
      </w:pPr>
      <w:bookmarkStart w:id="132" w:name="_Hlk15912575"/>
      <w:r w:rsidRPr="003F7B4A">
        <w:t xml:space="preserve">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w:t>
      </w:r>
      <w:r>
        <w:t>Контракт</w:t>
      </w:r>
      <w:r w:rsidRPr="003F7B4A">
        <w:t>у, в том числе, в случае прекращения их действия (пункт 3 статьи 450.1 ГК РФ);</w:t>
      </w:r>
    </w:p>
    <w:bookmarkEnd w:id="132"/>
    <w:p w14:paraId="59BE2A3E" w14:textId="77777777" w:rsidR="00324B18" w:rsidRPr="003F7B4A" w:rsidRDefault="00324B18" w:rsidP="00324B18">
      <w:pPr>
        <w:pStyle w:val="aff4"/>
        <w:numPr>
          <w:ilvl w:val="2"/>
          <w:numId w:val="46"/>
        </w:numPr>
        <w:ind w:left="0" w:firstLine="567"/>
        <w:contextualSpacing w:val="0"/>
        <w:jc w:val="both"/>
      </w:pPr>
      <w:r w:rsidRPr="003F7B4A">
        <w:lastRenderedPageBreak/>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F675F64" w14:textId="77777777" w:rsidR="00324B18" w:rsidRPr="003F7B4A" w:rsidRDefault="00324B18" w:rsidP="00324B18">
      <w:pPr>
        <w:pStyle w:val="aff4"/>
        <w:numPr>
          <w:ilvl w:val="2"/>
          <w:numId w:val="46"/>
        </w:numPr>
        <w:ind w:left="0" w:firstLine="567"/>
        <w:contextualSpacing w:val="0"/>
        <w:jc w:val="both"/>
      </w:pPr>
      <w:r w:rsidRPr="003F7B4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BC37B7B" w14:textId="77777777" w:rsidR="00324B18" w:rsidRPr="003F7B4A" w:rsidRDefault="00324B18" w:rsidP="00324B18">
      <w:pPr>
        <w:pStyle w:val="aff4"/>
        <w:numPr>
          <w:ilvl w:val="2"/>
          <w:numId w:val="46"/>
        </w:numPr>
        <w:ind w:left="0" w:firstLine="567"/>
        <w:contextualSpacing w:val="0"/>
        <w:jc w:val="both"/>
      </w:pPr>
      <w:r w:rsidRPr="003F7B4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5651D23" w14:textId="77777777" w:rsidR="00324B18" w:rsidRPr="003F7B4A" w:rsidRDefault="00324B18" w:rsidP="00324B18">
      <w:pPr>
        <w:pStyle w:val="aff4"/>
        <w:numPr>
          <w:ilvl w:val="2"/>
          <w:numId w:val="46"/>
        </w:numPr>
        <w:ind w:left="0" w:firstLine="567"/>
        <w:contextualSpacing w:val="0"/>
        <w:jc w:val="both"/>
      </w:pPr>
      <w:r w:rsidRPr="003F7B4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31BA081" w14:textId="77777777" w:rsidR="00324B18" w:rsidRPr="003F7B4A" w:rsidRDefault="00324B18" w:rsidP="00324B18">
      <w:pPr>
        <w:pStyle w:val="aff4"/>
        <w:numPr>
          <w:ilvl w:val="1"/>
          <w:numId w:val="46"/>
        </w:numPr>
        <w:ind w:left="0" w:firstLine="567"/>
        <w:contextualSpacing w:val="0"/>
        <w:jc w:val="both"/>
      </w:pPr>
      <w:r w:rsidRPr="003F7B4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5E95811" w14:textId="77777777" w:rsidR="00324B18" w:rsidRPr="003F7B4A" w:rsidRDefault="00324B18" w:rsidP="00324B18">
      <w:pPr>
        <w:ind w:firstLine="567"/>
        <w:jc w:val="both"/>
      </w:pPr>
      <w:r w:rsidRPr="003F7B4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3E470E6" w14:textId="77777777" w:rsidR="00324B18" w:rsidRPr="005D3890" w:rsidRDefault="00324B18" w:rsidP="00324B18">
      <w:pPr>
        <w:ind w:firstLine="567"/>
        <w:jc w:val="both"/>
      </w:pPr>
      <w:bookmarkStart w:id="133" w:name="_Hlk91519166"/>
      <w:r w:rsidRPr="005D3890">
        <w:t xml:space="preserve">9.7. </w:t>
      </w:r>
      <w:bookmarkStart w:id="134" w:name="_Hlk90039628"/>
      <w:r w:rsidRPr="005D389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5" w:name="_Hlk91519344"/>
      <w:bookmarkEnd w:id="133"/>
      <w:bookmarkEnd w:id="134"/>
      <w:r w:rsidRPr="005D3890">
        <w:t xml:space="preserve">в порядке, установленном статьей 95 Федерального </w:t>
      </w:r>
      <w:hyperlink r:id="rId23"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DCBF089" w14:textId="77777777" w:rsidR="00324B18" w:rsidRPr="005D3890" w:rsidRDefault="00324B18" w:rsidP="00324B18">
      <w:pPr>
        <w:ind w:firstLine="567"/>
        <w:jc w:val="both"/>
      </w:pPr>
      <w:r w:rsidRPr="005D3890">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3D78E77" w14:textId="77777777" w:rsidR="00324B18" w:rsidRPr="005D3890" w:rsidRDefault="00324B18" w:rsidP="00324B18">
      <w:pPr>
        <w:ind w:firstLine="567"/>
        <w:jc w:val="both"/>
      </w:pPr>
      <w:r w:rsidRPr="005D3890">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F8124C6" w14:textId="77777777" w:rsidR="00324B18" w:rsidRPr="005D3890" w:rsidRDefault="00324B18" w:rsidP="00324B18">
      <w:pPr>
        <w:ind w:firstLine="567"/>
        <w:jc w:val="both"/>
      </w:pPr>
      <w:bookmarkStart w:id="136" w:name="_Hlk90039686"/>
      <w:r w:rsidRPr="005D3890">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4"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36"/>
    </w:p>
    <w:p w14:paraId="186CACF4" w14:textId="77777777" w:rsidR="00324B18" w:rsidRPr="005D3890" w:rsidRDefault="00324B18" w:rsidP="00324B18">
      <w:pPr>
        <w:ind w:firstLine="567"/>
        <w:jc w:val="both"/>
      </w:pPr>
      <w:r w:rsidRPr="005D3890">
        <w:t>9.11. 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C33CB35" w14:textId="77777777" w:rsidR="00324B18" w:rsidRPr="005D3890" w:rsidRDefault="00324B18" w:rsidP="00324B18">
      <w:pPr>
        <w:ind w:firstLine="567"/>
        <w:jc w:val="both"/>
      </w:pPr>
      <w:r w:rsidRPr="005D3890">
        <w:lastRenderedPageBreak/>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37" w:name="_Hlk90039810"/>
    </w:p>
    <w:p w14:paraId="0A077D6F" w14:textId="77777777" w:rsidR="00324B18" w:rsidRPr="005D3890" w:rsidRDefault="00324B18" w:rsidP="00324B18">
      <w:pPr>
        <w:ind w:firstLine="567"/>
        <w:jc w:val="both"/>
      </w:pPr>
      <w:r w:rsidRPr="005D3890">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37"/>
      <w:r w:rsidRPr="005D3890">
        <w:t xml:space="preserve">в порядке, установленном статьей 95 Федерального </w:t>
      </w:r>
      <w:hyperlink r:id="rId25"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C63C23F" w14:textId="77777777" w:rsidR="00324B18" w:rsidRPr="005D3890" w:rsidRDefault="00324B18" w:rsidP="00324B18">
      <w:pPr>
        <w:ind w:firstLine="567"/>
        <w:jc w:val="both"/>
      </w:pPr>
      <w:r w:rsidRPr="005D3890">
        <w:t>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A1FCA31" w14:textId="77777777" w:rsidR="00324B18" w:rsidRPr="005D3890" w:rsidRDefault="00324B18" w:rsidP="00324B18">
      <w:pPr>
        <w:ind w:firstLine="567"/>
        <w:jc w:val="both"/>
      </w:pPr>
      <w:r w:rsidRPr="005D3890">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5"/>
    <w:p w14:paraId="309CBBCD" w14:textId="77777777" w:rsidR="00324B18" w:rsidRPr="005D3890" w:rsidRDefault="00324B18" w:rsidP="00324B18">
      <w:pPr>
        <w:ind w:firstLine="567"/>
        <w:jc w:val="both"/>
      </w:pPr>
      <w:r w:rsidRPr="005D3890">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7DD8703" w14:textId="77777777" w:rsidR="00324B18" w:rsidRPr="005D3890" w:rsidRDefault="00324B18" w:rsidP="00324B18">
      <w:pPr>
        <w:ind w:firstLine="567"/>
        <w:jc w:val="both"/>
      </w:pPr>
      <w:r w:rsidRPr="005D3890">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89121E8" w14:textId="77777777" w:rsidR="00324B18" w:rsidRPr="005D3890" w:rsidRDefault="00324B18" w:rsidP="00324B18">
      <w:pPr>
        <w:ind w:firstLine="567"/>
        <w:jc w:val="both"/>
      </w:pPr>
      <w:r w:rsidRPr="005D3890">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2CE9460" w14:textId="77777777" w:rsidR="00324B18" w:rsidRPr="005D3890" w:rsidRDefault="00324B18" w:rsidP="00324B18">
      <w:pPr>
        <w:ind w:firstLine="567"/>
        <w:jc w:val="both"/>
      </w:pPr>
      <w:r w:rsidRPr="005D3890">
        <w:t xml:space="preserve">9.17.2. передать Государственному заказчику </w:t>
      </w:r>
      <w:hyperlink r:id="rId26" w:anchor="/document/72009464/entry/11000" w:history="1">
        <w:r w:rsidRPr="005D3890">
          <w:t>проектную и рабочую документацию</w:t>
        </w:r>
      </w:hyperlink>
      <w:r w:rsidRPr="005D3890">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5A1F1192" w14:textId="77777777" w:rsidR="00324B18" w:rsidRPr="005D3890" w:rsidRDefault="00324B18" w:rsidP="00324B18">
      <w:pPr>
        <w:ind w:firstLine="567"/>
        <w:jc w:val="both"/>
      </w:pPr>
      <w:r w:rsidRPr="005D3890">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74F2010D" w14:textId="77777777" w:rsidR="00324B18" w:rsidRPr="005D3890" w:rsidRDefault="00324B18" w:rsidP="00324B18">
      <w:pPr>
        <w:ind w:firstLine="567"/>
        <w:jc w:val="both"/>
      </w:pPr>
      <w:r w:rsidRPr="005D3890">
        <w:t>9.17.4. иные действия, предусмотренные Контрактом, необходимые для его расторжения.</w:t>
      </w:r>
    </w:p>
    <w:p w14:paraId="031F48F6" w14:textId="77777777" w:rsidR="00324B18" w:rsidRPr="005D3890" w:rsidRDefault="00324B18" w:rsidP="00324B18">
      <w:pPr>
        <w:ind w:firstLine="567"/>
        <w:jc w:val="both"/>
      </w:pPr>
      <w:r w:rsidRPr="005D3890">
        <w:t>9.18.</w:t>
      </w:r>
      <w:r>
        <w:t xml:space="preserve"> </w:t>
      </w:r>
      <w:r w:rsidRPr="005D3890">
        <w:t xml:space="preserve">Стороны осуществляют сдачу-приемку выполненных работ в порядке, предусмотренном </w:t>
      </w:r>
      <w:hyperlink r:id="rId27" w:anchor="/document/72009464/entry/1008" w:history="1">
        <w:r w:rsidRPr="005D3890">
          <w:t>статьей 7</w:t>
        </w:r>
      </w:hyperlink>
      <w:r w:rsidRPr="005D3890">
        <w:t xml:space="preserve"> Контракта, и производят сверку взаимных расчетов.</w:t>
      </w:r>
    </w:p>
    <w:p w14:paraId="623EB4F2" w14:textId="77777777" w:rsidR="00324B18" w:rsidRPr="005D3890" w:rsidRDefault="00324B18" w:rsidP="00324B18">
      <w:pPr>
        <w:ind w:firstLine="567"/>
        <w:jc w:val="both"/>
      </w:pPr>
      <w:r w:rsidRPr="005D389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AB08EDF" w14:textId="77777777" w:rsidR="00324B18" w:rsidRPr="005D3890" w:rsidRDefault="00324B18" w:rsidP="00324B18">
      <w:pPr>
        <w:ind w:firstLine="567"/>
        <w:jc w:val="both"/>
      </w:pPr>
      <w:r w:rsidRPr="005D3890">
        <w:t xml:space="preserve">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5D3890">
        <w:t xml:space="preserve"> (</w:t>
      </w:r>
      <w:r>
        <w:t>пя</w:t>
      </w:r>
      <w:r w:rsidRPr="005D3890">
        <w:t xml:space="preserve">ти) </w:t>
      </w:r>
      <w:r>
        <w:t xml:space="preserve">рабочих </w:t>
      </w:r>
      <w:r w:rsidRPr="005D3890">
        <w:t>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265BB29" w14:textId="77777777" w:rsidR="00324B18" w:rsidRDefault="00324B18" w:rsidP="00324B18">
      <w:pPr>
        <w:ind w:firstLine="567"/>
        <w:jc w:val="both"/>
        <w:rPr>
          <w:i/>
        </w:rPr>
      </w:pPr>
      <w:bookmarkStart w:id="138" w:name="_Hlk91519722"/>
      <w:r w:rsidRPr="005D3890">
        <w:lastRenderedPageBreak/>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5D3890">
        <w:rPr>
          <w:i/>
        </w:rPr>
        <w:t>(</w:t>
      </w:r>
      <w:bookmarkStart w:id="139" w:name="_Hlk90045791"/>
      <w:r w:rsidRPr="005D3890">
        <w:rPr>
          <w:i/>
        </w:rPr>
        <w:t>Настоящий абзац пункта Контракта применяется если условиями Контракта предусмотрена выплата аванса</w:t>
      </w:r>
      <w:bookmarkEnd w:id="139"/>
      <w:r w:rsidRPr="005D3890">
        <w:rPr>
          <w:i/>
        </w:rPr>
        <w:t>).</w:t>
      </w:r>
    </w:p>
    <w:p w14:paraId="13C9C593" w14:textId="77777777" w:rsidR="00324B18" w:rsidRPr="00E370A0" w:rsidRDefault="00324B18" w:rsidP="00324B18">
      <w:pPr>
        <w:pStyle w:val="aff4"/>
        <w:ind w:left="0" w:firstLine="567"/>
        <w:jc w:val="both"/>
      </w:pPr>
      <w:r w:rsidRPr="00E370A0">
        <w:t>9.</w:t>
      </w:r>
      <w:r>
        <w:t>21</w:t>
      </w:r>
      <w:r w:rsidRPr="00E370A0">
        <w:t>. В случае прекращения Контракта или расторжения Контракта по любому основанию, в том числе в соответствии со статьей 9 Контракта, Подрядчик не вправе требовать компенсацию затрат, связанных с предоставлением Подрядчиком независимой гарантии в качестве обеспечения исполнения контракта.</w:t>
      </w:r>
    </w:p>
    <w:bookmarkEnd w:id="138"/>
    <w:p w14:paraId="3EAD5C4A" w14:textId="77777777" w:rsidR="00324B18" w:rsidRPr="00C809A8" w:rsidRDefault="00324B18" w:rsidP="00324B18">
      <w:pPr>
        <w:pStyle w:val="aff4"/>
        <w:ind w:left="0" w:firstLine="567"/>
        <w:jc w:val="both"/>
      </w:pPr>
    </w:p>
    <w:p w14:paraId="1BBA6318" w14:textId="77777777" w:rsidR="00324B18" w:rsidRPr="00C809A8" w:rsidRDefault="00324B18" w:rsidP="00324B18">
      <w:pPr>
        <w:pStyle w:val="aff4"/>
        <w:numPr>
          <w:ilvl w:val="0"/>
          <w:numId w:val="46"/>
        </w:numPr>
        <w:ind w:left="0" w:firstLine="567"/>
        <w:contextualSpacing w:val="0"/>
        <w:jc w:val="center"/>
        <w:rPr>
          <w:rFonts w:eastAsia="MS Mincho"/>
          <w:b/>
        </w:rPr>
      </w:pPr>
      <w:r w:rsidRPr="00C809A8">
        <w:rPr>
          <w:rFonts w:eastAsia="MS Mincho"/>
          <w:b/>
        </w:rPr>
        <w:t>Гарантии качества и гарантийные обязательства.</w:t>
      </w:r>
    </w:p>
    <w:p w14:paraId="58784BE3"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bookmarkStart w:id="140" w:name="_Hlk42158770"/>
      <w:r w:rsidRPr="00C809A8">
        <w:rPr>
          <w:rFonts w:ascii="Times New Roman" w:hAnsi="Times New Roman"/>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1A0417D6" w14:textId="77777777" w:rsidR="00324B1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2A133473" w14:textId="77777777" w:rsidR="00324B18" w:rsidRPr="00C809A8" w:rsidRDefault="00324B18" w:rsidP="00324B18">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3DCFF319"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6DADDF52"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425D3371"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0C8B4A33"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6AA3954"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5B662B33"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79941BA4"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41F553CC" w14:textId="77777777" w:rsidR="00324B18" w:rsidRPr="00C809A8" w:rsidRDefault="00324B18" w:rsidP="00324B18">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B9C7E44" w14:textId="77777777" w:rsidR="00324B18" w:rsidRPr="00C809A8" w:rsidRDefault="00324B18" w:rsidP="00324B18">
      <w:pPr>
        <w:numPr>
          <w:ilvl w:val="1"/>
          <w:numId w:val="46"/>
        </w:numPr>
        <w:ind w:left="0" w:firstLine="567"/>
        <w:jc w:val="both"/>
      </w:pPr>
      <w:bookmarkStart w:id="141" w:name="_Hlk56696862"/>
      <w:bookmarkEnd w:id="140"/>
      <w:r w:rsidRPr="00C809A8">
        <w:lastRenderedPageBreak/>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1"/>
    </w:p>
    <w:p w14:paraId="3DA4E9A5" w14:textId="77777777" w:rsidR="00324B18" w:rsidRPr="00C809A8" w:rsidRDefault="00324B18" w:rsidP="00324B18">
      <w:pPr>
        <w:numPr>
          <w:ilvl w:val="1"/>
          <w:numId w:val="46"/>
        </w:numPr>
        <w:ind w:left="0" w:firstLine="567"/>
        <w:jc w:val="both"/>
      </w:pPr>
      <w:r w:rsidRPr="00C809A8">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7AA42AFE" w14:textId="77777777" w:rsidR="00324B18" w:rsidRPr="00C809A8" w:rsidRDefault="00324B18" w:rsidP="00324B18">
      <w:pPr>
        <w:ind w:left="567"/>
        <w:jc w:val="both"/>
      </w:pPr>
    </w:p>
    <w:p w14:paraId="07123A21" w14:textId="77777777" w:rsidR="00324B18" w:rsidRPr="00C809A8" w:rsidRDefault="00324B18" w:rsidP="00324B18">
      <w:pPr>
        <w:pStyle w:val="aff4"/>
        <w:numPr>
          <w:ilvl w:val="0"/>
          <w:numId w:val="46"/>
        </w:numPr>
        <w:ind w:left="0" w:firstLine="567"/>
        <w:contextualSpacing w:val="0"/>
        <w:jc w:val="center"/>
        <w:rPr>
          <w:rFonts w:eastAsia="MS Mincho"/>
          <w:b/>
        </w:rPr>
      </w:pPr>
      <w:bookmarkStart w:id="142" w:name="_Hlk6570487"/>
      <w:r w:rsidRPr="00C809A8">
        <w:rPr>
          <w:rFonts w:eastAsia="MS Mincho"/>
          <w:b/>
        </w:rPr>
        <w:t>Ответственность Сторон</w:t>
      </w:r>
      <w:bookmarkEnd w:id="142"/>
    </w:p>
    <w:p w14:paraId="614CAE2C" w14:textId="77777777" w:rsidR="00324B18" w:rsidRPr="00C809A8" w:rsidRDefault="00324B18" w:rsidP="00324B18">
      <w:pPr>
        <w:pStyle w:val="aff4"/>
        <w:numPr>
          <w:ilvl w:val="1"/>
          <w:numId w:val="46"/>
        </w:numPr>
        <w:ind w:left="0" w:firstLine="567"/>
        <w:contextualSpacing w:val="0"/>
        <w:jc w:val="both"/>
      </w:pPr>
      <w:bookmarkStart w:id="143" w:name="_Hlk42158835"/>
      <w:bookmarkStart w:id="144" w:name="_Hlk42159030"/>
      <w:r w:rsidRPr="00C809A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5C2B1F0" w14:textId="77777777" w:rsidR="00324B18" w:rsidRPr="00C809A8" w:rsidRDefault="00324B18" w:rsidP="00324B18">
      <w:pPr>
        <w:pStyle w:val="aff4"/>
        <w:numPr>
          <w:ilvl w:val="1"/>
          <w:numId w:val="46"/>
        </w:numPr>
        <w:ind w:left="0" w:firstLine="567"/>
        <w:contextualSpacing w:val="0"/>
        <w:jc w:val="both"/>
      </w:pPr>
      <w:r w:rsidRPr="00C809A8">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C809A8">
        <w:t xml:space="preserve"> (</w:t>
      </w:r>
      <w:r>
        <w:t>сем</w:t>
      </w:r>
      <w:r w:rsidRPr="00C809A8">
        <w:t>и) календарных дней, такие нарушения признаются существенными.</w:t>
      </w:r>
    </w:p>
    <w:p w14:paraId="293129DE" w14:textId="77777777" w:rsidR="00324B18" w:rsidRPr="00C809A8" w:rsidRDefault="00324B18" w:rsidP="00324B18">
      <w:pPr>
        <w:pStyle w:val="aff4"/>
        <w:numPr>
          <w:ilvl w:val="1"/>
          <w:numId w:val="46"/>
        </w:numPr>
        <w:ind w:left="0" w:firstLine="567"/>
        <w:contextualSpacing w:val="0"/>
        <w:jc w:val="both"/>
      </w:pPr>
      <w:bookmarkStart w:id="145" w:name="_Hlk11337728"/>
      <w:bookmarkEnd w:id="143"/>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rsidRPr="00C809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5E1FEFC8" w14:textId="77777777" w:rsidR="00324B18" w:rsidRPr="00C809A8" w:rsidRDefault="00324B18" w:rsidP="00324B18">
      <w:pPr>
        <w:ind w:firstLine="567"/>
        <w:jc w:val="both"/>
      </w:pPr>
      <w:bookmarkStart w:id="147" w:name="_Hlk6567939"/>
      <w:bookmarkStart w:id="148" w:name="_Hlk3546232"/>
      <w:bookmarkEnd w:id="146"/>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A3EA619" w14:textId="77777777" w:rsidR="00324B18" w:rsidRPr="002B2D2B" w:rsidRDefault="00324B18" w:rsidP="00324B18">
      <w:pPr>
        <w:pStyle w:val="aff4"/>
        <w:numPr>
          <w:ilvl w:val="1"/>
          <w:numId w:val="46"/>
        </w:numPr>
        <w:ind w:left="0" w:firstLine="567"/>
        <w:contextualSpacing w:val="0"/>
        <w:jc w:val="both"/>
      </w:pPr>
      <w:bookmarkStart w:id="149" w:name="_Hlk11338071"/>
      <w:bookmarkEnd w:id="145"/>
      <w:bookmarkEnd w:id="147"/>
      <w:bookmarkEnd w:id="148"/>
      <w:r w:rsidRPr="00C809A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49"/>
    <w:p w14:paraId="2076C9C7" w14:textId="77777777" w:rsidR="00324B18" w:rsidRPr="00C809A8" w:rsidRDefault="00324B18" w:rsidP="00324B18">
      <w:pPr>
        <w:pStyle w:val="aff4"/>
        <w:numPr>
          <w:ilvl w:val="1"/>
          <w:numId w:val="46"/>
        </w:numPr>
        <w:ind w:left="0" w:firstLine="567"/>
        <w:contextualSpacing w:val="0"/>
        <w:jc w:val="both"/>
      </w:pPr>
      <w:r w:rsidRPr="00C809A8">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w:t>
      </w:r>
      <w:r w:rsidRPr="00C809A8">
        <w:lastRenderedPageBreak/>
        <w:t>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6234738"/>
      <w:bookmarkStart w:id="151" w:name="_Hlk11338140"/>
    </w:p>
    <w:p w14:paraId="08278FB8" w14:textId="77777777" w:rsidR="00324B18" w:rsidRPr="00C809A8" w:rsidRDefault="00324B18" w:rsidP="00324B18">
      <w:pPr>
        <w:pStyle w:val="aff4"/>
        <w:numPr>
          <w:ilvl w:val="1"/>
          <w:numId w:val="46"/>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70C130B3" w14:textId="77777777" w:rsidR="00324B18" w:rsidRPr="00C809A8" w:rsidRDefault="00324B18" w:rsidP="00324B18">
      <w:pPr>
        <w:pStyle w:val="aff4"/>
        <w:numPr>
          <w:ilvl w:val="1"/>
          <w:numId w:val="46"/>
        </w:numPr>
        <w:ind w:left="0" w:firstLine="567"/>
        <w:contextualSpacing w:val="0"/>
        <w:jc w:val="both"/>
        <w:rPr>
          <w:rFonts w:ascii="Verdana" w:hAnsi="Verdana"/>
        </w:rPr>
      </w:pPr>
      <w:bookmarkStart w:id="152" w:name="_Hlk37932751"/>
      <w:bookmarkStart w:id="153" w:name="_Hlk16234760"/>
      <w:bookmarkEnd w:id="150"/>
      <w:bookmarkEnd w:id="151"/>
      <w:r w:rsidRPr="00C809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809A8">
        <w:t>ключевой ставки</w:t>
      </w:r>
      <w:r w:rsidRPr="00C809A8">
        <w:rPr>
          <w:shd w:val="clear" w:color="auto" w:fill="FFFFFF"/>
        </w:rPr>
        <w:t xml:space="preserve"> Центрального банка Российской Федерации </w:t>
      </w:r>
      <w:bookmarkStart w:id="154"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sidRPr="00C809A8">
        <w:t>.</w:t>
      </w:r>
      <w:bookmarkEnd w:id="154"/>
    </w:p>
    <w:bookmarkEnd w:id="153"/>
    <w:p w14:paraId="3E763F55" w14:textId="77777777" w:rsidR="00324B18" w:rsidRPr="00C809A8" w:rsidRDefault="00324B18" w:rsidP="00324B18">
      <w:pPr>
        <w:pStyle w:val="aff4"/>
        <w:numPr>
          <w:ilvl w:val="1"/>
          <w:numId w:val="46"/>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96886E7" w14:textId="77777777" w:rsidR="00324B18" w:rsidRPr="00C809A8" w:rsidRDefault="00324B18" w:rsidP="00324B18">
      <w:pPr>
        <w:pStyle w:val="aff4"/>
        <w:numPr>
          <w:ilvl w:val="1"/>
          <w:numId w:val="46"/>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A0C42C2" w14:textId="77777777" w:rsidR="00324B18" w:rsidRPr="00C809A8" w:rsidRDefault="00324B18" w:rsidP="00324B18">
      <w:pPr>
        <w:pStyle w:val="aff4"/>
        <w:numPr>
          <w:ilvl w:val="1"/>
          <w:numId w:val="46"/>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369C319" w14:textId="77777777" w:rsidR="00324B18" w:rsidRPr="00C809A8" w:rsidRDefault="00324B18" w:rsidP="00324B18">
      <w:pPr>
        <w:pStyle w:val="aff4"/>
        <w:numPr>
          <w:ilvl w:val="1"/>
          <w:numId w:val="46"/>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B6E7FE1" w14:textId="77777777" w:rsidR="00324B18" w:rsidRPr="00C809A8" w:rsidRDefault="00324B18" w:rsidP="00324B18">
      <w:pPr>
        <w:pStyle w:val="aff4"/>
        <w:numPr>
          <w:ilvl w:val="1"/>
          <w:numId w:val="46"/>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092CC6DD" w14:textId="77777777" w:rsidR="00324B18" w:rsidRPr="00C809A8" w:rsidRDefault="00324B18" w:rsidP="00324B18">
      <w:pPr>
        <w:pStyle w:val="aff4"/>
        <w:numPr>
          <w:ilvl w:val="1"/>
          <w:numId w:val="46"/>
        </w:numPr>
        <w:ind w:left="0" w:firstLine="567"/>
        <w:contextualSpacing w:val="0"/>
        <w:jc w:val="both"/>
      </w:pPr>
      <w:r w:rsidRPr="00C809A8">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C809A8">
          <w:t>Статьей 14</w:t>
        </w:r>
      </w:hyperlink>
      <w:r w:rsidRPr="00C809A8">
        <w:t xml:space="preserve"> Контракта. </w:t>
      </w:r>
    </w:p>
    <w:p w14:paraId="15D5C3F6" w14:textId="77777777" w:rsidR="00324B18" w:rsidRPr="00C809A8" w:rsidRDefault="00324B18" w:rsidP="00324B18">
      <w:pPr>
        <w:pStyle w:val="aff4"/>
        <w:numPr>
          <w:ilvl w:val="1"/>
          <w:numId w:val="46"/>
        </w:numPr>
        <w:ind w:left="0" w:firstLine="567"/>
        <w:contextualSpacing w:val="0"/>
        <w:jc w:val="both"/>
      </w:pPr>
      <w:r w:rsidRPr="00C809A8">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w:t>
      </w:r>
      <w:r w:rsidRPr="00C809A8">
        <w:lastRenderedPageBreak/>
        <w:t>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4CB6645" w14:textId="77777777" w:rsidR="00324B18" w:rsidRPr="00C809A8" w:rsidRDefault="00324B18" w:rsidP="00324B18">
      <w:pPr>
        <w:pStyle w:val="aff4"/>
        <w:numPr>
          <w:ilvl w:val="1"/>
          <w:numId w:val="46"/>
        </w:numPr>
        <w:ind w:left="0" w:firstLine="567"/>
        <w:contextualSpacing w:val="0"/>
        <w:jc w:val="both"/>
      </w:pPr>
      <w:r w:rsidRPr="00C809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A1F3DDB" w14:textId="77777777" w:rsidR="00324B18" w:rsidRPr="00C809A8" w:rsidRDefault="00324B18" w:rsidP="00324B18">
      <w:pPr>
        <w:pStyle w:val="aff4"/>
        <w:numPr>
          <w:ilvl w:val="1"/>
          <w:numId w:val="46"/>
        </w:numPr>
        <w:ind w:left="0" w:firstLine="567"/>
        <w:contextualSpacing w:val="0"/>
        <w:jc w:val="both"/>
      </w:pPr>
      <w:r w:rsidRPr="00C809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B94DDC4" w14:textId="77777777" w:rsidR="00324B18" w:rsidRPr="00C809A8" w:rsidRDefault="00324B18" w:rsidP="00324B18">
      <w:pPr>
        <w:pStyle w:val="aff4"/>
        <w:numPr>
          <w:ilvl w:val="1"/>
          <w:numId w:val="46"/>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29"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C809A8">
        <w:rPr>
          <w:b/>
          <w:bCs/>
        </w:rPr>
        <w:t xml:space="preserve">(данное условие применятся при </w:t>
      </w:r>
      <w:r w:rsidRPr="00C809A8">
        <w:rPr>
          <w:rFonts w:hint="eastAsia"/>
          <w:b/>
          <w:bCs/>
        </w:rPr>
        <w:t>размере</w:t>
      </w:r>
      <w:r w:rsidRPr="00C809A8">
        <w:rPr>
          <w:b/>
          <w:bCs/>
        </w:rPr>
        <w:t xml:space="preserve"> </w:t>
      </w:r>
      <w:r w:rsidRPr="00C809A8">
        <w:rPr>
          <w:rFonts w:hint="eastAsia"/>
          <w:b/>
          <w:bCs/>
        </w:rPr>
        <w:t>начальной</w:t>
      </w:r>
      <w:r w:rsidRPr="00C809A8">
        <w:rPr>
          <w:b/>
          <w:bCs/>
        </w:rPr>
        <w:t xml:space="preserve"> (</w:t>
      </w:r>
      <w:r w:rsidRPr="00C809A8">
        <w:rPr>
          <w:rFonts w:hint="eastAsia"/>
          <w:b/>
          <w:bCs/>
        </w:rPr>
        <w:t>максимальной</w:t>
      </w:r>
      <w:r w:rsidRPr="00C809A8">
        <w:rPr>
          <w:b/>
          <w:bCs/>
        </w:rPr>
        <w:t xml:space="preserve">) </w:t>
      </w:r>
      <w:r w:rsidRPr="00C809A8">
        <w:rPr>
          <w:rFonts w:hint="eastAsia"/>
          <w:b/>
          <w:bCs/>
        </w:rPr>
        <w:t>цены</w:t>
      </w:r>
      <w:r w:rsidRPr="00C809A8">
        <w:rPr>
          <w:b/>
          <w:bCs/>
        </w:rPr>
        <w:t xml:space="preserve"> </w:t>
      </w:r>
      <w:r w:rsidRPr="00C809A8">
        <w:rPr>
          <w:rFonts w:hint="eastAsia"/>
          <w:b/>
          <w:bCs/>
        </w:rPr>
        <w:t>контракта</w:t>
      </w:r>
      <w:r w:rsidRPr="00C809A8">
        <w:rPr>
          <w:b/>
          <w:bCs/>
        </w:rPr>
        <w:t xml:space="preserve"> 100 </w:t>
      </w:r>
      <w:r w:rsidRPr="00C809A8">
        <w:rPr>
          <w:rFonts w:hint="eastAsia"/>
          <w:b/>
          <w:bCs/>
        </w:rPr>
        <w:t>млн</w:t>
      </w:r>
      <w:r w:rsidRPr="00C809A8">
        <w:rPr>
          <w:b/>
          <w:bCs/>
        </w:rPr>
        <w:t xml:space="preserve">. рублей и </w:t>
      </w:r>
      <w:r w:rsidRPr="00C809A8">
        <w:rPr>
          <w:rFonts w:hint="eastAsia"/>
          <w:b/>
          <w:bCs/>
        </w:rPr>
        <w:t>более</w:t>
      </w:r>
      <w:r w:rsidRPr="00C809A8">
        <w:rPr>
          <w:b/>
          <w:bCs/>
        </w:rPr>
        <w:t>).</w:t>
      </w:r>
    </w:p>
    <w:bookmarkEnd w:id="144"/>
    <w:p w14:paraId="090C6E91" w14:textId="77777777" w:rsidR="00324B18" w:rsidRPr="00C809A8" w:rsidRDefault="00324B18" w:rsidP="00324B18">
      <w:pPr>
        <w:ind w:firstLine="567"/>
        <w:jc w:val="both"/>
      </w:pPr>
    </w:p>
    <w:p w14:paraId="3CFA534B" w14:textId="77777777" w:rsidR="00324B18" w:rsidRPr="00C809A8" w:rsidRDefault="00324B18" w:rsidP="00324B18">
      <w:pPr>
        <w:pStyle w:val="aff4"/>
        <w:numPr>
          <w:ilvl w:val="0"/>
          <w:numId w:val="46"/>
        </w:numPr>
        <w:ind w:left="0" w:firstLine="567"/>
        <w:contextualSpacing w:val="0"/>
        <w:jc w:val="center"/>
        <w:rPr>
          <w:rFonts w:eastAsia="Arial"/>
          <w:b/>
        </w:rPr>
      </w:pPr>
      <w:r w:rsidRPr="00C809A8">
        <w:rPr>
          <w:rFonts w:eastAsia="Arial"/>
          <w:b/>
        </w:rPr>
        <w:t>Обстоятельства непреодолимой силы.</w:t>
      </w:r>
    </w:p>
    <w:p w14:paraId="6A5A3AF0" w14:textId="77777777" w:rsidR="00324B18" w:rsidRPr="00C809A8" w:rsidRDefault="00324B18" w:rsidP="00324B18">
      <w:pPr>
        <w:pStyle w:val="aff4"/>
        <w:numPr>
          <w:ilvl w:val="1"/>
          <w:numId w:val="46"/>
        </w:numPr>
        <w:ind w:left="0" w:firstLine="567"/>
        <w:contextualSpacing w:val="0"/>
        <w:jc w:val="both"/>
      </w:pPr>
      <w:r w:rsidRPr="00C809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293E919" w14:textId="77777777" w:rsidR="00324B18" w:rsidRPr="00C809A8" w:rsidRDefault="00324B18" w:rsidP="00324B18">
      <w:pPr>
        <w:pStyle w:val="aff4"/>
        <w:numPr>
          <w:ilvl w:val="1"/>
          <w:numId w:val="46"/>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F622ABE" w14:textId="77777777" w:rsidR="00324B18" w:rsidRPr="00C809A8" w:rsidRDefault="00324B18" w:rsidP="00324B18">
      <w:pPr>
        <w:pStyle w:val="aff4"/>
        <w:numPr>
          <w:ilvl w:val="1"/>
          <w:numId w:val="46"/>
        </w:numPr>
        <w:ind w:left="0" w:firstLine="567"/>
        <w:contextualSpacing w:val="0"/>
        <w:jc w:val="both"/>
      </w:pPr>
      <w:r w:rsidRPr="00C809A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40E7984" w14:textId="77777777" w:rsidR="00324B18" w:rsidRPr="00C809A8" w:rsidRDefault="00324B18" w:rsidP="00324B18">
      <w:pPr>
        <w:pStyle w:val="aff4"/>
        <w:numPr>
          <w:ilvl w:val="1"/>
          <w:numId w:val="46"/>
        </w:numPr>
        <w:ind w:left="0" w:firstLine="567"/>
        <w:contextualSpacing w:val="0"/>
        <w:jc w:val="both"/>
      </w:pPr>
      <w:bookmarkStart w:id="155"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sidRPr="00C809A8">
        <w:t>асторжении Контракта.</w:t>
      </w:r>
      <w:bookmarkEnd w:id="156"/>
    </w:p>
    <w:p w14:paraId="0A58832A" w14:textId="77777777" w:rsidR="00324B18" w:rsidRPr="00C809A8" w:rsidRDefault="00324B18" w:rsidP="00324B18">
      <w:pPr>
        <w:pStyle w:val="aff4"/>
        <w:numPr>
          <w:ilvl w:val="1"/>
          <w:numId w:val="46"/>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00AC9D4E" w14:textId="77777777" w:rsidR="00324B18" w:rsidRPr="00C809A8" w:rsidRDefault="00324B18" w:rsidP="00324B18">
      <w:pPr>
        <w:pStyle w:val="aff4"/>
        <w:ind w:left="0" w:firstLine="567"/>
        <w:jc w:val="both"/>
      </w:pPr>
    </w:p>
    <w:bookmarkEnd w:id="155"/>
    <w:p w14:paraId="791B71E7" w14:textId="77777777" w:rsidR="00324B18" w:rsidRPr="00C809A8" w:rsidRDefault="00324B18" w:rsidP="00324B18">
      <w:pPr>
        <w:pStyle w:val="aff4"/>
        <w:numPr>
          <w:ilvl w:val="0"/>
          <w:numId w:val="46"/>
        </w:numPr>
        <w:ind w:left="0" w:firstLine="567"/>
        <w:contextualSpacing w:val="0"/>
        <w:jc w:val="center"/>
        <w:rPr>
          <w:rFonts w:eastAsia="MS Mincho"/>
          <w:b/>
        </w:rPr>
      </w:pPr>
      <w:r w:rsidRPr="00C809A8">
        <w:rPr>
          <w:rFonts w:eastAsia="MS Mincho"/>
          <w:b/>
        </w:rPr>
        <w:t>Разрешение споров и разногласий</w:t>
      </w:r>
    </w:p>
    <w:p w14:paraId="2CEDB071" w14:textId="77777777" w:rsidR="00324B18" w:rsidRPr="00C809A8" w:rsidRDefault="00324B18" w:rsidP="00324B18">
      <w:pPr>
        <w:pStyle w:val="aff4"/>
        <w:numPr>
          <w:ilvl w:val="1"/>
          <w:numId w:val="46"/>
        </w:numPr>
        <w:ind w:left="0" w:firstLine="567"/>
        <w:contextualSpacing w:val="0"/>
        <w:jc w:val="both"/>
        <w:rPr>
          <w:rFonts w:eastAsia="MS Mincho"/>
        </w:rPr>
      </w:pPr>
      <w:bookmarkStart w:id="157" w:name="_Hlk56696934"/>
      <w:bookmarkStart w:id="158"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596B84B" w14:textId="77777777" w:rsidR="00324B18" w:rsidRPr="00C809A8" w:rsidRDefault="00324B18" w:rsidP="00324B18">
      <w:pPr>
        <w:ind w:firstLine="567"/>
        <w:jc w:val="both"/>
        <w:rPr>
          <w:rFonts w:eastAsia="MS Mincho"/>
        </w:rPr>
      </w:pPr>
      <w:r w:rsidRPr="00C809A8">
        <w:rPr>
          <w:rFonts w:eastAsia="MS Mincho"/>
        </w:rPr>
        <w:lastRenderedPageBreak/>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228D588" w14:textId="77777777" w:rsidR="00324B18" w:rsidRPr="00C809A8" w:rsidRDefault="00324B18" w:rsidP="00324B18">
      <w:pPr>
        <w:ind w:firstLine="567"/>
        <w:jc w:val="both"/>
        <w:rPr>
          <w:rFonts w:eastAsia="MS Mincho"/>
        </w:rPr>
      </w:pPr>
      <w:r w:rsidRPr="00C809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2394BCC4" w14:textId="77777777" w:rsidR="00324B18" w:rsidRPr="00C809A8" w:rsidRDefault="00324B18" w:rsidP="00324B18">
      <w:pPr>
        <w:pStyle w:val="aff4"/>
        <w:numPr>
          <w:ilvl w:val="1"/>
          <w:numId w:val="48"/>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1C1A7682" w14:textId="77777777" w:rsidR="00324B18" w:rsidRPr="00C809A8" w:rsidRDefault="00324B18" w:rsidP="00324B18">
      <w:pPr>
        <w:pStyle w:val="aff4"/>
        <w:numPr>
          <w:ilvl w:val="1"/>
          <w:numId w:val="48"/>
        </w:numPr>
        <w:ind w:left="0" w:firstLine="567"/>
        <w:contextualSpacing w:val="0"/>
        <w:jc w:val="both"/>
      </w:pPr>
      <w:r w:rsidRPr="00C809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E4121C2" w14:textId="77777777" w:rsidR="00324B18" w:rsidRPr="00C809A8" w:rsidRDefault="00324B18" w:rsidP="00324B18">
      <w:pPr>
        <w:pStyle w:val="aff4"/>
        <w:numPr>
          <w:ilvl w:val="1"/>
          <w:numId w:val="48"/>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21 Контракта.</w:t>
      </w:r>
    </w:p>
    <w:p w14:paraId="63B8E2B8" w14:textId="77777777" w:rsidR="00324B18" w:rsidRPr="00C809A8" w:rsidRDefault="00324B18" w:rsidP="00324B18">
      <w:pPr>
        <w:pStyle w:val="aff4"/>
        <w:tabs>
          <w:tab w:val="left" w:pos="-12758"/>
          <w:tab w:val="left" w:pos="-8789"/>
        </w:tabs>
        <w:ind w:left="0" w:firstLine="567"/>
        <w:jc w:val="both"/>
      </w:pPr>
      <w:r w:rsidRPr="00C809A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46DEA57A" w14:textId="77777777" w:rsidR="00324B18" w:rsidRPr="00C809A8" w:rsidRDefault="00324B18" w:rsidP="00324B18">
      <w:pPr>
        <w:pStyle w:val="aff4"/>
        <w:numPr>
          <w:ilvl w:val="1"/>
          <w:numId w:val="48"/>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67F2417" w14:textId="77777777" w:rsidR="00324B18" w:rsidRPr="00C809A8" w:rsidRDefault="00324B18" w:rsidP="00324B18">
      <w:pPr>
        <w:pStyle w:val="aff4"/>
        <w:numPr>
          <w:ilvl w:val="1"/>
          <w:numId w:val="48"/>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36988057" w14:textId="77777777" w:rsidR="00324B18" w:rsidRPr="00C809A8" w:rsidRDefault="00324B18" w:rsidP="00324B18">
      <w:pPr>
        <w:pStyle w:val="aff4"/>
        <w:numPr>
          <w:ilvl w:val="1"/>
          <w:numId w:val="48"/>
        </w:numPr>
        <w:tabs>
          <w:tab w:val="left" w:pos="-8364"/>
          <w:tab w:val="left" w:pos="-5812"/>
        </w:tabs>
        <w:ind w:left="0" w:firstLine="567"/>
        <w:contextualSpacing w:val="0"/>
        <w:jc w:val="both"/>
      </w:pPr>
      <w:r w:rsidRPr="00C809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380585C" w14:textId="77777777" w:rsidR="00324B18" w:rsidRPr="00C809A8" w:rsidRDefault="00324B18" w:rsidP="00324B18">
      <w:pPr>
        <w:pStyle w:val="aff4"/>
        <w:numPr>
          <w:ilvl w:val="1"/>
          <w:numId w:val="48"/>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7"/>
    <w:p w14:paraId="3DCA713A" w14:textId="77777777" w:rsidR="00324B18" w:rsidRPr="00C809A8" w:rsidRDefault="00324B18" w:rsidP="00324B18">
      <w:pPr>
        <w:ind w:firstLine="567"/>
        <w:jc w:val="both"/>
        <w:rPr>
          <w:b/>
        </w:rPr>
      </w:pPr>
    </w:p>
    <w:p w14:paraId="1A669391" w14:textId="77777777" w:rsidR="00324B18" w:rsidRPr="00C809A8" w:rsidRDefault="00324B18" w:rsidP="00324B18">
      <w:pPr>
        <w:pStyle w:val="aff4"/>
        <w:numPr>
          <w:ilvl w:val="0"/>
          <w:numId w:val="46"/>
        </w:numPr>
        <w:contextualSpacing w:val="0"/>
        <w:jc w:val="center"/>
        <w:rPr>
          <w:b/>
        </w:rPr>
      </w:pPr>
      <w:bookmarkStart w:id="159" w:name="_Hlk90045929"/>
      <w:bookmarkStart w:id="160" w:name="_Hlk11341342"/>
      <w:r w:rsidRPr="00C809A8">
        <w:rPr>
          <w:b/>
        </w:rPr>
        <w:t>Обеспечение исполнения обязательств по контракту</w:t>
      </w:r>
    </w:p>
    <w:p w14:paraId="6C37DED1" w14:textId="77777777" w:rsidR="00324B18" w:rsidRPr="00C809A8" w:rsidRDefault="00324B18" w:rsidP="00324B18">
      <w:pPr>
        <w:pStyle w:val="aff4"/>
        <w:numPr>
          <w:ilvl w:val="1"/>
          <w:numId w:val="46"/>
        </w:numPr>
        <w:ind w:left="0" w:firstLine="567"/>
        <w:contextualSpacing w:val="0"/>
        <w:jc w:val="both"/>
      </w:pPr>
      <w:bookmarkStart w:id="161" w:name="_Hlk40876195"/>
      <w:r w:rsidRPr="00C809A8">
        <w:t xml:space="preserve">Условием заключения Контракта является предоставление Подрядчиком обеспечения исполнения Контракта. </w:t>
      </w:r>
    </w:p>
    <w:p w14:paraId="366BDA28" w14:textId="77777777" w:rsidR="00324B18" w:rsidRPr="00C809A8" w:rsidRDefault="00324B18" w:rsidP="00324B18">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629D0F77" w14:textId="77777777" w:rsidR="00324B18" w:rsidRPr="002B4914" w:rsidRDefault="00324B18" w:rsidP="00324B18">
      <w:pPr>
        <w:pStyle w:val="aff4"/>
        <w:numPr>
          <w:ilvl w:val="2"/>
          <w:numId w:val="46"/>
        </w:numPr>
        <w:ind w:left="0" w:firstLine="425"/>
        <w:contextualSpacing w:val="0"/>
        <w:jc w:val="both"/>
      </w:pPr>
      <w:r w:rsidRPr="00C809A8">
        <w:t xml:space="preserve">Размер обеспечения исполнения Контракта </w:t>
      </w:r>
      <w:r w:rsidRPr="002B4914">
        <w:t>равен 41 % от начальной максимальной цены Контракта в соответствии со ст. 96 Закон</w:t>
      </w:r>
      <w:r>
        <w:t>а</w:t>
      </w:r>
      <w:r w:rsidRPr="002B4914">
        <w:t xml:space="preserve"> № 44-ФЗ. </w:t>
      </w:r>
    </w:p>
    <w:p w14:paraId="3E672764" w14:textId="77777777" w:rsidR="00324B18" w:rsidRPr="002B4914" w:rsidRDefault="00324B18" w:rsidP="00324B18">
      <w:pPr>
        <w:pStyle w:val="aff4"/>
        <w:ind w:left="0" w:firstLine="425"/>
        <w:jc w:val="both"/>
      </w:pPr>
      <w:r w:rsidRPr="002B491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2B4914">
        <w:t xml:space="preserve"> № 44-ФЗ.</w:t>
      </w:r>
    </w:p>
    <w:p w14:paraId="165EF508" w14:textId="77777777" w:rsidR="00324B18" w:rsidRPr="002B4914" w:rsidRDefault="00324B18" w:rsidP="00324B18">
      <w:pPr>
        <w:pStyle w:val="aff4"/>
        <w:ind w:left="0" w:firstLine="425"/>
        <w:jc w:val="both"/>
      </w:pPr>
      <w:r w:rsidRPr="002B4914">
        <w:t>Размер обеспечения исполнения Контракта с учетом настоящего пункта составляет                         43</w:t>
      </w:r>
      <w:r>
        <w:t> 232 281,83</w:t>
      </w:r>
      <w:r w:rsidRPr="002B4914">
        <w:t xml:space="preserve"> рублей.</w:t>
      </w:r>
    </w:p>
    <w:p w14:paraId="53EAF53E" w14:textId="77777777" w:rsidR="00324B18" w:rsidRPr="002B4914" w:rsidRDefault="00324B18" w:rsidP="00324B18">
      <w:pPr>
        <w:pStyle w:val="aff4"/>
        <w:numPr>
          <w:ilvl w:val="2"/>
          <w:numId w:val="46"/>
        </w:numPr>
        <w:ind w:left="0" w:firstLine="567"/>
        <w:contextualSpacing w:val="0"/>
        <w:jc w:val="both"/>
        <w:rPr>
          <w:rFonts w:eastAsia="Droid Sans Fallback"/>
        </w:rPr>
      </w:pPr>
      <w:r w:rsidRPr="002B491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77CF3458" w14:textId="77777777" w:rsidR="00324B18" w:rsidRPr="002B4914" w:rsidRDefault="00324B18" w:rsidP="00324B18">
      <w:pPr>
        <w:pStyle w:val="aff4"/>
        <w:numPr>
          <w:ilvl w:val="1"/>
          <w:numId w:val="46"/>
        </w:numPr>
        <w:ind w:left="0" w:firstLine="567"/>
        <w:contextualSpacing w:val="0"/>
        <w:jc w:val="both"/>
        <w:rPr>
          <w:shd w:val="clear" w:color="auto" w:fill="FFFFFF"/>
        </w:rPr>
      </w:pPr>
      <w:r w:rsidRPr="002B4914">
        <w:rPr>
          <w:shd w:val="clear" w:color="auto" w:fill="FFFFFF"/>
        </w:rPr>
        <w:t xml:space="preserve">Условием подписания </w:t>
      </w:r>
      <w:hyperlink w:anchor="sub_15000" w:history="1">
        <w:r w:rsidRPr="002B4914">
          <w:rPr>
            <w:shd w:val="clear" w:color="auto" w:fill="FFFFFF"/>
          </w:rPr>
          <w:t>Акт</w:t>
        </w:r>
      </w:hyperlink>
      <w:r w:rsidRPr="002B491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2B4914">
        <w:t xml:space="preserve">независимой гарантии, соответствующей требованиям статьи </w:t>
      </w:r>
      <w:r w:rsidRPr="002B4914">
        <w:lastRenderedPageBreak/>
        <w:t>45 Закона №44-ФЗ,</w:t>
      </w:r>
      <w:r w:rsidRPr="002B491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3181897" w14:textId="77777777" w:rsidR="00324B18" w:rsidRPr="00C809A8" w:rsidRDefault="00324B18" w:rsidP="00324B18">
      <w:pPr>
        <w:pStyle w:val="aff4"/>
        <w:numPr>
          <w:ilvl w:val="2"/>
          <w:numId w:val="46"/>
        </w:numPr>
        <w:ind w:left="0" w:firstLine="567"/>
        <w:contextualSpacing w:val="0"/>
        <w:jc w:val="both"/>
        <w:rPr>
          <w:shd w:val="clear" w:color="auto" w:fill="FFFFFF"/>
        </w:rPr>
      </w:pPr>
      <w:r w:rsidRPr="002B4914">
        <w:rPr>
          <w:shd w:val="clear" w:color="auto" w:fill="FFFFFF"/>
        </w:rPr>
        <w:t>Размер обеспечения гарантийных обязательств Контракта равен 1 % от начальной максимальной цены контракта, что составляет 1 054 4</w:t>
      </w:r>
      <w:r>
        <w:rPr>
          <w:shd w:val="clear" w:color="auto" w:fill="FFFFFF"/>
        </w:rPr>
        <w:t>45</w:t>
      </w:r>
      <w:r w:rsidRPr="002B4914">
        <w:rPr>
          <w:shd w:val="clear" w:color="auto" w:fill="FFFFFF"/>
        </w:rPr>
        <w:t>,</w:t>
      </w:r>
      <w:r>
        <w:rPr>
          <w:shd w:val="clear" w:color="auto" w:fill="FFFFFF"/>
        </w:rPr>
        <w:t>90</w:t>
      </w:r>
      <w:r w:rsidRPr="002B4914">
        <w:rPr>
          <w:shd w:val="clear" w:color="auto" w:fill="FFFFFF"/>
        </w:rPr>
        <w:t xml:space="preserve"> </w:t>
      </w:r>
      <w:r w:rsidRPr="00C809A8">
        <w:rPr>
          <w:shd w:val="clear" w:color="auto" w:fill="FFFFFF"/>
        </w:rPr>
        <w:t xml:space="preserve">рублей.  </w:t>
      </w:r>
    </w:p>
    <w:p w14:paraId="2E74462D" w14:textId="77777777" w:rsidR="00324B18" w:rsidRPr="00C809A8" w:rsidRDefault="00324B18" w:rsidP="00324B18">
      <w:pPr>
        <w:pStyle w:val="aff4"/>
        <w:numPr>
          <w:ilvl w:val="1"/>
          <w:numId w:val="46"/>
        </w:numPr>
        <w:ind w:left="0" w:firstLine="567"/>
        <w:contextualSpacing w:val="0"/>
        <w:jc w:val="both"/>
      </w:pPr>
      <w:bookmarkStart w:id="163"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2"/>
    <w:bookmarkEnd w:id="163"/>
    <w:p w14:paraId="3DB506B6" w14:textId="77777777" w:rsidR="00324B18" w:rsidRPr="00C809A8" w:rsidRDefault="00324B18" w:rsidP="00324B18">
      <w:pPr>
        <w:pStyle w:val="aff4"/>
        <w:numPr>
          <w:ilvl w:val="1"/>
          <w:numId w:val="46"/>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64CF5034" w14:textId="77777777" w:rsidR="00324B18" w:rsidRPr="00C809A8" w:rsidRDefault="00324B18" w:rsidP="00324B18">
      <w:pPr>
        <w:ind w:firstLine="567"/>
        <w:rPr>
          <w:rFonts w:ascii="Liberation Serif" w:hAnsi="Liberation Serif"/>
        </w:rPr>
      </w:pPr>
      <w:bookmarkStart w:id="164" w:name="_Hlk23932125"/>
      <w:r w:rsidRPr="00C809A8">
        <w:rPr>
          <w:rFonts w:ascii="Liberation Serif" w:hAnsi="Liberation Serif"/>
        </w:rPr>
        <w:t xml:space="preserve">Получатель: </w:t>
      </w:r>
    </w:p>
    <w:p w14:paraId="0044BDCD"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 xml:space="preserve">Министерство финансов Республики Крым (ГКУ «Инвестстрой Республики Крым», </w:t>
      </w:r>
    </w:p>
    <w:p w14:paraId="68320BF4"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л/с. 05752J47730)</w:t>
      </w:r>
    </w:p>
    <w:p w14:paraId="63018F78"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4DE9D22C"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ЕКС.: 40102810645370000035</w:t>
      </w:r>
    </w:p>
    <w:p w14:paraId="1E30CB30"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КБК: 81700000000000000510</w:t>
      </w:r>
    </w:p>
    <w:p w14:paraId="50EFA4D0"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14929821"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г. Симферополь</w:t>
      </w:r>
    </w:p>
    <w:p w14:paraId="56E2F84A"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БИК: 013510002</w:t>
      </w:r>
    </w:p>
    <w:p w14:paraId="5C5C019A"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ОГРН: 1159102101454</w:t>
      </w:r>
    </w:p>
    <w:p w14:paraId="50B65F2A"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ИНН: 9102187428</w:t>
      </w:r>
    </w:p>
    <w:p w14:paraId="7F6DAF83"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КПП: 910201001</w:t>
      </w:r>
    </w:p>
    <w:p w14:paraId="2DF32BF4"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ОКТМО: 35701000001</w:t>
      </w:r>
    </w:p>
    <w:p w14:paraId="64E9F0C0" w14:textId="77777777" w:rsidR="00324B18" w:rsidRPr="00C809A8" w:rsidRDefault="00324B18" w:rsidP="00324B18">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7DC5F008" w14:textId="77777777" w:rsidR="00324B18" w:rsidRPr="00C809A8" w:rsidRDefault="00324B18" w:rsidP="00324B18">
      <w:pPr>
        <w:autoSpaceDE w:val="0"/>
        <w:autoSpaceDN w:val="0"/>
        <w:adjustRightInd w:val="0"/>
        <w:ind w:firstLine="567"/>
        <w:contextualSpacing/>
        <w:jc w:val="both"/>
      </w:pPr>
      <w:bookmarkStart w:id="165" w:name="_Hlk23147494"/>
      <w:r w:rsidRPr="00C809A8">
        <w:t xml:space="preserve">Или </w:t>
      </w:r>
    </w:p>
    <w:p w14:paraId="2D964D88" w14:textId="77777777" w:rsidR="00324B18" w:rsidRPr="00C809A8" w:rsidRDefault="00324B18" w:rsidP="00324B18">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w:t>
      </w:r>
      <w:proofErr w:type="gramStart"/>
      <w:r w:rsidRPr="00C809A8">
        <w:t>_»_</w:t>
      </w:r>
      <w:proofErr w:type="gramEnd"/>
      <w:r w:rsidRPr="00C809A8">
        <w:t>___________ 20__ №________ (ИКЗ № ____________)».</w:t>
      </w:r>
      <w:bookmarkEnd w:id="164"/>
    </w:p>
    <w:p w14:paraId="7A292029" w14:textId="77777777" w:rsidR="00324B18" w:rsidRPr="00C809A8" w:rsidRDefault="00324B18" w:rsidP="00324B18">
      <w:pPr>
        <w:pStyle w:val="aff4"/>
        <w:numPr>
          <w:ilvl w:val="2"/>
          <w:numId w:val="46"/>
        </w:numPr>
        <w:ind w:left="0" w:firstLine="567"/>
        <w:contextualSpacing w:val="0"/>
        <w:jc w:val="both"/>
        <w:rPr>
          <w:shd w:val="clear" w:color="auto" w:fill="FFFFFF"/>
        </w:rPr>
      </w:pPr>
      <w:bookmarkStart w:id="166" w:name="_Hlk13837879"/>
      <w:bookmarkStart w:id="167" w:name="_Hlk11420340"/>
      <w:bookmarkEnd w:id="165"/>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w:t>
      </w:r>
    </w:p>
    <w:p w14:paraId="16C3C939" w14:textId="77777777" w:rsidR="00324B18" w:rsidRPr="00C809A8" w:rsidRDefault="00324B18" w:rsidP="00324B18">
      <w:pPr>
        <w:pStyle w:val="aff4"/>
        <w:numPr>
          <w:ilvl w:val="2"/>
          <w:numId w:val="46"/>
        </w:numPr>
        <w:ind w:left="0" w:firstLine="567"/>
        <w:contextualSpacing w:val="0"/>
        <w:jc w:val="both"/>
      </w:pPr>
      <w:bookmarkStart w:id="168"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00B3ACA" w14:textId="77777777" w:rsidR="00324B18" w:rsidRPr="00C809A8" w:rsidRDefault="00324B18" w:rsidP="00324B18">
      <w:pPr>
        <w:pStyle w:val="aff4"/>
        <w:numPr>
          <w:ilvl w:val="2"/>
          <w:numId w:val="46"/>
        </w:numPr>
        <w:autoSpaceDE w:val="0"/>
        <w:autoSpaceDN w:val="0"/>
        <w:adjustRightInd w:val="0"/>
        <w:ind w:left="0" w:firstLine="567"/>
        <w:contextualSpacing w:val="0"/>
        <w:jc w:val="both"/>
      </w:pPr>
      <w:bookmarkStart w:id="169" w:name="_Hlk13750182"/>
      <w:r w:rsidRPr="00C809A8">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79DB423A" w14:textId="77777777" w:rsidR="00324B18" w:rsidRPr="00C809A8" w:rsidRDefault="00324B18" w:rsidP="00324B18">
      <w:pPr>
        <w:pStyle w:val="aff4"/>
        <w:numPr>
          <w:ilvl w:val="1"/>
          <w:numId w:val="46"/>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B88AC2B" w14:textId="77777777" w:rsidR="00324B18" w:rsidRPr="00C809A8" w:rsidRDefault="00324B18" w:rsidP="00324B18">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541EC9F" w14:textId="77777777" w:rsidR="00324B18" w:rsidRPr="00C809A8" w:rsidRDefault="00324B18" w:rsidP="00324B18">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D1F8B77" w14:textId="77777777" w:rsidR="00324B18" w:rsidRDefault="00324B18" w:rsidP="00324B18">
      <w:pPr>
        <w:tabs>
          <w:tab w:val="left" w:pos="993"/>
        </w:tabs>
        <w:ind w:firstLine="567"/>
        <w:jc w:val="both"/>
        <w:rPr>
          <w:shd w:val="clear" w:color="auto" w:fill="FFFFFF"/>
        </w:rPr>
      </w:pPr>
      <w:bookmarkStart w:id="170" w:name="_Hlk15911882"/>
      <w:bookmarkStart w:id="171" w:name="_Hlk16234848"/>
      <w:r w:rsidRPr="007A4538">
        <w:rPr>
          <w:shd w:val="clear" w:color="auto" w:fill="FFFFFF"/>
        </w:rPr>
        <w:lastRenderedPageBreak/>
        <w:t>В независимую гарантию, обеспечивающую исполнение Контракта и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E36503D" w14:textId="77777777" w:rsidR="00324B18" w:rsidRPr="00C809A8" w:rsidRDefault="00324B18" w:rsidP="00324B18">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0"/>
    <w:bookmarkEnd w:id="171"/>
    <w:p w14:paraId="44B0FF50" w14:textId="77777777" w:rsidR="00324B18" w:rsidRPr="00C809A8" w:rsidRDefault="00324B18" w:rsidP="00324B18">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53F8105" w14:textId="77777777" w:rsidR="00324B18" w:rsidRPr="00C809A8" w:rsidRDefault="00324B18" w:rsidP="00324B18">
      <w:pPr>
        <w:ind w:firstLine="567"/>
        <w:jc w:val="both"/>
      </w:pPr>
      <w:r w:rsidRPr="00C809A8">
        <w:t xml:space="preserve">- обязательства оплатить суммы неустоек (штрафов, пеней), предусмотренных Контрактом; </w:t>
      </w:r>
    </w:p>
    <w:p w14:paraId="0045784F" w14:textId="77777777" w:rsidR="00324B18" w:rsidRPr="00C809A8" w:rsidRDefault="00324B18" w:rsidP="00324B18">
      <w:pPr>
        <w:autoSpaceDE w:val="0"/>
        <w:autoSpaceDN w:val="0"/>
        <w:adjustRightInd w:val="0"/>
        <w:ind w:firstLine="567"/>
        <w:jc w:val="both"/>
      </w:pPr>
      <w:r w:rsidRPr="00C809A8">
        <w:t>- обязательства уплатить суммы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042519DD" w14:textId="77777777" w:rsidR="00324B18" w:rsidRPr="00C809A8" w:rsidRDefault="00324B18" w:rsidP="00324B18">
      <w:pPr>
        <w:ind w:firstLine="567"/>
        <w:jc w:val="both"/>
      </w:pPr>
      <w:r w:rsidRPr="00C809A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E5DD861" w14:textId="77777777" w:rsidR="00324B18" w:rsidRPr="00C809A8" w:rsidRDefault="00324B18" w:rsidP="00324B18">
      <w:pPr>
        <w:pStyle w:val="aff4"/>
        <w:numPr>
          <w:ilvl w:val="1"/>
          <w:numId w:val="46"/>
        </w:numPr>
        <w:ind w:left="0" w:firstLine="567"/>
        <w:contextualSpacing w:val="0"/>
        <w:jc w:val="both"/>
      </w:pPr>
      <w:bookmarkStart w:id="172"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1142BFB8" w14:textId="77777777" w:rsidR="00324B18" w:rsidRPr="00C809A8" w:rsidRDefault="00324B18" w:rsidP="00324B18">
      <w:pPr>
        <w:pStyle w:val="aff4"/>
        <w:numPr>
          <w:ilvl w:val="1"/>
          <w:numId w:val="46"/>
        </w:numPr>
        <w:ind w:left="0" w:firstLine="567"/>
        <w:contextualSpacing w:val="0"/>
        <w:jc w:val="both"/>
      </w:pPr>
      <w:bookmarkStart w:id="173"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8C1A529" w14:textId="77777777" w:rsidR="00324B18" w:rsidRPr="00C809A8" w:rsidRDefault="00324B18" w:rsidP="00324B18">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47E9F7A3" w14:textId="77777777" w:rsidR="00324B18" w:rsidRPr="00C809A8" w:rsidRDefault="00324B18" w:rsidP="00324B18">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75CE135C" w14:textId="77777777" w:rsidR="00324B18" w:rsidRPr="00C809A8" w:rsidRDefault="00324B18" w:rsidP="00324B18">
      <w:pPr>
        <w:pStyle w:val="aff4"/>
        <w:numPr>
          <w:ilvl w:val="2"/>
          <w:numId w:val="46"/>
        </w:numPr>
        <w:autoSpaceDE w:val="0"/>
        <w:autoSpaceDN w:val="0"/>
        <w:adjustRightInd w:val="0"/>
        <w:ind w:left="0" w:firstLine="567"/>
        <w:contextualSpacing w:val="0"/>
        <w:jc w:val="both"/>
      </w:pPr>
      <w:bookmarkStart w:id="174"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DC9A6E1" w14:textId="77777777" w:rsidR="00324B18" w:rsidRPr="00C809A8" w:rsidRDefault="00324B18" w:rsidP="00324B18">
      <w:pPr>
        <w:widowControl w:val="0"/>
        <w:tabs>
          <w:tab w:val="left" w:pos="709"/>
        </w:tabs>
        <w:autoSpaceDE w:val="0"/>
        <w:autoSpaceDN w:val="0"/>
        <w:adjustRightInd w:val="0"/>
        <w:ind w:firstLine="567"/>
        <w:contextualSpacing/>
        <w:jc w:val="both"/>
      </w:pPr>
      <w:bookmarkStart w:id="175"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3C140CAF" w14:textId="77777777" w:rsidR="00324B18" w:rsidRPr="00C809A8" w:rsidRDefault="00324B18" w:rsidP="00324B18">
      <w:pPr>
        <w:pStyle w:val="aff4"/>
        <w:widowControl w:val="0"/>
        <w:numPr>
          <w:ilvl w:val="2"/>
          <w:numId w:val="46"/>
        </w:numPr>
        <w:tabs>
          <w:tab w:val="left" w:pos="709"/>
        </w:tabs>
        <w:autoSpaceDE w:val="0"/>
        <w:autoSpaceDN w:val="0"/>
        <w:adjustRightInd w:val="0"/>
        <w:ind w:left="0" w:firstLine="567"/>
        <w:jc w:val="both"/>
      </w:pPr>
      <w:bookmarkStart w:id="176" w:name="_Hlk23409994"/>
      <w:r w:rsidRPr="00C809A8">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83774A8" w14:textId="77777777" w:rsidR="00324B18" w:rsidRPr="00C809A8" w:rsidRDefault="00324B18" w:rsidP="00324B18">
      <w:pPr>
        <w:pStyle w:val="aff4"/>
        <w:numPr>
          <w:ilvl w:val="1"/>
          <w:numId w:val="46"/>
        </w:numPr>
        <w:ind w:left="0" w:firstLine="567"/>
        <w:contextualSpacing w:val="0"/>
        <w:jc w:val="both"/>
      </w:pPr>
      <w:bookmarkStart w:id="177" w:name="_Hlk11338600"/>
      <w:bookmarkEnd w:id="173"/>
      <w:bookmarkEnd w:id="174"/>
      <w:bookmarkEnd w:id="175"/>
      <w:bookmarkEnd w:id="176"/>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2833E21" w14:textId="77777777" w:rsidR="00324B18" w:rsidRPr="00C809A8" w:rsidRDefault="00324B18" w:rsidP="00324B18">
      <w:pPr>
        <w:autoSpaceDE w:val="0"/>
        <w:autoSpaceDN w:val="0"/>
        <w:adjustRightInd w:val="0"/>
        <w:ind w:firstLine="567"/>
        <w:jc w:val="both"/>
      </w:pPr>
      <w:bookmarkStart w:id="178" w:name="_Hlk42159277"/>
      <w:r w:rsidRPr="00C809A8">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w:t>
      </w:r>
      <w:r w:rsidRPr="00C809A8">
        <w:lastRenderedPageBreak/>
        <w:t>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FF33D72" w14:textId="77777777" w:rsidR="00324B18" w:rsidRPr="00C809A8" w:rsidRDefault="00324B18" w:rsidP="00324B18">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30" w:history="1">
        <w:r w:rsidRPr="00C809A8">
          <w:t>частью 7.3 статьи 96</w:t>
        </w:r>
      </w:hyperlink>
      <w:r w:rsidRPr="00C809A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8"/>
    <w:p w14:paraId="618926DD" w14:textId="77777777" w:rsidR="00324B18" w:rsidRPr="00C809A8" w:rsidRDefault="00324B18" w:rsidP="00324B18">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65A4CE37" w14:textId="77777777" w:rsidR="00324B18" w:rsidRPr="00C809A8" w:rsidRDefault="00324B18" w:rsidP="00324B18">
      <w:pPr>
        <w:pStyle w:val="aff4"/>
        <w:numPr>
          <w:ilvl w:val="1"/>
          <w:numId w:val="46"/>
        </w:numPr>
        <w:ind w:left="0" w:firstLine="567"/>
        <w:contextualSpacing w:val="0"/>
        <w:jc w:val="both"/>
      </w:pPr>
      <w:r w:rsidRPr="00C809A8">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E87FD53" w14:textId="77777777" w:rsidR="00324B18" w:rsidRPr="00C809A8" w:rsidRDefault="00324B18" w:rsidP="00324B18">
      <w:pPr>
        <w:pStyle w:val="aff4"/>
        <w:numPr>
          <w:ilvl w:val="1"/>
          <w:numId w:val="46"/>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420E6831" w14:textId="77777777" w:rsidR="00324B18" w:rsidRPr="00C809A8" w:rsidRDefault="00324B18" w:rsidP="00324B18">
      <w:pPr>
        <w:pStyle w:val="aff4"/>
        <w:numPr>
          <w:ilvl w:val="1"/>
          <w:numId w:val="46"/>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59"/>
    </w:p>
    <w:bookmarkEnd w:id="161"/>
    <w:bookmarkEnd w:id="172"/>
    <w:p w14:paraId="3DBFF033" w14:textId="77777777" w:rsidR="00324B18" w:rsidRPr="00C809A8" w:rsidRDefault="00324B18" w:rsidP="00324B18">
      <w:pPr>
        <w:ind w:firstLine="567"/>
        <w:jc w:val="both"/>
      </w:pPr>
    </w:p>
    <w:bookmarkEnd w:id="160"/>
    <w:p w14:paraId="076EAA8C" w14:textId="77777777" w:rsidR="00324B18" w:rsidRPr="00C809A8" w:rsidRDefault="00324B18" w:rsidP="00324B18">
      <w:pPr>
        <w:pStyle w:val="aff4"/>
        <w:numPr>
          <w:ilvl w:val="0"/>
          <w:numId w:val="46"/>
        </w:numPr>
        <w:ind w:left="0" w:firstLine="567"/>
        <w:contextualSpacing w:val="0"/>
        <w:jc w:val="center"/>
        <w:rPr>
          <w:b/>
        </w:rPr>
      </w:pPr>
      <w:r w:rsidRPr="00C809A8">
        <w:rPr>
          <w:b/>
        </w:rPr>
        <w:t>Привлечение Подрядчиком третьих лиц для выполнения работ</w:t>
      </w:r>
    </w:p>
    <w:p w14:paraId="3B91846B" w14:textId="77777777" w:rsidR="00324B18" w:rsidRPr="00C809A8" w:rsidRDefault="00324B18" w:rsidP="00324B18">
      <w:pPr>
        <w:pStyle w:val="aff4"/>
        <w:numPr>
          <w:ilvl w:val="1"/>
          <w:numId w:val="46"/>
        </w:numPr>
        <w:ind w:left="0" w:firstLine="567"/>
        <w:contextualSpacing w:val="0"/>
        <w:jc w:val="both"/>
      </w:pPr>
      <w:bookmarkStart w:id="179"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5891C241" w14:textId="77777777" w:rsidR="00324B18" w:rsidRPr="00C809A8" w:rsidRDefault="00324B18" w:rsidP="00324B18">
      <w:pPr>
        <w:pStyle w:val="aff4"/>
        <w:numPr>
          <w:ilvl w:val="1"/>
          <w:numId w:val="46"/>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AD61918" w14:textId="77777777" w:rsidR="00324B18" w:rsidRPr="00C809A8" w:rsidRDefault="00324B18" w:rsidP="00324B18">
      <w:pPr>
        <w:pStyle w:val="aff4"/>
        <w:numPr>
          <w:ilvl w:val="1"/>
          <w:numId w:val="46"/>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328D939F" w14:textId="77777777" w:rsidR="00324B18" w:rsidRPr="00C809A8" w:rsidRDefault="00324B18" w:rsidP="00324B18">
      <w:pPr>
        <w:pStyle w:val="aff4"/>
        <w:numPr>
          <w:ilvl w:val="1"/>
          <w:numId w:val="46"/>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C6515CC" w14:textId="77777777" w:rsidR="00324B18" w:rsidRPr="00C809A8" w:rsidRDefault="00324B18" w:rsidP="00324B18">
      <w:pPr>
        <w:ind w:firstLine="567"/>
        <w:jc w:val="both"/>
      </w:pPr>
    </w:p>
    <w:p w14:paraId="4D02278C" w14:textId="77777777" w:rsidR="00324B18" w:rsidRPr="00C809A8" w:rsidRDefault="00324B18" w:rsidP="00324B18">
      <w:pPr>
        <w:pStyle w:val="aff4"/>
        <w:numPr>
          <w:ilvl w:val="0"/>
          <w:numId w:val="46"/>
        </w:numPr>
        <w:ind w:left="0" w:firstLine="567"/>
        <w:contextualSpacing w:val="0"/>
        <w:jc w:val="center"/>
        <w:rPr>
          <w:b/>
        </w:rPr>
      </w:pPr>
      <w:r w:rsidRPr="00C809A8">
        <w:rPr>
          <w:b/>
        </w:rPr>
        <w:t>Антидемпинговые меры</w:t>
      </w:r>
    </w:p>
    <w:p w14:paraId="66B40A30" w14:textId="77777777" w:rsidR="00324B18" w:rsidRPr="00C809A8" w:rsidRDefault="00324B18" w:rsidP="00324B18">
      <w:pPr>
        <w:pStyle w:val="aff4"/>
        <w:numPr>
          <w:ilvl w:val="1"/>
          <w:numId w:val="46"/>
        </w:numPr>
        <w:ind w:left="0" w:firstLine="567"/>
        <w:contextualSpacing w:val="0"/>
        <w:jc w:val="both"/>
      </w:pPr>
      <w:bookmarkStart w:id="180"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w:t>
      </w:r>
      <w:r w:rsidRPr="00C809A8">
        <w:lastRenderedPageBreak/>
        <w:t xml:space="preserve">контракта в размере, превышающем в полтора раза размер обеспечения исполнения контракта, указанном в пункте 16.3 Контракта. </w:t>
      </w:r>
    </w:p>
    <w:p w14:paraId="23F7B598" w14:textId="77777777" w:rsidR="00324B18" w:rsidRPr="00C809A8" w:rsidRDefault="00324B18" w:rsidP="00324B18">
      <w:pPr>
        <w:pStyle w:val="aff4"/>
        <w:numPr>
          <w:ilvl w:val="1"/>
          <w:numId w:val="46"/>
        </w:numPr>
        <w:ind w:left="0" w:firstLine="567"/>
        <w:contextualSpacing w:val="0"/>
        <w:jc w:val="both"/>
      </w:pPr>
      <w:r w:rsidRPr="00C809A8">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0FE601B" w14:textId="77777777" w:rsidR="00324B18" w:rsidRPr="00C809A8" w:rsidRDefault="00324B18" w:rsidP="00324B18">
      <w:pPr>
        <w:pStyle w:val="aff4"/>
        <w:numPr>
          <w:ilvl w:val="1"/>
          <w:numId w:val="46"/>
        </w:numPr>
        <w:ind w:left="0" w:firstLine="567"/>
        <w:contextualSpacing w:val="0"/>
        <w:jc w:val="both"/>
        <w:rPr>
          <w:b/>
        </w:rPr>
      </w:pPr>
      <w:r w:rsidRPr="00C809A8">
        <w:t xml:space="preserve">В случае применения антидемпинговых мер, размер обеспечения контракта составляет </w:t>
      </w:r>
      <w:r w:rsidRPr="00C809A8">
        <w:rPr>
          <w:b/>
        </w:rPr>
        <w:t>________________________________ рублей.</w:t>
      </w:r>
    </w:p>
    <w:p w14:paraId="69B9EE7B" w14:textId="77777777" w:rsidR="00324B18" w:rsidRPr="00C809A8" w:rsidRDefault="00324B18" w:rsidP="00324B18">
      <w:pPr>
        <w:pStyle w:val="aff4"/>
        <w:numPr>
          <w:ilvl w:val="1"/>
          <w:numId w:val="46"/>
        </w:numPr>
        <w:ind w:left="0" w:firstLine="567"/>
        <w:contextualSpacing w:val="0"/>
        <w:jc w:val="both"/>
      </w:pPr>
      <w:bookmarkStart w:id="181"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1CFEDC7F" w14:textId="77777777" w:rsidR="00324B18" w:rsidRPr="00C809A8" w:rsidRDefault="00324B18" w:rsidP="00324B18">
      <w:pPr>
        <w:pStyle w:val="aff4"/>
        <w:numPr>
          <w:ilvl w:val="1"/>
          <w:numId w:val="46"/>
        </w:numPr>
        <w:ind w:left="0" w:firstLine="567"/>
        <w:contextualSpacing w:val="0"/>
        <w:jc w:val="both"/>
      </w:pPr>
      <w:r w:rsidRPr="00C809A8">
        <w:rPr>
          <w:i/>
          <w:iCs/>
        </w:rPr>
        <w:t>Данная статья Контракта применяется в случае определения Подрядчика конкурентными способами</w:t>
      </w:r>
      <w:r w:rsidRPr="00C809A8">
        <w:t xml:space="preserve">. </w:t>
      </w:r>
    </w:p>
    <w:bookmarkEnd w:id="180"/>
    <w:bookmarkEnd w:id="181"/>
    <w:p w14:paraId="785DB89E" w14:textId="77777777" w:rsidR="00324B18" w:rsidRPr="00C809A8" w:rsidRDefault="00324B18" w:rsidP="00324B18">
      <w:pPr>
        <w:ind w:firstLine="567"/>
        <w:jc w:val="both"/>
      </w:pPr>
    </w:p>
    <w:p w14:paraId="3E80865A" w14:textId="77777777" w:rsidR="00324B18" w:rsidRPr="00C809A8" w:rsidRDefault="00324B18" w:rsidP="00324B18">
      <w:pPr>
        <w:pStyle w:val="aff4"/>
        <w:numPr>
          <w:ilvl w:val="0"/>
          <w:numId w:val="46"/>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58"/>
    </w:p>
    <w:p w14:paraId="63AEF566" w14:textId="77777777" w:rsidR="00324B18" w:rsidRPr="00C809A8" w:rsidRDefault="00324B18" w:rsidP="00324B18">
      <w:pPr>
        <w:pStyle w:val="aff4"/>
        <w:numPr>
          <w:ilvl w:val="1"/>
          <w:numId w:val="46"/>
        </w:numPr>
        <w:ind w:left="0" w:firstLine="567"/>
        <w:contextualSpacing w:val="0"/>
        <w:jc w:val="both"/>
        <w:rPr>
          <w:rFonts w:eastAsia="MS Mincho"/>
        </w:rPr>
      </w:pPr>
      <w:bookmarkStart w:id="182" w:name="_Hlk42159374"/>
      <w:r w:rsidRPr="00C809A8">
        <w:rPr>
          <w:rFonts w:eastAsia="MS Mincho"/>
        </w:rPr>
        <w:t xml:space="preserve">Контракт вступает в силу со дня его заключения Сторонами и действует до «31» </w:t>
      </w:r>
      <w:r>
        <w:rPr>
          <w:rFonts w:eastAsia="MS Mincho"/>
        </w:rPr>
        <w:t>декабря</w:t>
      </w:r>
      <w:r w:rsidRPr="00C809A8">
        <w:rPr>
          <w:rFonts w:eastAsia="MS Mincho"/>
        </w:rPr>
        <w:t xml:space="preserve"> </w:t>
      </w:r>
      <w:r w:rsidRPr="00122930">
        <w:rPr>
          <w:rFonts w:eastAsia="MS Mincho"/>
        </w:rPr>
        <w:t>202</w:t>
      </w:r>
      <w:r>
        <w:rPr>
          <w:rFonts w:eastAsia="MS Mincho"/>
        </w:rPr>
        <w:t>3</w:t>
      </w:r>
      <w:r w:rsidRPr="00C809A8">
        <w:rPr>
          <w:rFonts w:eastAsia="MS Mincho"/>
        </w:rPr>
        <w:t xml:space="preserve"> года, но в любом случае до полного исполнения Сторонами своих обязательств по Контракту.</w:t>
      </w:r>
    </w:p>
    <w:bookmarkEnd w:id="182"/>
    <w:p w14:paraId="4A092791" w14:textId="77777777" w:rsidR="00324B18" w:rsidRPr="00C809A8" w:rsidRDefault="00324B18" w:rsidP="00324B18">
      <w:pPr>
        <w:ind w:firstLine="567"/>
        <w:jc w:val="both"/>
      </w:pPr>
    </w:p>
    <w:p w14:paraId="5C3FB386" w14:textId="77777777" w:rsidR="00324B18" w:rsidRPr="00C809A8" w:rsidRDefault="00324B18" w:rsidP="00324B18">
      <w:pPr>
        <w:pStyle w:val="aff4"/>
        <w:numPr>
          <w:ilvl w:val="0"/>
          <w:numId w:val="46"/>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12D71152" w14:textId="77777777" w:rsidR="00324B18" w:rsidRPr="00C809A8" w:rsidRDefault="00324B18" w:rsidP="00324B18">
      <w:pPr>
        <w:pStyle w:val="aff4"/>
        <w:numPr>
          <w:ilvl w:val="1"/>
          <w:numId w:val="46"/>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FC03102" w14:textId="77777777" w:rsidR="00324B18" w:rsidRPr="00C809A8" w:rsidRDefault="00324B18" w:rsidP="00324B18">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rsidRPr="00C809A8">
        <w:t>ения.</w:t>
      </w:r>
    </w:p>
    <w:p w14:paraId="6B24F8BC" w14:textId="77777777" w:rsidR="00324B18" w:rsidRPr="00C809A8" w:rsidRDefault="00324B18" w:rsidP="00324B18">
      <w:pPr>
        <w:ind w:firstLine="567"/>
        <w:jc w:val="both"/>
      </w:pPr>
    </w:p>
    <w:p w14:paraId="04672A6E" w14:textId="77777777" w:rsidR="00324B18" w:rsidRPr="00C809A8" w:rsidRDefault="00324B18" w:rsidP="00324B18">
      <w:pPr>
        <w:pStyle w:val="aff4"/>
        <w:numPr>
          <w:ilvl w:val="0"/>
          <w:numId w:val="46"/>
        </w:numPr>
        <w:ind w:left="0" w:firstLine="567"/>
        <w:contextualSpacing w:val="0"/>
        <w:jc w:val="center"/>
        <w:rPr>
          <w:b/>
        </w:rPr>
      </w:pPr>
      <w:r w:rsidRPr="00C809A8">
        <w:rPr>
          <w:b/>
        </w:rPr>
        <w:t>Права на результаты интеллектуальной деятельности</w:t>
      </w:r>
    </w:p>
    <w:p w14:paraId="04D36142"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C46C34B"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01BEF56F"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t>Подрядчик гарантирует, что:</w:t>
      </w:r>
    </w:p>
    <w:p w14:paraId="15DA46FE" w14:textId="77777777" w:rsidR="00324B18" w:rsidRPr="00C809A8" w:rsidRDefault="00324B18" w:rsidP="00324B18">
      <w:pPr>
        <w:ind w:firstLine="567"/>
        <w:jc w:val="both"/>
        <w:rPr>
          <w:rFonts w:eastAsia="MS Mincho"/>
        </w:rPr>
      </w:pPr>
      <w:r w:rsidRPr="00C809A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1E2436F" w14:textId="77777777" w:rsidR="00324B18" w:rsidRPr="00C809A8" w:rsidRDefault="00324B18" w:rsidP="00324B18">
      <w:pPr>
        <w:ind w:firstLine="567"/>
        <w:jc w:val="both"/>
        <w:rPr>
          <w:rFonts w:eastAsia="MS Mincho"/>
        </w:rPr>
      </w:pPr>
      <w:r w:rsidRPr="00C809A8">
        <w:rPr>
          <w:rFonts w:eastAsia="MS Mincho"/>
        </w:rPr>
        <w:t>-</w:t>
      </w:r>
      <w:r w:rsidRPr="00C809A8">
        <w:t xml:space="preserve"> выполнение Работ не нарушает исключительные права третьих лиц, в том числе: авторские, патентные и др.</w:t>
      </w:r>
    </w:p>
    <w:p w14:paraId="1041DCE8"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lastRenderedPageBreak/>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9C47331"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0840083" w14:textId="77777777" w:rsidR="00324B18" w:rsidRPr="00C809A8" w:rsidRDefault="00324B18" w:rsidP="00324B18">
      <w:pPr>
        <w:pStyle w:val="aff4"/>
        <w:numPr>
          <w:ilvl w:val="1"/>
          <w:numId w:val="46"/>
        </w:numPr>
        <w:ind w:left="0" w:firstLine="567"/>
        <w:contextualSpacing w:val="0"/>
        <w:jc w:val="both"/>
        <w:rPr>
          <w:rFonts w:eastAsia="MS Mincho"/>
        </w:rPr>
      </w:pPr>
      <w:r w:rsidRPr="00C809A8">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3144FAC" w14:textId="77777777" w:rsidR="00324B18" w:rsidRPr="00C809A8" w:rsidRDefault="00324B18" w:rsidP="00324B18">
      <w:pPr>
        <w:ind w:firstLine="567"/>
        <w:jc w:val="both"/>
      </w:pPr>
    </w:p>
    <w:p w14:paraId="2D414829" w14:textId="77777777" w:rsidR="00324B18" w:rsidRPr="00C809A8" w:rsidRDefault="00324B18" w:rsidP="00324B18">
      <w:pPr>
        <w:pStyle w:val="aff4"/>
        <w:numPr>
          <w:ilvl w:val="0"/>
          <w:numId w:val="46"/>
        </w:numPr>
        <w:ind w:left="0" w:firstLine="567"/>
        <w:contextualSpacing w:val="0"/>
        <w:jc w:val="center"/>
        <w:rPr>
          <w:b/>
        </w:rPr>
      </w:pPr>
      <w:bookmarkStart w:id="184" w:name="_Hlk5789018"/>
      <w:r w:rsidRPr="00C809A8">
        <w:rPr>
          <w:b/>
        </w:rPr>
        <w:t>Условия конфиденциальности. Антикоррупционная оговорка</w:t>
      </w:r>
    </w:p>
    <w:p w14:paraId="3C7A1C18" w14:textId="77777777" w:rsidR="00324B18" w:rsidRPr="00C809A8" w:rsidRDefault="00324B18" w:rsidP="00324B18">
      <w:pPr>
        <w:pStyle w:val="aff4"/>
        <w:numPr>
          <w:ilvl w:val="1"/>
          <w:numId w:val="46"/>
        </w:numPr>
        <w:ind w:left="0" w:firstLine="567"/>
        <w:contextualSpacing w:val="0"/>
        <w:jc w:val="both"/>
      </w:pPr>
      <w:r w:rsidRPr="00C809A8">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33949E56" w14:textId="77777777" w:rsidR="00324B18" w:rsidRPr="00C809A8" w:rsidRDefault="00324B18" w:rsidP="00324B18">
      <w:pPr>
        <w:ind w:firstLine="567"/>
        <w:jc w:val="both"/>
      </w:pPr>
      <w:r w:rsidRPr="00C809A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78B0602" w14:textId="77777777" w:rsidR="00324B18" w:rsidRPr="00C809A8" w:rsidRDefault="00324B18" w:rsidP="00324B18">
      <w:pPr>
        <w:pStyle w:val="aff4"/>
        <w:numPr>
          <w:ilvl w:val="1"/>
          <w:numId w:val="46"/>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B72607A" w14:textId="77777777" w:rsidR="00324B18" w:rsidRPr="00C809A8" w:rsidRDefault="00324B18" w:rsidP="00324B18">
      <w:pPr>
        <w:pStyle w:val="aff4"/>
        <w:numPr>
          <w:ilvl w:val="1"/>
          <w:numId w:val="46"/>
        </w:numPr>
        <w:ind w:left="0" w:firstLine="567"/>
        <w:contextualSpacing w:val="0"/>
        <w:jc w:val="both"/>
      </w:pPr>
      <w:r w:rsidRPr="00C809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DEC1BC9" w14:textId="77777777" w:rsidR="00324B18" w:rsidRPr="00C809A8" w:rsidRDefault="00324B18" w:rsidP="00324B18">
      <w:pPr>
        <w:pStyle w:val="aff4"/>
        <w:numPr>
          <w:ilvl w:val="1"/>
          <w:numId w:val="46"/>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F2C455" w14:textId="77777777" w:rsidR="00324B18" w:rsidRPr="00C809A8" w:rsidRDefault="00324B18" w:rsidP="00324B18">
      <w:pPr>
        <w:pStyle w:val="aff4"/>
        <w:numPr>
          <w:ilvl w:val="1"/>
          <w:numId w:val="46"/>
        </w:numPr>
        <w:ind w:left="0" w:firstLine="567"/>
        <w:contextualSpacing w:val="0"/>
        <w:jc w:val="both"/>
      </w:pPr>
      <w:r w:rsidRPr="00C809A8">
        <w:lastRenderedPageBreak/>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D62FAAB" w14:textId="77777777" w:rsidR="00324B18" w:rsidRPr="00C809A8" w:rsidRDefault="00324B18" w:rsidP="00324B18">
      <w:pPr>
        <w:pStyle w:val="aff4"/>
        <w:numPr>
          <w:ilvl w:val="1"/>
          <w:numId w:val="46"/>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93773D2" w14:textId="77777777" w:rsidR="00324B18" w:rsidRPr="00C809A8" w:rsidRDefault="00324B18" w:rsidP="00324B18">
      <w:pPr>
        <w:pStyle w:val="aff4"/>
        <w:numPr>
          <w:ilvl w:val="1"/>
          <w:numId w:val="46"/>
        </w:numPr>
        <w:ind w:left="0" w:firstLine="567"/>
        <w:contextualSpacing w:val="0"/>
        <w:jc w:val="both"/>
      </w:pPr>
      <w:r w:rsidRPr="00C809A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F632950" w14:textId="77777777" w:rsidR="00324B18" w:rsidRPr="00C809A8" w:rsidRDefault="00324B18" w:rsidP="00324B18">
      <w:pPr>
        <w:pStyle w:val="aff4"/>
        <w:numPr>
          <w:ilvl w:val="1"/>
          <w:numId w:val="46"/>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4"/>
    <w:p w14:paraId="5A34BCB9" w14:textId="77777777" w:rsidR="00324B18" w:rsidRPr="00C809A8" w:rsidRDefault="00324B18" w:rsidP="00324B18">
      <w:pPr>
        <w:ind w:firstLine="567"/>
        <w:jc w:val="both"/>
        <w:rPr>
          <w:b/>
        </w:rPr>
      </w:pPr>
    </w:p>
    <w:bookmarkEnd w:id="183"/>
    <w:p w14:paraId="3438FD2B" w14:textId="77777777" w:rsidR="00324B18" w:rsidRPr="00C809A8" w:rsidRDefault="00324B18" w:rsidP="00324B18">
      <w:pPr>
        <w:pStyle w:val="aff4"/>
        <w:numPr>
          <w:ilvl w:val="0"/>
          <w:numId w:val="46"/>
        </w:numPr>
        <w:ind w:left="0" w:firstLine="567"/>
        <w:contextualSpacing w:val="0"/>
        <w:jc w:val="center"/>
        <w:rPr>
          <w:rFonts w:eastAsia="MS Mincho"/>
          <w:b/>
        </w:rPr>
      </w:pPr>
      <w:r w:rsidRPr="00C809A8">
        <w:rPr>
          <w:rFonts w:eastAsia="MS Mincho"/>
          <w:b/>
        </w:rPr>
        <w:t>Другие условия Контракта</w:t>
      </w:r>
    </w:p>
    <w:p w14:paraId="09552D0C" w14:textId="77777777" w:rsidR="00324B18" w:rsidRPr="00C809A8" w:rsidRDefault="00324B18" w:rsidP="00324B18">
      <w:pPr>
        <w:pStyle w:val="aff4"/>
        <w:numPr>
          <w:ilvl w:val="1"/>
          <w:numId w:val="46"/>
        </w:numPr>
        <w:ind w:left="0" w:firstLine="567"/>
        <w:contextualSpacing w:val="0"/>
        <w:jc w:val="both"/>
      </w:pPr>
      <w:bookmarkStart w:id="185" w:name="_Hlk532382413"/>
      <w:bookmarkStart w:id="186" w:name="_Hlk40887063"/>
      <w:r w:rsidRPr="00C809A8">
        <w:t>Все уведомления Сторон, связанные с исполнением Контракта, направляются в письменной форме по почте по указанным в Статье 2</w:t>
      </w:r>
      <w:r>
        <w:t>4</w:t>
      </w:r>
      <w:r w:rsidRPr="00C809A8">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23ADD158" w14:textId="77777777" w:rsidR="00324B18" w:rsidRPr="00C809A8" w:rsidRDefault="00324B18" w:rsidP="00324B18">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E44E858" w14:textId="77777777" w:rsidR="00324B18" w:rsidRPr="00C809A8" w:rsidRDefault="00324B18" w:rsidP="00324B18">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4926DD5" w14:textId="77777777" w:rsidR="00324B18" w:rsidRPr="00C809A8" w:rsidRDefault="00324B18" w:rsidP="00324B18">
      <w:pPr>
        <w:ind w:firstLine="567"/>
        <w:jc w:val="both"/>
      </w:pPr>
      <w:r w:rsidRPr="00C809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08C5381" w14:textId="77777777" w:rsidR="00324B18" w:rsidRPr="00C809A8" w:rsidRDefault="00324B18" w:rsidP="00324B18">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326C4E83" w14:textId="77777777" w:rsidR="00324B18" w:rsidRPr="00C809A8" w:rsidRDefault="00324B18" w:rsidP="00324B18">
      <w:pPr>
        <w:pStyle w:val="aff4"/>
        <w:numPr>
          <w:ilvl w:val="1"/>
          <w:numId w:val="46"/>
        </w:numPr>
        <w:ind w:left="0" w:firstLine="567"/>
        <w:contextualSpacing w:val="0"/>
        <w:jc w:val="both"/>
      </w:pPr>
      <w:r w:rsidRPr="00C809A8">
        <w:rPr>
          <w:rFonts w:eastAsia="MS Mincho"/>
        </w:rPr>
        <w:lastRenderedPageBreak/>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000CB87B" w14:textId="77777777" w:rsidR="00324B18" w:rsidRPr="00C809A8" w:rsidRDefault="00324B18" w:rsidP="00324B18">
      <w:pPr>
        <w:pStyle w:val="aff4"/>
        <w:numPr>
          <w:ilvl w:val="1"/>
          <w:numId w:val="46"/>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030E05B4" w14:textId="77777777" w:rsidR="00324B18" w:rsidRPr="00C809A8" w:rsidRDefault="00324B18" w:rsidP="00324B18">
      <w:pPr>
        <w:ind w:firstLine="567"/>
        <w:jc w:val="both"/>
        <w:rPr>
          <w:rFonts w:eastAsia="MS Mincho"/>
        </w:rPr>
      </w:pPr>
      <w:r w:rsidRPr="00C809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BFD74A7" w14:textId="77777777" w:rsidR="00324B18" w:rsidRPr="00C809A8" w:rsidRDefault="00324B18" w:rsidP="00324B18">
      <w:pPr>
        <w:pStyle w:val="aff4"/>
        <w:numPr>
          <w:ilvl w:val="1"/>
          <w:numId w:val="46"/>
        </w:numPr>
        <w:ind w:left="0" w:firstLine="567"/>
        <w:contextualSpacing w:val="0"/>
        <w:jc w:val="both"/>
      </w:pPr>
      <w:r w:rsidRPr="00C809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570FCE2" w14:textId="77777777" w:rsidR="00324B18" w:rsidRPr="00C809A8" w:rsidRDefault="00324B18" w:rsidP="00324B18">
      <w:pPr>
        <w:pStyle w:val="aff4"/>
        <w:numPr>
          <w:ilvl w:val="1"/>
          <w:numId w:val="46"/>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AA24609" w14:textId="77777777" w:rsidR="00324B18" w:rsidRPr="00C809A8" w:rsidRDefault="00324B18" w:rsidP="00324B18">
      <w:pPr>
        <w:pStyle w:val="aff4"/>
        <w:numPr>
          <w:ilvl w:val="1"/>
          <w:numId w:val="46"/>
        </w:numPr>
        <w:ind w:left="0" w:firstLine="567"/>
        <w:contextualSpacing w:val="0"/>
        <w:jc w:val="both"/>
      </w:pPr>
      <w:r w:rsidRPr="00C809A8">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E65C299" w14:textId="77777777" w:rsidR="00324B18" w:rsidRPr="00C809A8" w:rsidRDefault="00324B18" w:rsidP="00324B18">
      <w:pPr>
        <w:pStyle w:val="aff4"/>
        <w:numPr>
          <w:ilvl w:val="1"/>
          <w:numId w:val="46"/>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50E76709" w14:textId="77777777" w:rsidR="00324B18" w:rsidRPr="00C809A8" w:rsidRDefault="00324B18" w:rsidP="00324B18">
      <w:pPr>
        <w:pStyle w:val="aff4"/>
        <w:numPr>
          <w:ilvl w:val="1"/>
          <w:numId w:val="46"/>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86"/>
    </w:p>
    <w:p w14:paraId="58689D0F" w14:textId="77777777" w:rsidR="00324B18" w:rsidRPr="00C809A8" w:rsidRDefault="00324B18" w:rsidP="00324B18">
      <w:pPr>
        <w:pStyle w:val="aff4"/>
        <w:ind w:left="567"/>
        <w:jc w:val="both"/>
      </w:pPr>
    </w:p>
    <w:p w14:paraId="405E2BA8" w14:textId="77777777" w:rsidR="00324B18" w:rsidRPr="00C809A8" w:rsidRDefault="00324B18" w:rsidP="00324B18">
      <w:pPr>
        <w:pStyle w:val="aff4"/>
        <w:widowControl w:val="0"/>
        <w:numPr>
          <w:ilvl w:val="0"/>
          <w:numId w:val="46"/>
        </w:numPr>
        <w:ind w:left="0" w:firstLine="567"/>
        <w:contextualSpacing w:val="0"/>
        <w:jc w:val="center"/>
        <w:rPr>
          <w:b/>
        </w:rPr>
      </w:pPr>
      <w:r w:rsidRPr="00C809A8">
        <w:rPr>
          <w:rFonts w:hint="eastAsia"/>
          <w:b/>
        </w:rPr>
        <w:t>Казначейское сопровождение по контракту</w:t>
      </w:r>
    </w:p>
    <w:p w14:paraId="77BD9263" w14:textId="77777777" w:rsidR="00324B18" w:rsidRPr="006465DA" w:rsidRDefault="00324B18" w:rsidP="00324B18">
      <w:pPr>
        <w:autoSpaceDE w:val="0"/>
        <w:autoSpaceDN w:val="0"/>
        <w:adjustRightInd w:val="0"/>
        <w:ind w:firstLine="567"/>
        <w:jc w:val="both"/>
      </w:pPr>
      <w:bookmarkStart w:id="187" w:name="_Hlk59885249"/>
      <w:bookmarkStart w:id="188" w:name="_Hlk78387923"/>
      <w:r w:rsidRPr="006465DA">
        <w:t xml:space="preserve">22.1. </w:t>
      </w:r>
      <w:bookmarkEnd w:id="187"/>
      <w:bookmarkEnd w:id="188"/>
      <w:r w:rsidRPr="006465DA">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EA5CF4F" w14:textId="77777777" w:rsidR="00324B18" w:rsidRPr="006465DA" w:rsidRDefault="00324B18" w:rsidP="00324B18">
      <w:pPr>
        <w:autoSpaceDE w:val="0"/>
        <w:autoSpaceDN w:val="0"/>
        <w:adjustRightInd w:val="0"/>
        <w:ind w:firstLine="567"/>
        <w:jc w:val="both"/>
        <w:rPr>
          <w:lang w:eastAsia="zh-CN"/>
        </w:rPr>
      </w:pPr>
      <w:r w:rsidRPr="006465DA">
        <w:t xml:space="preserve">Целевые средства по Контракту подлежат казначейскому сопровождению в соответствии с Законом № 44-ФЗ, Федеральным законом </w:t>
      </w:r>
      <w:bookmarkStart w:id="189" w:name="_Hlk95744313"/>
      <w:r w:rsidRPr="006465DA">
        <w:t xml:space="preserve">от 06.12.2021 № 390-ФЗ «О федеральном бюджете на 2022 год и на плановый период 2023 и 2024 годов», </w:t>
      </w:r>
      <w:bookmarkEnd w:id="189"/>
      <w:r w:rsidRPr="006465DA">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A0EE08A" w14:textId="77777777" w:rsidR="00324B18" w:rsidRPr="006465DA" w:rsidRDefault="00324B18" w:rsidP="00324B18">
      <w:pPr>
        <w:ind w:firstLine="567"/>
        <w:contextualSpacing/>
        <w:jc w:val="both"/>
      </w:pPr>
      <w:r w:rsidRPr="006465DA">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7C8FBFB" w14:textId="77777777" w:rsidR="00324B18" w:rsidRPr="006465DA" w:rsidRDefault="00324B18" w:rsidP="00324B18">
      <w:pPr>
        <w:ind w:firstLine="567"/>
        <w:contextualSpacing/>
        <w:jc w:val="both"/>
      </w:pPr>
      <w:r w:rsidRPr="006465DA">
        <w:lastRenderedPageBreak/>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4778ABF" w14:textId="77777777" w:rsidR="00324B18" w:rsidRPr="006465DA" w:rsidRDefault="00324B18" w:rsidP="00324B18">
      <w:pPr>
        <w:autoSpaceDE w:val="0"/>
        <w:autoSpaceDN w:val="0"/>
        <w:adjustRightInd w:val="0"/>
        <w:ind w:firstLine="567"/>
        <w:jc w:val="both"/>
      </w:pPr>
      <w:r w:rsidRPr="006465DA">
        <w:t xml:space="preserve">- </w:t>
      </w:r>
      <w:r w:rsidRPr="006465DA">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6465DA">
        <w:t xml:space="preserve"> (далее - банк);</w:t>
      </w:r>
    </w:p>
    <w:p w14:paraId="5912B4ED" w14:textId="77777777" w:rsidR="00324B18" w:rsidRPr="006465DA" w:rsidRDefault="00324B18" w:rsidP="00324B18">
      <w:pPr>
        <w:autoSpaceDE w:val="0"/>
        <w:autoSpaceDN w:val="0"/>
        <w:adjustRightInd w:val="0"/>
        <w:ind w:firstLine="567"/>
        <w:jc w:val="both"/>
        <w:rPr>
          <w:lang w:eastAsia="zh-CN"/>
        </w:rPr>
      </w:pPr>
      <w:r w:rsidRPr="006465DA">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DB3C562" w14:textId="77777777" w:rsidR="00324B18" w:rsidRPr="006465DA" w:rsidRDefault="00324B18" w:rsidP="00324B18">
      <w:pPr>
        <w:autoSpaceDE w:val="0"/>
        <w:autoSpaceDN w:val="0"/>
        <w:adjustRightInd w:val="0"/>
        <w:ind w:firstLine="567"/>
        <w:jc w:val="both"/>
        <w:rPr>
          <w:lang w:eastAsia="zh-CN"/>
        </w:rPr>
      </w:pPr>
      <w:r w:rsidRPr="006465DA">
        <w:rPr>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4A81FE9" w14:textId="77777777" w:rsidR="00324B18" w:rsidRPr="006465DA" w:rsidRDefault="00324B18" w:rsidP="00324B18">
      <w:pPr>
        <w:autoSpaceDE w:val="0"/>
        <w:autoSpaceDN w:val="0"/>
        <w:adjustRightInd w:val="0"/>
        <w:ind w:firstLine="567"/>
        <w:jc w:val="both"/>
        <w:rPr>
          <w:lang w:eastAsia="zh-CN"/>
        </w:rPr>
      </w:pPr>
      <w:r w:rsidRPr="006465DA">
        <w:rPr>
          <w:lang w:eastAsia="zh-CN"/>
        </w:rPr>
        <w:t>оплаты обязательств юридического лица в соответствии с валютным законодательством Российской Федерации;</w:t>
      </w:r>
    </w:p>
    <w:p w14:paraId="30DD0948" w14:textId="77777777" w:rsidR="00324B18" w:rsidRPr="006465DA" w:rsidRDefault="00324B18" w:rsidP="00324B18">
      <w:pPr>
        <w:autoSpaceDE w:val="0"/>
        <w:autoSpaceDN w:val="0"/>
        <w:adjustRightInd w:val="0"/>
        <w:ind w:firstLine="567"/>
        <w:jc w:val="both"/>
        <w:rPr>
          <w:lang w:eastAsia="zh-CN"/>
        </w:rPr>
      </w:pPr>
      <w:r w:rsidRPr="006465DA">
        <w:rPr>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0" w:name="Par4"/>
      <w:bookmarkEnd w:id="190"/>
    </w:p>
    <w:p w14:paraId="2AB9EE9E" w14:textId="77777777" w:rsidR="00324B18" w:rsidRPr="006465DA" w:rsidRDefault="00324B18" w:rsidP="00324B18">
      <w:pPr>
        <w:autoSpaceDE w:val="0"/>
        <w:autoSpaceDN w:val="0"/>
        <w:adjustRightInd w:val="0"/>
        <w:ind w:firstLine="567"/>
        <w:jc w:val="both"/>
        <w:rPr>
          <w:lang w:eastAsia="zh-CN"/>
        </w:rPr>
      </w:pPr>
      <w:r w:rsidRPr="006465DA">
        <w:rPr>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3A03E69C" w14:textId="77777777" w:rsidR="00324B18" w:rsidRPr="006465DA" w:rsidRDefault="00324B18" w:rsidP="00324B18">
      <w:pPr>
        <w:autoSpaceDE w:val="0"/>
        <w:autoSpaceDN w:val="0"/>
        <w:adjustRightInd w:val="0"/>
        <w:ind w:firstLine="567"/>
        <w:jc w:val="both"/>
        <w:rPr>
          <w:color w:val="FF0000"/>
        </w:rPr>
      </w:pPr>
      <w:r w:rsidRPr="006465DA">
        <w:rPr>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6465DA">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2B2C5E3" w14:textId="77777777" w:rsidR="00324B18" w:rsidRPr="006465DA" w:rsidRDefault="00324B18" w:rsidP="00324B18">
      <w:pPr>
        <w:ind w:firstLine="567"/>
        <w:contextualSpacing/>
        <w:jc w:val="both"/>
        <w:rPr>
          <w:lang w:eastAsia="zh-CN"/>
        </w:rPr>
      </w:pPr>
      <w:r w:rsidRPr="006465DA">
        <w:t>- оплаты обязательств по накладным расходам в соответствии с Порядком санкционирования;</w:t>
      </w:r>
    </w:p>
    <w:p w14:paraId="5F5E7FC9" w14:textId="77777777" w:rsidR="00324B18" w:rsidRPr="006465DA" w:rsidRDefault="00324B18" w:rsidP="00324B18">
      <w:pPr>
        <w:ind w:firstLine="567"/>
        <w:contextualSpacing/>
        <w:jc w:val="both"/>
      </w:pPr>
      <w:r w:rsidRPr="006465DA">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759388E" w14:textId="77777777" w:rsidR="00324B18" w:rsidRPr="006465DA" w:rsidRDefault="00324B18" w:rsidP="00324B18">
      <w:pPr>
        <w:ind w:firstLine="567"/>
        <w:contextualSpacing/>
        <w:jc w:val="both"/>
      </w:pPr>
      <w:r w:rsidRPr="006465DA">
        <w:t>22.3. Подрядчик обязан:</w:t>
      </w:r>
    </w:p>
    <w:p w14:paraId="44DB8710" w14:textId="77777777" w:rsidR="00324B18" w:rsidRPr="006465DA" w:rsidRDefault="00324B18" w:rsidP="00324B18">
      <w:pPr>
        <w:ind w:firstLine="567"/>
        <w:contextualSpacing/>
        <w:jc w:val="both"/>
      </w:pPr>
      <w:r w:rsidRPr="006465DA">
        <w:lastRenderedPageBreak/>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4D944BC" w14:textId="77777777" w:rsidR="00324B18" w:rsidRPr="006465DA" w:rsidRDefault="00324B18" w:rsidP="00324B18">
      <w:pPr>
        <w:ind w:firstLine="567"/>
        <w:contextualSpacing/>
        <w:jc w:val="both"/>
      </w:pPr>
      <w:r w:rsidRPr="006465DA">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E2EA48F" w14:textId="77777777" w:rsidR="00324B18" w:rsidRPr="006465DA" w:rsidRDefault="00324B18" w:rsidP="00324B18">
      <w:pPr>
        <w:ind w:firstLine="567"/>
        <w:contextualSpacing/>
        <w:jc w:val="both"/>
      </w:pPr>
      <w:r w:rsidRPr="006465DA">
        <w:t xml:space="preserve">- вести раздельный учет результатов финансово-хозяйственной деятельности в соответствии с Порядком № 210н; </w:t>
      </w:r>
    </w:p>
    <w:p w14:paraId="2E6BC7A2" w14:textId="77777777" w:rsidR="00324B18" w:rsidRPr="006465DA" w:rsidRDefault="00324B18" w:rsidP="00324B18">
      <w:pPr>
        <w:ind w:firstLine="567"/>
        <w:contextualSpacing/>
        <w:jc w:val="both"/>
      </w:pPr>
      <w:r w:rsidRPr="006465DA">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7D668D7" w14:textId="77777777" w:rsidR="00324B18" w:rsidRPr="006465DA" w:rsidRDefault="00324B18" w:rsidP="00324B18">
      <w:pPr>
        <w:ind w:firstLine="567"/>
        <w:contextualSpacing/>
        <w:jc w:val="both"/>
      </w:pPr>
      <w:r w:rsidRPr="006465DA">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780FBE2" w14:textId="77777777" w:rsidR="00324B18" w:rsidRPr="006465DA" w:rsidRDefault="00324B18" w:rsidP="00324B18">
      <w:pPr>
        <w:ind w:firstLine="567"/>
        <w:contextualSpacing/>
        <w:jc w:val="both"/>
      </w:pPr>
      <w:r w:rsidRPr="006465DA">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A4C1001" w14:textId="77777777" w:rsidR="00324B18" w:rsidRPr="006465DA" w:rsidRDefault="00324B18" w:rsidP="00324B18">
      <w:pPr>
        <w:ind w:firstLine="567"/>
        <w:contextualSpacing/>
        <w:jc w:val="both"/>
      </w:pPr>
      <w:r w:rsidRPr="006465DA">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30EB66D" w14:textId="77777777" w:rsidR="00324B18" w:rsidRPr="006465DA" w:rsidRDefault="00324B18" w:rsidP="00324B18">
      <w:pPr>
        <w:ind w:firstLine="567"/>
        <w:contextualSpacing/>
        <w:jc w:val="both"/>
      </w:pPr>
      <w:r w:rsidRPr="006465DA">
        <w:t>- наименование (полное и сокращенное);</w:t>
      </w:r>
    </w:p>
    <w:p w14:paraId="2679590D" w14:textId="77777777" w:rsidR="00324B18" w:rsidRPr="006465DA" w:rsidRDefault="00324B18" w:rsidP="00324B18">
      <w:pPr>
        <w:ind w:firstLine="567"/>
        <w:contextualSpacing/>
        <w:jc w:val="both"/>
      </w:pPr>
      <w:r w:rsidRPr="006465DA">
        <w:t>- местонахождение;</w:t>
      </w:r>
    </w:p>
    <w:p w14:paraId="185A1F51" w14:textId="77777777" w:rsidR="00324B18" w:rsidRPr="006465DA" w:rsidRDefault="00324B18" w:rsidP="00324B18">
      <w:pPr>
        <w:ind w:firstLine="567"/>
        <w:contextualSpacing/>
        <w:jc w:val="both"/>
      </w:pPr>
      <w:r w:rsidRPr="006465DA">
        <w:t>- ИНН;</w:t>
      </w:r>
    </w:p>
    <w:p w14:paraId="547026DD" w14:textId="77777777" w:rsidR="00324B18" w:rsidRPr="006465DA" w:rsidRDefault="00324B18" w:rsidP="00324B18">
      <w:pPr>
        <w:ind w:firstLine="567"/>
        <w:contextualSpacing/>
        <w:jc w:val="both"/>
      </w:pPr>
      <w:r w:rsidRPr="006465DA">
        <w:t>- КПП;</w:t>
      </w:r>
    </w:p>
    <w:p w14:paraId="6D8FCE37" w14:textId="77777777" w:rsidR="00324B18" w:rsidRPr="006465DA" w:rsidRDefault="00324B18" w:rsidP="00324B18">
      <w:pPr>
        <w:ind w:firstLine="567"/>
        <w:contextualSpacing/>
        <w:jc w:val="both"/>
      </w:pPr>
      <w:r w:rsidRPr="006465DA">
        <w:t>- контактные данные (номер телефона, адрес электронной почты).</w:t>
      </w:r>
    </w:p>
    <w:p w14:paraId="40E6FD54" w14:textId="77777777" w:rsidR="00324B18" w:rsidRPr="006465DA" w:rsidRDefault="00324B18" w:rsidP="00324B18">
      <w:pPr>
        <w:ind w:firstLine="567"/>
        <w:jc w:val="both"/>
      </w:pPr>
      <w:r w:rsidRPr="006465DA">
        <w:t>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r w:rsidRPr="006465DA">
        <w:rPr>
          <w:vertAlign w:val="superscript"/>
        </w:rPr>
        <w:footnoteReference w:id="4"/>
      </w:r>
    </w:p>
    <w:p w14:paraId="78916856" w14:textId="77777777" w:rsidR="00324B18" w:rsidRPr="005033C1" w:rsidRDefault="00324B18" w:rsidP="00324B18">
      <w:pPr>
        <w:ind w:firstLine="567"/>
        <w:jc w:val="both"/>
      </w:pPr>
    </w:p>
    <w:p w14:paraId="7D5CAFDD" w14:textId="77777777" w:rsidR="00324B18" w:rsidRPr="00C809A8" w:rsidRDefault="00324B18" w:rsidP="00324B18">
      <w:pPr>
        <w:ind w:firstLine="567"/>
        <w:jc w:val="both"/>
      </w:pPr>
    </w:p>
    <w:p w14:paraId="67D39E9A" w14:textId="77777777" w:rsidR="00324B18" w:rsidRPr="00C809A8" w:rsidRDefault="00324B18" w:rsidP="00324B18">
      <w:pPr>
        <w:ind w:firstLine="567"/>
        <w:rPr>
          <w:b/>
        </w:rPr>
      </w:pPr>
      <w:r w:rsidRPr="00C809A8">
        <w:rPr>
          <w:b/>
        </w:rPr>
        <w:t>23. Приложения к контракту</w:t>
      </w:r>
    </w:p>
    <w:p w14:paraId="3C787ABF" w14:textId="77777777" w:rsidR="00324B18" w:rsidRPr="00C809A8" w:rsidRDefault="00324B18" w:rsidP="00324B18">
      <w:pPr>
        <w:ind w:firstLine="567"/>
        <w:jc w:val="both"/>
      </w:pPr>
      <w:bookmarkStart w:id="191" w:name="_Hlk32478281"/>
      <w:r w:rsidRPr="00C809A8">
        <w:t>23.1. Все приложения к Контракту являются его неотъемлемой частью.</w:t>
      </w:r>
    </w:p>
    <w:p w14:paraId="7509D470" w14:textId="77777777" w:rsidR="00324B18" w:rsidRPr="00C809A8" w:rsidRDefault="00324B18" w:rsidP="00324B18">
      <w:pPr>
        <w:ind w:firstLine="567"/>
        <w:jc w:val="both"/>
      </w:pPr>
      <w:r w:rsidRPr="00C809A8">
        <w:t>23.2. Перечень приложений к Контракту:</w:t>
      </w:r>
    </w:p>
    <w:p w14:paraId="1527D1D7" w14:textId="77777777" w:rsidR="00324B18" w:rsidRPr="00C809A8" w:rsidRDefault="00324B18" w:rsidP="00324B18">
      <w:pPr>
        <w:ind w:firstLine="567"/>
        <w:jc w:val="both"/>
      </w:pPr>
      <w:r w:rsidRPr="00C809A8">
        <w:t>Приложение № 1 - Смета контракта;</w:t>
      </w:r>
    </w:p>
    <w:p w14:paraId="33A9D00A" w14:textId="77777777" w:rsidR="00324B18" w:rsidRPr="00C809A8" w:rsidRDefault="00324B18" w:rsidP="00324B18">
      <w:pPr>
        <w:ind w:firstLine="567"/>
        <w:jc w:val="both"/>
      </w:pPr>
      <w:hyperlink w:anchor="sub_12000" w:history="1">
        <w:r w:rsidRPr="00C809A8">
          <w:t xml:space="preserve">Приложение </w:t>
        </w:r>
      </w:hyperlink>
      <w:r w:rsidRPr="00C809A8">
        <w:t>№ 2 - График выполнения строительно-монтажных работ;</w:t>
      </w:r>
    </w:p>
    <w:p w14:paraId="149EEC8C" w14:textId="77777777" w:rsidR="00324B18" w:rsidRPr="00C809A8" w:rsidRDefault="00324B18" w:rsidP="00324B18">
      <w:pPr>
        <w:ind w:firstLine="567"/>
        <w:jc w:val="both"/>
      </w:pPr>
      <w:r w:rsidRPr="00C809A8">
        <w:t>Приложение № 2.1 – Детализированный график выполнения строительно-монтажных работ (форма);</w:t>
      </w:r>
    </w:p>
    <w:p w14:paraId="2FE57354" w14:textId="77777777" w:rsidR="00324B18" w:rsidRPr="00C809A8" w:rsidRDefault="00324B18" w:rsidP="00324B18">
      <w:pPr>
        <w:ind w:firstLine="567"/>
        <w:jc w:val="both"/>
      </w:pPr>
      <w:hyperlink w:anchor="sub_14000" w:history="1">
        <w:r w:rsidRPr="00C809A8">
          <w:t xml:space="preserve">Приложение </w:t>
        </w:r>
      </w:hyperlink>
      <w:r w:rsidRPr="00C809A8">
        <w:t>№ 3 - Акт приема-передачи строительной площадки (форма);</w:t>
      </w:r>
    </w:p>
    <w:p w14:paraId="10862766" w14:textId="77777777" w:rsidR="00324B18" w:rsidRPr="00C809A8" w:rsidRDefault="00324B18" w:rsidP="00324B18">
      <w:pPr>
        <w:ind w:firstLine="567"/>
        <w:jc w:val="both"/>
      </w:pPr>
      <w:r w:rsidRPr="00C809A8">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5A22B48" w14:textId="77777777" w:rsidR="00324B18" w:rsidRPr="00C809A8" w:rsidRDefault="00324B18" w:rsidP="00324B18">
      <w:pPr>
        <w:ind w:firstLine="567"/>
        <w:jc w:val="both"/>
      </w:pPr>
      <w:r w:rsidRPr="00C809A8">
        <w:t xml:space="preserve">Приложение № 5 – Недельный график выполнения работ (форма). </w:t>
      </w:r>
    </w:p>
    <w:p w14:paraId="3963179D" w14:textId="77777777" w:rsidR="00324B18" w:rsidRPr="00C809A8" w:rsidRDefault="00324B18" w:rsidP="00324B18">
      <w:pPr>
        <w:ind w:firstLine="567"/>
        <w:jc w:val="both"/>
      </w:pPr>
      <w:r w:rsidRPr="00C809A8">
        <w:t>Приложение № 6 – Акт сдачи-приемки законченного строительством объекта (форма).</w:t>
      </w:r>
    </w:p>
    <w:bookmarkEnd w:id="191"/>
    <w:p w14:paraId="298DAD31" w14:textId="77777777" w:rsidR="00324B18" w:rsidRPr="00C809A8" w:rsidRDefault="00324B18" w:rsidP="00324B18">
      <w:pPr>
        <w:jc w:val="both"/>
        <w:rPr>
          <w:rFonts w:eastAsia="MS Mincho"/>
        </w:rPr>
      </w:pPr>
    </w:p>
    <w:p w14:paraId="3B39EB65" w14:textId="77777777" w:rsidR="00324B18" w:rsidRPr="00C809A8" w:rsidRDefault="00324B18" w:rsidP="00324B18">
      <w:pPr>
        <w:pStyle w:val="aff4"/>
        <w:numPr>
          <w:ilvl w:val="0"/>
          <w:numId w:val="50"/>
        </w:numPr>
        <w:ind w:left="0" w:firstLine="567"/>
        <w:contextualSpacing w:val="0"/>
        <w:jc w:val="center"/>
        <w:rPr>
          <w:rFonts w:eastAsia="MS Mincho"/>
          <w:b/>
        </w:rPr>
      </w:pP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324B18" w:rsidRPr="00C809A8" w14:paraId="6C7CEC3F" w14:textId="77777777" w:rsidTr="00324B18">
        <w:tc>
          <w:tcPr>
            <w:tcW w:w="4962" w:type="dxa"/>
            <w:shd w:val="clear" w:color="auto" w:fill="auto"/>
          </w:tcPr>
          <w:p w14:paraId="38085D2E" w14:textId="77777777" w:rsidR="00324B18" w:rsidRPr="00C809A8" w:rsidRDefault="00324B18" w:rsidP="00324B18">
            <w:r w:rsidRPr="00C809A8">
              <w:t xml:space="preserve">Государственный заказчик: </w:t>
            </w:r>
          </w:p>
        </w:tc>
        <w:tc>
          <w:tcPr>
            <w:tcW w:w="4109" w:type="dxa"/>
            <w:shd w:val="clear" w:color="auto" w:fill="auto"/>
          </w:tcPr>
          <w:p w14:paraId="33EB7F3C" w14:textId="77777777" w:rsidR="00324B18" w:rsidRPr="00C809A8" w:rsidRDefault="00324B18" w:rsidP="00324B18">
            <w:r w:rsidRPr="00C809A8">
              <w:t xml:space="preserve">Подрядчик: </w:t>
            </w:r>
          </w:p>
        </w:tc>
      </w:tr>
      <w:tr w:rsidR="00324B18" w:rsidRPr="00C809A8" w14:paraId="57901198" w14:textId="77777777" w:rsidTr="00324B18">
        <w:tc>
          <w:tcPr>
            <w:tcW w:w="4962" w:type="dxa"/>
            <w:shd w:val="clear" w:color="auto" w:fill="auto"/>
          </w:tcPr>
          <w:p w14:paraId="0F8029B8" w14:textId="77777777" w:rsidR="00324B18" w:rsidRPr="00C809A8" w:rsidRDefault="00324B18" w:rsidP="00324B18">
            <w:r w:rsidRPr="00C809A8">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42CD42FF" w14:textId="77777777" w:rsidR="00324B18" w:rsidRPr="00C809A8" w:rsidRDefault="00324B18" w:rsidP="00324B18"/>
        </w:tc>
      </w:tr>
      <w:tr w:rsidR="00324B18" w:rsidRPr="00C809A8" w14:paraId="2A30E93E" w14:textId="77777777" w:rsidTr="00324B18">
        <w:tc>
          <w:tcPr>
            <w:tcW w:w="4962" w:type="dxa"/>
            <w:shd w:val="clear" w:color="auto" w:fill="auto"/>
          </w:tcPr>
          <w:p w14:paraId="4CFFCFB5" w14:textId="77777777" w:rsidR="00324B18" w:rsidRPr="00C809A8" w:rsidRDefault="00324B18" w:rsidP="00324B18">
            <w:pPr>
              <w:keepNext/>
              <w:contextualSpacing/>
              <w:outlineLvl w:val="0"/>
              <w:rPr>
                <w:kern w:val="1"/>
              </w:rPr>
            </w:pPr>
            <w:bookmarkStart w:id="192" w:name="_Hlk61341462"/>
            <w:r w:rsidRPr="00C809A8">
              <w:rPr>
                <w:kern w:val="1"/>
              </w:rPr>
              <w:t>Юридический адрес: 295048, Республика Крым, г. Симферополь, ул. Трубаченко, 23 «а»</w:t>
            </w:r>
          </w:p>
          <w:p w14:paraId="0CD02448"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ИНН: 9102187428</w:t>
            </w:r>
          </w:p>
          <w:p w14:paraId="280C833F"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КПП: 910201001</w:t>
            </w:r>
          </w:p>
          <w:p w14:paraId="0313DE5C"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ОГРН: 1159102101454</w:t>
            </w:r>
          </w:p>
          <w:p w14:paraId="2C461410"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ОКПО 00960543</w:t>
            </w:r>
          </w:p>
          <w:p w14:paraId="177C7CD7"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«Инвестстрой Республики Крым», л/с. 03752J47730)</w:t>
            </w:r>
          </w:p>
          <w:p w14:paraId="1DCDF21D"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00CE0A3F"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ЕКС.: 40102810645370000035</w:t>
            </w:r>
          </w:p>
          <w:p w14:paraId="7B6BBFD7" w14:textId="77777777" w:rsidR="00324B18" w:rsidRPr="00C809A8" w:rsidRDefault="00324B18" w:rsidP="00324B18">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6FAB9AB5" w14:textId="77777777" w:rsidR="00324B18" w:rsidRPr="00C809A8" w:rsidRDefault="00324B18" w:rsidP="00324B18">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92"/>
          <w:p w14:paraId="255B0406" w14:textId="77777777" w:rsidR="00324B18" w:rsidRPr="00C809A8" w:rsidRDefault="00324B18" w:rsidP="00324B18">
            <w:pPr>
              <w:keepNext/>
              <w:contextualSpacing/>
              <w:outlineLvl w:val="0"/>
              <w:rPr>
                <w:kern w:val="1"/>
                <w:lang w:val="en-US"/>
              </w:rPr>
            </w:pPr>
            <w:r w:rsidRPr="00C809A8">
              <w:rPr>
                <w:kern w:val="1"/>
                <w:lang w:val="en-US"/>
              </w:rPr>
              <w:t>e-mail: delo@is-rk.ru</w:t>
            </w:r>
          </w:p>
          <w:p w14:paraId="2FB60DCE" w14:textId="77777777" w:rsidR="00324B18" w:rsidRPr="00C809A8" w:rsidRDefault="00324B18" w:rsidP="00324B18">
            <w:pPr>
              <w:keepNext/>
              <w:contextualSpacing/>
              <w:outlineLvl w:val="0"/>
              <w:rPr>
                <w:kern w:val="1"/>
              </w:rPr>
            </w:pPr>
            <w:r w:rsidRPr="00C809A8">
              <w:rPr>
                <w:kern w:val="1"/>
              </w:rPr>
              <w:t>Ответственное должностное лицо:</w:t>
            </w:r>
          </w:p>
          <w:p w14:paraId="763C7771" w14:textId="77777777" w:rsidR="00324B18" w:rsidRPr="00C809A8" w:rsidRDefault="00324B18" w:rsidP="00324B18">
            <w:pPr>
              <w:keepNext/>
              <w:contextualSpacing/>
              <w:outlineLvl w:val="0"/>
              <w:rPr>
                <w:kern w:val="1"/>
              </w:rPr>
            </w:pPr>
            <w:r w:rsidRPr="00C809A8">
              <w:rPr>
                <w:kern w:val="1"/>
              </w:rPr>
              <w:t>_____________________________</w:t>
            </w:r>
          </w:p>
          <w:p w14:paraId="08BF2191" w14:textId="77777777" w:rsidR="00324B18" w:rsidRPr="00C809A8" w:rsidRDefault="00324B18" w:rsidP="00324B18">
            <w:pPr>
              <w:keepNext/>
              <w:contextualSpacing/>
              <w:outlineLvl w:val="0"/>
              <w:rPr>
                <w:kern w:val="1"/>
              </w:rPr>
            </w:pPr>
            <w:r w:rsidRPr="00C809A8">
              <w:rPr>
                <w:kern w:val="1"/>
              </w:rPr>
              <w:t>Тел.</w:t>
            </w:r>
          </w:p>
          <w:p w14:paraId="2777605D" w14:textId="77777777" w:rsidR="00324B18" w:rsidRPr="00C809A8" w:rsidRDefault="00324B18" w:rsidP="00324B18"/>
        </w:tc>
        <w:tc>
          <w:tcPr>
            <w:tcW w:w="4109" w:type="dxa"/>
            <w:shd w:val="clear" w:color="auto" w:fill="auto"/>
          </w:tcPr>
          <w:p w14:paraId="29B89B77" w14:textId="77777777" w:rsidR="00324B18" w:rsidRPr="00C809A8" w:rsidRDefault="00324B18" w:rsidP="00324B18"/>
        </w:tc>
      </w:tr>
      <w:tr w:rsidR="00324B18" w:rsidRPr="00C809A8" w14:paraId="59A0F69F" w14:textId="77777777" w:rsidTr="00324B18">
        <w:tc>
          <w:tcPr>
            <w:tcW w:w="4962" w:type="dxa"/>
            <w:shd w:val="clear" w:color="auto" w:fill="auto"/>
          </w:tcPr>
          <w:p w14:paraId="3170AE2A" w14:textId="77777777" w:rsidR="00324B18" w:rsidRPr="00C809A8" w:rsidRDefault="00324B18" w:rsidP="00324B18">
            <w:bookmarkStart w:id="193" w:name="_Hlk3720860"/>
            <w:r w:rsidRPr="00C809A8">
              <w:t xml:space="preserve">Генеральный директор </w:t>
            </w:r>
          </w:p>
          <w:p w14:paraId="4AD65567" w14:textId="77777777" w:rsidR="00324B18" w:rsidRPr="00C809A8" w:rsidRDefault="00324B18" w:rsidP="00324B18">
            <w:r w:rsidRPr="00C809A8">
              <w:t xml:space="preserve">ГКУ «Инвестстрой Республики Крым» </w:t>
            </w:r>
          </w:p>
          <w:p w14:paraId="1B972996" w14:textId="77777777" w:rsidR="00324B18" w:rsidRPr="00C809A8" w:rsidRDefault="00324B18" w:rsidP="00324B18"/>
          <w:p w14:paraId="112318D1" w14:textId="77777777" w:rsidR="00324B18" w:rsidRPr="00C809A8" w:rsidRDefault="00324B18" w:rsidP="00324B18">
            <w:r w:rsidRPr="00C809A8">
              <w:t>_______________________/О.С. Бакланов</w:t>
            </w:r>
          </w:p>
          <w:p w14:paraId="0A7BBBAF" w14:textId="77777777" w:rsidR="00324B18" w:rsidRPr="00C809A8" w:rsidRDefault="00324B18" w:rsidP="00324B18">
            <w:r w:rsidRPr="00C809A8">
              <w:t>мп</w:t>
            </w:r>
          </w:p>
          <w:p w14:paraId="47DBCD10" w14:textId="77777777" w:rsidR="00324B18" w:rsidRPr="00C809A8" w:rsidRDefault="00324B18" w:rsidP="00324B18"/>
        </w:tc>
        <w:tc>
          <w:tcPr>
            <w:tcW w:w="4109" w:type="dxa"/>
            <w:shd w:val="clear" w:color="auto" w:fill="auto"/>
          </w:tcPr>
          <w:p w14:paraId="5656CA42" w14:textId="77777777" w:rsidR="00324B18" w:rsidRPr="00C809A8" w:rsidRDefault="00324B18" w:rsidP="00324B18"/>
          <w:p w14:paraId="5A9A31F2" w14:textId="77777777" w:rsidR="00324B18" w:rsidRPr="00C809A8" w:rsidRDefault="00324B18" w:rsidP="00324B18"/>
          <w:p w14:paraId="687B074C" w14:textId="77777777" w:rsidR="00324B18" w:rsidRPr="00C809A8" w:rsidRDefault="00324B18" w:rsidP="00324B18"/>
          <w:p w14:paraId="52D3EE83" w14:textId="77777777" w:rsidR="00324B18" w:rsidRPr="00C809A8" w:rsidRDefault="00324B18" w:rsidP="00324B18">
            <w:r w:rsidRPr="00C809A8">
              <w:t>__________________________/ ______________</w:t>
            </w:r>
          </w:p>
          <w:p w14:paraId="2771F3C1" w14:textId="77777777" w:rsidR="00324B18" w:rsidRPr="00C809A8" w:rsidRDefault="00324B18" w:rsidP="00324B18">
            <w:r w:rsidRPr="00C809A8">
              <w:t>мп</w:t>
            </w:r>
          </w:p>
        </w:tc>
      </w:tr>
      <w:bookmarkEnd w:id="193"/>
    </w:tbl>
    <w:p w14:paraId="0F2224DB" w14:textId="77777777" w:rsidR="00324B18" w:rsidRPr="00182639" w:rsidRDefault="00324B18" w:rsidP="00324B18"/>
    <w:p w14:paraId="2BEC9909" w14:textId="77777777" w:rsidR="00324B18" w:rsidRPr="00182639" w:rsidRDefault="00324B18" w:rsidP="00324B18"/>
    <w:p w14:paraId="2EB7BFF1" w14:textId="77777777" w:rsidR="00324B18" w:rsidRDefault="00324B18" w:rsidP="00324B18">
      <w:pPr>
        <w:pStyle w:val="ConsTitle"/>
        <w:widowControl/>
        <w:ind w:right="0"/>
        <w:jc w:val="right"/>
        <w:rPr>
          <w:rFonts w:ascii="Times New Roman" w:hAnsi="Times New Roman" w:cs="Times New Roman"/>
          <w:b w:val="0"/>
          <w:bCs w:val="0"/>
          <w:i/>
          <w:color w:val="auto"/>
          <w:sz w:val="20"/>
          <w:szCs w:val="20"/>
        </w:rPr>
      </w:pPr>
    </w:p>
    <w:p w14:paraId="5A4B59F0" w14:textId="77777777" w:rsidR="00324B18" w:rsidRDefault="00324B18" w:rsidP="00324B18">
      <w:pPr>
        <w:pStyle w:val="ConsTitle"/>
        <w:widowControl/>
        <w:ind w:right="0"/>
        <w:jc w:val="right"/>
        <w:rPr>
          <w:rFonts w:ascii="Times New Roman" w:hAnsi="Times New Roman" w:cs="Times New Roman"/>
          <w:b w:val="0"/>
          <w:bCs w:val="0"/>
          <w:i/>
          <w:color w:val="auto"/>
          <w:sz w:val="20"/>
          <w:szCs w:val="20"/>
        </w:rPr>
      </w:pPr>
    </w:p>
    <w:p w14:paraId="17C640C7" w14:textId="77777777" w:rsidR="00324B18" w:rsidRDefault="00324B18" w:rsidP="00324B18">
      <w:pPr>
        <w:pStyle w:val="ConsTitle"/>
        <w:widowControl/>
        <w:ind w:right="0"/>
        <w:jc w:val="right"/>
        <w:rPr>
          <w:rFonts w:ascii="Times New Roman" w:hAnsi="Times New Roman" w:cs="Times New Roman"/>
          <w:b w:val="0"/>
          <w:bCs w:val="0"/>
          <w:i/>
          <w:color w:val="auto"/>
          <w:sz w:val="20"/>
          <w:szCs w:val="20"/>
        </w:rPr>
      </w:pPr>
    </w:p>
    <w:p w14:paraId="2BAFDE0C" w14:textId="77777777" w:rsidR="00324B18" w:rsidRDefault="00324B18" w:rsidP="00324B18">
      <w:pPr>
        <w:pStyle w:val="ConsTitle"/>
        <w:widowControl/>
        <w:ind w:right="0"/>
        <w:jc w:val="right"/>
        <w:rPr>
          <w:rFonts w:ascii="Times New Roman" w:hAnsi="Times New Roman" w:cs="Times New Roman"/>
          <w:b w:val="0"/>
          <w:bCs w:val="0"/>
          <w:i/>
          <w:color w:val="auto"/>
          <w:sz w:val="20"/>
          <w:szCs w:val="20"/>
        </w:rPr>
      </w:pPr>
    </w:p>
    <w:p w14:paraId="14E63E57" w14:textId="77777777" w:rsidR="00324B18" w:rsidRDefault="00324B18" w:rsidP="00324B18">
      <w:pPr>
        <w:pStyle w:val="ConsTitle"/>
        <w:widowControl/>
        <w:ind w:right="0"/>
        <w:jc w:val="right"/>
        <w:rPr>
          <w:rFonts w:ascii="Times New Roman" w:hAnsi="Times New Roman" w:cs="Times New Roman"/>
          <w:b w:val="0"/>
          <w:bCs w:val="0"/>
          <w:i/>
          <w:color w:val="auto"/>
          <w:sz w:val="20"/>
          <w:szCs w:val="20"/>
        </w:rPr>
      </w:pPr>
    </w:p>
    <w:p w14:paraId="5FF24A1F" w14:textId="77777777" w:rsidR="00324B18" w:rsidRDefault="00324B18" w:rsidP="00324B18">
      <w:pPr>
        <w:pStyle w:val="ConsTitle"/>
        <w:widowControl/>
        <w:ind w:right="0"/>
        <w:jc w:val="right"/>
        <w:rPr>
          <w:rFonts w:ascii="Times New Roman" w:hAnsi="Times New Roman" w:cs="Times New Roman"/>
          <w:b w:val="0"/>
          <w:bCs w:val="0"/>
          <w:i/>
          <w:color w:val="auto"/>
          <w:sz w:val="20"/>
          <w:szCs w:val="20"/>
        </w:rPr>
      </w:pPr>
    </w:p>
    <w:p w14:paraId="6D128224" w14:textId="77777777" w:rsidR="00324B18" w:rsidRDefault="00324B18" w:rsidP="00324B18">
      <w:pPr>
        <w:jc w:val="right"/>
      </w:pPr>
    </w:p>
    <w:p w14:paraId="7A179B15" w14:textId="77777777" w:rsidR="00324B18" w:rsidRDefault="00324B18" w:rsidP="00324B18">
      <w:r>
        <w:br w:type="page"/>
      </w:r>
    </w:p>
    <w:p w14:paraId="76A56624" w14:textId="77777777" w:rsidR="00324B18" w:rsidRPr="003474BA" w:rsidRDefault="00324B18" w:rsidP="00324B18">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0B73D1B6" wp14:editId="7540FBF2">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9609058" w14:textId="77777777" w:rsidR="00324B18" w:rsidRPr="003474BA" w:rsidRDefault="00324B18" w:rsidP="00324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3D1B6"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VmSAIAAFc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EXH&#10;wG0OxR4JtdBtN75GFCqwnylpcLMz6j5tmRWUqFcahzIbjAKFPiqj8WSIij215KcWpjlCZdRT0okr&#10;3z2frbFyU2Gmbg00LHGQpYwkP1R1rBu3N3J/fGnheZzq0evhf7D4B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90dWZIAgAAVwQAAA4AAAAAAAAAAAAAAAAALgIAAGRycy9lMm9Eb2MueG1sUEsBAi0AFAAGAAgA&#10;AAAhAEfqxrHkAAAADwEAAA8AAAAAAAAAAAAAAAAAogQAAGRycy9kb3ducmV2LnhtbFBLBQYAAAAA&#10;BAAEAPMAAACzBQAAAAA=&#10;" strokecolor="#3465a4">
                <v:textbox>
                  <w:txbxContent>
                    <w:p w14:paraId="39609058" w14:textId="77777777" w:rsidR="00324B18" w:rsidRPr="003474BA" w:rsidRDefault="00324B18" w:rsidP="00324B18"/>
                  </w:txbxContent>
                </v:textbox>
              </v:shape>
            </w:pict>
          </mc:Fallback>
        </mc:AlternateContent>
      </w:r>
      <w:r w:rsidRPr="003474BA">
        <w:t>Приложение №1</w:t>
      </w:r>
    </w:p>
    <w:p w14:paraId="424C7A79" w14:textId="77777777" w:rsidR="00324B18" w:rsidRPr="003474BA" w:rsidRDefault="00324B18" w:rsidP="00324B18">
      <w:pPr>
        <w:jc w:val="right"/>
      </w:pPr>
      <w:r w:rsidRPr="003474BA">
        <w:t>к Государственному контракту</w:t>
      </w:r>
    </w:p>
    <w:p w14:paraId="0B03567E" w14:textId="77777777" w:rsidR="00324B18" w:rsidRPr="003474BA" w:rsidRDefault="00324B18" w:rsidP="00324B18">
      <w:pPr>
        <w:jc w:val="right"/>
      </w:pPr>
      <w:r w:rsidRPr="003474BA">
        <w:t>на выполнение строительно-монтажных работ</w:t>
      </w:r>
    </w:p>
    <w:p w14:paraId="1A19CDC8" w14:textId="77777777" w:rsidR="00324B18" w:rsidRPr="003474BA" w:rsidRDefault="00324B18" w:rsidP="00324B18">
      <w:pPr>
        <w:jc w:val="right"/>
      </w:pPr>
      <w:r w:rsidRPr="003474BA">
        <w:t>от «___» ________202</w:t>
      </w:r>
      <w:r>
        <w:t>2</w:t>
      </w:r>
      <w:r w:rsidRPr="003474BA">
        <w:t xml:space="preserve"> г. №______________</w:t>
      </w:r>
    </w:p>
    <w:p w14:paraId="6AF8395C" w14:textId="77777777" w:rsidR="00324B18" w:rsidRPr="003474BA" w:rsidRDefault="00324B18" w:rsidP="00324B18">
      <w:pPr>
        <w:jc w:val="right"/>
      </w:pPr>
    </w:p>
    <w:p w14:paraId="4FBD781B" w14:textId="77777777" w:rsidR="00324B18" w:rsidRPr="003474BA" w:rsidRDefault="00324B18" w:rsidP="00324B18"/>
    <w:tbl>
      <w:tblPr>
        <w:tblW w:w="10632" w:type="dxa"/>
        <w:tblInd w:w="-284" w:type="dxa"/>
        <w:tblLook w:val="04A0" w:firstRow="1" w:lastRow="0" w:firstColumn="1" w:lastColumn="0" w:noHBand="0" w:noVBand="1"/>
      </w:tblPr>
      <w:tblGrid>
        <w:gridCol w:w="709"/>
        <w:gridCol w:w="4237"/>
        <w:gridCol w:w="1292"/>
        <w:gridCol w:w="1417"/>
        <w:gridCol w:w="1417"/>
        <w:gridCol w:w="1560"/>
      </w:tblGrid>
      <w:tr w:rsidR="00324B18" w:rsidRPr="003474BA" w14:paraId="5B51DE4B" w14:textId="77777777" w:rsidTr="00324B18">
        <w:trPr>
          <w:trHeight w:val="330"/>
        </w:trPr>
        <w:tc>
          <w:tcPr>
            <w:tcW w:w="10632" w:type="dxa"/>
            <w:gridSpan w:val="6"/>
            <w:tcBorders>
              <w:top w:val="nil"/>
              <w:left w:val="nil"/>
              <w:bottom w:val="nil"/>
              <w:right w:val="nil"/>
            </w:tcBorders>
            <w:shd w:val="clear" w:color="000000" w:fill="FFFFFF"/>
            <w:noWrap/>
            <w:vAlign w:val="center"/>
            <w:hideMark/>
          </w:tcPr>
          <w:p w14:paraId="32B57D0D" w14:textId="77777777" w:rsidR="00324B18" w:rsidRPr="003474BA" w:rsidRDefault="00324B18" w:rsidP="00324B18"/>
          <w:p w14:paraId="778B1C02" w14:textId="77777777" w:rsidR="00324B18" w:rsidRPr="003474BA" w:rsidRDefault="00324B18" w:rsidP="00324B18">
            <w:pPr>
              <w:jc w:val="center"/>
            </w:pPr>
            <w:r w:rsidRPr="003474BA">
              <w:t>Смета контракта</w:t>
            </w:r>
          </w:p>
          <w:p w14:paraId="2EBE7316" w14:textId="77777777" w:rsidR="00324B18" w:rsidRPr="003474BA" w:rsidRDefault="00324B18" w:rsidP="00324B18">
            <w:pPr>
              <w:jc w:val="center"/>
            </w:pPr>
            <w:r>
              <w:t>на в</w:t>
            </w:r>
            <w:r w:rsidRPr="003474BA">
              <w:t xml:space="preserve">ыполнение строительно-монтажных работ по объекту: </w:t>
            </w:r>
            <w:r w:rsidRPr="00FE0FAF">
              <w:rPr>
                <w:color w:val="000000"/>
              </w:rPr>
              <w:t>«</w:t>
            </w:r>
            <w:r w:rsidRPr="00804662">
              <w:rPr>
                <w:color w:val="000000"/>
              </w:rPr>
              <w:t>Строительство внешнего водоснабжения мкр. Верхние Фонтаны 1,2 и мкр.2,3 жилого массива Новониколаевка, в г. Симферополе</w:t>
            </w:r>
            <w:r w:rsidRPr="00FE0FAF">
              <w:rPr>
                <w:color w:val="000000"/>
              </w:rPr>
              <w:t>»</w:t>
            </w:r>
          </w:p>
        </w:tc>
      </w:tr>
      <w:tr w:rsidR="00324B18" w:rsidRPr="003474BA" w14:paraId="4F8F8253" w14:textId="77777777" w:rsidTr="00324B18">
        <w:trPr>
          <w:trHeight w:val="300"/>
        </w:trPr>
        <w:tc>
          <w:tcPr>
            <w:tcW w:w="10632" w:type="dxa"/>
            <w:gridSpan w:val="6"/>
            <w:tcBorders>
              <w:top w:val="nil"/>
              <w:left w:val="nil"/>
              <w:bottom w:val="nil"/>
              <w:right w:val="nil"/>
            </w:tcBorders>
            <w:shd w:val="clear" w:color="000000" w:fill="FFFFFF"/>
            <w:noWrap/>
            <w:vAlign w:val="center"/>
          </w:tcPr>
          <w:p w14:paraId="6EC9D223" w14:textId="77777777" w:rsidR="00324B18" w:rsidRPr="003474BA" w:rsidRDefault="00324B18" w:rsidP="00324B18"/>
        </w:tc>
      </w:tr>
      <w:tr w:rsidR="00324B18" w:rsidRPr="003474BA" w14:paraId="6F718C82" w14:textId="77777777" w:rsidTr="00324B18">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77C7F" w14:textId="77777777" w:rsidR="00324B18" w:rsidRPr="003474BA" w:rsidRDefault="00324B18" w:rsidP="00324B18">
            <w:r w:rsidRPr="003474BA">
              <w:t>№ пп</w:t>
            </w:r>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005E1" w14:textId="77777777" w:rsidR="00324B18" w:rsidRPr="003474BA" w:rsidRDefault="00324B18" w:rsidP="00324B18">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AE583D" w14:textId="77777777" w:rsidR="00324B18" w:rsidRPr="003474BA" w:rsidRDefault="00324B18" w:rsidP="00324B18">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BEB49" w14:textId="77777777" w:rsidR="00324B18" w:rsidRPr="003474BA" w:rsidRDefault="00324B18" w:rsidP="00324B18">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FE222A" w14:textId="77777777" w:rsidR="00324B18" w:rsidRPr="003474BA" w:rsidRDefault="00324B18" w:rsidP="00324B18">
            <w:r w:rsidRPr="003474BA">
              <w:t>Цена, руб.</w:t>
            </w:r>
          </w:p>
        </w:tc>
      </w:tr>
      <w:tr w:rsidR="00324B18" w:rsidRPr="003474BA" w14:paraId="5CF554F7" w14:textId="77777777" w:rsidTr="00324B18">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283C9A" w14:textId="77777777" w:rsidR="00324B18" w:rsidRPr="003474BA" w:rsidRDefault="00324B18" w:rsidP="00324B18"/>
        </w:tc>
        <w:tc>
          <w:tcPr>
            <w:tcW w:w="4237" w:type="dxa"/>
            <w:vMerge/>
            <w:tcBorders>
              <w:top w:val="single" w:sz="4" w:space="0" w:color="auto"/>
              <w:left w:val="single" w:sz="4" w:space="0" w:color="auto"/>
              <w:bottom w:val="single" w:sz="4" w:space="0" w:color="auto"/>
              <w:right w:val="single" w:sz="4" w:space="0" w:color="auto"/>
            </w:tcBorders>
            <w:vAlign w:val="center"/>
            <w:hideMark/>
          </w:tcPr>
          <w:p w14:paraId="0CA9D703" w14:textId="77777777" w:rsidR="00324B18" w:rsidRPr="003474BA" w:rsidRDefault="00324B18" w:rsidP="00324B18"/>
        </w:tc>
        <w:tc>
          <w:tcPr>
            <w:tcW w:w="1292" w:type="dxa"/>
            <w:vMerge/>
            <w:tcBorders>
              <w:top w:val="single" w:sz="4" w:space="0" w:color="auto"/>
              <w:left w:val="single" w:sz="4" w:space="0" w:color="auto"/>
              <w:bottom w:val="single" w:sz="4" w:space="0" w:color="auto"/>
              <w:right w:val="single" w:sz="4" w:space="0" w:color="auto"/>
            </w:tcBorders>
            <w:vAlign w:val="center"/>
            <w:hideMark/>
          </w:tcPr>
          <w:p w14:paraId="6AAA3354" w14:textId="77777777" w:rsidR="00324B18" w:rsidRPr="003474BA" w:rsidRDefault="00324B18" w:rsidP="00324B18"/>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8001EC" w14:textId="77777777" w:rsidR="00324B18" w:rsidRPr="003474BA" w:rsidRDefault="00324B18" w:rsidP="00324B18"/>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FD67D7F" w14:textId="77777777" w:rsidR="00324B18" w:rsidRPr="003474BA" w:rsidRDefault="00324B18" w:rsidP="00324B18">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29944E8" w14:textId="77777777" w:rsidR="00324B18" w:rsidRPr="003474BA" w:rsidRDefault="00324B18" w:rsidP="00324B18">
            <w:r w:rsidRPr="003474BA">
              <w:t>Всего</w:t>
            </w:r>
          </w:p>
        </w:tc>
      </w:tr>
      <w:tr w:rsidR="00324B18" w:rsidRPr="003474BA" w14:paraId="47846FCA" w14:textId="77777777" w:rsidTr="00324B18">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4AC97C05" w14:textId="77777777" w:rsidR="00324B18" w:rsidRPr="003474BA" w:rsidRDefault="00324B18" w:rsidP="00324B18">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2EA7A20F" w14:textId="77777777" w:rsidR="00324B18" w:rsidRPr="003474BA" w:rsidRDefault="00324B18" w:rsidP="00324B18">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0F5E8" w14:textId="77777777" w:rsidR="00324B18" w:rsidRPr="003474BA" w:rsidRDefault="00324B18" w:rsidP="00324B18">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FE6CB07" w14:textId="77777777" w:rsidR="00324B18" w:rsidRPr="003474BA" w:rsidRDefault="00324B18" w:rsidP="00324B18">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7AE3A" w14:textId="77777777" w:rsidR="00324B18" w:rsidRPr="003474BA" w:rsidRDefault="00324B18" w:rsidP="00324B18">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35B3A317" w14:textId="77777777" w:rsidR="00324B18" w:rsidRPr="003474BA" w:rsidRDefault="00324B18" w:rsidP="00324B18">
            <w:r>
              <w:t>6</w:t>
            </w:r>
          </w:p>
        </w:tc>
      </w:tr>
      <w:tr w:rsidR="00324B18" w:rsidRPr="003474BA" w14:paraId="466F6B6D" w14:textId="77777777" w:rsidTr="00324B18">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3EC16855" w14:textId="77777777" w:rsidR="00324B18" w:rsidRPr="003474BA" w:rsidRDefault="00324B18" w:rsidP="00324B18"/>
        </w:tc>
        <w:tc>
          <w:tcPr>
            <w:tcW w:w="4237" w:type="dxa"/>
            <w:tcBorders>
              <w:top w:val="single" w:sz="4" w:space="0" w:color="auto"/>
              <w:left w:val="nil"/>
              <w:bottom w:val="single" w:sz="4" w:space="0" w:color="auto"/>
              <w:right w:val="single" w:sz="4" w:space="0" w:color="auto"/>
            </w:tcBorders>
            <w:shd w:val="clear" w:color="000000" w:fill="FFFFFF"/>
            <w:vAlign w:val="center"/>
          </w:tcPr>
          <w:p w14:paraId="1CCC5774" w14:textId="77777777" w:rsidR="00324B18" w:rsidRPr="003474BA" w:rsidRDefault="00324B18" w:rsidP="00324B18"/>
        </w:tc>
        <w:tc>
          <w:tcPr>
            <w:tcW w:w="1292" w:type="dxa"/>
            <w:tcBorders>
              <w:top w:val="single" w:sz="4" w:space="0" w:color="auto"/>
              <w:left w:val="nil"/>
              <w:bottom w:val="single" w:sz="4" w:space="0" w:color="auto"/>
              <w:right w:val="single" w:sz="4" w:space="0" w:color="auto"/>
            </w:tcBorders>
            <w:shd w:val="clear" w:color="000000" w:fill="FFFFFF"/>
            <w:vAlign w:val="center"/>
          </w:tcPr>
          <w:p w14:paraId="6643B70F" w14:textId="77777777" w:rsidR="00324B18" w:rsidRPr="003474BA" w:rsidRDefault="00324B18" w:rsidP="00324B18"/>
        </w:tc>
        <w:tc>
          <w:tcPr>
            <w:tcW w:w="1417" w:type="dxa"/>
            <w:tcBorders>
              <w:top w:val="single" w:sz="4" w:space="0" w:color="auto"/>
              <w:left w:val="nil"/>
              <w:bottom w:val="single" w:sz="4" w:space="0" w:color="auto"/>
              <w:right w:val="single" w:sz="4" w:space="0" w:color="auto"/>
            </w:tcBorders>
            <w:shd w:val="clear" w:color="000000" w:fill="FFFFFF"/>
            <w:noWrap/>
          </w:tcPr>
          <w:p w14:paraId="4ED2A3F3" w14:textId="77777777" w:rsidR="00324B18" w:rsidRPr="003474BA" w:rsidRDefault="00324B18" w:rsidP="00324B18"/>
        </w:tc>
        <w:tc>
          <w:tcPr>
            <w:tcW w:w="1417" w:type="dxa"/>
            <w:tcBorders>
              <w:top w:val="single" w:sz="4" w:space="0" w:color="auto"/>
              <w:left w:val="nil"/>
              <w:bottom w:val="single" w:sz="4" w:space="0" w:color="auto"/>
              <w:right w:val="nil"/>
            </w:tcBorders>
            <w:shd w:val="clear" w:color="000000" w:fill="FFFFFF"/>
            <w:noWrap/>
            <w:vAlign w:val="center"/>
          </w:tcPr>
          <w:p w14:paraId="01E87188" w14:textId="77777777" w:rsidR="00324B18" w:rsidRPr="003474BA" w:rsidRDefault="00324B18" w:rsidP="00324B18"/>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4D581020" w14:textId="77777777" w:rsidR="00324B18" w:rsidRPr="003474BA" w:rsidRDefault="00324B18" w:rsidP="00324B18"/>
        </w:tc>
      </w:tr>
      <w:tr w:rsidR="00324B18" w:rsidRPr="003474BA" w14:paraId="5CBED872" w14:textId="77777777" w:rsidTr="00324B18">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3B79103C" w14:textId="77777777" w:rsidR="00324B18" w:rsidRPr="003474BA" w:rsidRDefault="00324B18" w:rsidP="00324B18"/>
        </w:tc>
        <w:tc>
          <w:tcPr>
            <w:tcW w:w="1292" w:type="dxa"/>
            <w:tcBorders>
              <w:top w:val="nil"/>
              <w:left w:val="single" w:sz="4" w:space="0" w:color="auto"/>
              <w:bottom w:val="single" w:sz="4" w:space="0" w:color="auto"/>
              <w:right w:val="single" w:sz="4" w:space="0" w:color="auto"/>
            </w:tcBorders>
            <w:shd w:val="clear" w:color="000000" w:fill="FFFFFF"/>
            <w:vAlign w:val="center"/>
          </w:tcPr>
          <w:p w14:paraId="2E70AD42" w14:textId="77777777" w:rsidR="00324B18" w:rsidRPr="003474BA" w:rsidRDefault="00324B18" w:rsidP="00324B18"/>
        </w:tc>
        <w:tc>
          <w:tcPr>
            <w:tcW w:w="1417" w:type="dxa"/>
            <w:tcBorders>
              <w:top w:val="nil"/>
              <w:left w:val="nil"/>
              <w:bottom w:val="single" w:sz="4" w:space="0" w:color="auto"/>
              <w:right w:val="single" w:sz="4" w:space="0" w:color="auto"/>
            </w:tcBorders>
            <w:shd w:val="clear" w:color="000000" w:fill="FFFFFF"/>
            <w:vAlign w:val="center"/>
          </w:tcPr>
          <w:p w14:paraId="33B38030" w14:textId="77777777" w:rsidR="00324B18" w:rsidRPr="003474BA" w:rsidRDefault="00324B18" w:rsidP="00324B18"/>
        </w:tc>
        <w:tc>
          <w:tcPr>
            <w:tcW w:w="1417" w:type="dxa"/>
            <w:tcBorders>
              <w:top w:val="nil"/>
              <w:left w:val="nil"/>
              <w:bottom w:val="single" w:sz="4" w:space="0" w:color="auto"/>
              <w:right w:val="single" w:sz="4" w:space="0" w:color="auto"/>
            </w:tcBorders>
            <w:shd w:val="clear" w:color="000000" w:fill="FFFFFF"/>
            <w:noWrap/>
            <w:vAlign w:val="bottom"/>
          </w:tcPr>
          <w:p w14:paraId="084988A8" w14:textId="77777777" w:rsidR="00324B18" w:rsidRPr="003474BA" w:rsidRDefault="00324B18" w:rsidP="00324B18"/>
        </w:tc>
        <w:tc>
          <w:tcPr>
            <w:tcW w:w="1560" w:type="dxa"/>
            <w:tcBorders>
              <w:top w:val="nil"/>
              <w:left w:val="nil"/>
              <w:bottom w:val="single" w:sz="4" w:space="0" w:color="auto"/>
              <w:right w:val="single" w:sz="4" w:space="0" w:color="auto"/>
            </w:tcBorders>
            <w:shd w:val="clear" w:color="000000" w:fill="FFFFFF"/>
            <w:noWrap/>
            <w:vAlign w:val="bottom"/>
          </w:tcPr>
          <w:p w14:paraId="080C58FF" w14:textId="77777777" w:rsidR="00324B18" w:rsidRPr="003474BA" w:rsidRDefault="00324B18" w:rsidP="00324B18"/>
        </w:tc>
      </w:tr>
      <w:tr w:rsidR="00324B18" w:rsidRPr="003474BA" w14:paraId="61CAD927" w14:textId="77777777" w:rsidTr="00324B18">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208274E4" w14:textId="77777777" w:rsidR="00324B18" w:rsidRPr="003474BA" w:rsidRDefault="00324B18" w:rsidP="00324B18"/>
        </w:tc>
        <w:tc>
          <w:tcPr>
            <w:tcW w:w="1292" w:type="dxa"/>
            <w:tcBorders>
              <w:top w:val="nil"/>
              <w:left w:val="nil"/>
              <w:bottom w:val="single" w:sz="4" w:space="0" w:color="auto"/>
              <w:right w:val="single" w:sz="4" w:space="0" w:color="auto"/>
            </w:tcBorders>
            <w:shd w:val="clear" w:color="000000" w:fill="FFFFFF"/>
          </w:tcPr>
          <w:p w14:paraId="47CB22BF" w14:textId="77777777" w:rsidR="00324B18" w:rsidRPr="003474BA" w:rsidRDefault="00324B18" w:rsidP="00324B18"/>
        </w:tc>
        <w:tc>
          <w:tcPr>
            <w:tcW w:w="1417" w:type="dxa"/>
            <w:tcBorders>
              <w:top w:val="nil"/>
              <w:left w:val="nil"/>
              <w:bottom w:val="single" w:sz="4" w:space="0" w:color="auto"/>
              <w:right w:val="single" w:sz="4" w:space="0" w:color="auto"/>
            </w:tcBorders>
            <w:shd w:val="clear" w:color="000000" w:fill="FFFFFF"/>
          </w:tcPr>
          <w:p w14:paraId="5700E402" w14:textId="77777777" w:rsidR="00324B18" w:rsidRPr="003474BA" w:rsidRDefault="00324B18" w:rsidP="00324B18"/>
        </w:tc>
        <w:tc>
          <w:tcPr>
            <w:tcW w:w="1417" w:type="dxa"/>
            <w:tcBorders>
              <w:top w:val="nil"/>
              <w:left w:val="nil"/>
              <w:bottom w:val="single" w:sz="4" w:space="0" w:color="auto"/>
              <w:right w:val="single" w:sz="4" w:space="0" w:color="auto"/>
            </w:tcBorders>
            <w:shd w:val="clear" w:color="000000" w:fill="FFFFFF"/>
            <w:noWrap/>
            <w:vAlign w:val="bottom"/>
          </w:tcPr>
          <w:p w14:paraId="58380CC6" w14:textId="77777777" w:rsidR="00324B18" w:rsidRPr="003474BA" w:rsidRDefault="00324B18" w:rsidP="00324B18"/>
        </w:tc>
        <w:tc>
          <w:tcPr>
            <w:tcW w:w="1560" w:type="dxa"/>
            <w:tcBorders>
              <w:top w:val="nil"/>
              <w:left w:val="nil"/>
              <w:bottom w:val="single" w:sz="4" w:space="0" w:color="auto"/>
              <w:right w:val="single" w:sz="4" w:space="0" w:color="auto"/>
            </w:tcBorders>
            <w:shd w:val="clear" w:color="000000" w:fill="FFFFFF"/>
            <w:noWrap/>
            <w:vAlign w:val="bottom"/>
          </w:tcPr>
          <w:p w14:paraId="794EDEEB" w14:textId="77777777" w:rsidR="00324B18" w:rsidRPr="003474BA" w:rsidRDefault="00324B18" w:rsidP="00324B18"/>
        </w:tc>
      </w:tr>
    </w:tbl>
    <w:p w14:paraId="3DF989B4" w14:textId="77777777" w:rsidR="00324B18" w:rsidRPr="003474BA" w:rsidRDefault="00324B18" w:rsidP="00324B18"/>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324B18" w:rsidRPr="003474BA" w14:paraId="52E7B5F0" w14:textId="77777777" w:rsidTr="00324B18">
        <w:tc>
          <w:tcPr>
            <w:tcW w:w="5353" w:type="dxa"/>
            <w:shd w:val="clear" w:color="auto" w:fill="auto"/>
          </w:tcPr>
          <w:p w14:paraId="2924A4BF" w14:textId="77777777" w:rsidR="00324B18" w:rsidRPr="003474BA" w:rsidRDefault="00324B18" w:rsidP="00324B18">
            <w:r w:rsidRPr="003474BA">
              <w:t>Государственный заказчик:</w:t>
            </w:r>
          </w:p>
        </w:tc>
        <w:tc>
          <w:tcPr>
            <w:tcW w:w="4536" w:type="dxa"/>
            <w:shd w:val="clear" w:color="auto" w:fill="auto"/>
          </w:tcPr>
          <w:p w14:paraId="7DD0EB81" w14:textId="77777777" w:rsidR="00324B18" w:rsidRPr="003474BA" w:rsidRDefault="00324B18" w:rsidP="00324B18">
            <w:r w:rsidRPr="003474BA">
              <w:t>Подрядчик:</w:t>
            </w:r>
          </w:p>
        </w:tc>
      </w:tr>
      <w:tr w:rsidR="00324B18" w:rsidRPr="003474BA" w14:paraId="12E3B2AA" w14:textId="77777777" w:rsidTr="00324B18">
        <w:tc>
          <w:tcPr>
            <w:tcW w:w="5353" w:type="dxa"/>
            <w:shd w:val="clear" w:color="auto" w:fill="auto"/>
          </w:tcPr>
          <w:p w14:paraId="1E3B9E9E" w14:textId="77777777" w:rsidR="00324B18" w:rsidRDefault="00324B18" w:rsidP="00324B18">
            <w:r>
              <w:t>Г</w:t>
            </w:r>
            <w:r w:rsidRPr="00F575BF">
              <w:t>енеральн</w:t>
            </w:r>
            <w:r>
              <w:t>ый</w:t>
            </w:r>
            <w:r w:rsidRPr="00F575BF">
              <w:t xml:space="preserve"> директор </w:t>
            </w:r>
          </w:p>
          <w:p w14:paraId="7040D27C" w14:textId="77777777" w:rsidR="00324B18" w:rsidRPr="003474BA" w:rsidRDefault="00324B18" w:rsidP="00324B18"/>
          <w:p w14:paraId="01D7DD01" w14:textId="77777777" w:rsidR="00324B18" w:rsidRPr="003474BA" w:rsidRDefault="00324B18" w:rsidP="00324B18">
            <w:r w:rsidRPr="003474BA">
              <w:t>_______________________/</w:t>
            </w:r>
            <w:r>
              <w:t>О.С. Бакланов</w:t>
            </w:r>
            <w:r w:rsidRPr="003474BA">
              <w:t>/</w:t>
            </w:r>
          </w:p>
          <w:p w14:paraId="51462FE0" w14:textId="77777777" w:rsidR="00324B18" w:rsidRPr="003474BA" w:rsidRDefault="00324B18" w:rsidP="00324B18">
            <w:r w:rsidRPr="003474BA">
              <w:t>Мп</w:t>
            </w:r>
          </w:p>
        </w:tc>
        <w:tc>
          <w:tcPr>
            <w:tcW w:w="4536" w:type="dxa"/>
            <w:shd w:val="clear" w:color="auto" w:fill="auto"/>
          </w:tcPr>
          <w:p w14:paraId="0CA78D48" w14:textId="77777777" w:rsidR="00324B18" w:rsidRPr="003474BA" w:rsidRDefault="00324B18" w:rsidP="00324B18"/>
        </w:tc>
      </w:tr>
    </w:tbl>
    <w:p w14:paraId="4449DD61" w14:textId="77777777" w:rsidR="00324B18" w:rsidRPr="003474BA" w:rsidRDefault="00324B18" w:rsidP="00324B18"/>
    <w:p w14:paraId="60BE9FDD" w14:textId="77777777" w:rsidR="00324B18" w:rsidRPr="003474BA" w:rsidRDefault="00324B18" w:rsidP="00324B18"/>
    <w:p w14:paraId="0C07C205" w14:textId="77777777" w:rsidR="00324B18" w:rsidRPr="003474BA" w:rsidRDefault="00324B18" w:rsidP="00324B18">
      <w:pPr>
        <w:sectPr w:rsidR="00324B18" w:rsidRPr="003474BA" w:rsidSect="00632D16">
          <w:headerReference w:type="default" r:id="rId32"/>
          <w:pgSz w:w="11906" w:h="16838" w:code="9"/>
          <w:pgMar w:top="1134" w:right="567" w:bottom="1134" w:left="1134" w:header="0" w:footer="284" w:gutter="0"/>
          <w:cols w:space="720"/>
          <w:docGrid w:linePitch="360"/>
        </w:sectPr>
      </w:pPr>
    </w:p>
    <w:p w14:paraId="20AB0067" w14:textId="77777777" w:rsidR="00324B18" w:rsidRPr="0059422A" w:rsidRDefault="00324B18" w:rsidP="00324B18">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590E6208" wp14:editId="17D3B522">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8C4A41D" w14:textId="77777777" w:rsidR="00324B18" w:rsidRPr="003474BA" w:rsidRDefault="00324B18" w:rsidP="00324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6208"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pp1biA0U&#10;ryHfI68W2iXHR4lCCfYjJTUueEbdhy2zghL1QuNspr1hYNJHZTga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GPgvkcCAABeBAAADgAAAAAAAAAAAAAAAAAuAgAAZHJzL2Uyb0RvYy54bWxQSwECLQAUAAYACAAA&#10;ACEAR+rGseQAAAAPAQAADwAAAAAAAAAAAAAAAAChBAAAZHJzL2Rvd25yZXYueG1sUEsFBgAAAAAE&#10;AAQA8wAAALIFAAAAAA==&#10;" strokecolor="#3465a4">
                <v:textbox>
                  <w:txbxContent>
                    <w:p w14:paraId="18C4A41D" w14:textId="77777777" w:rsidR="00324B18" w:rsidRPr="003474BA" w:rsidRDefault="00324B18" w:rsidP="00324B18"/>
                  </w:txbxContent>
                </v:textbox>
              </v:shape>
            </w:pict>
          </mc:Fallback>
        </mc:AlternateContent>
      </w:r>
      <w:r w:rsidRPr="0059422A">
        <w:t>Приложение №2</w:t>
      </w:r>
    </w:p>
    <w:p w14:paraId="5B3B26F0" w14:textId="77777777" w:rsidR="00324B18" w:rsidRPr="0059422A" w:rsidRDefault="00324B18" w:rsidP="00324B18">
      <w:pPr>
        <w:jc w:val="right"/>
      </w:pPr>
      <w:r w:rsidRPr="0059422A">
        <w:t>к Государственному контракту</w:t>
      </w:r>
    </w:p>
    <w:p w14:paraId="0751B5E2" w14:textId="77777777" w:rsidR="00324B18" w:rsidRPr="0059422A" w:rsidRDefault="00324B18" w:rsidP="00324B18">
      <w:pPr>
        <w:jc w:val="right"/>
      </w:pPr>
      <w:r w:rsidRPr="0059422A">
        <w:t>на выполнение строительно-монтажных работ</w:t>
      </w:r>
    </w:p>
    <w:p w14:paraId="64BB59C5" w14:textId="77777777" w:rsidR="00324B18" w:rsidRPr="0059422A" w:rsidRDefault="00324B18" w:rsidP="00324B18">
      <w:pPr>
        <w:jc w:val="right"/>
      </w:pPr>
      <w:r w:rsidRPr="0059422A">
        <w:t>от «___» ________2022 г. №______________</w:t>
      </w:r>
    </w:p>
    <w:p w14:paraId="026FBD07" w14:textId="77777777" w:rsidR="00324B18" w:rsidRPr="0059422A" w:rsidRDefault="00324B18" w:rsidP="00324B18"/>
    <w:p w14:paraId="13B35C95" w14:textId="77777777" w:rsidR="00324B18" w:rsidRPr="0059422A" w:rsidRDefault="00324B18" w:rsidP="00324B18">
      <w:pPr>
        <w:jc w:val="center"/>
      </w:pPr>
      <w:r w:rsidRPr="0059422A">
        <w:t>График выполнения</w:t>
      </w:r>
      <w:r>
        <w:t xml:space="preserve"> </w:t>
      </w:r>
      <w:r w:rsidRPr="0059422A">
        <w:t>строительно-монтажных работ по объекту:</w:t>
      </w:r>
    </w:p>
    <w:p w14:paraId="62F38BF5" w14:textId="77777777" w:rsidR="00324B18" w:rsidRPr="0059422A" w:rsidRDefault="00324B18" w:rsidP="00324B18">
      <w:pPr>
        <w:jc w:val="center"/>
        <w:rPr>
          <w:b/>
        </w:rPr>
      </w:pPr>
      <w:r w:rsidRPr="0059422A">
        <w:rPr>
          <w:color w:val="000000"/>
        </w:rPr>
        <w:t>«</w:t>
      </w:r>
      <w:r w:rsidRPr="00804662">
        <w:rPr>
          <w:color w:val="000000"/>
        </w:rPr>
        <w:t>Строительство внешнего водоснабжения мкр. Верхние Фонтаны 1,2 и мкр.2,3 жилого массива Новониколаевка, в г. Симферополе</w:t>
      </w:r>
      <w:r w:rsidRPr="0059422A">
        <w:rPr>
          <w:color w:val="000000"/>
        </w:rPr>
        <w:t>»</w:t>
      </w:r>
    </w:p>
    <w:p w14:paraId="344D1FF4" w14:textId="77777777" w:rsidR="00324B18" w:rsidRDefault="00324B18" w:rsidP="00324B18">
      <w:pPr>
        <w:ind w:firstLine="567"/>
        <w:jc w:val="both"/>
        <w:rPr>
          <w:rFonts w:eastAsia="Arial"/>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4110"/>
      </w:tblGrid>
      <w:tr w:rsidR="00324B18" w:rsidRPr="002B29FA" w14:paraId="0C24DF71" w14:textId="77777777" w:rsidTr="00324B18">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0DCFA757" w14:textId="77777777" w:rsidR="00324B18" w:rsidRPr="002B29FA" w:rsidRDefault="00324B18" w:rsidP="00324B18">
            <w:pPr>
              <w:jc w:val="center"/>
            </w:pPr>
            <w:r w:rsidRPr="002B29FA">
              <w:t>№</w:t>
            </w:r>
          </w:p>
          <w:p w14:paraId="725363F5" w14:textId="77777777" w:rsidR="00324B18" w:rsidRPr="002B29FA" w:rsidRDefault="00324B18" w:rsidP="00324B18">
            <w:pPr>
              <w:jc w:val="center"/>
            </w:pPr>
            <w:r w:rsidRPr="002B29FA">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2EA66B" w14:textId="77777777" w:rsidR="00324B18" w:rsidRPr="002B29FA" w:rsidRDefault="00324B18" w:rsidP="00324B18">
            <w:pPr>
              <w:jc w:val="center"/>
            </w:pPr>
            <w:r>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0CB30674" w14:textId="77777777" w:rsidR="00324B18" w:rsidRPr="002B29FA" w:rsidRDefault="00324B18" w:rsidP="00324B18">
            <w:pPr>
              <w:jc w:val="center"/>
            </w:pPr>
            <w:r w:rsidRPr="002B29FA">
              <w:t>Срок выполнения работ</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B0B50BA" w14:textId="77777777" w:rsidR="00324B18" w:rsidRPr="002B29FA" w:rsidRDefault="00324B18" w:rsidP="00324B18">
            <w:pPr>
              <w:jc w:val="center"/>
            </w:pPr>
            <w:r w:rsidRPr="002B29FA">
              <w:t>Начало работ</w:t>
            </w:r>
          </w:p>
        </w:tc>
      </w:tr>
      <w:tr w:rsidR="00324B18" w:rsidRPr="002B29FA" w14:paraId="416BA778"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7D9CACCB" w14:textId="77777777" w:rsidR="00324B18" w:rsidRPr="002B29FA" w:rsidRDefault="00324B18" w:rsidP="00324B18">
            <w:pPr>
              <w:jc w:val="center"/>
            </w:pPr>
            <w:r w:rsidRPr="002B29FA">
              <w:t>1</w:t>
            </w:r>
          </w:p>
        </w:tc>
        <w:tc>
          <w:tcPr>
            <w:tcW w:w="4394" w:type="dxa"/>
            <w:tcBorders>
              <w:top w:val="single" w:sz="4" w:space="0" w:color="auto"/>
              <w:left w:val="single" w:sz="4" w:space="0" w:color="auto"/>
              <w:bottom w:val="single" w:sz="4" w:space="0" w:color="auto"/>
              <w:right w:val="single" w:sz="4" w:space="0" w:color="auto"/>
            </w:tcBorders>
            <w:vAlign w:val="center"/>
          </w:tcPr>
          <w:p w14:paraId="7E9DD12B" w14:textId="77777777" w:rsidR="00324B18" w:rsidRPr="002B29FA" w:rsidRDefault="00324B18" w:rsidP="00324B18">
            <w:pPr>
              <w:jc w:val="center"/>
            </w:pPr>
            <w:r w:rsidRPr="002B29FA">
              <w:t>2</w:t>
            </w:r>
          </w:p>
        </w:tc>
        <w:tc>
          <w:tcPr>
            <w:tcW w:w="1560" w:type="dxa"/>
            <w:tcBorders>
              <w:top w:val="single" w:sz="4" w:space="0" w:color="auto"/>
              <w:left w:val="single" w:sz="4" w:space="0" w:color="auto"/>
              <w:bottom w:val="single" w:sz="4" w:space="0" w:color="auto"/>
              <w:right w:val="single" w:sz="4" w:space="0" w:color="auto"/>
            </w:tcBorders>
            <w:vAlign w:val="center"/>
          </w:tcPr>
          <w:p w14:paraId="076E4E58" w14:textId="77777777" w:rsidR="00324B18" w:rsidRPr="002B29FA" w:rsidRDefault="00324B18" w:rsidP="00324B18">
            <w:pPr>
              <w:jc w:val="center"/>
            </w:pPr>
            <w:r w:rsidRPr="002B29FA">
              <w:t>3</w:t>
            </w:r>
          </w:p>
        </w:tc>
        <w:tc>
          <w:tcPr>
            <w:tcW w:w="4110" w:type="dxa"/>
            <w:tcBorders>
              <w:top w:val="single" w:sz="4" w:space="0" w:color="auto"/>
              <w:left w:val="single" w:sz="4" w:space="0" w:color="auto"/>
              <w:bottom w:val="single" w:sz="4" w:space="0" w:color="auto"/>
              <w:right w:val="single" w:sz="4" w:space="0" w:color="auto"/>
            </w:tcBorders>
            <w:vAlign w:val="center"/>
          </w:tcPr>
          <w:p w14:paraId="2DC032DA" w14:textId="77777777" w:rsidR="00324B18" w:rsidRPr="002B29FA" w:rsidRDefault="00324B18" w:rsidP="00324B18">
            <w:pPr>
              <w:jc w:val="center"/>
            </w:pPr>
            <w:r w:rsidRPr="002B29FA">
              <w:t>4</w:t>
            </w:r>
          </w:p>
        </w:tc>
      </w:tr>
      <w:tr w:rsidR="00324B18" w:rsidRPr="002B29FA" w14:paraId="336016A8" w14:textId="77777777" w:rsidTr="00324B18">
        <w:tc>
          <w:tcPr>
            <w:tcW w:w="738" w:type="dxa"/>
            <w:tcBorders>
              <w:top w:val="single" w:sz="4" w:space="0" w:color="auto"/>
              <w:left w:val="single" w:sz="4" w:space="0" w:color="auto"/>
              <w:bottom w:val="single" w:sz="4" w:space="0" w:color="auto"/>
              <w:right w:val="single" w:sz="4" w:space="0" w:color="auto"/>
            </w:tcBorders>
            <w:vAlign w:val="center"/>
            <w:hideMark/>
          </w:tcPr>
          <w:p w14:paraId="5A046B01" w14:textId="77777777" w:rsidR="00324B18" w:rsidRPr="00015E3F" w:rsidRDefault="00324B18" w:rsidP="00324B18">
            <w:pPr>
              <w:suppressAutoHyphens/>
              <w:jc w:val="center"/>
              <w:rPr>
                <w:lang w:eastAsia="ar-SA" w:bidi="hi-IN"/>
              </w:rPr>
            </w:pPr>
            <w:r>
              <w:rPr>
                <w:lang w:eastAsia="ar-SA" w:bidi="hi-IN"/>
              </w:rPr>
              <w:t>1</w:t>
            </w:r>
          </w:p>
        </w:tc>
        <w:tc>
          <w:tcPr>
            <w:tcW w:w="4394" w:type="dxa"/>
            <w:tcBorders>
              <w:top w:val="single" w:sz="4" w:space="0" w:color="auto"/>
              <w:left w:val="single" w:sz="4" w:space="0" w:color="auto"/>
              <w:bottom w:val="single" w:sz="4" w:space="0" w:color="auto"/>
              <w:right w:val="single" w:sz="4" w:space="0" w:color="auto"/>
            </w:tcBorders>
            <w:vAlign w:val="center"/>
          </w:tcPr>
          <w:p w14:paraId="7689D8FB" w14:textId="77777777" w:rsidR="00324B18" w:rsidRPr="00787238" w:rsidRDefault="00324B18" w:rsidP="00324B18">
            <w:pPr>
              <w:suppressAutoHyphens/>
              <w:rPr>
                <w:lang w:eastAsia="ar-SA" w:bidi="hi-IN"/>
              </w:rPr>
            </w:pPr>
            <w:r>
              <w:rPr>
                <w:lang w:eastAsia="ar-SA" w:bidi="hi-IN"/>
              </w:rPr>
              <w:t>Подготовительный период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560A4C" w14:textId="77777777" w:rsidR="00324B18" w:rsidRPr="0073663D" w:rsidRDefault="00324B18" w:rsidP="00324B18">
            <w:pPr>
              <w:suppressAutoHyphens/>
              <w:jc w:val="center"/>
              <w:rPr>
                <w:lang w:eastAsia="zh-CN" w:bidi="hi-IN"/>
              </w:rPr>
            </w:pPr>
            <w:r w:rsidRPr="0073663D">
              <w:rPr>
                <w:lang w:eastAsia="zh-CN" w:bidi="hi-IN"/>
              </w:rPr>
              <w:t xml:space="preserve">1 мес. </w:t>
            </w:r>
          </w:p>
        </w:tc>
        <w:tc>
          <w:tcPr>
            <w:tcW w:w="4110" w:type="dxa"/>
            <w:tcBorders>
              <w:top w:val="single" w:sz="4" w:space="0" w:color="auto"/>
              <w:left w:val="single" w:sz="4" w:space="0" w:color="auto"/>
              <w:bottom w:val="single" w:sz="4" w:space="0" w:color="auto"/>
              <w:right w:val="single" w:sz="4" w:space="0" w:color="auto"/>
            </w:tcBorders>
            <w:vAlign w:val="center"/>
          </w:tcPr>
          <w:p w14:paraId="7CD5DBD9" w14:textId="77777777" w:rsidR="00324B18" w:rsidRPr="0073663D" w:rsidRDefault="00324B18" w:rsidP="00324B18">
            <w:pPr>
              <w:suppressAutoHyphens/>
              <w:jc w:val="center"/>
              <w:rPr>
                <w:lang w:eastAsia="ar-SA" w:bidi="hi-IN"/>
              </w:rPr>
            </w:pPr>
            <w:r w:rsidRPr="0073663D">
              <w:rPr>
                <w:lang w:eastAsia="ar-SA" w:bidi="hi-IN"/>
              </w:rPr>
              <w:t>С момента заключения контракта</w:t>
            </w:r>
          </w:p>
        </w:tc>
      </w:tr>
      <w:tr w:rsidR="00324B18" w:rsidRPr="002B29FA" w14:paraId="565FF1CD"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08520A92" w14:textId="77777777" w:rsidR="00324B18" w:rsidRPr="00787238" w:rsidRDefault="00324B18" w:rsidP="00324B18">
            <w:pPr>
              <w:suppressAutoHyphens/>
              <w:jc w:val="center"/>
              <w:rPr>
                <w:lang w:eastAsia="ar-SA" w:bidi="hi-IN"/>
              </w:rPr>
            </w:pPr>
            <w:r>
              <w:rPr>
                <w:lang w:eastAsia="ar-SA" w:bidi="hi-IN"/>
              </w:rPr>
              <w:t>2</w:t>
            </w:r>
          </w:p>
        </w:tc>
        <w:tc>
          <w:tcPr>
            <w:tcW w:w="4394" w:type="dxa"/>
            <w:tcBorders>
              <w:top w:val="single" w:sz="4" w:space="0" w:color="auto"/>
              <w:left w:val="single" w:sz="4" w:space="0" w:color="auto"/>
              <w:bottom w:val="single" w:sz="4" w:space="0" w:color="auto"/>
              <w:right w:val="single" w:sz="4" w:space="0" w:color="auto"/>
            </w:tcBorders>
            <w:vAlign w:val="center"/>
          </w:tcPr>
          <w:p w14:paraId="4E6C26DB" w14:textId="77777777" w:rsidR="00324B18" w:rsidRDefault="00324B18" w:rsidP="00324B18">
            <w:pPr>
              <w:suppressAutoHyphens/>
              <w:rPr>
                <w:lang w:eastAsia="ar-SA" w:bidi="hi-IN"/>
              </w:rPr>
            </w:pPr>
            <w:r>
              <w:rPr>
                <w:lang w:eastAsia="ar-SA" w:bidi="hi-IN"/>
              </w:rPr>
              <w:t>Основной период</w:t>
            </w:r>
          </w:p>
        </w:tc>
        <w:tc>
          <w:tcPr>
            <w:tcW w:w="1560" w:type="dxa"/>
            <w:tcBorders>
              <w:top w:val="single" w:sz="4" w:space="0" w:color="auto"/>
              <w:left w:val="single" w:sz="4" w:space="0" w:color="auto"/>
              <w:bottom w:val="single" w:sz="4" w:space="0" w:color="auto"/>
              <w:right w:val="single" w:sz="4" w:space="0" w:color="auto"/>
            </w:tcBorders>
            <w:vAlign w:val="center"/>
          </w:tcPr>
          <w:p w14:paraId="261B72A8" w14:textId="77777777" w:rsidR="00324B18" w:rsidRPr="0073663D" w:rsidRDefault="00324B18" w:rsidP="00324B18">
            <w:pPr>
              <w:suppressAutoHyphens/>
              <w:jc w:val="center"/>
              <w:rPr>
                <w:lang w:eastAsia="zh-CN" w:bidi="hi-IN"/>
              </w:rPr>
            </w:pPr>
            <w:r w:rsidRPr="0073663D">
              <w:rPr>
                <w:lang w:eastAsia="zh-CN" w:bidi="hi-IN"/>
              </w:rPr>
              <w:t>Не позднее 30.09.2023</w:t>
            </w:r>
          </w:p>
        </w:tc>
        <w:tc>
          <w:tcPr>
            <w:tcW w:w="4110" w:type="dxa"/>
            <w:tcBorders>
              <w:top w:val="single" w:sz="4" w:space="0" w:color="auto"/>
              <w:left w:val="single" w:sz="4" w:space="0" w:color="auto"/>
              <w:bottom w:val="single" w:sz="4" w:space="0" w:color="auto"/>
              <w:right w:val="single" w:sz="4" w:space="0" w:color="auto"/>
            </w:tcBorders>
            <w:vAlign w:val="center"/>
          </w:tcPr>
          <w:p w14:paraId="060A5B5F" w14:textId="77777777" w:rsidR="00324B18" w:rsidRPr="0073663D" w:rsidRDefault="00324B18" w:rsidP="00324B18">
            <w:pPr>
              <w:suppressAutoHyphens/>
              <w:jc w:val="center"/>
              <w:rPr>
                <w:lang w:eastAsia="ar-SA" w:bidi="hi-IN"/>
              </w:rPr>
            </w:pPr>
            <w:r w:rsidRPr="0073663D">
              <w:rPr>
                <w:lang w:eastAsia="ar-SA" w:bidi="hi-IN"/>
              </w:rPr>
              <w:t>не позднее 15.01.2023</w:t>
            </w:r>
          </w:p>
        </w:tc>
      </w:tr>
      <w:tr w:rsidR="00324B18" w:rsidRPr="002B29FA" w14:paraId="1A24D1B2"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39CC1858" w14:textId="77777777" w:rsidR="00324B18" w:rsidRDefault="00324B18" w:rsidP="00324B18">
            <w:pPr>
              <w:suppressAutoHyphens/>
              <w:jc w:val="center"/>
              <w:rPr>
                <w:lang w:eastAsia="ar-SA" w:bidi="hi-IN"/>
              </w:rPr>
            </w:pPr>
            <w:r>
              <w:rPr>
                <w:lang w:eastAsia="ar-SA" w:bidi="hi-IN"/>
              </w:rPr>
              <w:t>2.1</w:t>
            </w:r>
          </w:p>
        </w:tc>
        <w:tc>
          <w:tcPr>
            <w:tcW w:w="4394" w:type="dxa"/>
            <w:tcBorders>
              <w:top w:val="single" w:sz="4" w:space="0" w:color="auto"/>
              <w:left w:val="single" w:sz="4" w:space="0" w:color="auto"/>
              <w:bottom w:val="single" w:sz="4" w:space="0" w:color="auto"/>
              <w:right w:val="single" w:sz="4" w:space="0" w:color="auto"/>
            </w:tcBorders>
            <w:vAlign w:val="center"/>
          </w:tcPr>
          <w:p w14:paraId="65CEBDC2" w14:textId="77777777" w:rsidR="00324B18" w:rsidRDefault="00324B18" w:rsidP="00324B18">
            <w:pPr>
              <w:suppressAutoHyphens/>
              <w:rPr>
                <w:lang w:eastAsia="ar-SA" w:bidi="hi-IN"/>
              </w:rPr>
            </w:pPr>
            <w:r>
              <w:rPr>
                <w:lang w:eastAsia="ar-SA" w:bidi="hi-IN"/>
              </w:rPr>
              <w:t>Устройство водопроводной сети</w:t>
            </w:r>
          </w:p>
        </w:tc>
        <w:tc>
          <w:tcPr>
            <w:tcW w:w="1560" w:type="dxa"/>
            <w:tcBorders>
              <w:top w:val="single" w:sz="4" w:space="0" w:color="auto"/>
              <w:left w:val="single" w:sz="4" w:space="0" w:color="auto"/>
              <w:bottom w:val="single" w:sz="4" w:space="0" w:color="auto"/>
              <w:right w:val="single" w:sz="4" w:space="0" w:color="auto"/>
            </w:tcBorders>
            <w:vAlign w:val="center"/>
          </w:tcPr>
          <w:p w14:paraId="4752BADB" w14:textId="77777777" w:rsidR="00324B18" w:rsidRPr="0073663D" w:rsidRDefault="00324B18" w:rsidP="00324B18">
            <w:pPr>
              <w:suppressAutoHyphens/>
              <w:jc w:val="center"/>
              <w:rPr>
                <w:lang w:eastAsia="zh-CN" w:bidi="hi-IN"/>
              </w:rPr>
            </w:pPr>
            <w:r w:rsidRPr="0073663D">
              <w:rPr>
                <w:lang w:eastAsia="zh-CN" w:bidi="hi-IN"/>
              </w:rPr>
              <w:t>8 мес.</w:t>
            </w:r>
          </w:p>
        </w:tc>
        <w:tc>
          <w:tcPr>
            <w:tcW w:w="4110" w:type="dxa"/>
            <w:tcBorders>
              <w:top w:val="single" w:sz="4" w:space="0" w:color="auto"/>
              <w:left w:val="single" w:sz="4" w:space="0" w:color="auto"/>
              <w:bottom w:val="single" w:sz="4" w:space="0" w:color="auto"/>
              <w:right w:val="single" w:sz="4" w:space="0" w:color="auto"/>
            </w:tcBorders>
            <w:vAlign w:val="center"/>
          </w:tcPr>
          <w:p w14:paraId="4BD7354E" w14:textId="77777777" w:rsidR="00324B18" w:rsidRPr="0073663D" w:rsidRDefault="00324B18" w:rsidP="00324B18">
            <w:pPr>
              <w:suppressAutoHyphens/>
              <w:jc w:val="center"/>
              <w:rPr>
                <w:lang w:eastAsia="ar-SA" w:bidi="hi-IN"/>
              </w:rPr>
            </w:pPr>
            <w:r w:rsidRPr="0073663D">
              <w:rPr>
                <w:lang w:eastAsia="ar-SA" w:bidi="hi-IN"/>
              </w:rPr>
              <w:t>не позднее 15.01.2023</w:t>
            </w:r>
          </w:p>
        </w:tc>
      </w:tr>
      <w:tr w:rsidR="00324B18" w:rsidRPr="002B29FA" w14:paraId="36FAB666"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118D63C5" w14:textId="77777777" w:rsidR="00324B18" w:rsidRPr="00787238" w:rsidRDefault="00324B18" w:rsidP="00324B18">
            <w:pPr>
              <w:suppressAutoHyphens/>
              <w:jc w:val="center"/>
              <w:rPr>
                <w:lang w:eastAsia="ar-SA" w:bidi="hi-IN"/>
              </w:rPr>
            </w:pPr>
            <w:r>
              <w:rPr>
                <w:lang w:eastAsia="ar-SA" w:bidi="hi-IN"/>
              </w:rPr>
              <w:t>2.2</w:t>
            </w:r>
          </w:p>
        </w:tc>
        <w:tc>
          <w:tcPr>
            <w:tcW w:w="4394" w:type="dxa"/>
            <w:tcBorders>
              <w:top w:val="single" w:sz="4" w:space="0" w:color="auto"/>
              <w:left w:val="single" w:sz="4" w:space="0" w:color="auto"/>
              <w:bottom w:val="single" w:sz="4" w:space="0" w:color="auto"/>
              <w:right w:val="single" w:sz="4" w:space="0" w:color="auto"/>
            </w:tcBorders>
            <w:vAlign w:val="center"/>
          </w:tcPr>
          <w:p w14:paraId="783948B1" w14:textId="77777777" w:rsidR="00324B18" w:rsidRPr="00427E95" w:rsidRDefault="00324B18" w:rsidP="00324B18">
            <w:pPr>
              <w:suppressAutoHyphens/>
              <w:rPr>
                <w:lang w:eastAsia="ar-SA" w:bidi="hi-IN"/>
              </w:rPr>
            </w:pPr>
            <w:r>
              <w:rPr>
                <w:rFonts w:eastAsia="TimesNewRoman"/>
                <w:lang w:eastAsia="zh-CN"/>
              </w:rPr>
              <w:t>Устройство монолитных РЧВ</w:t>
            </w:r>
            <w:r w:rsidRPr="00427E95">
              <w:rPr>
                <w:rFonts w:eastAsia="TimesNewRoman"/>
                <w:lang w:eastAsia="zh-CN"/>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8A69D1F" w14:textId="77777777" w:rsidR="00324B18" w:rsidRPr="0073663D" w:rsidRDefault="00324B18" w:rsidP="00324B18">
            <w:pPr>
              <w:suppressAutoHyphens/>
              <w:jc w:val="center"/>
              <w:rPr>
                <w:lang w:eastAsia="zh-CN" w:bidi="hi-IN"/>
              </w:rPr>
            </w:pPr>
            <w:r w:rsidRPr="0073663D">
              <w:rPr>
                <w:lang w:eastAsia="zh-CN" w:bidi="hi-IN"/>
              </w:rPr>
              <w:t>3 мес.</w:t>
            </w:r>
          </w:p>
        </w:tc>
        <w:tc>
          <w:tcPr>
            <w:tcW w:w="4110" w:type="dxa"/>
            <w:tcBorders>
              <w:top w:val="single" w:sz="4" w:space="0" w:color="auto"/>
              <w:left w:val="single" w:sz="4" w:space="0" w:color="auto"/>
              <w:bottom w:val="single" w:sz="4" w:space="0" w:color="auto"/>
              <w:right w:val="single" w:sz="4" w:space="0" w:color="auto"/>
            </w:tcBorders>
            <w:vAlign w:val="center"/>
          </w:tcPr>
          <w:p w14:paraId="3AE67A9D" w14:textId="77777777" w:rsidR="00324B18" w:rsidRPr="0073663D" w:rsidRDefault="00324B18" w:rsidP="00324B18">
            <w:pPr>
              <w:suppressAutoHyphens/>
              <w:jc w:val="center"/>
              <w:rPr>
                <w:lang w:eastAsia="ar-SA" w:bidi="hi-IN"/>
              </w:rPr>
            </w:pPr>
            <w:r w:rsidRPr="0073663D">
              <w:rPr>
                <w:lang w:eastAsia="ar-SA" w:bidi="hi-IN"/>
              </w:rPr>
              <w:t>не позднее 16.03.2023</w:t>
            </w:r>
          </w:p>
        </w:tc>
      </w:tr>
      <w:tr w:rsidR="00324B18" w:rsidRPr="002B29FA" w14:paraId="1DD656FC"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4B3426F8" w14:textId="77777777" w:rsidR="00324B18" w:rsidRPr="00787238" w:rsidRDefault="00324B18" w:rsidP="00324B18">
            <w:pPr>
              <w:suppressAutoHyphens/>
              <w:jc w:val="center"/>
              <w:rPr>
                <w:lang w:eastAsia="ar-SA" w:bidi="hi-IN"/>
              </w:rPr>
            </w:pPr>
            <w:r>
              <w:rPr>
                <w:lang w:eastAsia="ar-SA" w:bidi="hi-IN"/>
              </w:rPr>
              <w:t>2.3</w:t>
            </w:r>
          </w:p>
        </w:tc>
        <w:tc>
          <w:tcPr>
            <w:tcW w:w="4394" w:type="dxa"/>
            <w:tcBorders>
              <w:top w:val="single" w:sz="4" w:space="0" w:color="auto"/>
              <w:left w:val="single" w:sz="4" w:space="0" w:color="auto"/>
              <w:bottom w:val="single" w:sz="4" w:space="0" w:color="auto"/>
              <w:right w:val="single" w:sz="4" w:space="0" w:color="auto"/>
            </w:tcBorders>
            <w:vAlign w:val="center"/>
          </w:tcPr>
          <w:p w14:paraId="2AC7CF9D" w14:textId="77777777" w:rsidR="00324B18" w:rsidRPr="00D7325D" w:rsidRDefault="00324B18" w:rsidP="00324B18">
            <w:pPr>
              <w:rPr>
                <w:bCs/>
                <w:color w:val="000000"/>
              </w:rPr>
            </w:pPr>
            <w:r>
              <w:rPr>
                <w:bCs/>
                <w:color w:val="000000"/>
              </w:rPr>
              <w:t>Укладка технологических трубопроводов площадки РЧВ</w:t>
            </w:r>
          </w:p>
        </w:tc>
        <w:tc>
          <w:tcPr>
            <w:tcW w:w="1560" w:type="dxa"/>
            <w:tcBorders>
              <w:top w:val="single" w:sz="4" w:space="0" w:color="auto"/>
              <w:left w:val="single" w:sz="4" w:space="0" w:color="auto"/>
              <w:bottom w:val="single" w:sz="4" w:space="0" w:color="auto"/>
              <w:right w:val="single" w:sz="4" w:space="0" w:color="auto"/>
            </w:tcBorders>
            <w:vAlign w:val="center"/>
          </w:tcPr>
          <w:p w14:paraId="4E747381" w14:textId="77777777" w:rsidR="00324B18" w:rsidRPr="0073663D" w:rsidRDefault="00324B18" w:rsidP="00324B18">
            <w:pPr>
              <w:suppressAutoHyphens/>
              <w:jc w:val="center"/>
              <w:rPr>
                <w:lang w:eastAsia="ar-SA" w:bidi="hi-IN"/>
              </w:rPr>
            </w:pPr>
            <w:r w:rsidRPr="0073663D">
              <w:rPr>
                <w:lang w:eastAsia="zh-CN" w:bidi="hi-IN"/>
              </w:rPr>
              <w:t>1,5 мес.</w:t>
            </w:r>
          </w:p>
        </w:tc>
        <w:tc>
          <w:tcPr>
            <w:tcW w:w="4110" w:type="dxa"/>
            <w:tcBorders>
              <w:top w:val="single" w:sz="4" w:space="0" w:color="auto"/>
              <w:left w:val="single" w:sz="4" w:space="0" w:color="auto"/>
              <w:bottom w:val="single" w:sz="4" w:space="0" w:color="auto"/>
              <w:right w:val="single" w:sz="4" w:space="0" w:color="auto"/>
            </w:tcBorders>
            <w:vAlign w:val="center"/>
          </w:tcPr>
          <w:p w14:paraId="648001EA" w14:textId="77777777" w:rsidR="00324B18" w:rsidRPr="0073663D" w:rsidRDefault="00324B18" w:rsidP="00324B18">
            <w:pPr>
              <w:suppressAutoHyphens/>
              <w:jc w:val="center"/>
              <w:rPr>
                <w:lang w:eastAsia="ar-SA" w:bidi="hi-IN"/>
              </w:rPr>
            </w:pPr>
            <w:r w:rsidRPr="0073663D">
              <w:rPr>
                <w:lang w:eastAsia="ar-SA" w:bidi="hi-IN"/>
              </w:rPr>
              <w:t>не позднее 16.06.2023</w:t>
            </w:r>
          </w:p>
        </w:tc>
      </w:tr>
      <w:tr w:rsidR="00324B18" w:rsidRPr="002B29FA" w14:paraId="68AE9FFF"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42D3C761" w14:textId="77777777" w:rsidR="00324B18" w:rsidRPr="00787238" w:rsidRDefault="00324B18" w:rsidP="00324B18">
            <w:pPr>
              <w:suppressAutoHyphens/>
              <w:jc w:val="center"/>
              <w:rPr>
                <w:lang w:eastAsia="ar-SA" w:bidi="hi-IN"/>
              </w:rPr>
            </w:pPr>
            <w:r>
              <w:rPr>
                <w:lang w:eastAsia="ar-SA" w:bidi="hi-IN"/>
              </w:rPr>
              <w:t>2.4</w:t>
            </w:r>
          </w:p>
        </w:tc>
        <w:tc>
          <w:tcPr>
            <w:tcW w:w="4394" w:type="dxa"/>
            <w:tcBorders>
              <w:top w:val="single" w:sz="4" w:space="0" w:color="auto"/>
              <w:left w:val="single" w:sz="4" w:space="0" w:color="auto"/>
              <w:bottom w:val="single" w:sz="4" w:space="0" w:color="auto"/>
              <w:right w:val="single" w:sz="4" w:space="0" w:color="auto"/>
            </w:tcBorders>
            <w:vAlign w:val="center"/>
          </w:tcPr>
          <w:p w14:paraId="5194B92A" w14:textId="77777777" w:rsidR="00324B18" w:rsidRPr="00787238" w:rsidRDefault="00324B18" w:rsidP="00324B18">
            <w:pPr>
              <w:suppressAutoHyphens/>
              <w:rPr>
                <w:lang w:eastAsia="ar-SA" w:bidi="hi-IN"/>
              </w:rPr>
            </w:pPr>
            <w:r>
              <w:rPr>
                <w:lang w:eastAsia="ar-SA" w:bidi="hi-IN"/>
              </w:rPr>
              <w:t>Монтаж насосной станции</w:t>
            </w:r>
          </w:p>
        </w:tc>
        <w:tc>
          <w:tcPr>
            <w:tcW w:w="1560" w:type="dxa"/>
            <w:tcBorders>
              <w:top w:val="single" w:sz="4" w:space="0" w:color="auto"/>
              <w:left w:val="single" w:sz="4" w:space="0" w:color="auto"/>
              <w:bottom w:val="single" w:sz="4" w:space="0" w:color="auto"/>
              <w:right w:val="single" w:sz="4" w:space="0" w:color="auto"/>
            </w:tcBorders>
            <w:vAlign w:val="center"/>
          </w:tcPr>
          <w:p w14:paraId="519073CC" w14:textId="77777777" w:rsidR="00324B18" w:rsidRPr="0073663D" w:rsidRDefault="00324B18" w:rsidP="00324B18">
            <w:pPr>
              <w:suppressAutoHyphens/>
              <w:jc w:val="center"/>
              <w:rPr>
                <w:lang w:eastAsia="ar-SA" w:bidi="hi-IN"/>
              </w:rPr>
            </w:pPr>
            <w:r w:rsidRPr="0073663D">
              <w:rPr>
                <w:lang w:eastAsia="ar-SA" w:bidi="hi-IN"/>
              </w:rPr>
              <w:t>1 мес.</w:t>
            </w:r>
          </w:p>
        </w:tc>
        <w:tc>
          <w:tcPr>
            <w:tcW w:w="4110" w:type="dxa"/>
            <w:tcBorders>
              <w:top w:val="single" w:sz="4" w:space="0" w:color="auto"/>
              <w:left w:val="single" w:sz="4" w:space="0" w:color="auto"/>
              <w:bottom w:val="single" w:sz="4" w:space="0" w:color="auto"/>
              <w:right w:val="single" w:sz="4" w:space="0" w:color="auto"/>
            </w:tcBorders>
            <w:vAlign w:val="center"/>
          </w:tcPr>
          <w:p w14:paraId="2DB73666" w14:textId="77777777" w:rsidR="00324B18" w:rsidRPr="0073663D" w:rsidRDefault="00324B18" w:rsidP="00324B18">
            <w:pPr>
              <w:suppressAutoHyphens/>
              <w:jc w:val="center"/>
              <w:rPr>
                <w:lang w:eastAsia="ar-SA" w:bidi="hi-IN"/>
              </w:rPr>
            </w:pPr>
            <w:r w:rsidRPr="0073663D">
              <w:rPr>
                <w:lang w:eastAsia="ar-SA" w:bidi="hi-IN"/>
              </w:rPr>
              <w:t>не позднее 16.06.2023</w:t>
            </w:r>
          </w:p>
        </w:tc>
      </w:tr>
      <w:tr w:rsidR="00324B18" w:rsidRPr="002B29FA" w14:paraId="3615F915"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0E3CFBA4" w14:textId="77777777" w:rsidR="00324B18" w:rsidRPr="00787238" w:rsidRDefault="00324B18" w:rsidP="00324B18">
            <w:pPr>
              <w:suppressAutoHyphens/>
              <w:jc w:val="center"/>
              <w:rPr>
                <w:lang w:eastAsia="ar-SA" w:bidi="hi-IN"/>
              </w:rPr>
            </w:pPr>
            <w:r>
              <w:rPr>
                <w:lang w:eastAsia="ar-SA" w:bidi="hi-IN"/>
              </w:rPr>
              <w:t>2.5</w:t>
            </w:r>
          </w:p>
        </w:tc>
        <w:tc>
          <w:tcPr>
            <w:tcW w:w="4394" w:type="dxa"/>
            <w:tcBorders>
              <w:top w:val="single" w:sz="4" w:space="0" w:color="auto"/>
              <w:left w:val="single" w:sz="4" w:space="0" w:color="auto"/>
              <w:bottom w:val="single" w:sz="4" w:space="0" w:color="auto"/>
              <w:right w:val="single" w:sz="4" w:space="0" w:color="auto"/>
            </w:tcBorders>
            <w:vAlign w:val="center"/>
          </w:tcPr>
          <w:p w14:paraId="548E7BAC" w14:textId="77777777" w:rsidR="00324B18" w:rsidRPr="00492D1B" w:rsidRDefault="00324B18" w:rsidP="00324B18">
            <w:pPr>
              <w:suppressAutoHyphens/>
              <w:rPr>
                <w:lang w:eastAsia="ar-SA" w:bidi="hi-IN"/>
              </w:rPr>
            </w:pPr>
            <w:r>
              <w:rPr>
                <w:lang w:eastAsia="ar-SA" w:bidi="hi-IN"/>
              </w:rPr>
              <w:t>Монтаж оборудования насосной станции</w:t>
            </w:r>
          </w:p>
        </w:tc>
        <w:tc>
          <w:tcPr>
            <w:tcW w:w="1560" w:type="dxa"/>
            <w:tcBorders>
              <w:top w:val="single" w:sz="4" w:space="0" w:color="auto"/>
              <w:left w:val="single" w:sz="4" w:space="0" w:color="auto"/>
              <w:bottom w:val="single" w:sz="4" w:space="0" w:color="auto"/>
              <w:right w:val="single" w:sz="4" w:space="0" w:color="auto"/>
            </w:tcBorders>
            <w:vAlign w:val="center"/>
          </w:tcPr>
          <w:p w14:paraId="792B5F0E" w14:textId="77777777" w:rsidR="00324B18" w:rsidRPr="0073663D" w:rsidRDefault="00324B18" w:rsidP="00324B18">
            <w:pPr>
              <w:suppressAutoHyphens/>
              <w:jc w:val="center"/>
              <w:rPr>
                <w:lang w:eastAsia="ar-SA" w:bidi="hi-IN"/>
              </w:rPr>
            </w:pPr>
            <w:r w:rsidRPr="0073663D">
              <w:rPr>
                <w:lang w:eastAsia="ar-SA" w:bidi="hi-IN"/>
              </w:rPr>
              <w:t>1 мес.</w:t>
            </w:r>
          </w:p>
        </w:tc>
        <w:tc>
          <w:tcPr>
            <w:tcW w:w="4110" w:type="dxa"/>
            <w:tcBorders>
              <w:top w:val="single" w:sz="4" w:space="0" w:color="auto"/>
              <w:left w:val="single" w:sz="4" w:space="0" w:color="auto"/>
              <w:bottom w:val="single" w:sz="4" w:space="0" w:color="auto"/>
              <w:right w:val="single" w:sz="4" w:space="0" w:color="auto"/>
            </w:tcBorders>
            <w:vAlign w:val="center"/>
          </w:tcPr>
          <w:p w14:paraId="0FEA99AB" w14:textId="77777777" w:rsidR="00324B18" w:rsidRPr="0073663D" w:rsidRDefault="00324B18" w:rsidP="00324B18">
            <w:pPr>
              <w:suppressAutoHyphens/>
              <w:jc w:val="center"/>
              <w:rPr>
                <w:lang w:eastAsia="ar-SA" w:bidi="hi-IN"/>
              </w:rPr>
            </w:pPr>
            <w:r w:rsidRPr="0073663D">
              <w:rPr>
                <w:lang w:eastAsia="ar-SA" w:bidi="hi-IN"/>
              </w:rPr>
              <w:t>не позднее 16.07.2023</w:t>
            </w:r>
          </w:p>
        </w:tc>
      </w:tr>
      <w:tr w:rsidR="00324B18" w:rsidRPr="002B29FA" w14:paraId="2F542611"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04016ACE" w14:textId="77777777" w:rsidR="00324B18" w:rsidRPr="00787238" w:rsidRDefault="00324B18" w:rsidP="00324B18">
            <w:pPr>
              <w:suppressAutoHyphens/>
              <w:jc w:val="center"/>
              <w:rPr>
                <w:lang w:eastAsia="ar-SA" w:bidi="hi-IN"/>
              </w:rPr>
            </w:pPr>
            <w:r>
              <w:rPr>
                <w:lang w:eastAsia="ar-SA" w:bidi="hi-IN"/>
              </w:rPr>
              <w:t>2.6</w:t>
            </w:r>
          </w:p>
        </w:tc>
        <w:tc>
          <w:tcPr>
            <w:tcW w:w="4394" w:type="dxa"/>
            <w:tcBorders>
              <w:top w:val="single" w:sz="4" w:space="0" w:color="auto"/>
              <w:left w:val="single" w:sz="4" w:space="0" w:color="auto"/>
              <w:bottom w:val="single" w:sz="4" w:space="0" w:color="auto"/>
              <w:right w:val="single" w:sz="4" w:space="0" w:color="auto"/>
            </w:tcBorders>
            <w:vAlign w:val="center"/>
          </w:tcPr>
          <w:p w14:paraId="456B21F3" w14:textId="77777777" w:rsidR="00324B18" w:rsidRPr="00787238" w:rsidRDefault="00324B18" w:rsidP="00324B18">
            <w:pPr>
              <w:suppressAutoHyphens/>
              <w:rPr>
                <w:lang w:eastAsia="ar-SA" w:bidi="hi-IN"/>
              </w:rPr>
            </w:pPr>
            <w:r>
              <w:rPr>
                <w:lang w:eastAsia="ar-SA" w:bidi="hi-IN"/>
              </w:rPr>
              <w:t>Монтаж системы автоматического управления</w:t>
            </w:r>
          </w:p>
        </w:tc>
        <w:tc>
          <w:tcPr>
            <w:tcW w:w="1560" w:type="dxa"/>
            <w:tcBorders>
              <w:top w:val="single" w:sz="4" w:space="0" w:color="auto"/>
              <w:left w:val="single" w:sz="4" w:space="0" w:color="auto"/>
              <w:bottom w:val="single" w:sz="4" w:space="0" w:color="auto"/>
              <w:right w:val="single" w:sz="4" w:space="0" w:color="auto"/>
            </w:tcBorders>
            <w:vAlign w:val="center"/>
          </w:tcPr>
          <w:p w14:paraId="3A023B33" w14:textId="77777777" w:rsidR="00324B18" w:rsidRPr="0073663D" w:rsidRDefault="00324B18" w:rsidP="00324B18">
            <w:pPr>
              <w:suppressAutoHyphens/>
              <w:jc w:val="center"/>
              <w:rPr>
                <w:lang w:eastAsia="ar-SA" w:bidi="hi-IN"/>
              </w:rPr>
            </w:pPr>
            <w:r w:rsidRPr="0073663D">
              <w:rPr>
                <w:lang w:eastAsia="ar-SA" w:bidi="hi-IN"/>
              </w:rPr>
              <w:t>1 мес.</w:t>
            </w:r>
          </w:p>
        </w:tc>
        <w:tc>
          <w:tcPr>
            <w:tcW w:w="4110" w:type="dxa"/>
            <w:tcBorders>
              <w:top w:val="single" w:sz="4" w:space="0" w:color="auto"/>
              <w:left w:val="single" w:sz="4" w:space="0" w:color="auto"/>
              <w:bottom w:val="single" w:sz="4" w:space="0" w:color="auto"/>
              <w:right w:val="single" w:sz="4" w:space="0" w:color="auto"/>
            </w:tcBorders>
            <w:vAlign w:val="center"/>
          </w:tcPr>
          <w:p w14:paraId="02A5D7CB" w14:textId="77777777" w:rsidR="00324B18" w:rsidRPr="0073663D" w:rsidRDefault="00324B18" w:rsidP="00324B18">
            <w:pPr>
              <w:suppressAutoHyphens/>
              <w:jc w:val="center"/>
              <w:rPr>
                <w:lang w:eastAsia="ar-SA" w:bidi="hi-IN"/>
              </w:rPr>
            </w:pPr>
            <w:r w:rsidRPr="0073663D">
              <w:rPr>
                <w:lang w:eastAsia="ar-SA" w:bidi="hi-IN"/>
              </w:rPr>
              <w:t>не позднее 16.08.2023</w:t>
            </w:r>
          </w:p>
        </w:tc>
      </w:tr>
      <w:tr w:rsidR="00324B18" w:rsidRPr="002B29FA" w14:paraId="75E59830"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4A45312B" w14:textId="77777777" w:rsidR="00324B18" w:rsidRPr="00787238" w:rsidRDefault="00324B18" w:rsidP="00324B18">
            <w:pPr>
              <w:suppressAutoHyphens/>
              <w:jc w:val="center"/>
              <w:rPr>
                <w:lang w:eastAsia="ar-SA" w:bidi="hi-IN"/>
              </w:rPr>
            </w:pPr>
            <w:r>
              <w:rPr>
                <w:lang w:eastAsia="ar-SA" w:bidi="hi-IN"/>
              </w:rPr>
              <w:t>2.7</w:t>
            </w:r>
          </w:p>
        </w:tc>
        <w:tc>
          <w:tcPr>
            <w:tcW w:w="4394" w:type="dxa"/>
            <w:tcBorders>
              <w:top w:val="single" w:sz="4" w:space="0" w:color="auto"/>
              <w:left w:val="single" w:sz="4" w:space="0" w:color="auto"/>
              <w:bottom w:val="single" w:sz="4" w:space="0" w:color="auto"/>
              <w:right w:val="single" w:sz="4" w:space="0" w:color="auto"/>
            </w:tcBorders>
            <w:vAlign w:val="center"/>
          </w:tcPr>
          <w:p w14:paraId="5B7C2B0A" w14:textId="77777777" w:rsidR="00324B18" w:rsidRPr="00015E3F" w:rsidRDefault="00324B18" w:rsidP="00324B18">
            <w:pPr>
              <w:suppressAutoHyphens/>
              <w:rPr>
                <w:lang w:eastAsia="ar-SA" w:bidi="hi-IN"/>
              </w:rPr>
            </w:pPr>
            <w:r>
              <w:rPr>
                <w:lang w:eastAsia="ar-SA" w:bidi="hi-IN"/>
              </w:rPr>
              <w:t>Монтаж системы энергоснабжения и наружного освещения насосной станции и площадки РЧВ</w:t>
            </w:r>
          </w:p>
        </w:tc>
        <w:tc>
          <w:tcPr>
            <w:tcW w:w="1560" w:type="dxa"/>
            <w:tcBorders>
              <w:top w:val="single" w:sz="4" w:space="0" w:color="auto"/>
              <w:left w:val="single" w:sz="4" w:space="0" w:color="auto"/>
              <w:bottom w:val="single" w:sz="4" w:space="0" w:color="auto"/>
              <w:right w:val="single" w:sz="4" w:space="0" w:color="auto"/>
            </w:tcBorders>
            <w:vAlign w:val="center"/>
          </w:tcPr>
          <w:p w14:paraId="458C1877" w14:textId="77777777" w:rsidR="00324B18" w:rsidRPr="0073663D" w:rsidRDefault="00324B18" w:rsidP="00324B18">
            <w:pPr>
              <w:suppressAutoHyphens/>
              <w:jc w:val="center"/>
              <w:rPr>
                <w:lang w:eastAsia="ar-SA" w:bidi="hi-IN"/>
              </w:rPr>
            </w:pPr>
            <w:r w:rsidRPr="0073663D">
              <w:rPr>
                <w:lang w:eastAsia="zh-CN" w:bidi="hi-IN"/>
              </w:rPr>
              <w:t>Не позднее 30.09.2023</w:t>
            </w:r>
          </w:p>
        </w:tc>
        <w:tc>
          <w:tcPr>
            <w:tcW w:w="4110" w:type="dxa"/>
            <w:tcBorders>
              <w:top w:val="single" w:sz="4" w:space="0" w:color="auto"/>
              <w:left w:val="single" w:sz="4" w:space="0" w:color="auto"/>
              <w:bottom w:val="single" w:sz="4" w:space="0" w:color="auto"/>
              <w:right w:val="single" w:sz="4" w:space="0" w:color="auto"/>
            </w:tcBorders>
            <w:vAlign w:val="center"/>
          </w:tcPr>
          <w:p w14:paraId="2A937469" w14:textId="77777777" w:rsidR="00324B18" w:rsidRPr="0073663D" w:rsidRDefault="00324B18" w:rsidP="00324B18">
            <w:pPr>
              <w:suppressAutoHyphens/>
              <w:jc w:val="center"/>
              <w:rPr>
                <w:lang w:eastAsia="ar-SA" w:bidi="hi-IN"/>
              </w:rPr>
            </w:pPr>
            <w:r w:rsidRPr="0073663D">
              <w:rPr>
                <w:lang w:eastAsia="ar-SA" w:bidi="hi-IN"/>
              </w:rPr>
              <w:t>не позднее 01.09.2023</w:t>
            </w:r>
          </w:p>
        </w:tc>
      </w:tr>
      <w:tr w:rsidR="00324B18" w:rsidRPr="007C7709" w14:paraId="140AA4B4"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040C648C" w14:textId="77777777" w:rsidR="00324B18" w:rsidRPr="00787238" w:rsidRDefault="00324B18" w:rsidP="00324B18">
            <w:pPr>
              <w:suppressAutoHyphens/>
              <w:jc w:val="center"/>
              <w:rPr>
                <w:lang w:eastAsia="ar-SA" w:bidi="hi-IN"/>
              </w:rPr>
            </w:pPr>
            <w:r>
              <w:rPr>
                <w:lang w:eastAsia="ar-SA" w:bidi="hi-IN"/>
              </w:rPr>
              <w:t>2.8</w:t>
            </w:r>
          </w:p>
        </w:tc>
        <w:tc>
          <w:tcPr>
            <w:tcW w:w="4394" w:type="dxa"/>
            <w:tcBorders>
              <w:top w:val="single" w:sz="4" w:space="0" w:color="auto"/>
              <w:left w:val="single" w:sz="4" w:space="0" w:color="auto"/>
              <w:bottom w:val="single" w:sz="4" w:space="0" w:color="auto"/>
              <w:right w:val="single" w:sz="4" w:space="0" w:color="auto"/>
            </w:tcBorders>
            <w:vAlign w:val="center"/>
          </w:tcPr>
          <w:p w14:paraId="6A7A131E" w14:textId="77777777" w:rsidR="00324B18" w:rsidRDefault="00324B18" w:rsidP="00324B18">
            <w:pPr>
              <w:suppressAutoHyphens/>
              <w:rPr>
                <w:lang w:eastAsia="ar-SA" w:bidi="hi-IN"/>
              </w:rPr>
            </w:pPr>
            <w:r>
              <w:rPr>
                <w:lang w:eastAsia="ar-SA" w:bidi="hi-IN"/>
              </w:rPr>
              <w:t>Устройство подпорной стены</w:t>
            </w:r>
          </w:p>
        </w:tc>
        <w:tc>
          <w:tcPr>
            <w:tcW w:w="1560" w:type="dxa"/>
            <w:tcBorders>
              <w:top w:val="single" w:sz="4" w:space="0" w:color="auto"/>
              <w:left w:val="single" w:sz="4" w:space="0" w:color="auto"/>
              <w:bottom w:val="single" w:sz="4" w:space="0" w:color="auto"/>
              <w:right w:val="single" w:sz="4" w:space="0" w:color="auto"/>
            </w:tcBorders>
            <w:vAlign w:val="center"/>
          </w:tcPr>
          <w:p w14:paraId="683C51F1" w14:textId="77777777" w:rsidR="00324B18" w:rsidRPr="0073663D" w:rsidRDefault="00324B18" w:rsidP="00324B18">
            <w:pPr>
              <w:suppressAutoHyphens/>
              <w:jc w:val="center"/>
              <w:rPr>
                <w:lang w:eastAsia="ar-SA" w:bidi="hi-IN"/>
              </w:rPr>
            </w:pPr>
            <w:r w:rsidRPr="0073663D">
              <w:rPr>
                <w:lang w:eastAsia="zh-CN" w:bidi="hi-IN"/>
              </w:rPr>
              <w:t>Не позднее 30.09.2023</w:t>
            </w:r>
          </w:p>
        </w:tc>
        <w:tc>
          <w:tcPr>
            <w:tcW w:w="4110" w:type="dxa"/>
            <w:tcBorders>
              <w:top w:val="single" w:sz="4" w:space="0" w:color="auto"/>
              <w:left w:val="single" w:sz="4" w:space="0" w:color="auto"/>
              <w:bottom w:val="single" w:sz="4" w:space="0" w:color="auto"/>
              <w:right w:val="single" w:sz="4" w:space="0" w:color="auto"/>
            </w:tcBorders>
            <w:vAlign w:val="center"/>
          </w:tcPr>
          <w:p w14:paraId="6D2087E7" w14:textId="77777777" w:rsidR="00324B18" w:rsidRPr="0073663D" w:rsidRDefault="00324B18" w:rsidP="00324B18">
            <w:pPr>
              <w:suppressAutoHyphens/>
              <w:jc w:val="center"/>
              <w:rPr>
                <w:lang w:eastAsia="ar-SA" w:bidi="hi-IN"/>
              </w:rPr>
            </w:pPr>
            <w:r w:rsidRPr="0073663D">
              <w:rPr>
                <w:lang w:eastAsia="ar-SA" w:bidi="hi-IN"/>
              </w:rPr>
              <w:t>не позднее 16.09.2023</w:t>
            </w:r>
          </w:p>
        </w:tc>
      </w:tr>
      <w:tr w:rsidR="00324B18" w:rsidRPr="007C7709" w14:paraId="3E7AB301"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775D4390" w14:textId="77777777" w:rsidR="00324B18" w:rsidRDefault="00324B18" w:rsidP="00324B18">
            <w:pPr>
              <w:suppressAutoHyphens/>
              <w:jc w:val="center"/>
              <w:rPr>
                <w:lang w:eastAsia="ar-SA" w:bidi="hi-IN"/>
              </w:rPr>
            </w:pPr>
            <w:r>
              <w:rPr>
                <w:lang w:eastAsia="ar-SA" w:bidi="hi-IN"/>
              </w:rPr>
              <w:t>2.9</w:t>
            </w:r>
          </w:p>
        </w:tc>
        <w:tc>
          <w:tcPr>
            <w:tcW w:w="4394" w:type="dxa"/>
            <w:tcBorders>
              <w:top w:val="single" w:sz="4" w:space="0" w:color="auto"/>
              <w:left w:val="single" w:sz="4" w:space="0" w:color="auto"/>
              <w:bottom w:val="single" w:sz="4" w:space="0" w:color="auto"/>
              <w:right w:val="single" w:sz="4" w:space="0" w:color="auto"/>
            </w:tcBorders>
            <w:vAlign w:val="center"/>
          </w:tcPr>
          <w:p w14:paraId="4FF5D1AA" w14:textId="77777777" w:rsidR="00324B18" w:rsidRDefault="00324B18" w:rsidP="00324B18">
            <w:pPr>
              <w:suppressAutoHyphens/>
              <w:rPr>
                <w:lang w:eastAsia="ar-SA" w:bidi="hi-IN"/>
              </w:rPr>
            </w:pPr>
            <w:r>
              <w:rPr>
                <w:lang w:eastAsia="zh-CN" w:bidi="hi-IN"/>
              </w:rPr>
              <w:t>Благоустройство территории площадки РЧВ</w:t>
            </w:r>
          </w:p>
        </w:tc>
        <w:tc>
          <w:tcPr>
            <w:tcW w:w="1560" w:type="dxa"/>
            <w:tcBorders>
              <w:top w:val="single" w:sz="4" w:space="0" w:color="auto"/>
              <w:left w:val="single" w:sz="4" w:space="0" w:color="auto"/>
              <w:bottom w:val="single" w:sz="4" w:space="0" w:color="auto"/>
              <w:right w:val="single" w:sz="4" w:space="0" w:color="auto"/>
            </w:tcBorders>
            <w:vAlign w:val="center"/>
          </w:tcPr>
          <w:p w14:paraId="24794565" w14:textId="77777777" w:rsidR="00324B18" w:rsidRPr="0073663D" w:rsidRDefault="00324B18" w:rsidP="00324B18">
            <w:pPr>
              <w:suppressAutoHyphens/>
              <w:jc w:val="center"/>
              <w:rPr>
                <w:lang w:eastAsia="ar-SA" w:bidi="hi-IN"/>
              </w:rPr>
            </w:pPr>
            <w:r w:rsidRPr="0073663D">
              <w:rPr>
                <w:lang w:eastAsia="zh-CN" w:bidi="hi-IN"/>
              </w:rPr>
              <w:t>Не позднее 30.09.2023</w:t>
            </w:r>
          </w:p>
        </w:tc>
        <w:tc>
          <w:tcPr>
            <w:tcW w:w="4110" w:type="dxa"/>
            <w:tcBorders>
              <w:top w:val="single" w:sz="4" w:space="0" w:color="auto"/>
              <w:left w:val="single" w:sz="4" w:space="0" w:color="auto"/>
              <w:bottom w:val="single" w:sz="4" w:space="0" w:color="auto"/>
              <w:right w:val="single" w:sz="4" w:space="0" w:color="auto"/>
            </w:tcBorders>
            <w:vAlign w:val="center"/>
          </w:tcPr>
          <w:p w14:paraId="5B67F6FA" w14:textId="77777777" w:rsidR="00324B18" w:rsidRPr="0073663D" w:rsidRDefault="00324B18" w:rsidP="00324B18">
            <w:pPr>
              <w:suppressAutoHyphens/>
              <w:jc w:val="center"/>
              <w:rPr>
                <w:lang w:eastAsia="ar-SA" w:bidi="hi-IN"/>
              </w:rPr>
            </w:pPr>
            <w:r w:rsidRPr="0073663D">
              <w:rPr>
                <w:lang w:eastAsia="ar-SA" w:bidi="hi-IN"/>
              </w:rPr>
              <w:t>не позднее 01.09.2023</w:t>
            </w:r>
          </w:p>
        </w:tc>
      </w:tr>
      <w:tr w:rsidR="00324B18" w:rsidRPr="007C7709" w14:paraId="543CEC09"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04321392" w14:textId="77777777" w:rsidR="00324B18" w:rsidRDefault="00324B18" w:rsidP="00324B18">
            <w:pPr>
              <w:suppressAutoHyphens/>
              <w:jc w:val="center"/>
              <w:rPr>
                <w:lang w:eastAsia="ar-SA" w:bidi="hi-IN"/>
              </w:rPr>
            </w:pPr>
            <w:r>
              <w:rPr>
                <w:lang w:eastAsia="ar-SA" w:bidi="hi-IN"/>
              </w:rPr>
              <w:t>2.10</w:t>
            </w:r>
          </w:p>
        </w:tc>
        <w:tc>
          <w:tcPr>
            <w:tcW w:w="4394" w:type="dxa"/>
            <w:tcBorders>
              <w:top w:val="single" w:sz="4" w:space="0" w:color="auto"/>
              <w:left w:val="single" w:sz="4" w:space="0" w:color="auto"/>
              <w:bottom w:val="single" w:sz="4" w:space="0" w:color="auto"/>
              <w:right w:val="single" w:sz="4" w:space="0" w:color="auto"/>
            </w:tcBorders>
            <w:vAlign w:val="center"/>
          </w:tcPr>
          <w:p w14:paraId="1025723A" w14:textId="77777777" w:rsidR="00324B18" w:rsidRDefault="00324B18" w:rsidP="00324B18">
            <w:pPr>
              <w:suppressAutoHyphens/>
              <w:rPr>
                <w:lang w:eastAsia="ar-SA" w:bidi="hi-IN"/>
              </w:rPr>
            </w:pPr>
            <w:r>
              <w:rPr>
                <w:lang w:eastAsia="ar-SA" w:bidi="hi-IN"/>
              </w:rPr>
              <w:t>Пусконаладочные работы</w:t>
            </w:r>
          </w:p>
        </w:tc>
        <w:tc>
          <w:tcPr>
            <w:tcW w:w="1560" w:type="dxa"/>
            <w:tcBorders>
              <w:top w:val="single" w:sz="4" w:space="0" w:color="auto"/>
              <w:left w:val="single" w:sz="4" w:space="0" w:color="auto"/>
              <w:bottom w:val="single" w:sz="4" w:space="0" w:color="auto"/>
              <w:right w:val="single" w:sz="4" w:space="0" w:color="auto"/>
            </w:tcBorders>
            <w:vAlign w:val="center"/>
          </w:tcPr>
          <w:p w14:paraId="079BD8AA" w14:textId="77777777" w:rsidR="00324B18" w:rsidRPr="0073663D" w:rsidRDefault="00324B18" w:rsidP="00324B18">
            <w:pPr>
              <w:suppressAutoHyphens/>
              <w:jc w:val="center"/>
              <w:rPr>
                <w:lang w:eastAsia="ar-SA" w:bidi="hi-IN"/>
              </w:rPr>
            </w:pPr>
            <w:r w:rsidRPr="0073663D">
              <w:rPr>
                <w:lang w:eastAsia="zh-CN" w:bidi="hi-IN"/>
              </w:rPr>
              <w:t>Не позднее 30.09.2023</w:t>
            </w:r>
          </w:p>
        </w:tc>
        <w:tc>
          <w:tcPr>
            <w:tcW w:w="4110" w:type="dxa"/>
            <w:tcBorders>
              <w:top w:val="single" w:sz="4" w:space="0" w:color="auto"/>
              <w:left w:val="single" w:sz="4" w:space="0" w:color="auto"/>
              <w:bottom w:val="single" w:sz="4" w:space="0" w:color="auto"/>
              <w:right w:val="single" w:sz="4" w:space="0" w:color="auto"/>
            </w:tcBorders>
            <w:vAlign w:val="center"/>
          </w:tcPr>
          <w:p w14:paraId="00D3B114" w14:textId="77777777" w:rsidR="00324B18" w:rsidRPr="0073663D" w:rsidRDefault="00324B18" w:rsidP="00324B18">
            <w:pPr>
              <w:suppressAutoHyphens/>
              <w:jc w:val="center"/>
              <w:rPr>
                <w:lang w:eastAsia="ar-SA" w:bidi="hi-IN"/>
              </w:rPr>
            </w:pPr>
            <w:r w:rsidRPr="0073663D">
              <w:rPr>
                <w:lang w:eastAsia="ar-SA" w:bidi="hi-IN"/>
              </w:rPr>
              <w:t>не позднее 01.09.2023</w:t>
            </w:r>
          </w:p>
        </w:tc>
      </w:tr>
      <w:tr w:rsidR="00324B18" w:rsidRPr="007C7709" w14:paraId="4E55729B" w14:textId="77777777" w:rsidTr="00324B18">
        <w:tc>
          <w:tcPr>
            <w:tcW w:w="738" w:type="dxa"/>
            <w:tcBorders>
              <w:top w:val="single" w:sz="4" w:space="0" w:color="auto"/>
              <w:left w:val="single" w:sz="4" w:space="0" w:color="auto"/>
              <w:bottom w:val="single" w:sz="4" w:space="0" w:color="auto"/>
              <w:right w:val="single" w:sz="4" w:space="0" w:color="auto"/>
            </w:tcBorders>
            <w:vAlign w:val="center"/>
          </w:tcPr>
          <w:p w14:paraId="4037EFB6" w14:textId="77777777" w:rsidR="00324B18" w:rsidRDefault="00324B18" w:rsidP="00324B18">
            <w:pPr>
              <w:suppressAutoHyphens/>
              <w:jc w:val="center"/>
              <w:rPr>
                <w:lang w:eastAsia="ar-SA" w:bidi="hi-IN"/>
              </w:rPr>
            </w:pPr>
            <w:r>
              <w:rPr>
                <w:lang w:eastAsia="ar-SA" w:bidi="hi-IN"/>
              </w:rPr>
              <w:t>3</w:t>
            </w:r>
          </w:p>
        </w:tc>
        <w:tc>
          <w:tcPr>
            <w:tcW w:w="4394" w:type="dxa"/>
            <w:tcBorders>
              <w:top w:val="single" w:sz="4" w:space="0" w:color="auto"/>
              <w:left w:val="single" w:sz="4" w:space="0" w:color="auto"/>
              <w:bottom w:val="single" w:sz="4" w:space="0" w:color="auto"/>
              <w:right w:val="single" w:sz="4" w:space="0" w:color="auto"/>
            </w:tcBorders>
            <w:vAlign w:val="center"/>
          </w:tcPr>
          <w:p w14:paraId="3CF3E146" w14:textId="77777777" w:rsidR="00324B18" w:rsidRPr="00CD6D15" w:rsidRDefault="00324B18" w:rsidP="00324B18">
            <w:pPr>
              <w:suppressAutoHyphens/>
              <w:rPr>
                <w:lang w:eastAsia="zh-CN" w:bidi="hi-IN"/>
              </w:rPr>
            </w:pPr>
            <w:r>
              <w:rPr>
                <w:lang w:eastAsia="ar-SA" w:bidi="hi-IN"/>
              </w:rPr>
              <w:t>Проведение приёмочной комиссии и подписание Акта сдачи-приемки законченного строительством объекта</w:t>
            </w:r>
          </w:p>
        </w:tc>
        <w:tc>
          <w:tcPr>
            <w:tcW w:w="1560" w:type="dxa"/>
            <w:tcBorders>
              <w:top w:val="single" w:sz="4" w:space="0" w:color="auto"/>
              <w:left w:val="single" w:sz="4" w:space="0" w:color="auto"/>
              <w:bottom w:val="single" w:sz="4" w:space="0" w:color="auto"/>
              <w:right w:val="single" w:sz="4" w:space="0" w:color="auto"/>
            </w:tcBorders>
            <w:vAlign w:val="center"/>
          </w:tcPr>
          <w:p w14:paraId="73161132" w14:textId="77777777" w:rsidR="00324B18" w:rsidRPr="0073663D" w:rsidRDefault="00324B18" w:rsidP="00324B18">
            <w:pPr>
              <w:suppressAutoHyphens/>
              <w:jc w:val="center"/>
              <w:rPr>
                <w:lang w:eastAsia="ar-SA" w:bidi="hi-IN"/>
              </w:rPr>
            </w:pPr>
            <w:r w:rsidRPr="0073663D">
              <w:rPr>
                <w:lang w:eastAsia="zh-CN" w:bidi="hi-IN"/>
              </w:rPr>
              <w:t>Не позднее 30.11.2023</w:t>
            </w:r>
          </w:p>
        </w:tc>
        <w:tc>
          <w:tcPr>
            <w:tcW w:w="4110" w:type="dxa"/>
            <w:tcBorders>
              <w:top w:val="single" w:sz="4" w:space="0" w:color="auto"/>
              <w:left w:val="single" w:sz="4" w:space="0" w:color="auto"/>
              <w:bottom w:val="single" w:sz="4" w:space="0" w:color="auto"/>
              <w:right w:val="single" w:sz="4" w:space="0" w:color="auto"/>
            </w:tcBorders>
            <w:vAlign w:val="center"/>
          </w:tcPr>
          <w:p w14:paraId="309E920B" w14:textId="77777777" w:rsidR="00324B18" w:rsidRPr="0073663D" w:rsidRDefault="00324B18" w:rsidP="00324B18">
            <w:pPr>
              <w:suppressAutoHyphens/>
              <w:jc w:val="center"/>
              <w:rPr>
                <w:lang w:eastAsia="ar-SA" w:bidi="hi-IN"/>
              </w:rPr>
            </w:pPr>
            <w:r w:rsidRPr="0073663D">
              <w:rPr>
                <w:lang w:eastAsia="ar-SA" w:bidi="hi-IN"/>
              </w:rPr>
              <w:t>не позднее 01.10.2023</w:t>
            </w:r>
          </w:p>
        </w:tc>
      </w:tr>
    </w:tbl>
    <w:p w14:paraId="3F1A9081" w14:textId="77777777" w:rsidR="00324B18" w:rsidRPr="003C3A50" w:rsidRDefault="00324B18" w:rsidP="00324B18">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w:t>
      </w:r>
      <w:r w:rsidRPr="003C3A50">
        <w:rPr>
          <w:rFonts w:eastAsia="Arial"/>
        </w:rPr>
        <w:t>кадастровому плану земельного участка, в порядке, предусмотренном в пункте 5.2.1 Контракта, составляет 90 дней после подписания Контракта;</w:t>
      </w:r>
    </w:p>
    <w:p w14:paraId="792689CA" w14:textId="77777777" w:rsidR="00324B18" w:rsidRPr="003C3A50" w:rsidRDefault="00324B18" w:rsidP="00324B18">
      <w:pPr>
        <w:ind w:firstLine="567"/>
        <w:jc w:val="both"/>
        <w:rPr>
          <w:rFonts w:eastAsia="Arial"/>
        </w:rPr>
      </w:pPr>
      <w:r w:rsidRPr="003C3A50">
        <w:rPr>
          <w:rFonts w:eastAsia="Arial"/>
        </w:rPr>
        <w:t>2) Срок передачи Подрядчику копии разрешения на строительство Объекта, в соответствии с п. 5.2.2 Контракта, составляет 90 дней после подписания Контракта;</w:t>
      </w:r>
    </w:p>
    <w:p w14:paraId="5680FDEC" w14:textId="77777777" w:rsidR="00324B18" w:rsidRPr="0059422A" w:rsidRDefault="00324B18" w:rsidP="00324B18">
      <w:pPr>
        <w:ind w:firstLine="567"/>
        <w:jc w:val="both"/>
        <w:rPr>
          <w:rFonts w:eastAsia="Arial"/>
        </w:rPr>
      </w:pPr>
      <w:r w:rsidRPr="003C3A50">
        <w:rPr>
          <w:rFonts w:eastAsia="Arial"/>
        </w:rPr>
        <w:t>3) Сроки подключения Объекта к сетям инженерно-технического обеспечения в соответствии с техническими условиями – не позднее 01.</w:t>
      </w:r>
      <w:r>
        <w:rPr>
          <w:rFonts w:eastAsia="Arial"/>
        </w:rPr>
        <w:t>09</w:t>
      </w:r>
      <w:r w:rsidRPr="003C3A50">
        <w:rPr>
          <w:rFonts w:eastAsia="Arial"/>
        </w:rPr>
        <w:t>.2023;</w:t>
      </w:r>
    </w:p>
    <w:p w14:paraId="2D9A242C" w14:textId="77777777" w:rsidR="00324B18" w:rsidRPr="0059422A" w:rsidRDefault="00324B18" w:rsidP="00324B18">
      <w:pPr>
        <w:ind w:firstLine="567"/>
        <w:jc w:val="both"/>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tbl>
      <w:tblPr>
        <w:tblpPr w:leftFromText="180" w:rightFromText="180" w:vertAnchor="text" w:tblpY="154"/>
        <w:tblW w:w="0" w:type="auto"/>
        <w:tblLook w:val="04A0" w:firstRow="1" w:lastRow="0" w:firstColumn="1" w:lastColumn="0" w:noHBand="0" w:noVBand="1"/>
      </w:tblPr>
      <w:tblGrid>
        <w:gridCol w:w="4926"/>
        <w:gridCol w:w="4927"/>
      </w:tblGrid>
      <w:tr w:rsidR="00324B18" w:rsidRPr="0059422A" w14:paraId="404C6D6C" w14:textId="77777777" w:rsidTr="00324B18">
        <w:tc>
          <w:tcPr>
            <w:tcW w:w="4926" w:type="dxa"/>
            <w:shd w:val="clear" w:color="auto" w:fill="auto"/>
          </w:tcPr>
          <w:p w14:paraId="0D6A72DF" w14:textId="77777777" w:rsidR="00324B18" w:rsidRPr="0059422A" w:rsidRDefault="00324B18" w:rsidP="00324B18">
            <w:r w:rsidRPr="0059422A">
              <w:t>Государственный заказчик:</w:t>
            </w:r>
          </w:p>
          <w:p w14:paraId="47C5820B" w14:textId="77777777" w:rsidR="00324B18" w:rsidRPr="0059422A" w:rsidRDefault="00324B18" w:rsidP="00324B18"/>
        </w:tc>
        <w:tc>
          <w:tcPr>
            <w:tcW w:w="4927" w:type="dxa"/>
            <w:shd w:val="clear" w:color="auto" w:fill="auto"/>
          </w:tcPr>
          <w:p w14:paraId="7F1AC033" w14:textId="77777777" w:rsidR="00324B18" w:rsidRPr="0059422A" w:rsidRDefault="00324B18" w:rsidP="00324B18">
            <w:r w:rsidRPr="0059422A">
              <w:t>Подрядчик:</w:t>
            </w:r>
          </w:p>
        </w:tc>
      </w:tr>
      <w:tr w:rsidR="00324B18" w:rsidRPr="0059422A" w14:paraId="738BFB12" w14:textId="77777777" w:rsidTr="00324B18">
        <w:tc>
          <w:tcPr>
            <w:tcW w:w="4926" w:type="dxa"/>
            <w:shd w:val="clear" w:color="auto" w:fill="auto"/>
          </w:tcPr>
          <w:p w14:paraId="4F0E9CAE" w14:textId="77777777" w:rsidR="00324B18" w:rsidRDefault="00324B18" w:rsidP="00324B18">
            <w:r>
              <w:t>Г</w:t>
            </w:r>
            <w:r w:rsidRPr="00F575BF">
              <w:t>енеральн</w:t>
            </w:r>
            <w:r>
              <w:t>ый</w:t>
            </w:r>
            <w:r w:rsidRPr="00F575BF">
              <w:t xml:space="preserve"> директор </w:t>
            </w:r>
          </w:p>
          <w:p w14:paraId="7E9D8DE2" w14:textId="77777777" w:rsidR="00324B18" w:rsidRPr="0059422A" w:rsidRDefault="00324B18" w:rsidP="00324B18"/>
          <w:p w14:paraId="7D590CA9" w14:textId="77777777" w:rsidR="00324B18" w:rsidRPr="0059422A" w:rsidRDefault="00324B18" w:rsidP="00324B18">
            <w:r w:rsidRPr="0059422A">
              <w:t>_______________________/О.С. Бакланов/</w:t>
            </w:r>
          </w:p>
          <w:p w14:paraId="5C47AF72" w14:textId="77777777" w:rsidR="00324B18" w:rsidRPr="0059422A" w:rsidRDefault="00324B18" w:rsidP="00324B18">
            <w:r w:rsidRPr="0059422A">
              <w:t>мп</w:t>
            </w:r>
          </w:p>
        </w:tc>
        <w:tc>
          <w:tcPr>
            <w:tcW w:w="4927" w:type="dxa"/>
            <w:shd w:val="clear" w:color="auto" w:fill="auto"/>
          </w:tcPr>
          <w:p w14:paraId="45229296" w14:textId="77777777" w:rsidR="00324B18" w:rsidRPr="0059422A" w:rsidRDefault="00324B18" w:rsidP="00324B18"/>
          <w:p w14:paraId="5A5E6D17" w14:textId="77777777" w:rsidR="00324B18" w:rsidRPr="0059422A" w:rsidRDefault="00324B18" w:rsidP="00324B18"/>
        </w:tc>
      </w:tr>
    </w:tbl>
    <w:p w14:paraId="5C2BDB12" w14:textId="77777777" w:rsidR="00324B18" w:rsidRPr="003474BA" w:rsidRDefault="00324B18" w:rsidP="00324B18">
      <w:pPr>
        <w:sectPr w:rsidR="00324B18" w:rsidRPr="003474BA" w:rsidSect="00324B18">
          <w:pgSz w:w="11906" w:h="16838" w:code="9"/>
          <w:pgMar w:top="284" w:right="567" w:bottom="426" w:left="1134" w:header="0" w:footer="284" w:gutter="0"/>
          <w:cols w:space="720"/>
          <w:docGrid w:linePitch="360"/>
        </w:sectPr>
      </w:pPr>
    </w:p>
    <w:p w14:paraId="1980335C" w14:textId="77777777" w:rsidR="00324B18" w:rsidRPr="003474BA" w:rsidRDefault="00324B18" w:rsidP="00324B18">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2FD8A63B" wp14:editId="256DE6D9">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69E80CE" w14:textId="77777777" w:rsidR="00324B18" w:rsidRPr="003474BA" w:rsidRDefault="00324B18" w:rsidP="00324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A63B"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769E80CE" w14:textId="77777777" w:rsidR="00324B18" w:rsidRPr="003474BA" w:rsidRDefault="00324B18" w:rsidP="00324B18"/>
                  </w:txbxContent>
                </v:textbox>
              </v:shape>
            </w:pict>
          </mc:Fallback>
        </mc:AlternateContent>
      </w:r>
      <w:r w:rsidRPr="003474BA">
        <w:t>Приложение № 2.1</w:t>
      </w:r>
    </w:p>
    <w:p w14:paraId="663F0086" w14:textId="77777777" w:rsidR="00324B18" w:rsidRPr="003474BA" w:rsidRDefault="00324B18" w:rsidP="00324B18">
      <w:pPr>
        <w:jc w:val="right"/>
      </w:pPr>
      <w:r w:rsidRPr="003474BA">
        <w:t>к Государственному контракту</w:t>
      </w:r>
    </w:p>
    <w:p w14:paraId="1A04060D" w14:textId="77777777" w:rsidR="00324B18" w:rsidRPr="003474BA" w:rsidRDefault="00324B18" w:rsidP="00324B18">
      <w:pPr>
        <w:jc w:val="right"/>
      </w:pPr>
      <w:r w:rsidRPr="003474BA">
        <w:t>на выполнение строительно-монтажных работ</w:t>
      </w:r>
    </w:p>
    <w:p w14:paraId="2768CD62" w14:textId="77777777" w:rsidR="00324B18" w:rsidRPr="003474BA" w:rsidRDefault="00324B18" w:rsidP="00324B18">
      <w:pPr>
        <w:jc w:val="right"/>
      </w:pPr>
      <w:r w:rsidRPr="003474BA">
        <w:t>от «___» ________202</w:t>
      </w:r>
      <w:r>
        <w:t>2</w:t>
      </w:r>
      <w:r w:rsidRPr="003474BA">
        <w:t xml:space="preserve"> г. №______________</w:t>
      </w:r>
    </w:p>
    <w:p w14:paraId="7A9BE5F7" w14:textId="77777777" w:rsidR="00324B18" w:rsidRPr="003474BA" w:rsidRDefault="00324B18" w:rsidP="00324B18">
      <w:pPr>
        <w:jc w:val="right"/>
      </w:pPr>
      <w:r w:rsidRPr="003474BA">
        <w:t xml:space="preserve"> ФОРМА</w:t>
      </w:r>
    </w:p>
    <w:p w14:paraId="49D22BDE" w14:textId="77777777" w:rsidR="00324B18" w:rsidRPr="003474BA" w:rsidRDefault="00324B18" w:rsidP="00324B18"/>
    <w:p w14:paraId="1EE9B64C" w14:textId="77777777" w:rsidR="00324B18" w:rsidRPr="003474BA" w:rsidRDefault="00324B18" w:rsidP="00324B18">
      <w:pPr>
        <w:jc w:val="center"/>
      </w:pPr>
      <w:r w:rsidRPr="003474BA">
        <w:t>Детализированный график выполнения строительно-монтажных работ по объекту:</w:t>
      </w:r>
      <w:r w:rsidRPr="003474BA">
        <w:br/>
      </w:r>
      <w:r w:rsidRPr="00FE0FAF">
        <w:rPr>
          <w:color w:val="000000"/>
        </w:rPr>
        <w:t>«</w:t>
      </w:r>
      <w:r w:rsidRPr="00804662">
        <w:rPr>
          <w:color w:val="000000"/>
        </w:rPr>
        <w:t>Строительство внешнего водоснабжения мкр. Верхние Фонтаны 1,2 и мкр.2,3 жилого массива Новониколаевка, в г. Симферополе</w:t>
      </w:r>
      <w:r w:rsidRPr="00FE0FAF">
        <w:rPr>
          <w:color w:val="000000"/>
        </w:rPr>
        <w:t>»</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730"/>
        <w:gridCol w:w="1842"/>
        <w:gridCol w:w="993"/>
        <w:gridCol w:w="992"/>
        <w:gridCol w:w="992"/>
      </w:tblGrid>
      <w:tr w:rsidR="00324B18" w:rsidRPr="009F12FB" w14:paraId="778B3B72" w14:textId="77777777" w:rsidTr="00324B18">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34280" w14:textId="77777777" w:rsidR="00324B18" w:rsidRPr="009F12FB" w:rsidRDefault="00324B18" w:rsidP="00324B18">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AE784" w14:textId="77777777" w:rsidR="00324B18" w:rsidRPr="009F12FB" w:rsidRDefault="00324B18" w:rsidP="00324B18">
            <w:pPr>
              <w:rPr>
                <w:sz w:val="20"/>
                <w:szCs w:val="20"/>
              </w:rPr>
            </w:pPr>
            <w:r w:rsidRPr="009F12FB">
              <w:rPr>
                <w:sz w:val="20"/>
                <w:szCs w:val="20"/>
              </w:rPr>
              <w:t>Наименование</w:t>
            </w:r>
          </w:p>
          <w:p w14:paraId="5A308393" w14:textId="77777777" w:rsidR="00324B18" w:rsidRPr="009F12FB" w:rsidRDefault="00324B18" w:rsidP="00324B18">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48954" w14:textId="77777777" w:rsidR="00324B18" w:rsidRPr="009F12FB" w:rsidRDefault="00324B18" w:rsidP="00324B18">
            <w:pPr>
              <w:rPr>
                <w:sz w:val="20"/>
                <w:szCs w:val="20"/>
              </w:rPr>
            </w:pPr>
            <w:r w:rsidRPr="009F12FB">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516B7" w14:textId="77777777" w:rsidR="00324B18" w:rsidRPr="009F12FB" w:rsidRDefault="00324B18" w:rsidP="00324B18">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35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C50AA1" w14:textId="77777777" w:rsidR="00324B18" w:rsidRPr="009F12FB" w:rsidRDefault="00324B18" w:rsidP="00324B18">
            <w:pPr>
              <w:rPr>
                <w:sz w:val="20"/>
                <w:szCs w:val="20"/>
              </w:rPr>
            </w:pPr>
            <w:r w:rsidRPr="009F12FB">
              <w:rPr>
                <w:sz w:val="20"/>
                <w:szCs w:val="20"/>
              </w:rPr>
              <w:t>2022 гг.</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2235730B" w14:textId="77777777" w:rsidR="00324B18" w:rsidRPr="009F12FB" w:rsidRDefault="00324B18" w:rsidP="00324B18">
            <w:pPr>
              <w:rPr>
                <w:sz w:val="20"/>
                <w:szCs w:val="20"/>
              </w:rPr>
            </w:pPr>
            <w:r w:rsidRPr="009F12FB">
              <w:rPr>
                <w:sz w:val="20"/>
                <w:szCs w:val="20"/>
              </w:rPr>
              <w:t>202</w:t>
            </w:r>
            <w:r>
              <w:rPr>
                <w:sz w:val="20"/>
                <w:szCs w:val="20"/>
              </w:rPr>
              <w:t>3</w:t>
            </w:r>
            <w:r w:rsidRPr="009F12FB">
              <w:rPr>
                <w:sz w:val="20"/>
                <w:szCs w:val="20"/>
              </w:rPr>
              <w:t xml:space="preserve"> гг.</w:t>
            </w:r>
          </w:p>
        </w:tc>
      </w:tr>
      <w:tr w:rsidR="00324B18" w:rsidRPr="009F12FB" w14:paraId="479B3355" w14:textId="77777777" w:rsidTr="00324B18">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47093" w14:textId="77777777" w:rsidR="00324B18" w:rsidRPr="009F12FB" w:rsidRDefault="00324B18" w:rsidP="00324B18">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F85B5" w14:textId="77777777" w:rsidR="00324B18" w:rsidRPr="009F12FB" w:rsidRDefault="00324B18" w:rsidP="00324B18">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91D1D" w14:textId="77777777" w:rsidR="00324B18" w:rsidRPr="009F12FB" w:rsidRDefault="00324B18" w:rsidP="00324B18">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EA965" w14:textId="77777777" w:rsidR="00324B18" w:rsidRPr="009F12FB" w:rsidRDefault="00324B18" w:rsidP="00324B18">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54297" w14:textId="77777777" w:rsidR="00324B18" w:rsidRPr="009F12FB" w:rsidRDefault="00324B18" w:rsidP="00324B18">
            <w:pPr>
              <w:rPr>
                <w:sz w:val="20"/>
                <w:szCs w:val="20"/>
              </w:rPr>
            </w:pPr>
            <w:r w:rsidRPr="009F12FB">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8457E" w14:textId="77777777" w:rsidR="00324B18" w:rsidRPr="009F12FB" w:rsidRDefault="00324B18" w:rsidP="00324B18">
            <w:pPr>
              <w:rPr>
                <w:sz w:val="20"/>
                <w:szCs w:val="20"/>
              </w:rPr>
            </w:pPr>
            <w:r w:rsidRPr="009F12FB">
              <w:rPr>
                <w:sz w:val="20"/>
                <w:szCs w:val="20"/>
              </w:rPr>
              <w:t>Окончание</w:t>
            </w:r>
          </w:p>
        </w:tc>
        <w:tc>
          <w:tcPr>
            <w:tcW w:w="35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0EB3D0" w14:textId="77777777" w:rsidR="00324B18" w:rsidRPr="009F12FB" w:rsidRDefault="00324B18" w:rsidP="00324B18">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c>
          <w:tcPr>
            <w:tcW w:w="2977" w:type="dxa"/>
            <w:gridSpan w:val="3"/>
            <w:tcBorders>
              <w:top w:val="single" w:sz="4" w:space="0" w:color="auto"/>
              <w:left w:val="single" w:sz="4" w:space="0" w:color="auto"/>
              <w:bottom w:val="single" w:sz="4" w:space="0" w:color="auto"/>
              <w:right w:val="single" w:sz="4" w:space="0" w:color="auto"/>
            </w:tcBorders>
          </w:tcPr>
          <w:p w14:paraId="3314FF84" w14:textId="77777777" w:rsidR="00324B18" w:rsidRPr="009F12FB" w:rsidRDefault="00324B18" w:rsidP="00324B18">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324B18" w:rsidRPr="009F12FB" w14:paraId="40A66074" w14:textId="77777777" w:rsidTr="00324B18">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D2F8D" w14:textId="77777777" w:rsidR="00324B18" w:rsidRPr="009F12FB" w:rsidRDefault="00324B18" w:rsidP="00324B18">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E60EBD" w14:textId="77777777" w:rsidR="00324B18" w:rsidRPr="009F12FB" w:rsidRDefault="00324B18" w:rsidP="00324B18">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02C52" w14:textId="77777777" w:rsidR="00324B18" w:rsidRPr="009F12FB" w:rsidRDefault="00324B18" w:rsidP="00324B18">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12075" w14:textId="77777777" w:rsidR="00324B18" w:rsidRPr="009F12FB" w:rsidRDefault="00324B18" w:rsidP="00324B18">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6D3BE" w14:textId="77777777" w:rsidR="00324B18" w:rsidRPr="009F12FB" w:rsidRDefault="00324B18" w:rsidP="00324B18">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5CC15" w14:textId="77777777" w:rsidR="00324B18" w:rsidRPr="009F12FB" w:rsidRDefault="00324B18" w:rsidP="00324B18">
            <w:pPr>
              <w:rPr>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313FA" w14:textId="77777777" w:rsidR="00324B18" w:rsidRPr="009F12FB" w:rsidRDefault="00324B18" w:rsidP="00324B18">
            <w:pPr>
              <w:rPr>
                <w:sz w:val="20"/>
                <w:szCs w:val="20"/>
              </w:rPr>
            </w:pPr>
            <w:r>
              <w:rPr>
                <w:sz w:val="20"/>
                <w:szCs w:val="20"/>
              </w:rPr>
              <w:t>ноябрь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2933" w14:textId="77777777" w:rsidR="00324B18" w:rsidRPr="009F12FB" w:rsidRDefault="00324B18" w:rsidP="00324B18">
            <w:pPr>
              <w:rPr>
                <w:sz w:val="20"/>
                <w:szCs w:val="20"/>
              </w:rPr>
            </w:pPr>
            <w:r>
              <w:rPr>
                <w:sz w:val="20"/>
                <w:szCs w:val="20"/>
              </w:rPr>
              <w:t>декабрь</w:t>
            </w:r>
          </w:p>
        </w:tc>
        <w:tc>
          <w:tcPr>
            <w:tcW w:w="993" w:type="dxa"/>
            <w:tcBorders>
              <w:top w:val="single" w:sz="4" w:space="0" w:color="auto"/>
              <w:left w:val="single" w:sz="4" w:space="0" w:color="auto"/>
              <w:bottom w:val="single" w:sz="4" w:space="0" w:color="auto"/>
              <w:right w:val="single" w:sz="4" w:space="0" w:color="auto"/>
            </w:tcBorders>
            <w:vAlign w:val="center"/>
          </w:tcPr>
          <w:p w14:paraId="72B35906" w14:textId="77777777" w:rsidR="00324B18" w:rsidRPr="009F12FB" w:rsidRDefault="00324B18" w:rsidP="00324B18">
            <w:pPr>
              <w:rPr>
                <w:sz w:val="20"/>
                <w:szCs w:val="20"/>
              </w:rPr>
            </w:pPr>
            <w:r>
              <w:rPr>
                <w:sz w:val="20"/>
                <w:szCs w:val="20"/>
              </w:rPr>
              <w:t>январь</w:t>
            </w:r>
          </w:p>
        </w:tc>
        <w:tc>
          <w:tcPr>
            <w:tcW w:w="992" w:type="dxa"/>
            <w:tcBorders>
              <w:top w:val="single" w:sz="4" w:space="0" w:color="auto"/>
              <w:left w:val="single" w:sz="4" w:space="0" w:color="auto"/>
              <w:bottom w:val="single" w:sz="4" w:space="0" w:color="auto"/>
              <w:right w:val="single" w:sz="4" w:space="0" w:color="auto"/>
            </w:tcBorders>
            <w:vAlign w:val="center"/>
          </w:tcPr>
          <w:p w14:paraId="656B30AA" w14:textId="77777777" w:rsidR="00324B18" w:rsidRPr="009F12FB" w:rsidRDefault="00324B18" w:rsidP="00324B18">
            <w:pPr>
              <w:rPr>
                <w:sz w:val="20"/>
                <w:szCs w:val="20"/>
              </w:rPr>
            </w:pPr>
            <w:r>
              <w:rPr>
                <w:sz w:val="20"/>
                <w:szCs w:val="20"/>
              </w:rPr>
              <w:t>февраль</w:t>
            </w:r>
          </w:p>
        </w:tc>
        <w:tc>
          <w:tcPr>
            <w:tcW w:w="992" w:type="dxa"/>
            <w:tcBorders>
              <w:top w:val="single" w:sz="4" w:space="0" w:color="auto"/>
              <w:left w:val="single" w:sz="4" w:space="0" w:color="auto"/>
              <w:bottom w:val="single" w:sz="4" w:space="0" w:color="auto"/>
              <w:right w:val="single" w:sz="4" w:space="0" w:color="auto"/>
            </w:tcBorders>
            <w:vAlign w:val="center"/>
          </w:tcPr>
          <w:p w14:paraId="5C36E2C4" w14:textId="77777777" w:rsidR="00324B18" w:rsidRPr="009F12FB" w:rsidRDefault="00324B18" w:rsidP="00324B18">
            <w:pPr>
              <w:rPr>
                <w:sz w:val="20"/>
                <w:szCs w:val="20"/>
              </w:rPr>
            </w:pPr>
            <w:r w:rsidRPr="009F12FB">
              <w:rPr>
                <w:sz w:val="20"/>
                <w:szCs w:val="20"/>
              </w:rPr>
              <w:t>…</w:t>
            </w:r>
          </w:p>
        </w:tc>
      </w:tr>
      <w:tr w:rsidR="00324B18" w:rsidRPr="009F12FB" w14:paraId="6B8D3A7C" w14:textId="77777777" w:rsidTr="00324B18">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F2785" w14:textId="77777777" w:rsidR="00324B18" w:rsidRPr="009F12FB" w:rsidRDefault="00324B18" w:rsidP="00324B18">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E9F1" w14:textId="77777777" w:rsidR="00324B18" w:rsidRPr="009F12FB" w:rsidRDefault="00324B18" w:rsidP="00324B18">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EBA871C" w14:textId="77777777" w:rsidR="00324B18" w:rsidRPr="009F12FB" w:rsidRDefault="00324B18" w:rsidP="00324B18">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4DE1EBA" w14:textId="77777777" w:rsidR="00324B18" w:rsidRPr="009F12FB" w:rsidRDefault="00324B18" w:rsidP="00324B18">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84DB271" w14:textId="77777777" w:rsidR="00324B18" w:rsidRPr="009F12FB" w:rsidRDefault="00324B18" w:rsidP="00324B18">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C36FF8" w14:textId="77777777" w:rsidR="00324B18" w:rsidRPr="009F12FB" w:rsidRDefault="00324B18" w:rsidP="00324B18">
            <w:pPr>
              <w:rPr>
                <w:sz w:val="20"/>
                <w:szCs w:val="20"/>
              </w:rPr>
            </w:pPr>
            <w:r w:rsidRPr="009F12FB">
              <w:rPr>
                <w:sz w:val="20"/>
                <w:szCs w:val="20"/>
              </w:rPr>
              <w:t> </w:t>
            </w:r>
          </w:p>
        </w:tc>
        <w:tc>
          <w:tcPr>
            <w:tcW w:w="1730" w:type="dxa"/>
            <w:tcBorders>
              <w:top w:val="single" w:sz="4" w:space="0" w:color="auto"/>
              <w:left w:val="single" w:sz="4" w:space="0" w:color="auto"/>
              <w:right w:val="single" w:sz="4" w:space="0" w:color="auto"/>
            </w:tcBorders>
            <w:shd w:val="clear" w:color="auto" w:fill="auto"/>
            <w:vAlign w:val="center"/>
            <w:hideMark/>
          </w:tcPr>
          <w:p w14:paraId="3FAB4B8B" w14:textId="77777777" w:rsidR="00324B18" w:rsidRPr="009F12FB" w:rsidRDefault="00324B18" w:rsidP="00324B18">
            <w:pPr>
              <w:rPr>
                <w:sz w:val="20"/>
                <w:szCs w:val="20"/>
              </w:rPr>
            </w:pPr>
            <w:r w:rsidRPr="009F12FB">
              <w:rPr>
                <w:sz w:val="20"/>
                <w:szCs w:val="20"/>
              </w:rPr>
              <w:t>Физ. объем</w:t>
            </w:r>
          </w:p>
        </w:tc>
        <w:tc>
          <w:tcPr>
            <w:tcW w:w="1842" w:type="dxa"/>
            <w:tcBorders>
              <w:top w:val="single" w:sz="4" w:space="0" w:color="auto"/>
              <w:left w:val="single" w:sz="4" w:space="0" w:color="auto"/>
              <w:right w:val="single" w:sz="4" w:space="0" w:color="auto"/>
            </w:tcBorders>
            <w:shd w:val="clear" w:color="auto" w:fill="auto"/>
            <w:vAlign w:val="center"/>
            <w:hideMark/>
          </w:tcPr>
          <w:p w14:paraId="297DF428" w14:textId="77777777" w:rsidR="00324B18" w:rsidRPr="009F12FB" w:rsidRDefault="00324B18" w:rsidP="00324B18">
            <w:pPr>
              <w:rPr>
                <w:sz w:val="20"/>
                <w:szCs w:val="20"/>
              </w:rPr>
            </w:pPr>
            <w:r w:rsidRPr="009F12FB">
              <w:rPr>
                <w:sz w:val="20"/>
                <w:szCs w:val="20"/>
              </w:rPr>
              <w:t>Физ. объем</w:t>
            </w:r>
          </w:p>
        </w:tc>
        <w:tc>
          <w:tcPr>
            <w:tcW w:w="993" w:type="dxa"/>
            <w:tcBorders>
              <w:top w:val="single" w:sz="4" w:space="0" w:color="auto"/>
              <w:left w:val="single" w:sz="4" w:space="0" w:color="auto"/>
              <w:right w:val="single" w:sz="4" w:space="0" w:color="auto"/>
            </w:tcBorders>
            <w:vAlign w:val="center"/>
          </w:tcPr>
          <w:p w14:paraId="600C6225" w14:textId="77777777" w:rsidR="00324B18" w:rsidRPr="009F12FB" w:rsidRDefault="00324B18" w:rsidP="00324B18">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561E0772" w14:textId="77777777" w:rsidR="00324B18" w:rsidRPr="009F12FB" w:rsidRDefault="00324B18" w:rsidP="00324B18">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591090BB" w14:textId="77777777" w:rsidR="00324B18" w:rsidRPr="009F12FB" w:rsidRDefault="00324B18" w:rsidP="00324B18">
            <w:pPr>
              <w:rPr>
                <w:sz w:val="20"/>
                <w:szCs w:val="20"/>
              </w:rPr>
            </w:pPr>
            <w:r w:rsidRPr="009F12FB">
              <w:rPr>
                <w:sz w:val="20"/>
                <w:szCs w:val="20"/>
              </w:rPr>
              <w:t>…</w:t>
            </w:r>
          </w:p>
        </w:tc>
      </w:tr>
      <w:tr w:rsidR="00324B18" w:rsidRPr="009F12FB" w14:paraId="01F1D7E7" w14:textId="77777777" w:rsidTr="00324B18">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99E1C" w14:textId="77777777" w:rsidR="00324B18" w:rsidRPr="009F12FB" w:rsidRDefault="00324B18" w:rsidP="00324B18">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363C7" w14:textId="77777777" w:rsidR="00324B18" w:rsidRPr="009F12FB" w:rsidRDefault="00324B18" w:rsidP="00324B18">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D178756" w14:textId="77777777" w:rsidR="00324B18" w:rsidRPr="009F12FB" w:rsidRDefault="00324B18" w:rsidP="00324B18">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4AAFB101" w14:textId="77777777" w:rsidR="00324B18" w:rsidRPr="009F12FB" w:rsidRDefault="00324B18" w:rsidP="00324B18">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1264722" w14:textId="77777777" w:rsidR="00324B18" w:rsidRPr="009F12FB" w:rsidRDefault="00324B18" w:rsidP="00324B18">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483C00A" w14:textId="77777777" w:rsidR="00324B18" w:rsidRPr="009F12FB" w:rsidRDefault="00324B18" w:rsidP="00324B18">
            <w:pPr>
              <w:rPr>
                <w:sz w:val="20"/>
                <w:szCs w:val="20"/>
              </w:rPr>
            </w:pPr>
            <w:r w:rsidRPr="009F12FB">
              <w:rPr>
                <w:sz w:val="20"/>
                <w:szCs w:val="20"/>
              </w:rPr>
              <w:t> </w:t>
            </w:r>
          </w:p>
        </w:tc>
        <w:tc>
          <w:tcPr>
            <w:tcW w:w="1730" w:type="dxa"/>
            <w:tcBorders>
              <w:top w:val="single" w:sz="4" w:space="0" w:color="auto"/>
              <w:left w:val="single" w:sz="4" w:space="0" w:color="auto"/>
              <w:right w:val="single" w:sz="4" w:space="0" w:color="auto"/>
            </w:tcBorders>
            <w:shd w:val="clear" w:color="auto" w:fill="auto"/>
            <w:vAlign w:val="center"/>
          </w:tcPr>
          <w:p w14:paraId="0D6B0D90" w14:textId="77777777" w:rsidR="00324B18" w:rsidRPr="009F12FB" w:rsidRDefault="00324B18" w:rsidP="00324B18">
            <w:pPr>
              <w:rPr>
                <w:sz w:val="20"/>
                <w:szCs w:val="20"/>
              </w:rPr>
            </w:pPr>
            <w:r w:rsidRPr="009F12FB">
              <w:rPr>
                <w:sz w:val="20"/>
                <w:szCs w:val="20"/>
              </w:rPr>
              <w:t>Физ. объем</w:t>
            </w:r>
          </w:p>
        </w:tc>
        <w:tc>
          <w:tcPr>
            <w:tcW w:w="1842" w:type="dxa"/>
            <w:tcBorders>
              <w:top w:val="single" w:sz="4" w:space="0" w:color="auto"/>
              <w:left w:val="single" w:sz="4" w:space="0" w:color="auto"/>
              <w:right w:val="single" w:sz="4" w:space="0" w:color="auto"/>
            </w:tcBorders>
            <w:shd w:val="clear" w:color="auto" w:fill="auto"/>
            <w:vAlign w:val="center"/>
            <w:hideMark/>
          </w:tcPr>
          <w:p w14:paraId="5EF3FD31" w14:textId="77777777" w:rsidR="00324B18" w:rsidRPr="009F12FB" w:rsidRDefault="00324B18" w:rsidP="00324B18">
            <w:pPr>
              <w:rPr>
                <w:sz w:val="20"/>
                <w:szCs w:val="20"/>
              </w:rPr>
            </w:pPr>
            <w:r w:rsidRPr="009F12FB">
              <w:rPr>
                <w:sz w:val="20"/>
                <w:szCs w:val="20"/>
              </w:rPr>
              <w:t>Физ. объем</w:t>
            </w:r>
          </w:p>
        </w:tc>
        <w:tc>
          <w:tcPr>
            <w:tcW w:w="993" w:type="dxa"/>
            <w:tcBorders>
              <w:top w:val="single" w:sz="4" w:space="0" w:color="auto"/>
              <w:left w:val="single" w:sz="4" w:space="0" w:color="auto"/>
              <w:right w:val="single" w:sz="4" w:space="0" w:color="auto"/>
            </w:tcBorders>
            <w:vAlign w:val="center"/>
          </w:tcPr>
          <w:p w14:paraId="51451D43" w14:textId="77777777" w:rsidR="00324B18" w:rsidRPr="009F12FB" w:rsidRDefault="00324B18" w:rsidP="00324B18">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638072B9" w14:textId="77777777" w:rsidR="00324B18" w:rsidRPr="009F12FB" w:rsidRDefault="00324B18" w:rsidP="00324B18">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51BE05D0" w14:textId="77777777" w:rsidR="00324B18" w:rsidRPr="009F12FB" w:rsidRDefault="00324B18" w:rsidP="00324B18">
            <w:pPr>
              <w:rPr>
                <w:sz w:val="20"/>
                <w:szCs w:val="20"/>
              </w:rPr>
            </w:pPr>
            <w:r w:rsidRPr="009F12FB">
              <w:rPr>
                <w:sz w:val="20"/>
                <w:szCs w:val="20"/>
              </w:rPr>
              <w:t>…</w:t>
            </w:r>
          </w:p>
        </w:tc>
      </w:tr>
      <w:tr w:rsidR="00324B18" w:rsidRPr="009F12FB" w14:paraId="38E2A7B1" w14:textId="77777777" w:rsidTr="00324B18">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47C81" w14:textId="77777777" w:rsidR="00324B18" w:rsidRPr="009F12FB" w:rsidRDefault="00324B18" w:rsidP="00324B18">
            <w:pPr>
              <w:rPr>
                <w:sz w:val="20"/>
                <w:szCs w:val="20"/>
              </w:rPr>
            </w:pPr>
            <w:r w:rsidRPr="009F12FB">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9348F" w14:textId="77777777" w:rsidR="00324B18" w:rsidRPr="009F12FB" w:rsidRDefault="00324B18" w:rsidP="00324B18">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423EAC" w14:textId="77777777" w:rsidR="00324B18" w:rsidRPr="009F12FB" w:rsidRDefault="00324B18" w:rsidP="00324B18">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346B158A" w14:textId="77777777" w:rsidR="00324B18" w:rsidRPr="009F12FB" w:rsidRDefault="00324B18" w:rsidP="00324B18">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B262CCC" w14:textId="77777777" w:rsidR="00324B18" w:rsidRPr="009F12FB" w:rsidRDefault="00324B18" w:rsidP="00324B18">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914388" w14:textId="77777777" w:rsidR="00324B18" w:rsidRPr="009F12FB" w:rsidRDefault="00324B18" w:rsidP="00324B18">
            <w:pPr>
              <w:rPr>
                <w:sz w:val="20"/>
                <w:szCs w:val="20"/>
              </w:rPr>
            </w:pPr>
          </w:p>
        </w:tc>
        <w:tc>
          <w:tcPr>
            <w:tcW w:w="1730" w:type="dxa"/>
            <w:tcBorders>
              <w:top w:val="single" w:sz="4" w:space="0" w:color="auto"/>
              <w:left w:val="single" w:sz="4" w:space="0" w:color="auto"/>
              <w:right w:val="single" w:sz="4" w:space="0" w:color="auto"/>
            </w:tcBorders>
            <w:shd w:val="clear" w:color="auto" w:fill="auto"/>
            <w:vAlign w:val="center"/>
            <w:hideMark/>
          </w:tcPr>
          <w:p w14:paraId="29D8A5CE" w14:textId="77777777" w:rsidR="00324B18" w:rsidRPr="009F12FB" w:rsidRDefault="00324B18" w:rsidP="00324B18">
            <w:pPr>
              <w:rPr>
                <w:sz w:val="20"/>
                <w:szCs w:val="20"/>
              </w:rPr>
            </w:pPr>
            <w:r w:rsidRPr="009F12FB">
              <w:rPr>
                <w:sz w:val="20"/>
                <w:szCs w:val="20"/>
              </w:rPr>
              <w:t>Физ. объем</w:t>
            </w:r>
          </w:p>
        </w:tc>
        <w:tc>
          <w:tcPr>
            <w:tcW w:w="1842" w:type="dxa"/>
            <w:tcBorders>
              <w:top w:val="single" w:sz="4" w:space="0" w:color="auto"/>
              <w:left w:val="single" w:sz="4" w:space="0" w:color="auto"/>
              <w:right w:val="single" w:sz="4" w:space="0" w:color="auto"/>
            </w:tcBorders>
            <w:shd w:val="clear" w:color="auto" w:fill="auto"/>
            <w:vAlign w:val="center"/>
            <w:hideMark/>
          </w:tcPr>
          <w:p w14:paraId="775D8ACD" w14:textId="77777777" w:rsidR="00324B18" w:rsidRPr="009F12FB" w:rsidRDefault="00324B18" w:rsidP="00324B18">
            <w:pPr>
              <w:rPr>
                <w:sz w:val="20"/>
                <w:szCs w:val="20"/>
              </w:rPr>
            </w:pPr>
            <w:r w:rsidRPr="009F12FB">
              <w:rPr>
                <w:sz w:val="20"/>
                <w:szCs w:val="20"/>
              </w:rPr>
              <w:t>Физ. объем</w:t>
            </w:r>
          </w:p>
        </w:tc>
        <w:tc>
          <w:tcPr>
            <w:tcW w:w="993" w:type="dxa"/>
            <w:tcBorders>
              <w:top w:val="single" w:sz="4" w:space="0" w:color="auto"/>
              <w:left w:val="single" w:sz="4" w:space="0" w:color="auto"/>
              <w:right w:val="single" w:sz="4" w:space="0" w:color="auto"/>
            </w:tcBorders>
            <w:vAlign w:val="center"/>
          </w:tcPr>
          <w:p w14:paraId="5AA2D8CD" w14:textId="77777777" w:rsidR="00324B18" w:rsidRPr="009F12FB" w:rsidRDefault="00324B18" w:rsidP="00324B18">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346413E7" w14:textId="77777777" w:rsidR="00324B18" w:rsidRPr="009F12FB" w:rsidRDefault="00324B18" w:rsidP="00324B18">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7E5C602D" w14:textId="77777777" w:rsidR="00324B18" w:rsidRPr="009F12FB" w:rsidRDefault="00324B18" w:rsidP="00324B18">
            <w:pPr>
              <w:rPr>
                <w:sz w:val="20"/>
                <w:szCs w:val="20"/>
              </w:rPr>
            </w:pPr>
            <w:r w:rsidRPr="009F12FB">
              <w:rPr>
                <w:sz w:val="20"/>
                <w:szCs w:val="20"/>
              </w:rPr>
              <w:t>…</w:t>
            </w:r>
          </w:p>
        </w:tc>
      </w:tr>
      <w:tr w:rsidR="00324B18" w:rsidRPr="009F12FB" w14:paraId="5C8D194E" w14:textId="77777777" w:rsidTr="00324B1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0930" w14:textId="77777777" w:rsidR="00324B18" w:rsidRPr="009F12FB" w:rsidRDefault="00324B18" w:rsidP="00324B18">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5791C" w14:textId="77777777" w:rsidR="00324B18" w:rsidRPr="009F12FB" w:rsidRDefault="00324B18" w:rsidP="00324B18">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541EFB" w14:textId="77777777" w:rsidR="00324B18" w:rsidRPr="009F12FB" w:rsidRDefault="00324B18" w:rsidP="00324B18">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B356E08" w14:textId="77777777" w:rsidR="00324B18" w:rsidRPr="009F12FB" w:rsidRDefault="00324B18" w:rsidP="00324B18">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BCB0380" w14:textId="77777777" w:rsidR="00324B18" w:rsidRPr="009F12FB" w:rsidRDefault="00324B18" w:rsidP="00324B18">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51E9C5" w14:textId="77777777" w:rsidR="00324B18" w:rsidRPr="009F12FB" w:rsidRDefault="00324B18" w:rsidP="00324B18">
            <w:pPr>
              <w:rPr>
                <w:sz w:val="20"/>
                <w:szCs w:val="20"/>
              </w:rPr>
            </w:pPr>
          </w:p>
        </w:tc>
        <w:tc>
          <w:tcPr>
            <w:tcW w:w="1730" w:type="dxa"/>
            <w:tcBorders>
              <w:top w:val="single" w:sz="4" w:space="0" w:color="auto"/>
              <w:left w:val="single" w:sz="4" w:space="0" w:color="auto"/>
              <w:right w:val="single" w:sz="4" w:space="0" w:color="auto"/>
            </w:tcBorders>
            <w:shd w:val="clear" w:color="auto" w:fill="auto"/>
            <w:vAlign w:val="center"/>
            <w:hideMark/>
          </w:tcPr>
          <w:p w14:paraId="0F81DAC0" w14:textId="77777777" w:rsidR="00324B18" w:rsidRPr="009F12FB" w:rsidRDefault="00324B18" w:rsidP="00324B18">
            <w:pPr>
              <w:rPr>
                <w:sz w:val="20"/>
                <w:szCs w:val="20"/>
              </w:rPr>
            </w:pPr>
            <w:r w:rsidRPr="009F12FB">
              <w:rPr>
                <w:sz w:val="20"/>
                <w:szCs w:val="20"/>
              </w:rPr>
              <w:t>…</w:t>
            </w:r>
          </w:p>
        </w:tc>
        <w:tc>
          <w:tcPr>
            <w:tcW w:w="1842" w:type="dxa"/>
            <w:tcBorders>
              <w:top w:val="single" w:sz="4" w:space="0" w:color="auto"/>
              <w:left w:val="single" w:sz="4" w:space="0" w:color="auto"/>
              <w:right w:val="single" w:sz="4" w:space="0" w:color="auto"/>
            </w:tcBorders>
            <w:shd w:val="clear" w:color="auto" w:fill="auto"/>
            <w:vAlign w:val="center"/>
            <w:hideMark/>
          </w:tcPr>
          <w:p w14:paraId="03B1A35D" w14:textId="77777777" w:rsidR="00324B18" w:rsidRPr="009F12FB" w:rsidRDefault="00324B18" w:rsidP="00324B18">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50D4CF52" w14:textId="77777777" w:rsidR="00324B18" w:rsidRPr="009F12FB" w:rsidRDefault="00324B18" w:rsidP="00324B18">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0F2260E6" w14:textId="77777777" w:rsidR="00324B18" w:rsidRPr="009F12FB" w:rsidRDefault="00324B18" w:rsidP="00324B18">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34EBFE72" w14:textId="77777777" w:rsidR="00324B18" w:rsidRPr="009F12FB" w:rsidRDefault="00324B18" w:rsidP="00324B18">
            <w:pPr>
              <w:rPr>
                <w:sz w:val="20"/>
                <w:szCs w:val="20"/>
              </w:rPr>
            </w:pPr>
            <w:r w:rsidRPr="009F12FB">
              <w:rPr>
                <w:sz w:val="20"/>
                <w:szCs w:val="20"/>
              </w:rPr>
              <w:t>…</w:t>
            </w:r>
          </w:p>
        </w:tc>
      </w:tr>
      <w:tr w:rsidR="00324B18" w:rsidRPr="009F12FB" w14:paraId="329D9391" w14:textId="77777777" w:rsidTr="00324B1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0A086" w14:textId="77777777" w:rsidR="00324B18" w:rsidRPr="009F12FB" w:rsidRDefault="00324B18" w:rsidP="00324B18">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B10B2" w14:textId="77777777" w:rsidR="00324B18" w:rsidRPr="009F12FB" w:rsidRDefault="00324B18" w:rsidP="00324B18">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EC323E" w14:textId="77777777" w:rsidR="00324B18" w:rsidRPr="009F12FB" w:rsidRDefault="00324B18" w:rsidP="00324B18">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8502321" w14:textId="77777777" w:rsidR="00324B18" w:rsidRPr="009F12FB" w:rsidRDefault="00324B18" w:rsidP="00324B18">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5608213" w14:textId="77777777" w:rsidR="00324B18" w:rsidRPr="009F12FB" w:rsidRDefault="00324B18" w:rsidP="00324B18">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6B11FC" w14:textId="77777777" w:rsidR="00324B18" w:rsidRPr="009F12FB" w:rsidRDefault="00324B18" w:rsidP="00324B18">
            <w:pPr>
              <w:rPr>
                <w:sz w:val="20"/>
                <w:szCs w:val="20"/>
              </w:rPr>
            </w:pPr>
          </w:p>
        </w:tc>
        <w:tc>
          <w:tcPr>
            <w:tcW w:w="1730" w:type="dxa"/>
            <w:tcBorders>
              <w:top w:val="single" w:sz="4" w:space="0" w:color="auto"/>
              <w:left w:val="single" w:sz="4" w:space="0" w:color="auto"/>
              <w:right w:val="single" w:sz="4" w:space="0" w:color="auto"/>
            </w:tcBorders>
            <w:shd w:val="clear" w:color="auto" w:fill="auto"/>
            <w:vAlign w:val="center"/>
            <w:hideMark/>
          </w:tcPr>
          <w:p w14:paraId="309DA66C" w14:textId="77777777" w:rsidR="00324B18" w:rsidRPr="009F12FB" w:rsidRDefault="00324B18" w:rsidP="00324B18">
            <w:pPr>
              <w:rPr>
                <w:sz w:val="20"/>
                <w:szCs w:val="20"/>
              </w:rPr>
            </w:pPr>
            <w:r w:rsidRPr="009F12FB">
              <w:rPr>
                <w:sz w:val="20"/>
                <w:szCs w:val="20"/>
              </w:rPr>
              <w:t>…</w:t>
            </w:r>
          </w:p>
        </w:tc>
        <w:tc>
          <w:tcPr>
            <w:tcW w:w="1842" w:type="dxa"/>
            <w:tcBorders>
              <w:top w:val="single" w:sz="4" w:space="0" w:color="auto"/>
              <w:left w:val="single" w:sz="4" w:space="0" w:color="auto"/>
              <w:right w:val="single" w:sz="4" w:space="0" w:color="auto"/>
            </w:tcBorders>
            <w:shd w:val="clear" w:color="auto" w:fill="auto"/>
            <w:vAlign w:val="center"/>
            <w:hideMark/>
          </w:tcPr>
          <w:p w14:paraId="2B0647B7" w14:textId="77777777" w:rsidR="00324B18" w:rsidRPr="009F12FB" w:rsidRDefault="00324B18" w:rsidP="00324B18">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2AFA0016" w14:textId="77777777" w:rsidR="00324B18" w:rsidRPr="009F12FB" w:rsidRDefault="00324B18" w:rsidP="00324B18">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53E22634" w14:textId="77777777" w:rsidR="00324B18" w:rsidRPr="009F12FB" w:rsidRDefault="00324B18" w:rsidP="00324B18">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25E08D68" w14:textId="77777777" w:rsidR="00324B18" w:rsidRPr="009F12FB" w:rsidRDefault="00324B18" w:rsidP="00324B18">
            <w:pPr>
              <w:rPr>
                <w:sz w:val="20"/>
                <w:szCs w:val="20"/>
              </w:rPr>
            </w:pPr>
            <w:r w:rsidRPr="009F12FB">
              <w:rPr>
                <w:sz w:val="20"/>
                <w:szCs w:val="20"/>
              </w:rPr>
              <w:t>…</w:t>
            </w:r>
          </w:p>
        </w:tc>
      </w:tr>
    </w:tbl>
    <w:p w14:paraId="6232F1C6" w14:textId="77777777" w:rsidR="00324B18" w:rsidRPr="003474BA" w:rsidRDefault="00324B18" w:rsidP="00324B18"/>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324B18" w:rsidRPr="003474BA" w14:paraId="7E3D997B" w14:textId="77777777" w:rsidTr="00324B18">
        <w:trPr>
          <w:trHeight w:val="1275"/>
        </w:trPr>
        <w:tc>
          <w:tcPr>
            <w:tcW w:w="8224" w:type="dxa"/>
          </w:tcPr>
          <w:p w14:paraId="57721970" w14:textId="77777777" w:rsidR="00324B18" w:rsidRPr="003474BA" w:rsidRDefault="00324B18" w:rsidP="00324B18">
            <w:r w:rsidRPr="003474BA">
              <w:t>Государственный заказчик:</w:t>
            </w:r>
          </w:p>
          <w:p w14:paraId="4F46B5BA" w14:textId="77777777" w:rsidR="00324B18" w:rsidRPr="003474BA" w:rsidRDefault="00324B18" w:rsidP="00324B18"/>
          <w:p w14:paraId="66B68AD1" w14:textId="77777777" w:rsidR="00324B18" w:rsidRPr="003474BA" w:rsidRDefault="00324B18" w:rsidP="00324B18">
            <w:r w:rsidRPr="003474BA">
              <w:t>_________________/______________________</w:t>
            </w:r>
          </w:p>
          <w:p w14:paraId="03F8637F" w14:textId="77777777" w:rsidR="00324B18" w:rsidRPr="003474BA" w:rsidRDefault="00324B18" w:rsidP="00324B18">
            <w:r w:rsidRPr="003474BA">
              <w:t xml:space="preserve">         (</w:t>
            </w:r>
            <w:proofErr w:type="gramStart"/>
            <w:r w:rsidRPr="003474BA">
              <w:t xml:space="preserve">подпись)   </w:t>
            </w:r>
            <w:proofErr w:type="gramEnd"/>
            <w:r w:rsidRPr="003474BA">
              <w:t xml:space="preserve">        (расшифровка подписи)</w:t>
            </w:r>
          </w:p>
          <w:p w14:paraId="6B0DC45E" w14:textId="77777777" w:rsidR="00324B18" w:rsidRPr="003474BA" w:rsidRDefault="00324B18" w:rsidP="00324B18">
            <w:r w:rsidRPr="003474BA">
              <w:t>мп</w:t>
            </w:r>
          </w:p>
        </w:tc>
        <w:tc>
          <w:tcPr>
            <w:tcW w:w="6521" w:type="dxa"/>
          </w:tcPr>
          <w:p w14:paraId="0A33440F" w14:textId="77777777" w:rsidR="00324B18" w:rsidRPr="003474BA" w:rsidRDefault="00324B18" w:rsidP="00324B18">
            <w:r w:rsidRPr="003474BA">
              <w:t>Подрядчик:</w:t>
            </w:r>
          </w:p>
          <w:p w14:paraId="6BC6BB4E" w14:textId="77777777" w:rsidR="00324B18" w:rsidRPr="003474BA" w:rsidRDefault="00324B18" w:rsidP="00324B18"/>
          <w:p w14:paraId="420C8098" w14:textId="77777777" w:rsidR="00324B18" w:rsidRPr="003474BA" w:rsidRDefault="00324B18" w:rsidP="00324B18">
            <w:r w:rsidRPr="003474BA">
              <w:t>_________________/____________________</w:t>
            </w:r>
          </w:p>
          <w:p w14:paraId="74AE185D" w14:textId="77777777" w:rsidR="00324B18" w:rsidRPr="003474BA" w:rsidRDefault="00324B18" w:rsidP="00324B18">
            <w:r w:rsidRPr="003474BA">
              <w:t xml:space="preserve">         (</w:t>
            </w:r>
            <w:proofErr w:type="gramStart"/>
            <w:r w:rsidRPr="003474BA">
              <w:t xml:space="preserve">подпись)   </w:t>
            </w:r>
            <w:proofErr w:type="gramEnd"/>
            <w:r w:rsidRPr="003474BA">
              <w:t xml:space="preserve">      (расшифровка подписи)</w:t>
            </w:r>
          </w:p>
          <w:p w14:paraId="55E99D1F" w14:textId="77777777" w:rsidR="00324B18" w:rsidRPr="003474BA" w:rsidRDefault="00324B18" w:rsidP="00324B18">
            <w:r w:rsidRPr="003474BA">
              <w:t>мп</w:t>
            </w:r>
          </w:p>
        </w:tc>
      </w:tr>
    </w:tbl>
    <w:p w14:paraId="1C36011E" w14:textId="77777777" w:rsidR="00324B18" w:rsidRPr="003474BA" w:rsidRDefault="00324B18" w:rsidP="00324B18"/>
    <w:p w14:paraId="5ED59212" w14:textId="77777777" w:rsidR="00324B18" w:rsidRPr="003474BA" w:rsidRDefault="00324B18" w:rsidP="00324B18">
      <w:r w:rsidRPr="003474BA">
        <w:t>Окончание формы</w:t>
      </w:r>
    </w:p>
    <w:p w14:paraId="4251A2E4" w14:textId="77777777" w:rsidR="00324B18" w:rsidRPr="003474BA" w:rsidRDefault="00324B18" w:rsidP="00324B18"/>
    <w:tbl>
      <w:tblPr>
        <w:tblpPr w:leftFromText="180" w:rightFromText="180" w:vertAnchor="text" w:tblpY="154"/>
        <w:tblW w:w="0" w:type="auto"/>
        <w:tblLook w:val="04A0" w:firstRow="1" w:lastRow="0" w:firstColumn="1" w:lastColumn="0" w:noHBand="0" w:noVBand="1"/>
      </w:tblPr>
      <w:tblGrid>
        <w:gridCol w:w="4926"/>
        <w:gridCol w:w="4927"/>
      </w:tblGrid>
      <w:tr w:rsidR="00324B18" w:rsidRPr="003474BA" w14:paraId="03FC455C" w14:textId="77777777" w:rsidTr="00324B18">
        <w:tc>
          <w:tcPr>
            <w:tcW w:w="4926" w:type="dxa"/>
            <w:shd w:val="clear" w:color="auto" w:fill="auto"/>
          </w:tcPr>
          <w:p w14:paraId="50E2E350" w14:textId="77777777" w:rsidR="00324B18" w:rsidRPr="003474BA" w:rsidRDefault="00324B18" w:rsidP="00324B18">
            <w:r w:rsidRPr="003474BA">
              <w:t>Государственный заказчик:</w:t>
            </w:r>
          </w:p>
        </w:tc>
        <w:tc>
          <w:tcPr>
            <w:tcW w:w="4927" w:type="dxa"/>
            <w:shd w:val="clear" w:color="auto" w:fill="auto"/>
          </w:tcPr>
          <w:p w14:paraId="2B374FC7" w14:textId="77777777" w:rsidR="00324B18" w:rsidRPr="003474BA" w:rsidRDefault="00324B18" w:rsidP="00324B18">
            <w:r w:rsidRPr="003474BA">
              <w:t>Подрядчик:</w:t>
            </w:r>
          </w:p>
        </w:tc>
      </w:tr>
      <w:tr w:rsidR="00324B18" w:rsidRPr="003474BA" w14:paraId="1C6AC143" w14:textId="77777777" w:rsidTr="00324B18">
        <w:tc>
          <w:tcPr>
            <w:tcW w:w="4926" w:type="dxa"/>
            <w:shd w:val="clear" w:color="auto" w:fill="auto"/>
          </w:tcPr>
          <w:p w14:paraId="7FFD9982" w14:textId="77777777" w:rsidR="00324B18" w:rsidRPr="003474BA" w:rsidRDefault="00324B18" w:rsidP="00324B18"/>
          <w:p w14:paraId="3EF70E2E" w14:textId="77777777" w:rsidR="00324B18" w:rsidRDefault="00324B18" w:rsidP="00324B18">
            <w:r>
              <w:t>Г</w:t>
            </w:r>
            <w:r w:rsidRPr="00F575BF">
              <w:t>енеральн</w:t>
            </w:r>
            <w:r>
              <w:t>ый</w:t>
            </w:r>
            <w:r w:rsidRPr="00F575BF">
              <w:t xml:space="preserve"> директор </w:t>
            </w:r>
          </w:p>
          <w:p w14:paraId="26E7E197" w14:textId="77777777" w:rsidR="00324B18" w:rsidRPr="003474BA" w:rsidRDefault="00324B18" w:rsidP="00324B18"/>
          <w:p w14:paraId="28C62065" w14:textId="77777777" w:rsidR="00324B18" w:rsidRPr="003474BA" w:rsidRDefault="00324B18" w:rsidP="00324B18">
            <w:r w:rsidRPr="003474BA">
              <w:t>_______________________/</w:t>
            </w:r>
            <w:r>
              <w:t>О.С. Бакланов</w:t>
            </w:r>
            <w:r w:rsidRPr="003474BA">
              <w:t>/</w:t>
            </w:r>
          </w:p>
          <w:p w14:paraId="53D5818E" w14:textId="77777777" w:rsidR="00324B18" w:rsidRPr="003474BA" w:rsidRDefault="00324B18" w:rsidP="00324B18">
            <w:r w:rsidRPr="003474BA">
              <w:t>мп</w:t>
            </w:r>
          </w:p>
        </w:tc>
        <w:tc>
          <w:tcPr>
            <w:tcW w:w="4927" w:type="dxa"/>
            <w:shd w:val="clear" w:color="auto" w:fill="auto"/>
          </w:tcPr>
          <w:p w14:paraId="40D80DA3" w14:textId="77777777" w:rsidR="00324B18" w:rsidRPr="003474BA" w:rsidRDefault="00324B18" w:rsidP="00324B18"/>
          <w:p w14:paraId="3B8FF304" w14:textId="77777777" w:rsidR="00324B18" w:rsidRPr="003474BA" w:rsidRDefault="00324B18" w:rsidP="00324B18"/>
        </w:tc>
      </w:tr>
    </w:tbl>
    <w:p w14:paraId="4684F4E4" w14:textId="77777777" w:rsidR="00324B18" w:rsidRPr="003474BA" w:rsidRDefault="00324B18" w:rsidP="00324B18"/>
    <w:p w14:paraId="75B3A897" w14:textId="77777777" w:rsidR="00324B18" w:rsidRPr="003474BA" w:rsidRDefault="00324B18" w:rsidP="00324B18"/>
    <w:p w14:paraId="085799ED" w14:textId="77777777" w:rsidR="00324B18" w:rsidRPr="003474BA" w:rsidRDefault="00324B18" w:rsidP="00324B18"/>
    <w:p w14:paraId="23B8D052" w14:textId="77777777" w:rsidR="00324B18" w:rsidRPr="003474BA" w:rsidRDefault="00324B18" w:rsidP="00324B18"/>
    <w:p w14:paraId="041CAE9D" w14:textId="77777777" w:rsidR="00324B18" w:rsidRPr="003474BA" w:rsidRDefault="00324B18" w:rsidP="00324B18">
      <w:pPr>
        <w:sectPr w:rsidR="00324B18" w:rsidRPr="003474BA" w:rsidSect="00632D16">
          <w:headerReference w:type="even" r:id="rId33"/>
          <w:headerReference w:type="default" r:id="rId34"/>
          <w:footerReference w:type="even" r:id="rId35"/>
          <w:footerReference w:type="default" r:id="rId36"/>
          <w:headerReference w:type="first" r:id="rId37"/>
          <w:footerReference w:type="first" r:id="rId38"/>
          <w:pgSz w:w="16838" w:h="11906" w:orient="landscape"/>
          <w:pgMar w:top="868" w:right="1387" w:bottom="992" w:left="1134" w:header="397" w:footer="431" w:gutter="0"/>
          <w:cols w:space="720"/>
          <w:titlePg/>
          <w:docGrid w:linePitch="360"/>
        </w:sectPr>
      </w:pPr>
    </w:p>
    <w:p w14:paraId="5B6361D3" w14:textId="77777777" w:rsidR="00324B18" w:rsidRPr="003474BA" w:rsidRDefault="00324B18" w:rsidP="00324B18">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043DDC44" wp14:editId="5437D07A">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4C2CC1B" w14:textId="77777777" w:rsidR="00324B18" w:rsidRPr="003474BA" w:rsidRDefault="00324B18" w:rsidP="00324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DDC44"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24C2CC1B" w14:textId="77777777" w:rsidR="00324B18" w:rsidRPr="003474BA" w:rsidRDefault="00324B18" w:rsidP="00324B18"/>
                  </w:txbxContent>
                </v:textbox>
              </v:shape>
            </w:pict>
          </mc:Fallback>
        </mc:AlternateContent>
      </w:r>
      <w:r w:rsidRPr="003474BA">
        <w:t>Приложение №3</w:t>
      </w:r>
    </w:p>
    <w:p w14:paraId="0EACBC9D" w14:textId="77777777" w:rsidR="00324B18" w:rsidRPr="003474BA" w:rsidRDefault="00324B18" w:rsidP="00324B18">
      <w:pPr>
        <w:jc w:val="right"/>
      </w:pPr>
      <w:r w:rsidRPr="003474BA">
        <w:t>к Государственному контракту</w:t>
      </w:r>
    </w:p>
    <w:p w14:paraId="13CC882A" w14:textId="77777777" w:rsidR="00324B18" w:rsidRPr="003474BA" w:rsidRDefault="00324B18" w:rsidP="00324B18">
      <w:pPr>
        <w:jc w:val="right"/>
      </w:pPr>
      <w:r w:rsidRPr="003474BA">
        <w:t>на выполнение строительно-монтажных работ</w:t>
      </w:r>
    </w:p>
    <w:p w14:paraId="28905E6B" w14:textId="77777777" w:rsidR="00324B18" w:rsidRPr="003474BA" w:rsidRDefault="00324B18" w:rsidP="00324B18">
      <w:pPr>
        <w:jc w:val="right"/>
      </w:pPr>
      <w:r w:rsidRPr="003474BA">
        <w:t>от «___» ________202</w:t>
      </w:r>
      <w:r>
        <w:t>2</w:t>
      </w:r>
      <w:r w:rsidRPr="003474BA">
        <w:t xml:space="preserve"> г. №______________</w:t>
      </w:r>
    </w:p>
    <w:p w14:paraId="4582FA53" w14:textId="77777777" w:rsidR="00324B18" w:rsidRPr="003474BA" w:rsidRDefault="00324B18" w:rsidP="00324B18">
      <w:pPr>
        <w:jc w:val="right"/>
      </w:pPr>
      <w:r w:rsidRPr="003474BA">
        <w:t>ФОРМА</w:t>
      </w:r>
    </w:p>
    <w:p w14:paraId="4CCA189E" w14:textId="77777777" w:rsidR="00324B18" w:rsidRPr="003474BA" w:rsidRDefault="00324B18" w:rsidP="00324B18">
      <w:pPr>
        <w:jc w:val="center"/>
      </w:pPr>
      <w:r w:rsidRPr="003474BA">
        <w:t>АКТ ПРИЕМА-ПЕРЕДАЧИ СТРОИТЕЛЬНОЙ ПЛОЩАДКИ</w:t>
      </w:r>
    </w:p>
    <w:p w14:paraId="001F56C5" w14:textId="77777777" w:rsidR="00324B18" w:rsidRPr="003474BA" w:rsidRDefault="00324B18" w:rsidP="00324B18">
      <w:pPr>
        <w:jc w:val="center"/>
      </w:pPr>
      <w:r w:rsidRPr="003474BA">
        <w:rPr>
          <w:rFonts w:eastAsia="MS Mincho"/>
        </w:rPr>
        <w:t xml:space="preserve">по объекту: </w:t>
      </w:r>
      <w:r w:rsidRPr="0059422A">
        <w:rPr>
          <w:b/>
          <w:color w:val="000000"/>
        </w:rPr>
        <w:t>«</w:t>
      </w:r>
      <w:r w:rsidRPr="00DF35F3">
        <w:rPr>
          <w:b/>
          <w:color w:val="000000"/>
        </w:rPr>
        <w:t>Строительство внешнего водоснабжения мкр. Верхние Фонтаны 1,2 и мкр.2,3 жилого массива Новониколаевка, в г. Симферополе</w:t>
      </w:r>
      <w:r w:rsidRPr="0059422A">
        <w:rPr>
          <w:b/>
          <w:color w:val="000000"/>
        </w:rPr>
        <w:t>»</w:t>
      </w:r>
    </w:p>
    <w:p w14:paraId="4D507039" w14:textId="77777777" w:rsidR="00324B18" w:rsidRPr="003474BA" w:rsidRDefault="00324B18" w:rsidP="00324B18"/>
    <w:tbl>
      <w:tblPr>
        <w:tblW w:w="0" w:type="auto"/>
        <w:tblLook w:val="04A0" w:firstRow="1" w:lastRow="0" w:firstColumn="1" w:lastColumn="0" w:noHBand="0" w:noVBand="1"/>
      </w:tblPr>
      <w:tblGrid>
        <w:gridCol w:w="4249"/>
        <w:gridCol w:w="241"/>
        <w:gridCol w:w="5976"/>
      </w:tblGrid>
      <w:tr w:rsidR="00324B18" w:rsidRPr="003474BA" w14:paraId="676DC81B" w14:textId="77777777" w:rsidTr="00324B18">
        <w:tc>
          <w:tcPr>
            <w:tcW w:w="4249" w:type="dxa"/>
            <w:shd w:val="clear" w:color="auto" w:fill="auto"/>
          </w:tcPr>
          <w:p w14:paraId="21EE1E71" w14:textId="77777777" w:rsidR="00324B18" w:rsidRPr="003474BA" w:rsidRDefault="00324B18" w:rsidP="00324B18">
            <w:r w:rsidRPr="003474BA">
              <w:t>г.____________, Республика Крым</w:t>
            </w:r>
          </w:p>
        </w:tc>
        <w:tc>
          <w:tcPr>
            <w:tcW w:w="241" w:type="dxa"/>
          </w:tcPr>
          <w:p w14:paraId="47128DD9" w14:textId="77777777" w:rsidR="00324B18" w:rsidRPr="003474BA" w:rsidRDefault="00324B18" w:rsidP="00324B18"/>
        </w:tc>
        <w:tc>
          <w:tcPr>
            <w:tcW w:w="5976" w:type="dxa"/>
            <w:shd w:val="clear" w:color="auto" w:fill="auto"/>
          </w:tcPr>
          <w:p w14:paraId="2DD88B89" w14:textId="77777777" w:rsidR="00324B18" w:rsidRPr="003474BA" w:rsidRDefault="00324B18" w:rsidP="00324B18">
            <w:r w:rsidRPr="003474BA">
              <w:t>"___"__________20___ г.</w:t>
            </w:r>
          </w:p>
        </w:tc>
      </w:tr>
      <w:tr w:rsidR="00324B18" w:rsidRPr="003474BA" w14:paraId="507A1836" w14:textId="77777777" w:rsidTr="00324B18">
        <w:trPr>
          <w:trHeight w:val="227"/>
        </w:trPr>
        <w:tc>
          <w:tcPr>
            <w:tcW w:w="4249" w:type="dxa"/>
            <w:shd w:val="clear" w:color="auto" w:fill="auto"/>
          </w:tcPr>
          <w:p w14:paraId="79A29CA1" w14:textId="77777777" w:rsidR="00324B18" w:rsidRPr="003474BA" w:rsidRDefault="00324B18" w:rsidP="00324B18"/>
        </w:tc>
        <w:tc>
          <w:tcPr>
            <w:tcW w:w="241" w:type="dxa"/>
          </w:tcPr>
          <w:p w14:paraId="6E5FD11C" w14:textId="77777777" w:rsidR="00324B18" w:rsidRPr="003474BA" w:rsidRDefault="00324B18" w:rsidP="00324B18"/>
        </w:tc>
        <w:tc>
          <w:tcPr>
            <w:tcW w:w="5976" w:type="dxa"/>
            <w:shd w:val="clear" w:color="auto" w:fill="auto"/>
          </w:tcPr>
          <w:p w14:paraId="6CE60C7D" w14:textId="77777777" w:rsidR="00324B18" w:rsidRPr="003474BA" w:rsidRDefault="00324B18" w:rsidP="00324B18"/>
        </w:tc>
      </w:tr>
    </w:tbl>
    <w:p w14:paraId="76FFB2BF" w14:textId="77777777" w:rsidR="00324B18" w:rsidRPr="003474BA" w:rsidRDefault="00324B18" w:rsidP="00324B18">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4A792F24" w14:textId="77777777" w:rsidR="00324B18" w:rsidRPr="003474BA" w:rsidRDefault="00324B18" w:rsidP="00324B18">
      <w:pPr>
        <w:jc w:val="both"/>
      </w:pPr>
      <w:r w:rsidRPr="003474BA">
        <w:t>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26124555" w14:textId="77777777" w:rsidR="00324B18" w:rsidRPr="003474BA" w:rsidRDefault="00324B18" w:rsidP="00324B18">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5FA8BC6" w14:textId="77777777" w:rsidR="00324B18" w:rsidRPr="003474BA" w:rsidRDefault="00324B18" w:rsidP="00324B18">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17D0DFC2" w14:textId="77777777" w:rsidR="00324B18" w:rsidRPr="003474BA" w:rsidRDefault="00324B18" w:rsidP="00324B18">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4324CB20" w14:textId="77777777" w:rsidR="00324B18" w:rsidRPr="003474BA" w:rsidRDefault="00324B18" w:rsidP="00324B18">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7591668F" w14:textId="77777777" w:rsidR="00324B18" w:rsidRPr="003474BA" w:rsidRDefault="00324B18" w:rsidP="00324B18"/>
    <w:p w14:paraId="66187747" w14:textId="77777777" w:rsidR="00324B18" w:rsidRPr="003474BA" w:rsidRDefault="00324B18" w:rsidP="00324B18">
      <w:r w:rsidRPr="003474BA">
        <w:t>Приложение: _________________________________________________ - в _____ экз. на _____ листах.</w:t>
      </w:r>
    </w:p>
    <w:p w14:paraId="53A4DE65" w14:textId="77777777" w:rsidR="00324B18" w:rsidRPr="003474BA" w:rsidRDefault="00324B18" w:rsidP="00324B18"/>
    <w:p w14:paraId="76F4AF57" w14:textId="77777777" w:rsidR="00324B18" w:rsidRPr="003474BA" w:rsidRDefault="00324B18" w:rsidP="00324B18">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324B18" w:rsidRPr="003474BA" w14:paraId="1BEA994F" w14:textId="77777777" w:rsidTr="00324B18">
        <w:tc>
          <w:tcPr>
            <w:tcW w:w="4253" w:type="dxa"/>
          </w:tcPr>
          <w:p w14:paraId="23F796F7" w14:textId="77777777" w:rsidR="00324B18" w:rsidRPr="003474BA" w:rsidRDefault="00324B18" w:rsidP="00324B18">
            <w:r w:rsidRPr="003474BA">
              <w:t>От Заказчика</w:t>
            </w:r>
          </w:p>
        </w:tc>
        <w:tc>
          <w:tcPr>
            <w:tcW w:w="425" w:type="dxa"/>
          </w:tcPr>
          <w:p w14:paraId="6C674D08" w14:textId="77777777" w:rsidR="00324B18" w:rsidRPr="003474BA" w:rsidRDefault="00324B18" w:rsidP="00324B18"/>
        </w:tc>
        <w:tc>
          <w:tcPr>
            <w:tcW w:w="2660" w:type="dxa"/>
            <w:tcBorders>
              <w:top w:val="nil"/>
              <w:left w:val="nil"/>
              <w:bottom w:val="single" w:sz="4" w:space="0" w:color="auto"/>
              <w:right w:val="nil"/>
            </w:tcBorders>
          </w:tcPr>
          <w:p w14:paraId="52031ACD" w14:textId="77777777" w:rsidR="00324B18" w:rsidRPr="003474BA" w:rsidRDefault="00324B18" w:rsidP="00324B18"/>
        </w:tc>
        <w:tc>
          <w:tcPr>
            <w:tcW w:w="425" w:type="dxa"/>
          </w:tcPr>
          <w:p w14:paraId="5C27FDB7" w14:textId="77777777" w:rsidR="00324B18" w:rsidRPr="003474BA" w:rsidRDefault="00324B18" w:rsidP="00324B18"/>
        </w:tc>
        <w:tc>
          <w:tcPr>
            <w:tcW w:w="2018" w:type="dxa"/>
            <w:tcBorders>
              <w:top w:val="nil"/>
              <w:left w:val="nil"/>
              <w:bottom w:val="single" w:sz="4" w:space="0" w:color="auto"/>
              <w:right w:val="nil"/>
            </w:tcBorders>
          </w:tcPr>
          <w:p w14:paraId="053D4E1E" w14:textId="77777777" w:rsidR="00324B18" w:rsidRPr="003474BA" w:rsidRDefault="00324B18" w:rsidP="00324B18"/>
        </w:tc>
      </w:tr>
      <w:tr w:rsidR="00324B18" w:rsidRPr="003474BA" w14:paraId="76BCDC65" w14:textId="77777777" w:rsidTr="00324B18">
        <w:tc>
          <w:tcPr>
            <w:tcW w:w="4253" w:type="dxa"/>
          </w:tcPr>
          <w:p w14:paraId="12083F53" w14:textId="77777777" w:rsidR="00324B18" w:rsidRPr="003474BA" w:rsidRDefault="00324B18" w:rsidP="00324B18"/>
        </w:tc>
        <w:tc>
          <w:tcPr>
            <w:tcW w:w="425" w:type="dxa"/>
          </w:tcPr>
          <w:p w14:paraId="6171FB89" w14:textId="77777777" w:rsidR="00324B18" w:rsidRPr="003474BA" w:rsidRDefault="00324B18" w:rsidP="00324B18"/>
        </w:tc>
        <w:tc>
          <w:tcPr>
            <w:tcW w:w="2660" w:type="dxa"/>
            <w:tcBorders>
              <w:top w:val="nil"/>
              <w:left w:val="nil"/>
              <w:right w:val="nil"/>
            </w:tcBorders>
          </w:tcPr>
          <w:p w14:paraId="6CCBB34C" w14:textId="77777777" w:rsidR="00324B18" w:rsidRPr="003474BA" w:rsidRDefault="00324B18" w:rsidP="00324B18"/>
        </w:tc>
        <w:tc>
          <w:tcPr>
            <w:tcW w:w="425" w:type="dxa"/>
          </w:tcPr>
          <w:p w14:paraId="5DAA6677" w14:textId="77777777" w:rsidR="00324B18" w:rsidRPr="003474BA" w:rsidRDefault="00324B18" w:rsidP="00324B18"/>
        </w:tc>
        <w:tc>
          <w:tcPr>
            <w:tcW w:w="2018" w:type="dxa"/>
            <w:tcBorders>
              <w:top w:val="nil"/>
              <w:left w:val="nil"/>
              <w:right w:val="nil"/>
            </w:tcBorders>
          </w:tcPr>
          <w:p w14:paraId="6D29C6CF" w14:textId="77777777" w:rsidR="00324B18" w:rsidRPr="003474BA" w:rsidRDefault="00324B18" w:rsidP="00324B18"/>
        </w:tc>
      </w:tr>
      <w:tr w:rsidR="00324B18" w:rsidRPr="003474BA" w14:paraId="1BD8B90A" w14:textId="77777777" w:rsidTr="00324B18">
        <w:tc>
          <w:tcPr>
            <w:tcW w:w="4253" w:type="dxa"/>
          </w:tcPr>
          <w:p w14:paraId="46600FCB" w14:textId="77777777" w:rsidR="00324B18" w:rsidRPr="003474BA" w:rsidRDefault="00324B18" w:rsidP="00324B18">
            <w:r w:rsidRPr="003474BA">
              <w:t xml:space="preserve">От Подрядчика </w:t>
            </w:r>
          </w:p>
        </w:tc>
        <w:tc>
          <w:tcPr>
            <w:tcW w:w="425" w:type="dxa"/>
          </w:tcPr>
          <w:p w14:paraId="6E4AB762" w14:textId="77777777" w:rsidR="00324B18" w:rsidRPr="003474BA" w:rsidRDefault="00324B18" w:rsidP="00324B18"/>
        </w:tc>
        <w:tc>
          <w:tcPr>
            <w:tcW w:w="2660" w:type="dxa"/>
            <w:tcBorders>
              <w:left w:val="nil"/>
              <w:bottom w:val="single" w:sz="4" w:space="0" w:color="auto"/>
              <w:right w:val="nil"/>
            </w:tcBorders>
          </w:tcPr>
          <w:p w14:paraId="436A263C" w14:textId="77777777" w:rsidR="00324B18" w:rsidRPr="003474BA" w:rsidRDefault="00324B18" w:rsidP="00324B18"/>
        </w:tc>
        <w:tc>
          <w:tcPr>
            <w:tcW w:w="425" w:type="dxa"/>
          </w:tcPr>
          <w:p w14:paraId="5A499A8C" w14:textId="77777777" w:rsidR="00324B18" w:rsidRPr="003474BA" w:rsidRDefault="00324B18" w:rsidP="00324B18"/>
        </w:tc>
        <w:tc>
          <w:tcPr>
            <w:tcW w:w="2018" w:type="dxa"/>
            <w:tcBorders>
              <w:left w:val="nil"/>
              <w:bottom w:val="single" w:sz="4" w:space="0" w:color="auto"/>
              <w:right w:val="nil"/>
            </w:tcBorders>
          </w:tcPr>
          <w:p w14:paraId="54BAC307" w14:textId="77777777" w:rsidR="00324B18" w:rsidRPr="003474BA" w:rsidRDefault="00324B18" w:rsidP="00324B18"/>
        </w:tc>
      </w:tr>
    </w:tbl>
    <w:p w14:paraId="643F71C6" w14:textId="77777777" w:rsidR="00324B18" w:rsidRPr="003474BA" w:rsidRDefault="00324B18" w:rsidP="00324B18">
      <w:r w:rsidRPr="003474BA">
        <w:t>__________________________________________________________________</w:t>
      </w:r>
    </w:p>
    <w:p w14:paraId="70FC9B28" w14:textId="77777777" w:rsidR="00324B18" w:rsidRPr="003474BA" w:rsidRDefault="00324B18" w:rsidP="00324B18">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324B18" w:rsidRPr="003474BA" w14:paraId="038DD7E7" w14:textId="77777777" w:rsidTr="00324B18">
        <w:tc>
          <w:tcPr>
            <w:tcW w:w="4926" w:type="dxa"/>
            <w:shd w:val="clear" w:color="auto" w:fill="auto"/>
          </w:tcPr>
          <w:p w14:paraId="25D952C1" w14:textId="77777777" w:rsidR="00324B18" w:rsidRPr="003474BA" w:rsidRDefault="00324B18" w:rsidP="00324B18">
            <w:r w:rsidRPr="003474BA">
              <w:t>Государственный заказчик:</w:t>
            </w:r>
          </w:p>
        </w:tc>
        <w:tc>
          <w:tcPr>
            <w:tcW w:w="4927" w:type="dxa"/>
            <w:shd w:val="clear" w:color="auto" w:fill="auto"/>
          </w:tcPr>
          <w:p w14:paraId="1D488E75" w14:textId="77777777" w:rsidR="00324B18" w:rsidRPr="003474BA" w:rsidRDefault="00324B18" w:rsidP="00324B18">
            <w:r w:rsidRPr="003474BA">
              <w:t>Подрядчик:</w:t>
            </w:r>
          </w:p>
        </w:tc>
      </w:tr>
      <w:tr w:rsidR="00324B18" w:rsidRPr="003474BA" w14:paraId="2265A29E" w14:textId="77777777" w:rsidTr="00324B18">
        <w:tc>
          <w:tcPr>
            <w:tcW w:w="4926" w:type="dxa"/>
            <w:shd w:val="clear" w:color="auto" w:fill="auto"/>
          </w:tcPr>
          <w:p w14:paraId="73A071A3" w14:textId="77777777" w:rsidR="00324B18" w:rsidRPr="003474BA" w:rsidRDefault="00324B18" w:rsidP="00324B18"/>
          <w:p w14:paraId="6D34674F" w14:textId="77777777" w:rsidR="00324B18" w:rsidRDefault="00324B18" w:rsidP="00324B18">
            <w:r>
              <w:t>Г</w:t>
            </w:r>
            <w:r w:rsidRPr="00F575BF">
              <w:t>енеральн</w:t>
            </w:r>
            <w:r>
              <w:t>ый</w:t>
            </w:r>
            <w:r w:rsidRPr="00F575BF">
              <w:t xml:space="preserve"> директор </w:t>
            </w:r>
          </w:p>
          <w:p w14:paraId="0E6C2D86" w14:textId="77777777" w:rsidR="00324B18" w:rsidRPr="003474BA" w:rsidRDefault="00324B18" w:rsidP="00324B18"/>
          <w:p w14:paraId="671B2FD7" w14:textId="77777777" w:rsidR="00324B18" w:rsidRPr="003474BA" w:rsidRDefault="00324B18" w:rsidP="00324B18">
            <w:r w:rsidRPr="003474BA">
              <w:t>_______________________/</w:t>
            </w:r>
            <w:r>
              <w:t>О.С. Бакланов</w:t>
            </w:r>
            <w:r w:rsidRPr="003474BA">
              <w:t>/</w:t>
            </w:r>
          </w:p>
          <w:p w14:paraId="190733DC" w14:textId="77777777" w:rsidR="00324B18" w:rsidRPr="003474BA" w:rsidRDefault="00324B18" w:rsidP="00324B18">
            <w:r>
              <w:t>м</w:t>
            </w:r>
            <w:r w:rsidRPr="003474BA">
              <w:t>п</w:t>
            </w:r>
          </w:p>
        </w:tc>
        <w:tc>
          <w:tcPr>
            <w:tcW w:w="4927" w:type="dxa"/>
            <w:shd w:val="clear" w:color="auto" w:fill="auto"/>
          </w:tcPr>
          <w:p w14:paraId="445D2FDA" w14:textId="77777777" w:rsidR="00324B18" w:rsidRPr="003474BA" w:rsidRDefault="00324B18" w:rsidP="00324B18"/>
          <w:p w14:paraId="46018920" w14:textId="77777777" w:rsidR="00324B18" w:rsidRPr="003474BA" w:rsidRDefault="00324B18" w:rsidP="00324B18"/>
          <w:p w14:paraId="43F65CAD" w14:textId="77777777" w:rsidR="00324B18" w:rsidRPr="003474BA" w:rsidRDefault="00324B18" w:rsidP="00324B18"/>
          <w:p w14:paraId="5D4E40B2" w14:textId="77777777" w:rsidR="00324B18" w:rsidRPr="003474BA" w:rsidRDefault="00324B18" w:rsidP="00324B18">
            <w:r w:rsidRPr="003474BA">
              <w:t>_______________________/_________________</w:t>
            </w:r>
          </w:p>
          <w:p w14:paraId="1E14E36E" w14:textId="77777777" w:rsidR="00324B18" w:rsidRPr="003474BA" w:rsidRDefault="00324B18" w:rsidP="00324B18">
            <w:r w:rsidRPr="003474BA">
              <w:t>мп</w:t>
            </w:r>
          </w:p>
        </w:tc>
      </w:tr>
    </w:tbl>
    <w:p w14:paraId="301C4EF5" w14:textId="77777777" w:rsidR="00324B18" w:rsidRPr="003474BA" w:rsidRDefault="00324B18" w:rsidP="00324B18"/>
    <w:p w14:paraId="490DD263" w14:textId="77777777" w:rsidR="00324B18" w:rsidRPr="003474BA" w:rsidRDefault="00324B18" w:rsidP="00324B18"/>
    <w:p w14:paraId="324D0173" w14:textId="77777777" w:rsidR="00324B18" w:rsidRPr="003474BA" w:rsidRDefault="00324B18" w:rsidP="00324B18"/>
    <w:p w14:paraId="4F3D5851" w14:textId="77777777" w:rsidR="00324B18" w:rsidRPr="003474BA" w:rsidRDefault="00324B18" w:rsidP="00324B18"/>
    <w:p w14:paraId="7F71F676" w14:textId="77777777" w:rsidR="00324B18" w:rsidRPr="003474BA" w:rsidRDefault="00324B18" w:rsidP="00324B18"/>
    <w:p w14:paraId="5209014E" w14:textId="77777777" w:rsidR="00324B18" w:rsidRPr="003474BA" w:rsidRDefault="00324B18" w:rsidP="00324B18"/>
    <w:p w14:paraId="3E83F1AA" w14:textId="77777777" w:rsidR="00324B18" w:rsidRPr="003474BA" w:rsidRDefault="00324B18" w:rsidP="00324B18"/>
    <w:p w14:paraId="66DAE8E9" w14:textId="77777777" w:rsidR="00324B18" w:rsidRDefault="00324B18" w:rsidP="00324B18"/>
    <w:p w14:paraId="772630E5" w14:textId="77777777" w:rsidR="00324B18" w:rsidRDefault="00324B18" w:rsidP="00324B18"/>
    <w:p w14:paraId="0F2EC3DF" w14:textId="77777777" w:rsidR="00324B18" w:rsidRDefault="00324B18" w:rsidP="00324B18"/>
    <w:p w14:paraId="101CED19" w14:textId="77777777" w:rsidR="00324B18" w:rsidRPr="003474BA" w:rsidRDefault="00324B18" w:rsidP="00324B18"/>
    <w:p w14:paraId="40C09C91" w14:textId="77777777" w:rsidR="00324B18" w:rsidRPr="003474BA" w:rsidRDefault="00324B18" w:rsidP="00324B18">
      <w:pPr>
        <w:jc w:val="right"/>
      </w:pPr>
      <w:r w:rsidRPr="003474BA">
        <w:rPr>
          <w:noProof/>
        </w:rPr>
        <mc:AlternateContent>
          <mc:Choice Requires="wps">
            <w:drawing>
              <wp:anchor distT="72390" distB="72390" distL="72390" distR="72390" simplePos="0" relativeHeight="251663360" behindDoc="0" locked="0" layoutInCell="1" allowOverlap="1" wp14:anchorId="7C45C5DD" wp14:editId="1BC49E8E">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FC75DAA" w14:textId="77777777" w:rsidR="00324B18" w:rsidRPr="003474BA" w:rsidRDefault="00324B18" w:rsidP="00324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C5DD"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4FC75DAA" w14:textId="77777777" w:rsidR="00324B18" w:rsidRPr="003474BA" w:rsidRDefault="00324B18" w:rsidP="00324B18"/>
                  </w:txbxContent>
                </v:textbox>
              </v:shape>
            </w:pict>
          </mc:Fallback>
        </mc:AlternateContent>
      </w:r>
      <w:r w:rsidRPr="003474BA">
        <w:t>Приложение №4</w:t>
      </w:r>
    </w:p>
    <w:p w14:paraId="38434144" w14:textId="77777777" w:rsidR="00324B18" w:rsidRPr="003474BA" w:rsidRDefault="00324B18" w:rsidP="00324B18">
      <w:pPr>
        <w:jc w:val="right"/>
      </w:pPr>
      <w:r w:rsidRPr="003474BA">
        <w:t>к Государственному контракту</w:t>
      </w:r>
    </w:p>
    <w:p w14:paraId="072B9856" w14:textId="77777777" w:rsidR="00324B18" w:rsidRPr="003474BA" w:rsidRDefault="00324B18" w:rsidP="00324B18">
      <w:pPr>
        <w:jc w:val="right"/>
      </w:pPr>
      <w:r w:rsidRPr="003474BA">
        <w:t>на выполнение строительно-монтажных работ</w:t>
      </w:r>
    </w:p>
    <w:p w14:paraId="2E7FCB6C" w14:textId="77777777" w:rsidR="00324B18" w:rsidRPr="003474BA" w:rsidRDefault="00324B18" w:rsidP="00324B18">
      <w:pPr>
        <w:jc w:val="right"/>
      </w:pPr>
      <w:r w:rsidRPr="003474BA">
        <w:t>от «___» ________202</w:t>
      </w:r>
      <w:r>
        <w:t>2</w:t>
      </w:r>
      <w:r w:rsidRPr="003474BA">
        <w:t xml:space="preserve"> г. №______________</w:t>
      </w:r>
    </w:p>
    <w:p w14:paraId="77ABC034" w14:textId="77777777" w:rsidR="00324B18" w:rsidRPr="003474BA" w:rsidRDefault="00324B18" w:rsidP="00324B18">
      <w:pPr>
        <w:jc w:val="right"/>
      </w:pPr>
      <w:r w:rsidRPr="003474BA">
        <w:t>ФОРМА</w:t>
      </w:r>
    </w:p>
    <w:p w14:paraId="12F98028" w14:textId="77777777" w:rsidR="00324B18" w:rsidRPr="003474BA" w:rsidRDefault="00324B18" w:rsidP="00324B18"/>
    <w:p w14:paraId="08B63C5A" w14:textId="77777777" w:rsidR="00324B18" w:rsidRPr="003474BA" w:rsidRDefault="00324B18" w:rsidP="00324B18">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5235F68D" w14:textId="77777777" w:rsidR="00324B18" w:rsidRPr="003F48A5" w:rsidRDefault="00324B18" w:rsidP="00324B18">
      <w:pPr>
        <w:jc w:val="center"/>
        <w:rPr>
          <w:b/>
        </w:rPr>
      </w:pPr>
      <w:r w:rsidRPr="003F48A5">
        <w:rPr>
          <w:b/>
          <w:color w:val="000000"/>
        </w:rPr>
        <w:t>«</w:t>
      </w:r>
      <w:r w:rsidRPr="00DF35F3">
        <w:rPr>
          <w:b/>
          <w:color w:val="000000"/>
        </w:rPr>
        <w:t>Строительство внешнего водоснабжения мкр. Верхние Фонтаны 1,2 и мкр.2,3 жилого массива Новониколаевка, в г. Симферополе</w:t>
      </w:r>
      <w:r w:rsidRPr="003F48A5">
        <w:rPr>
          <w:b/>
          <w:color w:val="000000"/>
        </w:rPr>
        <w:t>»</w:t>
      </w:r>
    </w:p>
    <w:p w14:paraId="7B405F5A" w14:textId="77777777" w:rsidR="00324B18" w:rsidRPr="003474BA" w:rsidRDefault="00324B18" w:rsidP="00324B18">
      <w:r w:rsidRPr="003474BA" w:rsidDel="00484B73">
        <w:t xml:space="preserve"> </w:t>
      </w:r>
      <w:r w:rsidRPr="003474BA">
        <w:t xml:space="preserve">1. Подрядчик по Государственному </w:t>
      </w:r>
      <w:hyperlink r:id="rId39"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6F97019E" w14:textId="77777777" w:rsidR="00324B18" w:rsidRPr="003474BA" w:rsidRDefault="00324B18" w:rsidP="00324B18"/>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324B18" w:rsidRPr="003474BA" w14:paraId="16FB1954" w14:textId="77777777" w:rsidTr="00324B18">
        <w:trPr>
          <w:jc w:val="center"/>
        </w:trPr>
        <w:tc>
          <w:tcPr>
            <w:tcW w:w="993" w:type="dxa"/>
            <w:shd w:val="clear" w:color="auto" w:fill="auto"/>
            <w:vAlign w:val="center"/>
          </w:tcPr>
          <w:p w14:paraId="0F260968" w14:textId="77777777" w:rsidR="00324B18" w:rsidRPr="003474BA" w:rsidRDefault="00324B18" w:rsidP="00324B18">
            <w:r w:rsidRPr="003474BA">
              <w:t>№</w:t>
            </w:r>
          </w:p>
          <w:p w14:paraId="414389C3" w14:textId="77777777" w:rsidR="00324B18" w:rsidRPr="003474BA" w:rsidRDefault="00324B18" w:rsidP="00324B18">
            <w:r w:rsidRPr="003474BA">
              <w:t>п/п</w:t>
            </w:r>
          </w:p>
        </w:tc>
        <w:tc>
          <w:tcPr>
            <w:tcW w:w="2557" w:type="dxa"/>
            <w:shd w:val="clear" w:color="auto" w:fill="auto"/>
            <w:vAlign w:val="center"/>
          </w:tcPr>
          <w:p w14:paraId="5708D368" w14:textId="77777777" w:rsidR="00324B18" w:rsidRPr="003474BA" w:rsidRDefault="00324B18" w:rsidP="00324B18">
            <w:r w:rsidRPr="003474BA">
              <w:t>Вид работ</w:t>
            </w:r>
          </w:p>
        </w:tc>
        <w:tc>
          <w:tcPr>
            <w:tcW w:w="3619" w:type="dxa"/>
            <w:shd w:val="clear" w:color="auto" w:fill="auto"/>
            <w:vAlign w:val="center"/>
          </w:tcPr>
          <w:p w14:paraId="08A32742" w14:textId="77777777" w:rsidR="00324B18" w:rsidRPr="003474BA" w:rsidRDefault="00324B18" w:rsidP="00324B18">
            <w:r w:rsidRPr="003474BA">
              <w:t>№ позиции</w:t>
            </w:r>
          </w:p>
          <w:p w14:paraId="7625C6B8" w14:textId="77777777" w:rsidR="00324B18" w:rsidRPr="003474BA" w:rsidRDefault="00324B18" w:rsidP="00324B18">
            <w:r w:rsidRPr="003474BA">
              <w:t>по смете Контракта (Приложение №1 к Контракту)</w:t>
            </w:r>
          </w:p>
        </w:tc>
        <w:tc>
          <w:tcPr>
            <w:tcW w:w="1520" w:type="dxa"/>
            <w:shd w:val="clear" w:color="auto" w:fill="auto"/>
            <w:vAlign w:val="center"/>
          </w:tcPr>
          <w:p w14:paraId="22458671" w14:textId="77777777" w:rsidR="00324B18" w:rsidRPr="003474BA" w:rsidRDefault="00324B18" w:rsidP="00324B18">
            <w:r w:rsidRPr="003474BA">
              <w:t>Объём работ</w:t>
            </w:r>
          </w:p>
        </w:tc>
        <w:tc>
          <w:tcPr>
            <w:tcW w:w="2085" w:type="dxa"/>
            <w:shd w:val="clear" w:color="auto" w:fill="auto"/>
            <w:vAlign w:val="center"/>
          </w:tcPr>
          <w:p w14:paraId="604371CB" w14:textId="77777777" w:rsidR="00324B18" w:rsidRPr="003474BA" w:rsidRDefault="00324B18" w:rsidP="00324B18">
            <w:r w:rsidRPr="003474BA">
              <w:t>Стоимость работ,</w:t>
            </w:r>
          </w:p>
          <w:p w14:paraId="1671634C" w14:textId="77777777" w:rsidR="00324B18" w:rsidRPr="003474BA" w:rsidRDefault="00324B18" w:rsidP="00324B18">
            <w:r w:rsidRPr="003474BA">
              <w:t>руб.</w:t>
            </w:r>
          </w:p>
        </w:tc>
      </w:tr>
      <w:tr w:rsidR="00324B18" w:rsidRPr="003474BA" w14:paraId="5D62BF6F" w14:textId="77777777" w:rsidTr="00324B18">
        <w:trPr>
          <w:jc w:val="center"/>
        </w:trPr>
        <w:tc>
          <w:tcPr>
            <w:tcW w:w="993" w:type="dxa"/>
            <w:shd w:val="clear" w:color="auto" w:fill="auto"/>
            <w:vAlign w:val="center"/>
          </w:tcPr>
          <w:p w14:paraId="3A076044" w14:textId="77777777" w:rsidR="00324B18" w:rsidRPr="003474BA" w:rsidRDefault="00324B18" w:rsidP="00324B18">
            <w:r w:rsidRPr="003474BA">
              <w:t>1</w:t>
            </w:r>
          </w:p>
        </w:tc>
        <w:tc>
          <w:tcPr>
            <w:tcW w:w="2557" w:type="dxa"/>
            <w:shd w:val="clear" w:color="auto" w:fill="auto"/>
            <w:vAlign w:val="center"/>
          </w:tcPr>
          <w:p w14:paraId="4804E5BF" w14:textId="77777777" w:rsidR="00324B18" w:rsidRPr="003474BA" w:rsidRDefault="00324B18" w:rsidP="00324B18">
            <w:r w:rsidRPr="003474BA">
              <w:t>2</w:t>
            </w:r>
          </w:p>
        </w:tc>
        <w:tc>
          <w:tcPr>
            <w:tcW w:w="3619" w:type="dxa"/>
            <w:shd w:val="clear" w:color="auto" w:fill="auto"/>
            <w:vAlign w:val="center"/>
          </w:tcPr>
          <w:p w14:paraId="7EEEB071" w14:textId="77777777" w:rsidR="00324B18" w:rsidRPr="003474BA" w:rsidRDefault="00324B18" w:rsidP="00324B18">
            <w:r w:rsidRPr="003474BA">
              <w:t>3</w:t>
            </w:r>
          </w:p>
        </w:tc>
        <w:tc>
          <w:tcPr>
            <w:tcW w:w="1520" w:type="dxa"/>
            <w:shd w:val="clear" w:color="auto" w:fill="auto"/>
            <w:vAlign w:val="center"/>
          </w:tcPr>
          <w:p w14:paraId="25F3DA03" w14:textId="77777777" w:rsidR="00324B18" w:rsidRPr="003474BA" w:rsidRDefault="00324B18" w:rsidP="00324B18">
            <w:r w:rsidRPr="003474BA">
              <w:t>4</w:t>
            </w:r>
          </w:p>
        </w:tc>
        <w:tc>
          <w:tcPr>
            <w:tcW w:w="2085" w:type="dxa"/>
            <w:shd w:val="clear" w:color="auto" w:fill="auto"/>
            <w:vAlign w:val="center"/>
          </w:tcPr>
          <w:p w14:paraId="16FF5B6A" w14:textId="77777777" w:rsidR="00324B18" w:rsidRPr="003474BA" w:rsidRDefault="00324B18" w:rsidP="00324B18">
            <w:r w:rsidRPr="003474BA">
              <w:t>5</w:t>
            </w:r>
          </w:p>
        </w:tc>
      </w:tr>
      <w:tr w:rsidR="00324B18" w:rsidRPr="003474BA" w14:paraId="2F0ADB74" w14:textId="77777777" w:rsidTr="00324B18">
        <w:trPr>
          <w:jc w:val="center"/>
        </w:trPr>
        <w:tc>
          <w:tcPr>
            <w:tcW w:w="993" w:type="dxa"/>
            <w:shd w:val="clear" w:color="auto" w:fill="auto"/>
            <w:vAlign w:val="center"/>
          </w:tcPr>
          <w:p w14:paraId="3056DB91" w14:textId="77777777" w:rsidR="00324B18" w:rsidRPr="003474BA" w:rsidRDefault="00324B18" w:rsidP="00324B18"/>
        </w:tc>
        <w:tc>
          <w:tcPr>
            <w:tcW w:w="2557" w:type="dxa"/>
            <w:shd w:val="clear" w:color="auto" w:fill="auto"/>
            <w:vAlign w:val="center"/>
          </w:tcPr>
          <w:p w14:paraId="0F322624" w14:textId="77777777" w:rsidR="00324B18" w:rsidRPr="003474BA" w:rsidRDefault="00324B18" w:rsidP="00324B18"/>
        </w:tc>
        <w:tc>
          <w:tcPr>
            <w:tcW w:w="3619" w:type="dxa"/>
            <w:shd w:val="clear" w:color="auto" w:fill="auto"/>
            <w:vAlign w:val="center"/>
          </w:tcPr>
          <w:p w14:paraId="11EDEC1A" w14:textId="77777777" w:rsidR="00324B18" w:rsidRPr="003474BA" w:rsidRDefault="00324B18" w:rsidP="00324B18"/>
        </w:tc>
        <w:tc>
          <w:tcPr>
            <w:tcW w:w="1520" w:type="dxa"/>
            <w:shd w:val="clear" w:color="auto" w:fill="auto"/>
            <w:vAlign w:val="center"/>
          </w:tcPr>
          <w:p w14:paraId="6F875DAF" w14:textId="77777777" w:rsidR="00324B18" w:rsidRPr="003474BA" w:rsidRDefault="00324B18" w:rsidP="00324B18"/>
        </w:tc>
        <w:tc>
          <w:tcPr>
            <w:tcW w:w="2085" w:type="dxa"/>
            <w:shd w:val="clear" w:color="auto" w:fill="auto"/>
            <w:vAlign w:val="center"/>
          </w:tcPr>
          <w:p w14:paraId="37220447" w14:textId="77777777" w:rsidR="00324B18" w:rsidRPr="003474BA" w:rsidRDefault="00324B18" w:rsidP="00324B18"/>
        </w:tc>
      </w:tr>
      <w:tr w:rsidR="00324B18" w:rsidRPr="003474BA" w14:paraId="7964137E" w14:textId="77777777" w:rsidTr="00324B18">
        <w:trPr>
          <w:jc w:val="center"/>
        </w:trPr>
        <w:tc>
          <w:tcPr>
            <w:tcW w:w="993" w:type="dxa"/>
            <w:shd w:val="clear" w:color="auto" w:fill="auto"/>
            <w:vAlign w:val="center"/>
          </w:tcPr>
          <w:p w14:paraId="4E91CBCE" w14:textId="77777777" w:rsidR="00324B18" w:rsidRPr="003474BA" w:rsidRDefault="00324B18" w:rsidP="00324B18"/>
        </w:tc>
        <w:tc>
          <w:tcPr>
            <w:tcW w:w="2557" w:type="dxa"/>
            <w:shd w:val="clear" w:color="auto" w:fill="auto"/>
            <w:vAlign w:val="center"/>
          </w:tcPr>
          <w:p w14:paraId="4A446F6F" w14:textId="77777777" w:rsidR="00324B18" w:rsidRPr="003474BA" w:rsidRDefault="00324B18" w:rsidP="00324B18"/>
        </w:tc>
        <w:tc>
          <w:tcPr>
            <w:tcW w:w="3619" w:type="dxa"/>
            <w:shd w:val="clear" w:color="auto" w:fill="auto"/>
            <w:vAlign w:val="center"/>
          </w:tcPr>
          <w:p w14:paraId="3E73C7BF" w14:textId="77777777" w:rsidR="00324B18" w:rsidRPr="003474BA" w:rsidRDefault="00324B18" w:rsidP="00324B18"/>
        </w:tc>
        <w:tc>
          <w:tcPr>
            <w:tcW w:w="1520" w:type="dxa"/>
            <w:shd w:val="clear" w:color="auto" w:fill="auto"/>
            <w:vAlign w:val="center"/>
          </w:tcPr>
          <w:p w14:paraId="7AC2BCBB" w14:textId="77777777" w:rsidR="00324B18" w:rsidRPr="003474BA" w:rsidRDefault="00324B18" w:rsidP="00324B18"/>
        </w:tc>
        <w:tc>
          <w:tcPr>
            <w:tcW w:w="2085" w:type="dxa"/>
            <w:shd w:val="clear" w:color="auto" w:fill="auto"/>
            <w:vAlign w:val="center"/>
          </w:tcPr>
          <w:p w14:paraId="1BCF43AD" w14:textId="77777777" w:rsidR="00324B18" w:rsidRPr="003474BA" w:rsidRDefault="00324B18" w:rsidP="00324B18"/>
        </w:tc>
      </w:tr>
      <w:tr w:rsidR="00324B18" w:rsidRPr="003474BA" w14:paraId="32BDC613" w14:textId="77777777" w:rsidTr="00324B18">
        <w:trPr>
          <w:jc w:val="center"/>
        </w:trPr>
        <w:tc>
          <w:tcPr>
            <w:tcW w:w="993" w:type="dxa"/>
            <w:shd w:val="clear" w:color="auto" w:fill="auto"/>
            <w:vAlign w:val="center"/>
          </w:tcPr>
          <w:p w14:paraId="0F4CCC33" w14:textId="77777777" w:rsidR="00324B18" w:rsidRPr="003474BA" w:rsidRDefault="00324B18" w:rsidP="00324B18"/>
        </w:tc>
        <w:tc>
          <w:tcPr>
            <w:tcW w:w="2557" w:type="dxa"/>
            <w:shd w:val="clear" w:color="auto" w:fill="auto"/>
          </w:tcPr>
          <w:p w14:paraId="10428B16" w14:textId="77777777" w:rsidR="00324B18" w:rsidRPr="003474BA" w:rsidRDefault="00324B18" w:rsidP="00324B18"/>
        </w:tc>
        <w:tc>
          <w:tcPr>
            <w:tcW w:w="5139" w:type="dxa"/>
            <w:gridSpan w:val="2"/>
            <w:shd w:val="clear" w:color="auto" w:fill="auto"/>
            <w:vAlign w:val="center"/>
          </w:tcPr>
          <w:p w14:paraId="63DE7433" w14:textId="77777777" w:rsidR="00324B18" w:rsidRPr="003474BA" w:rsidRDefault="00324B18" w:rsidP="00324B18">
            <w:r w:rsidRPr="003474BA">
              <w:t xml:space="preserve">ИТОГО ___% от цены контракта (но не менее </w:t>
            </w:r>
            <w:r>
              <w:t>60</w:t>
            </w:r>
            <w:r w:rsidRPr="003474BA">
              <w:t>%)</w:t>
            </w:r>
          </w:p>
        </w:tc>
        <w:tc>
          <w:tcPr>
            <w:tcW w:w="2085" w:type="dxa"/>
            <w:shd w:val="clear" w:color="auto" w:fill="auto"/>
            <w:vAlign w:val="center"/>
          </w:tcPr>
          <w:p w14:paraId="681CC4FB" w14:textId="77777777" w:rsidR="00324B18" w:rsidRPr="003474BA" w:rsidRDefault="00324B18" w:rsidP="00324B18"/>
        </w:tc>
      </w:tr>
    </w:tbl>
    <w:p w14:paraId="3564882A" w14:textId="77777777" w:rsidR="00324B18" w:rsidRPr="003474BA" w:rsidRDefault="00324B18" w:rsidP="00324B18">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0"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6CC8951D" w14:textId="77777777" w:rsidR="00324B18" w:rsidRPr="003474BA" w:rsidRDefault="00324B18" w:rsidP="00324B18">
      <w:pPr>
        <w:jc w:val="both"/>
      </w:pPr>
      <w:r w:rsidRPr="003474BA">
        <w:t>2. Совокупная стоимость работ, выполняемых Подрядчиком самостоятельно, без привлечения других лиц, составляет:</w:t>
      </w:r>
    </w:p>
    <w:p w14:paraId="660D5BEA" w14:textId="77777777" w:rsidR="00324B18" w:rsidRPr="003474BA" w:rsidRDefault="00324B18" w:rsidP="00324B18">
      <w:r w:rsidRPr="003474BA">
        <w:t>________________ (__________________________________________________) рублей ___ коп.;</w:t>
      </w:r>
    </w:p>
    <w:p w14:paraId="298C0CE1" w14:textId="77777777" w:rsidR="00324B18" w:rsidRPr="003474BA" w:rsidRDefault="00324B18" w:rsidP="00324B18">
      <w:r w:rsidRPr="003474BA">
        <w:t xml:space="preserve">           (</w:t>
      </w:r>
      <w:proofErr w:type="gramStart"/>
      <w:r w:rsidRPr="003474BA">
        <w:t xml:space="preserve">цифрами)   </w:t>
      </w:r>
      <w:proofErr w:type="gramEnd"/>
      <w:r w:rsidRPr="003474BA">
        <w:t xml:space="preserve">         (прописью, но не менее шестидесяти процентов от цены Контракта)</w:t>
      </w:r>
    </w:p>
    <w:p w14:paraId="7CD6EAA7" w14:textId="77777777" w:rsidR="00324B18" w:rsidRPr="003474BA" w:rsidRDefault="00324B18" w:rsidP="00324B18"/>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24B18" w:rsidRPr="003474BA" w14:paraId="316B4F00" w14:textId="77777777" w:rsidTr="00324B18">
        <w:tc>
          <w:tcPr>
            <w:tcW w:w="5190" w:type="dxa"/>
            <w:shd w:val="clear" w:color="auto" w:fill="auto"/>
          </w:tcPr>
          <w:p w14:paraId="5BF4FD7B" w14:textId="77777777" w:rsidR="00324B18" w:rsidRPr="003474BA" w:rsidRDefault="00324B18" w:rsidP="00324B18">
            <w:r w:rsidRPr="003474BA">
              <w:t>Государственный заказчик:</w:t>
            </w:r>
          </w:p>
          <w:p w14:paraId="60AD386A" w14:textId="77777777" w:rsidR="00324B18" w:rsidRPr="003474BA" w:rsidRDefault="00324B18" w:rsidP="00324B18"/>
          <w:p w14:paraId="705A2773" w14:textId="77777777" w:rsidR="00324B18" w:rsidRPr="003474BA" w:rsidRDefault="00324B18" w:rsidP="00324B18">
            <w:r w:rsidRPr="003474BA">
              <w:t>_________________/_____________________</w:t>
            </w:r>
          </w:p>
          <w:p w14:paraId="4DA86B06" w14:textId="77777777" w:rsidR="00324B18" w:rsidRPr="003474BA" w:rsidRDefault="00324B18" w:rsidP="00324B18">
            <w:r w:rsidRPr="003474BA">
              <w:t xml:space="preserve">         (</w:t>
            </w:r>
            <w:proofErr w:type="gramStart"/>
            <w:r w:rsidRPr="003474BA">
              <w:t xml:space="preserve">подпись)   </w:t>
            </w:r>
            <w:proofErr w:type="gramEnd"/>
            <w:r w:rsidRPr="003474BA">
              <w:t xml:space="preserve">        (расшифровка подписи)</w:t>
            </w:r>
          </w:p>
          <w:p w14:paraId="511EB5F2" w14:textId="77777777" w:rsidR="00324B18" w:rsidRPr="003474BA" w:rsidRDefault="00324B18" w:rsidP="00324B18">
            <w:r>
              <w:t>м</w:t>
            </w:r>
            <w:r w:rsidRPr="003474BA">
              <w:t>п</w:t>
            </w:r>
          </w:p>
        </w:tc>
        <w:tc>
          <w:tcPr>
            <w:tcW w:w="5016" w:type="dxa"/>
            <w:shd w:val="clear" w:color="auto" w:fill="auto"/>
          </w:tcPr>
          <w:p w14:paraId="2236ECEB" w14:textId="77777777" w:rsidR="00324B18" w:rsidRPr="003474BA" w:rsidRDefault="00324B18" w:rsidP="00324B18">
            <w:r w:rsidRPr="003474BA">
              <w:t>Подрядчик:</w:t>
            </w:r>
          </w:p>
          <w:p w14:paraId="302BAB58" w14:textId="77777777" w:rsidR="00324B18" w:rsidRPr="003474BA" w:rsidRDefault="00324B18" w:rsidP="00324B18"/>
          <w:p w14:paraId="16591CBF" w14:textId="77777777" w:rsidR="00324B18" w:rsidRPr="003474BA" w:rsidRDefault="00324B18" w:rsidP="00324B18">
            <w:r w:rsidRPr="003474BA">
              <w:t xml:space="preserve">_________________/ ____________________ </w:t>
            </w:r>
          </w:p>
          <w:p w14:paraId="73B093B1" w14:textId="77777777" w:rsidR="00324B18" w:rsidRPr="003474BA" w:rsidRDefault="00324B18" w:rsidP="00324B18">
            <w:r w:rsidRPr="003474BA">
              <w:t xml:space="preserve">         (</w:t>
            </w:r>
            <w:proofErr w:type="gramStart"/>
            <w:r w:rsidRPr="003474BA">
              <w:t xml:space="preserve">подпись)   </w:t>
            </w:r>
            <w:proofErr w:type="gramEnd"/>
            <w:r w:rsidRPr="003474BA">
              <w:t xml:space="preserve">      (расшифровка подписи)</w:t>
            </w:r>
          </w:p>
          <w:p w14:paraId="581ED201" w14:textId="77777777" w:rsidR="00324B18" w:rsidRPr="003474BA" w:rsidRDefault="00324B18" w:rsidP="00324B18">
            <w:r w:rsidRPr="003474BA">
              <w:t>мп</w:t>
            </w:r>
          </w:p>
        </w:tc>
      </w:tr>
    </w:tbl>
    <w:p w14:paraId="7CC27648" w14:textId="77777777" w:rsidR="00324B18" w:rsidRPr="003474BA" w:rsidRDefault="00324B18" w:rsidP="00324B18">
      <w:r w:rsidRPr="003474BA">
        <w:t>__________________________________________________________________</w:t>
      </w:r>
    </w:p>
    <w:p w14:paraId="4B40ACB4" w14:textId="77777777" w:rsidR="00324B18" w:rsidRPr="003474BA" w:rsidRDefault="00324B18" w:rsidP="00324B18">
      <w:r w:rsidRPr="003474BA">
        <w:t>Окончание формы</w:t>
      </w:r>
    </w:p>
    <w:p w14:paraId="0B2E5BAC" w14:textId="77777777" w:rsidR="00324B18" w:rsidRPr="003474BA" w:rsidRDefault="00324B18" w:rsidP="00324B18"/>
    <w:p w14:paraId="0C7F86A4" w14:textId="77777777" w:rsidR="00324B18" w:rsidRPr="003474BA" w:rsidRDefault="00324B18" w:rsidP="00324B18"/>
    <w:tbl>
      <w:tblPr>
        <w:tblpPr w:leftFromText="180" w:rightFromText="180" w:vertAnchor="text" w:tblpY="154"/>
        <w:tblW w:w="0" w:type="auto"/>
        <w:tblLook w:val="04A0" w:firstRow="1" w:lastRow="0" w:firstColumn="1" w:lastColumn="0" w:noHBand="0" w:noVBand="1"/>
      </w:tblPr>
      <w:tblGrid>
        <w:gridCol w:w="4926"/>
        <w:gridCol w:w="4927"/>
      </w:tblGrid>
      <w:tr w:rsidR="00324B18" w:rsidRPr="003474BA" w14:paraId="3C2F621F" w14:textId="77777777" w:rsidTr="00324B18">
        <w:tc>
          <w:tcPr>
            <w:tcW w:w="4926" w:type="dxa"/>
            <w:shd w:val="clear" w:color="auto" w:fill="auto"/>
          </w:tcPr>
          <w:p w14:paraId="135CFB0D" w14:textId="77777777" w:rsidR="00324B18" w:rsidRPr="003474BA" w:rsidRDefault="00324B18" w:rsidP="00324B18">
            <w:r w:rsidRPr="003474BA">
              <w:t>Государственный заказчик:</w:t>
            </w:r>
          </w:p>
        </w:tc>
        <w:tc>
          <w:tcPr>
            <w:tcW w:w="4927" w:type="dxa"/>
            <w:shd w:val="clear" w:color="auto" w:fill="auto"/>
          </w:tcPr>
          <w:p w14:paraId="7117E169" w14:textId="77777777" w:rsidR="00324B18" w:rsidRPr="003474BA" w:rsidRDefault="00324B18" w:rsidP="00324B18">
            <w:r w:rsidRPr="003474BA">
              <w:t>Подрядчик:</w:t>
            </w:r>
          </w:p>
        </w:tc>
      </w:tr>
      <w:tr w:rsidR="00324B18" w:rsidRPr="003474BA" w14:paraId="3D3DB450" w14:textId="77777777" w:rsidTr="00324B18">
        <w:tc>
          <w:tcPr>
            <w:tcW w:w="4926" w:type="dxa"/>
            <w:shd w:val="clear" w:color="auto" w:fill="auto"/>
          </w:tcPr>
          <w:p w14:paraId="00D4052D" w14:textId="77777777" w:rsidR="00324B18" w:rsidRPr="003474BA" w:rsidRDefault="00324B18" w:rsidP="00324B18"/>
          <w:p w14:paraId="60D72E84" w14:textId="77777777" w:rsidR="00324B18" w:rsidRDefault="00324B18" w:rsidP="00324B18">
            <w:r>
              <w:t>Г</w:t>
            </w:r>
            <w:r w:rsidRPr="00F575BF">
              <w:t>енеральн</w:t>
            </w:r>
            <w:r>
              <w:t>ый</w:t>
            </w:r>
            <w:r w:rsidRPr="00F575BF">
              <w:t xml:space="preserve"> директор </w:t>
            </w:r>
          </w:p>
          <w:p w14:paraId="3A206D60" w14:textId="77777777" w:rsidR="00324B18" w:rsidRDefault="00324B18" w:rsidP="00324B18"/>
          <w:p w14:paraId="0910BEA4" w14:textId="77777777" w:rsidR="00324B18" w:rsidRPr="003474BA" w:rsidRDefault="00324B18" w:rsidP="00324B18"/>
          <w:p w14:paraId="626E46FC" w14:textId="77777777" w:rsidR="00324B18" w:rsidRPr="003474BA" w:rsidRDefault="00324B18" w:rsidP="00324B18">
            <w:r w:rsidRPr="003474BA">
              <w:t>_______________________/</w:t>
            </w:r>
            <w:r>
              <w:t>О.С. Бакланов</w:t>
            </w:r>
            <w:r w:rsidRPr="003474BA">
              <w:t>/</w:t>
            </w:r>
          </w:p>
          <w:p w14:paraId="3BA60E3C" w14:textId="77777777" w:rsidR="00324B18" w:rsidRPr="003474BA" w:rsidRDefault="00324B18" w:rsidP="00324B18">
            <w:r>
              <w:t>м</w:t>
            </w:r>
            <w:r w:rsidRPr="003474BA">
              <w:t>п</w:t>
            </w:r>
          </w:p>
        </w:tc>
        <w:tc>
          <w:tcPr>
            <w:tcW w:w="4927" w:type="dxa"/>
            <w:shd w:val="clear" w:color="auto" w:fill="auto"/>
          </w:tcPr>
          <w:p w14:paraId="6C7CE1B8" w14:textId="77777777" w:rsidR="00324B18" w:rsidRPr="003474BA" w:rsidRDefault="00324B18" w:rsidP="00324B18"/>
          <w:p w14:paraId="0DEC4C74" w14:textId="77777777" w:rsidR="00324B18" w:rsidRPr="003474BA" w:rsidRDefault="00324B18" w:rsidP="00324B18"/>
        </w:tc>
      </w:tr>
    </w:tbl>
    <w:p w14:paraId="033B476B" w14:textId="77777777" w:rsidR="00324B18" w:rsidRPr="003474BA" w:rsidRDefault="00324B18" w:rsidP="00324B18"/>
    <w:p w14:paraId="142F8BFF" w14:textId="77777777" w:rsidR="00324B18" w:rsidRPr="003474BA" w:rsidRDefault="00324B18" w:rsidP="00324B18"/>
    <w:p w14:paraId="7F1A6AFC" w14:textId="77777777" w:rsidR="00324B18" w:rsidRPr="003474BA" w:rsidRDefault="00324B18" w:rsidP="00324B18"/>
    <w:p w14:paraId="338742FA" w14:textId="77777777" w:rsidR="00324B18" w:rsidRPr="003474BA" w:rsidRDefault="00324B18" w:rsidP="00324B18">
      <w:pPr>
        <w:sectPr w:rsidR="00324B18" w:rsidRPr="003474BA" w:rsidSect="00632D16">
          <w:pgSz w:w="11906" w:h="16838"/>
          <w:pgMar w:top="709" w:right="566" w:bottom="1134" w:left="567" w:header="397" w:footer="431" w:gutter="0"/>
          <w:cols w:space="720"/>
          <w:titlePg/>
          <w:docGrid w:linePitch="360"/>
        </w:sectPr>
      </w:pPr>
    </w:p>
    <w:p w14:paraId="67214D5B" w14:textId="77777777" w:rsidR="00324B18" w:rsidRPr="003474BA" w:rsidRDefault="00324B18" w:rsidP="00324B18">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61037D62" wp14:editId="5DEE0399">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D3CDAA4" w14:textId="77777777" w:rsidR="00324B18" w:rsidRPr="003474BA" w:rsidRDefault="00324B18" w:rsidP="00324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7D62"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5D3CDAA4" w14:textId="77777777" w:rsidR="00324B18" w:rsidRPr="003474BA" w:rsidRDefault="00324B18" w:rsidP="00324B18"/>
                  </w:txbxContent>
                </v:textbox>
              </v:shape>
            </w:pict>
          </mc:Fallback>
        </mc:AlternateContent>
      </w:r>
      <w:r w:rsidRPr="003474BA">
        <w:rPr>
          <w:sz w:val="20"/>
          <w:szCs w:val="20"/>
        </w:rPr>
        <w:t>Приложение №5</w:t>
      </w:r>
    </w:p>
    <w:p w14:paraId="03A1826A" w14:textId="77777777" w:rsidR="00324B18" w:rsidRPr="003474BA" w:rsidRDefault="00324B18" w:rsidP="00324B18">
      <w:pPr>
        <w:jc w:val="right"/>
        <w:rPr>
          <w:sz w:val="20"/>
          <w:szCs w:val="20"/>
        </w:rPr>
      </w:pPr>
      <w:r w:rsidRPr="003474BA">
        <w:rPr>
          <w:sz w:val="20"/>
          <w:szCs w:val="20"/>
        </w:rPr>
        <w:t>к Государственному контракту</w:t>
      </w:r>
    </w:p>
    <w:p w14:paraId="6614D4A1" w14:textId="77777777" w:rsidR="00324B18" w:rsidRPr="003474BA" w:rsidRDefault="00324B18" w:rsidP="00324B18">
      <w:pPr>
        <w:jc w:val="right"/>
        <w:rPr>
          <w:sz w:val="20"/>
          <w:szCs w:val="20"/>
        </w:rPr>
      </w:pPr>
      <w:r w:rsidRPr="003474BA">
        <w:rPr>
          <w:sz w:val="20"/>
          <w:szCs w:val="20"/>
        </w:rPr>
        <w:t>на выполнение строительно-монтажных работ</w:t>
      </w:r>
    </w:p>
    <w:p w14:paraId="482E0033" w14:textId="77777777" w:rsidR="00324B18" w:rsidRPr="003474BA" w:rsidRDefault="00324B18" w:rsidP="00324B18">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27CA8AF5" w14:textId="77777777" w:rsidR="00324B18" w:rsidRPr="003474BA" w:rsidRDefault="00324B18" w:rsidP="00324B18">
      <w:pPr>
        <w:jc w:val="right"/>
        <w:rPr>
          <w:sz w:val="20"/>
          <w:szCs w:val="20"/>
        </w:rPr>
      </w:pPr>
      <w:r w:rsidRPr="003474BA">
        <w:rPr>
          <w:sz w:val="20"/>
          <w:szCs w:val="20"/>
        </w:rPr>
        <w:t>ФОРМА</w:t>
      </w:r>
    </w:p>
    <w:p w14:paraId="20419819" w14:textId="77777777" w:rsidR="00324B18" w:rsidRPr="003F6A81" w:rsidRDefault="00324B18" w:rsidP="00324B18">
      <w:pPr>
        <w:jc w:val="center"/>
        <w:rPr>
          <w:b/>
          <w:sz w:val="20"/>
          <w:szCs w:val="20"/>
        </w:rPr>
      </w:pPr>
      <w:r w:rsidRPr="003F6A81">
        <w:rPr>
          <w:b/>
          <w:sz w:val="20"/>
          <w:szCs w:val="20"/>
        </w:rPr>
        <w:t>Недельный график выполнения работ</w:t>
      </w:r>
    </w:p>
    <w:p w14:paraId="0F74A850" w14:textId="77777777" w:rsidR="00324B18" w:rsidRPr="000577B6" w:rsidRDefault="00324B18" w:rsidP="00324B18">
      <w:pPr>
        <w:jc w:val="center"/>
        <w:rPr>
          <w:rFonts w:eastAsia="MS Mincho"/>
          <w:b/>
          <w:sz w:val="20"/>
          <w:szCs w:val="20"/>
        </w:rPr>
      </w:pPr>
      <w:r w:rsidRPr="003F6A81">
        <w:rPr>
          <w:rFonts w:eastAsia="MS Mincho"/>
          <w:b/>
          <w:sz w:val="20"/>
          <w:szCs w:val="20"/>
        </w:rPr>
        <w:t>по объекту</w:t>
      </w:r>
      <w:r w:rsidRPr="003F6A81">
        <w:rPr>
          <w:b/>
          <w:sz w:val="20"/>
          <w:szCs w:val="20"/>
        </w:rPr>
        <w:t xml:space="preserve">: </w:t>
      </w:r>
      <w:r w:rsidRPr="000577B6">
        <w:rPr>
          <w:rFonts w:eastAsia="MS Mincho"/>
          <w:b/>
          <w:sz w:val="20"/>
          <w:szCs w:val="20"/>
        </w:rPr>
        <w:t>«</w:t>
      </w:r>
      <w:r w:rsidRPr="00DF35F3">
        <w:rPr>
          <w:rFonts w:eastAsia="MS Mincho"/>
          <w:b/>
          <w:sz w:val="20"/>
          <w:szCs w:val="20"/>
        </w:rPr>
        <w:t>Строительство внешнего водоснабжения мкр. Верхние Фонтаны 1,2 и мкр.2,3 жилого массива Новониколаевка, в г. Симферополе</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324B18" w:rsidRPr="003474BA" w14:paraId="5746A54E" w14:textId="77777777" w:rsidTr="00324B18">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9C581" w14:textId="77777777" w:rsidR="00324B18" w:rsidRPr="003474BA" w:rsidRDefault="00324B18" w:rsidP="00324B18">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AA16F" w14:textId="77777777" w:rsidR="00324B18" w:rsidRPr="003474BA" w:rsidRDefault="00324B18" w:rsidP="00324B18">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FE250" w14:textId="77777777" w:rsidR="00324B18" w:rsidRPr="003474BA" w:rsidRDefault="00324B18" w:rsidP="00324B18">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9D95F" w14:textId="77777777" w:rsidR="00324B18" w:rsidRPr="003474BA" w:rsidRDefault="00324B18" w:rsidP="00324B18">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19D50833" w14:textId="77777777" w:rsidR="00324B18" w:rsidRPr="003474BA" w:rsidRDefault="00324B18" w:rsidP="00324B18">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1CA85B94" w14:textId="77777777" w:rsidR="00324B18" w:rsidRPr="003474BA" w:rsidRDefault="00324B18" w:rsidP="00324B18">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01CE0873" w14:textId="77777777" w:rsidR="00324B18" w:rsidRPr="003474BA" w:rsidRDefault="00324B18" w:rsidP="00324B18">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826C26C" w14:textId="77777777" w:rsidR="00324B18" w:rsidRPr="003474BA" w:rsidRDefault="00324B18" w:rsidP="00324B18">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61FD8E3D" w14:textId="77777777" w:rsidR="00324B18" w:rsidRPr="003474BA" w:rsidRDefault="00324B18" w:rsidP="00324B18">
            <w:pPr>
              <w:rPr>
                <w:sz w:val="20"/>
                <w:szCs w:val="20"/>
              </w:rPr>
            </w:pPr>
            <w:r w:rsidRPr="003474BA">
              <w:rPr>
                <w:sz w:val="20"/>
                <w:szCs w:val="20"/>
              </w:rPr>
              <w:t>год, месяц</w:t>
            </w:r>
          </w:p>
        </w:tc>
      </w:tr>
      <w:tr w:rsidR="00324B18" w:rsidRPr="003474BA" w14:paraId="75D2D4AF" w14:textId="77777777" w:rsidTr="00324B18">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4C4097CC" w14:textId="77777777" w:rsidR="00324B18" w:rsidRPr="003474BA" w:rsidRDefault="00324B18" w:rsidP="00324B18">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50C4D9D" w14:textId="77777777" w:rsidR="00324B18" w:rsidRPr="003474BA" w:rsidRDefault="00324B18" w:rsidP="00324B18">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240A7E71" w14:textId="77777777" w:rsidR="00324B18" w:rsidRPr="003474BA" w:rsidRDefault="00324B18" w:rsidP="00324B18">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41A178F0" w14:textId="77777777" w:rsidR="00324B18" w:rsidRPr="003474BA" w:rsidRDefault="00324B18" w:rsidP="00324B18">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6AA95864" w14:textId="77777777" w:rsidR="00324B18" w:rsidRPr="003474BA" w:rsidRDefault="00324B18" w:rsidP="00324B18">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7DB0DFEC" w14:textId="77777777" w:rsidR="00324B18" w:rsidRPr="003474BA" w:rsidRDefault="00324B18" w:rsidP="00324B18">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058B5AA6" w14:textId="77777777" w:rsidR="00324B18" w:rsidRPr="003474BA" w:rsidRDefault="00324B18" w:rsidP="00324B18">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4E2133CC" w14:textId="77777777" w:rsidR="00324B18" w:rsidRPr="003474BA" w:rsidRDefault="00324B18" w:rsidP="00324B18">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6ACCFA5D" w14:textId="77777777" w:rsidR="00324B18" w:rsidRPr="003474BA" w:rsidRDefault="00324B18" w:rsidP="00324B18">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4ADB925" w14:textId="77777777" w:rsidR="00324B18" w:rsidRPr="003474BA" w:rsidRDefault="00324B18" w:rsidP="00324B18">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27A4A7EB" w14:textId="77777777" w:rsidR="00324B18" w:rsidRPr="003474BA" w:rsidRDefault="00324B18" w:rsidP="00324B18">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72CAB64A" w14:textId="77777777" w:rsidR="00324B18" w:rsidRPr="003474BA" w:rsidRDefault="00324B18" w:rsidP="00324B18">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65C01F81" w14:textId="77777777" w:rsidR="00324B18" w:rsidRPr="003474BA" w:rsidRDefault="00324B18" w:rsidP="00324B18">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168583FD" w14:textId="77777777" w:rsidR="00324B18" w:rsidRPr="003474BA" w:rsidRDefault="00324B18" w:rsidP="00324B18">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1B253882" w14:textId="77777777" w:rsidR="00324B18" w:rsidRPr="003474BA" w:rsidRDefault="00324B18" w:rsidP="00324B18">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7DF5A485" w14:textId="77777777" w:rsidR="00324B18" w:rsidRPr="003474BA" w:rsidRDefault="00324B18" w:rsidP="00324B18">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53B58597" w14:textId="77777777" w:rsidR="00324B18" w:rsidRPr="003474BA" w:rsidRDefault="00324B18" w:rsidP="00324B18">
            <w:pPr>
              <w:rPr>
                <w:sz w:val="20"/>
                <w:szCs w:val="20"/>
              </w:rPr>
            </w:pPr>
            <w:r w:rsidRPr="003474BA">
              <w:rPr>
                <w:sz w:val="20"/>
                <w:szCs w:val="20"/>
              </w:rPr>
              <w:t>кн.5</w:t>
            </w:r>
          </w:p>
        </w:tc>
      </w:tr>
      <w:tr w:rsidR="00324B18" w:rsidRPr="003474BA" w14:paraId="11285569" w14:textId="77777777" w:rsidTr="00324B18">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34362DD1" w14:textId="77777777" w:rsidR="00324B18" w:rsidRPr="003474BA" w:rsidRDefault="00324B18" w:rsidP="00324B18">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1D8888AA" w14:textId="77777777" w:rsidR="00324B18" w:rsidRPr="003474BA" w:rsidRDefault="00324B18" w:rsidP="00324B18">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19EF9E27" w14:textId="77777777" w:rsidR="00324B18" w:rsidRPr="003474BA" w:rsidRDefault="00324B18" w:rsidP="00324B18">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18930115" w14:textId="77777777" w:rsidR="00324B18" w:rsidRPr="003474BA" w:rsidRDefault="00324B18" w:rsidP="00324B18">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5A9D3DF9" w14:textId="77777777" w:rsidR="00324B18" w:rsidRPr="003474BA" w:rsidRDefault="00324B18" w:rsidP="00324B18">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5D5F4DE6" w14:textId="77777777" w:rsidR="00324B18" w:rsidRPr="003474BA" w:rsidRDefault="00324B18" w:rsidP="00324B18">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2C3C6598" w14:textId="77777777" w:rsidR="00324B18" w:rsidRPr="003474BA" w:rsidRDefault="00324B18" w:rsidP="00324B18">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2412476C" w14:textId="77777777" w:rsidR="00324B18" w:rsidRPr="003474BA" w:rsidRDefault="00324B18" w:rsidP="00324B18">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6C4AAD7C" w14:textId="77777777" w:rsidR="00324B18" w:rsidRPr="003474BA" w:rsidRDefault="00324B18" w:rsidP="00324B18">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07EE512E" w14:textId="77777777" w:rsidR="00324B18" w:rsidRPr="003474BA" w:rsidRDefault="00324B18" w:rsidP="00324B18">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5CAD112C" w14:textId="77777777" w:rsidR="00324B18" w:rsidRPr="003474BA" w:rsidRDefault="00324B18" w:rsidP="00324B18">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7678BF6A" w14:textId="77777777" w:rsidR="00324B18" w:rsidRPr="003474BA" w:rsidRDefault="00324B18" w:rsidP="00324B18">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11543E12" w14:textId="77777777" w:rsidR="00324B18" w:rsidRPr="003474BA" w:rsidRDefault="00324B18" w:rsidP="00324B18">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67DDF60E" w14:textId="77777777" w:rsidR="00324B18" w:rsidRPr="003474BA" w:rsidRDefault="00324B18" w:rsidP="00324B18">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493555CC" w14:textId="77777777" w:rsidR="00324B18" w:rsidRPr="003474BA" w:rsidRDefault="00324B18" w:rsidP="00324B18">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1E293D5E" w14:textId="77777777" w:rsidR="00324B18" w:rsidRPr="003474BA" w:rsidRDefault="00324B18" w:rsidP="00324B18">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2F23F2DA" w14:textId="77777777" w:rsidR="00324B18" w:rsidRPr="003474BA" w:rsidRDefault="00324B18" w:rsidP="00324B18">
            <w:pPr>
              <w:rPr>
                <w:sz w:val="20"/>
                <w:szCs w:val="20"/>
              </w:rPr>
            </w:pPr>
            <w:r w:rsidRPr="003474BA">
              <w:rPr>
                <w:sz w:val="20"/>
                <w:szCs w:val="20"/>
              </w:rPr>
              <w:t>17</w:t>
            </w:r>
          </w:p>
        </w:tc>
      </w:tr>
      <w:tr w:rsidR="00324B18" w:rsidRPr="003474BA" w14:paraId="097335BA" w14:textId="77777777" w:rsidTr="00324B18">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3616A2C" w14:textId="77777777" w:rsidR="00324B18" w:rsidRPr="003474BA" w:rsidRDefault="00324B18" w:rsidP="00324B18">
            <w:pPr>
              <w:rPr>
                <w:sz w:val="20"/>
                <w:szCs w:val="20"/>
              </w:rPr>
            </w:pPr>
            <w:r w:rsidRPr="003474BA">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B32E955" w14:textId="77777777" w:rsidR="00324B18" w:rsidRPr="003474BA" w:rsidRDefault="00324B18" w:rsidP="00324B18">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4B2E496E" w14:textId="77777777" w:rsidR="00324B18" w:rsidRPr="003474BA" w:rsidRDefault="00324B18" w:rsidP="00324B18">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49C3DBD9" w14:textId="77777777" w:rsidR="00324B18" w:rsidRPr="003474BA" w:rsidRDefault="00324B18" w:rsidP="00324B18">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79D5FA55"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0F17B4D" w14:textId="77777777" w:rsidR="00324B18" w:rsidRPr="003474BA" w:rsidRDefault="00324B18" w:rsidP="00324B18">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6B140C84"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B311218"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4902386"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8AF8872"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112632B" w14:textId="77777777" w:rsidR="00324B18" w:rsidRPr="003474BA" w:rsidRDefault="00324B18" w:rsidP="00324B18">
            <w:pPr>
              <w:rPr>
                <w:sz w:val="20"/>
                <w:szCs w:val="20"/>
              </w:rPr>
            </w:pPr>
          </w:p>
        </w:tc>
      </w:tr>
      <w:tr w:rsidR="00324B18" w:rsidRPr="003474BA" w14:paraId="499D614B" w14:textId="77777777" w:rsidTr="00324B18">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3E0D087" w14:textId="77777777" w:rsidR="00324B18" w:rsidRPr="003474BA" w:rsidRDefault="00324B18" w:rsidP="00324B18">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2AC881D" w14:textId="77777777" w:rsidR="00324B18" w:rsidRPr="003474BA" w:rsidRDefault="00324B18" w:rsidP="00324B18">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FEE7570" w14:textId="77777777" w:rsidR="00324B18" w:rsidRPr="003474BA" w:rsidRDefault="00324B18" w:rsidP="00324B18">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6A1C064E" w14:textId="77777777" w:rsidR="00324B18" w:rsidRPr="003474BA" w:rsidRDefault="00324B18" w:rsidP="00324B18">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ACD27" w14:textId="77777777" w:rsidR="00324B18" w:rsidRPr="003474BA" w:rsidRDefault="00324B18" w:rsidP="00324B18">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0D43D0"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EF3298" w14:textId="77777777" w:rsidR="00324B18" w:rsidRPr="003474BA" w:rsidRDefault="00324B18" w:rsidP="00324B18">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B74B541" w14:textId="77777777" w:rsidR="00324B18" w:rsidRPr="003474BA" w:rsidRDefault="00324B18" w:rsidP="00324B18">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5A55C1" w14:textId="77777777" w:rsidR="00324B18" w:rsidRPr="003474BA" w:rsidRDefault="00324B18" w:rsidP="00324B18">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98B078"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B6BFE3"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0EC4E92" w14:textId="77777777" w:rsidR="00324B18" w:rsidRPr="003474BA" w:rsidRDefault="00324B18" w:rsidP="00324B18">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48EE81F"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96B9FC3"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0DCF183"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729F7F2"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019D216" w14:textId="77777777" w:rsidR="00324B18" w:rsidRPr="003474BA" w:rsidRDefault="00324B18" w:rsidP="00324B18">
            <w:pPr>
              <w:rPr>
                <w:sz w:val="20"/>
                <w:szCs w:val="20"/>
              </w:rPr>
            </w:pPr>
          </w:p>
        </w:tc>
      </w:tr>
      <w:tr w:rsidR="00324B18" w:rsidRPr="003474BA" w14:paraId="550C1422" w14:textId="77777777" w:rsidTr="00324B18">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35AA6924" w14:textId="77777777" w:rsidR="00324B18" w:rsidRPr="003474BA" w:rsidRDefault="00324B18" w:rsidP="00324B18">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5905D52" w14:textId="77777777" w:rsidR="00324B18" w:rsidRPr="003474BA" w:rsidRDefault="00324B18" w:rsidP="00324B18">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E590B6C" w14:textId="77777777" w:rsidR="00324B18" w:rsidRPr="003474BA" w:rsidRDefault="00324B18" w:rsidP="00324B18">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69181901" w14:textId="77777777" w:rsidR="00324B18" w:rsidRPr="003474BA" w:rsidRDefault="00324B18" w:rsidP="00324B1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C84356C" w14:textId="77777777" w:rsidR="00324B18" w:rsidRPr="003474BA" w:rsidRDefault="00324B18" w:rsidP="00324B1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70245F4"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D4273B1" w14:textId="77777777" w:rsidR="00324B18" w:rsidRPr="003474BA" w:rsidRDefault="00324B18" w:rsidP="00324B1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95CFCCE" w14:textId="77777777" w:rsidR="00324B18" w:rsidRPr="003474BA" w:rsidRDefault="00324B18" w:rsidP="00324B1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F5B4AD3" w14:textId="77777777" w:rsidR="00324B18" w:rsidRPr="003474BA" w:rsidRDefault="00324B18" w:rsidP="00324B1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C5227EA"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6D21CBE"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5A56B9B" w14:textId="77777777" w:rsidR="00324B18" w:rsidRPr="003474BA" w:rsidRDefault="00324B18" w:rsidP="00324B18">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61DF732"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6A1037E"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A0FD9CE"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D23964A"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94988A6" w14:textId="77777777" w:rsidR="00324B18" w:rsidRPr="003474BA" w:rsidRDefault="00324B18" w:rsidP="00324B18">
            <w:pPr>
              <w:rPr>
                <w:sz w:val="20"/>
                <w:szCs w:val="20"/>
              </w:rPr>
            </w:pPr>
          </w:p>
        </w:tc>
      </w:tr>
      <w:tr w:rsidR="00324B18" w:rsidRPr="003474BA" w14:paraId="51F7D6DB" w14:textId="77777777" w:rsidTr="00324B18">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6D2F4C" w14:textId="77777777" w:rsidR="00324B18" w:rsidRPr="003474BA" w:rsidRDefault="00324B18" w:rsidP="00324B18">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6BC535F" w14:textId="77777777" w:rsidR="00324B18" w:rsidRPr="003474BA" w:rsidRDefault="00324B18" w:rsidP="00324B18">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1D73867" w14:textId="77777777" w:rsidR="00324B18" w:rsidRPr="003474BA" w:rsidRDefault="00324B18" w:rsidP="00324B18">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689BBFE7" w14:textId="77777777" w:rsidR="00324B18" w:rsidRPr="003474BA" w:rsidRDefault="00324B18" w:rsidP="00324B18">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1DDDC1" w14:textId="77777777" w:rsidR="00324B18" w:rsidRPr="003474BA" w:rsidRDefault="00324B18" w:rsidP="00324B18">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110FA"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8514D2" w14:textId="77777777" w:rsidR="00324B18" w:rsidRPr="003474BA" w:rsidRDefault="00324B18" w:rsidP="00324B18">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57C9980" w14:textId="77777777" w:rsidR="00324B18" w:rsidRPr="003474BA" w:rsidRDefault="00324B18" w:rsidP="00324B18">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199BD8" w14:textId="77777777" w:rsidR="00324B18" w:rsidRPr="003474BA" w:rsidRDefault="00324B18" w:rsidP="00324B18">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7C66DD"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830B5F"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2580240" w14:textId="77777777" w:rsidR="00324B18" w:rsidRPr="003474BA" w:rsidRDefault="00324B18" w:rsidP="00324B18">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55AF059"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CC3486D"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ABE29A6"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C508865"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88D5B64" w14:textId="77777777" w:rsidR="00324B18" w:rsidRPr="003474BA" w:rsidRDefault="00324B18" w:rsidP="00324B18">
            <w:pPr>
              <w:rPr>
                <w:sz w:val="20"/>
                <w:szCs w:val="20"/>
              </w:rPr>
            </w:pPr>
          </w:p>
        </w:tc>
      </w:tr>
      <w:tr w:rsidR="00324B18" w:rsidRPr="003474BA" w14:paraId="5866F621" w14:textId="77777777" w:rsidTr="00324B18">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2BFA6CFF" w14:textId="77777777" w:rsidR="00324B18" w:rsidRPr="003474BA" w:rsidRDefault="00324B18" w:rsidP="00324B18">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1343985" w14:textId="77777777" w:rsidR="00324B18" w:rsidRPr="003474BA" w:rsidRDefault="00324B18" w:rsidP="00324B18">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0B8F76B7" w14:textId="77777777" w:rsidR="00324B18" w:rsidRPr="003474BA" w:rsidRDefault="00324B18" w:rsidP="00324B18">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19CA0454" w14:textId="77777777" w:rsidR="00324B18" w:rsidRPr="003474BA" w:rsidRDefault="00324B18" w:rsidP="00324B1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614C6AE" w14:textId="77777777" w:rsidR="00324B18" w:rsidRPr="003474BA" w:rsidRDefault="00324B18" w:rsidP="00324B1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616FBF2"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ACC3AC6" w14:textId="77777777" w:rsidR="00324B18" w:rsidRPr="003474BA" w:rsidRDefault="00324B18" w:rsidP="00324B1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7F778D2" w14:textId="77777777" w:rsidR="00324B18" w:rsidRPr="003474BA" w:rsidRDefault="00324B18" w:rsidP="00324B1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BE307A6" w14:textId="77777777" w:rsidR="00324B18" w:rsidRPr="003474BA" w:rsidRDefault="00324B18" w:rsidP="00324B1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FA952B4"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DD6B6B4"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12C0623" w14:textId="77777777" w:rsidR="00324B18" w:rsidRPr="003474BA" w:rsidRDefault="00324B18" w:rsidP="00324B18">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0F4322D"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335AA6F"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CD8461C"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00660BA"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FB9726A" w14:textId="77777777" w:rsidR="00324B18" w:rsidRPr="003474BA" w:rsidRDefault="00324B18" w:rsidP="00324B18">
            <w:pPr>
              <w:rPr>
                <w:sz w:val="20"/>
                <w:szCs w:val="20"/>
              </w:rPr>
            </w:pPr>
          </w:p>
        </w:tc>
      </w:tr>
      <w:tr w:rsidR="00324B18" w:rsidRPr="003474BA" w14:paraId="179982DF" w14:textId="77777777" w:rsidTr="00324B18">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FD46E3" w14:textId="77777777" w:rsidR="00324B18" w:rsidRPr="003474BA" w:rsidRDefault="00324B18" w:rsidP="00324B18">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F951190" w14:textId="77777777" w:rsidR="00324B18" w:rsidRPr="003474BA" w:rsidRDefault="00324B18" w:rsidP="00324B18">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4CF8366" w14:textId="77777777" w:rsidR="00324B18" w:rsidRPr="003474BA" w:rsidRDefault="00324B18" w:rsidP="00324B18">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07F0CD57" w14:textId="77777777" w:rsidR="00324B18" w:rsidRPr="003474BA" w:rsidRDefault="00324B18" w:rsidP="00324B18">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024657" w14:textId="77777777" w:rsidR="00324B18" w:rsidRPr="003474BA" w:rsidRDefault="00324B18" w:rsidP="00324B18">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51593D"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D946A3" w14:textId="77777777" w:rsidR="00324B18" w:rsidRPr="003474BA" w:rsidRDefault="00324B18" w:rsidP="00324B18">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777AE03" w14:textId="77777777" w:rsidR="00324B18" w:rsidRPr="003474BA" w:rsidRDefault="00324B18" w:rsidP="00324B18">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B77EA" w14:textId="77777777" w:rsidR="00324B18" w:rsidRPr="003474BA" w:rsidRDefault="00324B18" w:rsidP="00324B18">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142926"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7B41CF"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C98AC71" w14:textId="77777777" w:rsidR="00324B18" w:rsidRPr="003474BA" w:rsidRDefault="00324B18" w:rsidP="00324B18">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81C5561"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2041420"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184D7B5"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0540A8D"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325AE38" w14:textId="77777777" w:rsidR="00324B18" w:rsidRPr="003474BA" w:rsidRDefault="00324B18" w:rsidP="00324B18">
            <w:pPr>
              <w:rPr>
                <w:sz w:val="20"/>
                <w:szCs w:val="20"/>
              </w:rPr>
            </w:pPr>
          </w:p>
        </w:tc>
      </w:tr>
      <w:tr w:rsidR="00324B18" w:rsidRPr="003474BA" w14:paraId="3E9085A6" w14:textId="77777777" w:rsidTr="00324B18">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773E6765" w14:textId="77777777" w:rsidR="00324B18" w:rsidRPr="003474BA" w:rsidRDefault="00324B18" w:rsidP="00324B18">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0118B59" w14:textId="77777777" w:rsidR="00324B18" w:rsidRPr="003474BA" w:rsidRDefault="00324B18" w:rsidP="00324B18">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C1BA056" w14:textId="77777777" w:rsidR="00324B18" w:rsidRPr="003474BA" w:rsidRDefault="00324B18" w:rsidP="00324B18">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3AE2D643" w14:textId="77777777" w:rsidR="00324B18" w:rsidRPr="003474BA" w:rsidRDefault="00324B18" w:rsidP="00324B1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B42AC12" w14:textId="77777777" w:rsidR="00324B18" w:rsidRPr="003474BA" w:rsidRDefault="00324B18" w:rsidP="00324B1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7CFFF50"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182728F" w14:textId="77777777" w:rsidR="00324B18" w:rsidRPr="003474BA" w:rsidRDefault="00324B18" w:rsidP="00324B1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471B144" w14:textId="77777777" w:rsidR="00324B18" w:rsidRPr="003474BA" w:rsidRDefault="00324B18" w:rsidP="00324B1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8AA44F5" w14:textId="77777777" w:rsidR="00324B18" w:rsidRPr="003474BA" w:rsidRDefault="00324B18" w:rsidP="00324B1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724613E"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9B35320"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F88D708" w14:textId="77777777" w:rsidR="00324B18" w:rsidRPr="003474BA" w:rsidRDefault="00324B18" w:rsidP="00324B18">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FAE10AA"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3C243E4"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EB35E84"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23DBBE2"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55D7CFC" w14:textId="77777777" w:rsidR="00324B18" w:rsidRPr="003474BA" w:rsidRDefault="00324B18" w:rsidP="00324B18">
            <w:pPr>
              <w:rPr>
                <w:sz w:val="20"/>
                <w:szCs w:val="20"/>
              </w:rPr>
            </w:pPr>
          </w:p>
        </w:tc>
      </w:tr>
      <w:tr w:rsidR="00324B18" w:rsidRPr="003474BA" w14:paraId="215B9340" w14:textId="77777777" w:rsidTr="00324B18">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9640154" w14:textId="77777777" w:rsidR="00324B18" w:rsidRPr="003474BA" w:rsidRDefault="00324B18" w:rsidP="00324B18">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C93CD0F" w14:textId="77777777" w:rsidR="00324B18" w:rsidRPr="003474BA" w:rsidRDefault="00324B18" w:rsidP="00324B18">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D2E6E3F" w14:textId="77777777" w:rsidR="00324B18" w:rsidRPr="003474BA" w:rsidRDefault="00324B18" w:rsidP="00324B18">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94850C3" w14:textId="77777777" w:rsidR="00324B18" w:rsidRPr="003474BA" w:rsidRDefault="00324B18" w:rsidP="00324B18">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4F15A4" w14:textId="77777777" w:rsidR="00324B18" w:rsidRPr="003474BA" w:rsidRDefault="00324B18" w:rsidP="00324B18">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FE1563"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874484" w14:textId="77777777" w:rsidR="00324B18" w:rsidRPr="003474BA" w:rsidRDefault="00324B18" w:rsidP="00324B18">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85C55B7" w14:textId="77777777" w:rsidR="00324B18" w:rsidRPr="003474BA" w:rsidRDefault="00324B18" w:rsidP="00324B18">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513E8C" w14:textId="77777777" w:rsidR="00324B18" w:rsidRPr="003474BA" w:rsidRDefault="00324B18" w:rsidP="00324B18">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D95E5E" w14:textId="77777777" w:rsidR="00324B18" w:rsidRPr="003474BA" w:rsidRDefault="00324B18" w:rsidP="00324B18">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06305C"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A7A2F23" w14:textId="77777777" w:rsidR="00324B18" w:rsidRPr="003474BA" w:rsidRDefault="00324B18" w:rsidP="00324B18">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C6F12E8"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C3502CF"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B97F57"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F56F2AA"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5A8373B" w14:textId="77777777" w:rsidR="00324B18" w:rsidRPr="003474BA" w:rsidRDefault="00324B18" w:rsidP="00324B18">
            <w:pPr>
              <w:rPr>
                <w:sz w:val="20"/>
                <w:szCs w:val="20"/>
              </w:rPr>
            </w:pPr>
          </w:p>
        </w:tc>
      </w:tr>
      <w:tr w:rsidR="00324B18" w:rsidRPr="003474BA" w14:paraId="7D807D65" w14:textId="77777777" w:rsidTr="00324B18">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512CB64C" w14:textId="77777777" w:rsidR="00324B18" w:rsidRPr="003474BA" w:rsidRDefault="00324B18" w:rsidP="00324B18">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B5A565B" w14:textId="77777777" w:rsidR="00324B18" w:rsidRPr="003474BA" w:rsidRDefault="00324B18" w:rsidP="00324B18">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13AFA53F" w14:textId="77777777" w:rsidR="00324B18" w:rsidRPr="003474BA" w:rsidRDefault="00324B18" w:rsidP="00324B18">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463209A" w14:textId="77777777" w:rsidR="00324B18" w:rsidRPr="003474BA" w:rsidRDefault="00324B18" w:rsidP="00324B1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9E68F0E" w14:textId="77777777" w:rsidR="00324B18" w:rsidRPr="003474BA" w:rsidRDefault="00324B18" w:rsidP="00324B1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D0B077F"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B2B4CE8" w14:textId="77777777" w:rsidR="00324B18" w:rsidRPr="003474BA" w:rsidRDefault="00324B18" w:rsidP="00324B1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7323BD8" w14:textId="77777777" w:rsidR="00324B18" w:rsidRPr="003474BA" w:rsidRDefault="00324B18" w:rsidP="00324B1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D2EA5F6" w14:textId="77777777" w:rsidR="00324B18" w:rsidRPr="003474BA" w:rsidRDefault="00324B18" w:rsidP="00324B1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1A195B3" w14:textId="77777777" w:rsidR="00324B18" w:rsidRPr="003474BA" w:rsidRDefault="00324B18" w:rsidP="00324B1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EF8CADE" w14:textId="77777777" w:rsidR="00324B18" w:rsidRPr="003474BA" w:rsidRDefault="00324B18" w:rsidP="00324B1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98B947E" w14:textId="77777777" w:rsidR="00324B18" w:rsidRPr="003474BA" w:rsidRDefault="00324B18" w:rsidP="00324B18">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ACC8AB3" w14:textId="77777777" w:rsidR="00324B18" w:rsidRPr="003474BA" w:rsidRDefault="00324B18" w:rsidP="00324B18">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3F1E890"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273DFF7" w14:textId="77777777" w:rsidR="00324B18" w:rsidRPr="003474BA" w:rsidRDefault="00324B18" w:rsidP="00324B18">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263BFC0" w14:textId="77777777" w:rsidR="00324B18" w:rsidRPr="003474BA" w:rsidRDefault="00324B18" w:rsidP="00324B18">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7C00B5B" w14:textId="77777777" w:rsidR="00324B18" w:rsidRPr="003474BA" w:rsidRDefault="00324B18" w:rsidP="00324B18">
            <w:pPr>
              <w:rPr>
                <w:sz w:val="20"/>
                <w:szCs w:val="20"/>
              </w:rPr>
            </w:pPr>
          </w:p>
        </w:tc>
      </w:tr>
      <w:tr w:rsidR="00324B18" w:rsidRPr="003474BA" w14:paraId="5270E177" w14:textId="77777777" w:rsidTr="00324B18">
        <w:trPr>
          <w:trHeight w:val="165"/>
        </w:trPr>
        <w:tc>
          <w:tcPr>
            <w:tcW w:w="1395" w:type="dxa"/>
            <w:gridSpan w:val="2"/>
            <w:tcBorders>
              <w:top w:val="nil"/>
              <w:left w:val="nil"/>
              <w:bottom w:val="nil"/>
              <w:right w:val="nil"/>
            </w:tcBorders>
            <w:shd w:val="clear" w:color="auto" w:fill="auto"/>
            <w:vAlign w:val="center"/>
            <w:hideMark/>
          </w:tcPr>
          <w:p w14:paraId="455775A4" w14:textId="77777777" w:rsidR="00324B18" w:rsidRPr="003474BA" w:rsidRDefault="00324B18" w:rsidP="00324B18">
            <w:pPr>
              <w:rPr>
                <w:sz w:val="20"/>
                <w:szCs w:val="20"/>
              </w:rPr>
            </w:pPr>
          </w:p>
        </w:tc>
        <w:tc>
          <w:tcPr>
            <w:tcW w:w="2332" w:type="dxa"/>
            <w:tcBorders>
              <w:top w:val="nil"/>
              <w:left w:val="nil"/>
              <w:bottom w:val="nil"/>
              <w:right w:val="nil"/>
            </w:tcBorders>
            <w:shd w:val="clear" w:color="auto" w:fill="auto"/>
            <w:vAlign w:val="center"/>
            <w:hideMark/>
          </w:tcPr>
          <w:p w14:paraId="4748E86C" w14:textId="77777777" w:rsidR="00324B18" w:rsidRPr="003474BA" w:rsidRDefault="00324B18" w:rsidP="00324B18">
            <w:pPr>
              <w:rPr>
                <w:sz w:val="20"/>
                <w:szCs w:val="20"/>
              </w:rPr>
            </w:pPr>
          </w:p>
        </w:tc>
        <w:tc>
          <w:tcPr>
            <w:tcW w:w="638" w:type="dxa"/>
            <w:tcBorders>
              <w:top w:val="nil"/>
              <w:left w:val="nil"/>
              <w:bottom w:val="nil"/>
              <w:right w:val="nil"/>
            </w:tcBorders>
            <w:shd w:val="clear" w:color="auto" w:fill="auto"/>
            <w:vAlign w:val="center"/>
            <w:hideMark/>
          </w:tcPr>
          <w:p w14:paraId="53095AE3" w14:textId="77777777" w:rsidR="00324B18" w:rsidRPr="003474BA" w:rsidRDefault="00324B18" w:rsidP="00324B18">
            <w:pPr>
              <w:rPr>
                <w:sz w:val="20"/>
                <w:szCs w:val="20"/>
              </w:rPr>
            </w:pPr>
          </w:p>
        </w:tc>
        <w:tc>
          <w:tcPr>
            <w:tcW w:w="681" w:type="dxa"/>
            <w:tcBorders>
              <w:top w:val="nil"/>
              <w:left w:val="nil"/>
              <w:bottom w:val="nil"/>
              <w:right w:val="nil"/>
            </w:tcBorders>
            <w:shd w:val="clear" w:color="auto" w:fill="auto"/>
            <w:vAlign w:val="center"/>
            <w:hideMark/>
          </w:tcPr>
          <w:p w14:paraId="28F0A6A2" w14:textId="77777777" w:rsidR="00324B18" w:rsidRPr="003474BA" w:rsidRDefault="00324B18" w:rsidP="00324B18">
            <w:pPr>
              <w:rPr>
                <w:sz w:val="20"/>
                <w:szCs w:val="20"/>
              </w:rPr>
            </w:pPr>
          </w:p>
        </w:tc>
        <w:tc>
          <w:tcPr>
            <w:tcW w:w="954" w:type="dxa"/>
            <w:tcBorders>
              <w:top w:val="nil"/>
              <w:left w:val="nil"/>
              <w:bottom w:val="nil"/>
              <w:right w:val="nil"/>
            </w:tcBorders>
            <w:shd w:val="clear" w:color="auto" w:fill="auto"/>
            <w:vAlign w:val="center"/>
            <w:hideMark/>
          </w:tcPr>
          <w:p w14:paraId="33356B78" w14:textId="77777777" w:rsidR="00324B18" w:rsidRPr="003474BA" w:rsidRDefault="00324B18" w:rsidP="00324B18">
            <w:pPr>
              <w:rPr>
                <w:sz w:val="20"/>
                <w:szCs w:val="20"/>
              </w:rPr>
            </w:pPr>
          </w:p>
        </w:tc>
        <w:tc>
          <w:tcPr>
            <w:tcW w:w="714" w:type="dxa"/>
            <w:tcBorders>
              <w:top w:val="nil"/>
              <w:left w:val="nil"/>
              <w:bottom w:val="nil"/>
              <w:right w:val="nil"/>
            </w:tcBorders>
            <w:shd w:val="clear" w:color="auto" w:fill="auto"/>
            <w:vAlign w:val="center"/>
            <w:hideMark/>
          </w:tcPr>
          <w:p w14:paraId="2368B389" w14:textId="77777777" w:rsidR="00324B18" w:rsidRPr="003474BA" w:rsidRDefault="00324B18" w:rsidP="00324B18">
            <w:pPr>
              <w:rPr>
                <w:sz w:val="20"/>
                <w:szCs w:val="20"/>
              </w:rPr>
            </w:pPr>
          </w:p>
        </w:tc>
        <w:tc>
          <w:tcPr>
            <w:tcW w:w="700" w:type="dxa"/>
            <w:tcBorders>
              <w:top w:val="nil"/>
              <w:left w:val="nil"/>
              <w:bottom w:val="nil"/>
              <w:right w:val="nil"/>
            </w:tcBorders>
            <w:shd w:val="clear" w:color="auto" w:fill="auto"/>
            <w:vAlign w:val="center"/>
            <w:hideMark/>
          </w:tcPr>
          <w:p w14:paraId="02BC598D" w14:textId="77777777" w:rsidR="00324B18" w:rsidRPr="003474BA" w:rsidRDefault="00324B18" w:rsidP="00324B18">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0EC43457" w14:textId="77777777" w:rsidR="00324B18" w:rsidRPr="003474BA" w:rsidRDefault="00324B18" w:rsidP="00324B18">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1818B757" w14:textId="77777777" w:rsidR="00324B18" w:rsidRPr="003474BA" w:rsidRDefault="00324B18" w:rsidP="00324B18">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073E44E6" w14:textId="77777777" w:rsidR="00324B18" w:rsidRPr="003474BA" w:rsidRDefault="00324B18" w:rsidP="00324B18">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7AE5D92F" w14:textId="77777777" w:rsidR="00324B18" w:rsidRPr="003474BA" w:rsidRDefault="00324B18" w:rsidP="00324B18">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5EC9D1AA" w14:textId="77777777" w:rsidR="00324B18" w:rsidRPr="003474BA" w:rsidRDefault="00324B18" w:rsidP="00324B18">
            <w:pPr>
              <w:rPr>
                <w:sz w:val="20"/>
                <w:szCs w:val="20"/>
              </w:rPr>
            </w:pPr>
          </w:p>
        </w:tc>
        <w:tc>
          <w:tcPr>
            <w:tcW w:w="642" w:type="dxa"/>
            <w:tcBorders>
              <w:top w:val="nil"/>
              <w:left w:val="nil"/>
              <w:bottom w:val="nil"/>
              <w:right w:val="nil"/>
            </w:tcBorders>
            <w:shd w:val="clear" w:color="auto" w:fill="auto"/>
            <w:noWrap/>
            <w:vAlign w:val="center"/>
            <w:hideMark/>
          </w:tcPr>
          <w:p w14:paraId="7F7D4EAE" w14:textId="77777777" w:rsidR="00324B18" w:rsidRPr="003474BA" w:rsidRDefault="00324B18" w:rsidP="00324B18">
            <w:pPr>
              <w:rPr>
                <w:sz w:val="20"/>
                <w:szCs w:val="20"/>
              </w:rPr>
            </w:pPr>
          </w:p>
        </w:tc>
        <w:tc>
          <w:tcPr>
            <w:tcW w:w="695" w:type="dxa"/>
            <w:tcBorders>
              <w:top w:val="nil"/>
              <w:left w:val="nil"/>
              <w:bottom w:val="nil"/>
              <w:right w:val="nil"/>
            </w:tcBorders>
            <w:shd w:val="clear" w:color="auto" w:fill="auto"/>
            <w:noWrap/>
            <w:vAlign w:val="center"/>
            <w:hideMark/>
          </w:tcPr>
          <w:p w14:paraId="054066F2"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12B9FD9A"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0442AC74" w14:textId="77777777" w:rsidR="00324B18" w:rsidRPr="003474BA" w:rsidRDefault="00324B18" w:rsidP="00324B18">
            <w:pPr>
              <w:rPr>
                <w:sz w:val="20"/>
                <w:szCs w:val="20"/>
              </w:rPr>
            </w:pPr>
          </w:p>
        </w:tc>
        <w:tc>
          <w:tcPr>
            <w:tcW w:w="696" w:type="dxa"/>
            <w:gridSpan w:val="2"/>
            <w:tcBorders>
              <w:top w:val="nil"/>
              <w:left w:val="nil"/>
              <w:bottom w:val="nil"/>
              <w:right w:val="nil"/>
            </w:tcBorders>
            <w:shd w:val="clear" w:color="auto" w:fill="auto"/>
            <w:noWrap/>
            <w:vAlign w:val="center"/>
            <w:hideMark/>
          </w:tcPr>
          <w:p w14:paraId="0CDE97C4" w14:textId="77777777" w:rsidR="00324B18" w:rsidRPr="003474BA" w:rsidRDefault="00324B18" w:rsidP="00324B18">
            <w:pPr>
              <w:rPr>
                <w:sz w:val="20"/>
                <w:szCs w:val="20"/>
              </w:rPr>
            </w:pPr>
          </w:p>
        </w:tc>
      </w:tr>
      <w:tr w:rsidR="00324B18" w:rsidRPr="003474BA" w14:paraId="20825626" w14:textId="77777777" w:rsidTr="00324B18">
        <w:trPr>
          <w:trHeight w:val="77"/>
        </w:trPr>
        <w:tc>
          <w:tcPr>
            <w:tcW w:w="1395" w:type="dxa"/>
            <w:gridSpan w:val="2"/>
            <w:tcBorders>
              <w:top w:val="nil"/>
              <w:left w:val="nil"/>
              <w:bottom w:val="nil"/>
              <w:right w:val="nil"/>
            </w:tcBorders>
            <w:shd w:val="clear" w:color="auto" w:fill="auto"/>
            <w:vAlign w:val="center"/>
            <w:hideMark/>
          </w:tcPr>
          <w:p w14:paraId="4F8672F6" w14:textId="77777777" w:rsidR="00324B18" w:rsidRPr="003474BA" w:rsidRDefault="00324B18" w:rsidP="00324B18">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5344F" w14:textId="77777777" w:rsidR="00324B18" w:rsidRPr="003474BA" w:rsidRDefault="00324B18" w:rsidP="00324B18">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20E4BEF3" w14:textId="77777777" w:rsidR="00324B18" w:rsidRPr="003474BA" w:rsidRDefault="00324B18" w:rsidP="00324B18">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027E3AAF" w14:textId="77777777" w:rsidR="00324B18" w:rsidRPr="003474BA" w:rsidRDefault="00324B18" w:rsidP="00324B18">
            <w:pPr>
              <w:rPr>
                <w:sz w:val="20"/>
                <w:szCs w:val="20"/>
              </w:rPr>
            </w:pPr>
            <w:r w:rsidRPr="003474BA">
              <w:rPr>
                <w:sz w:val="20"/>
                <w:szCs w:val="20"/>
              </w:rPr>
              <w:t>чел.,</w:t>
            </w:r>
          </w:p>
          <w:p w14:paraId="3F9E0D36" w14:textId="77777777" w:rsidR="00324B18" w:rsidRPr="003474BA" w:rsidRDefault="00324B18" w:rsidP="00324B18">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2D6DAEF5" w14:textId="77777777" w:rsidR="00324B18" w:rsidRPr="003474BA" w:rsidRDefault="00324B18" w:rsidP="00324B18">
            <w:pPr>
              <w:rPr>
                <w:sz w:val="20"/>
                <w:szCs w:val="20"/>
              </w:rPr>
            </w:pPr>
          </w:p>
        </w:tc>
        <w:tc>
          <w:tcPr>
            <w:tcW w:w="700" w:type="dxa"/>
            <w:tcBorders>
              <w:top w:val="nil"/>
              <w:left w:val="nil"/>
              <w:bottom w:val="nil"/>
              <w:right w:val="single" w:sz="4" w:space="0" w:color="auto"/>
            </w:tcBorders>
            <w:shd w:val="clear" w:color="auto" w:fill="auto"/>
            <w:vAlign w:val="center"/>
            <w:hideMark/>
          </w:tcPr>
          <w:p w14:paraId="63DDAB6B" w14:textId="77777777" w:rsidR="00324B18" w:rsidRPr="003474BA" w:rsidRDefault="00324B18" w:rsidP="00324B1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60D79" w14:textId="77777777" w:rsidR="00324B18" w:rsidRPr="003474BA" w:rsidRDefault="00324B18" w:rsidP="00324B18">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FC07C" w14:textId="77777777" w:rsidR="00324B18" w:rsidRPr="003474BA" w:rsidRDefault="00324B18" w:rsidP="00324B1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8339B" w14:textId="77777777" w:rsidR="00324B18" w:rsidRPr="003474BA" w:rsidRDefault="00324B18" w:rsidP="00324B18">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7070A3FD" w14:textId="77777777" w:rsidR="00324B18" w:rsidRPr="003474BA" w:rsidRDefault="00324B18" w:rsidP="00324B18">
            <w:pPr>
              <w:rPr>
                <w:sz w:val="20"/>
                <w:szCs w:val="20"/>
              </w:rPr>
            </w:pPr>
          </w:p>
        </w:tc>
        <w:tc>
          <w:tcPr>
            <w:tcW w:w="695" w:type="dxa"/>
            <w:tcBorders>
              <w:top w:val="nil"/>
              <w:left w:val="nil"/>
              <w:bottom w:val="nil"/>
              <w:right w:val="nil"/>
            </w:tcBorders>
            <w:shd w:val="clear" w:color="auto" w:fill="auto"/>
            <w:noWrap/>
            <w:vAlign w:val="center"/>
            <w:hideMark/>
          </w:tcPr>
          <w:p w14:paraId="2C500338"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14983AD0"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2F14EB45" w14:textId="77777777" w:rsidR="00324B18" w:rsidRPr="003474BA" w:rsidRDefault="00324B18" w:rsidP="00324B18">
            <w:pPr>
              <w:rPr>
                <w:sz w:val="20"/>
                <w:szCs w:val="20"/>
              </w:rPr>
            </w:pPr>
          </w:p>
        </w:tc>
        <w:tc>
          <w:tcPr>
            <w:tcW w:w="696" w:type="dxa"/>
            <w:gridSpan w:val="2"/>
            <w:tcBorders>
              <w:top w:val="nil"/>
              <w:left w:val="nil"/>
              <w:bottom w:val="nil"/>
              <w:right w:val="nil"/>
            </w:tcBorders>
            <w:shd w:val="clear" w:color="auto" w:fill="auto"/>
            <w:noWrap/>
            <w:vAlign w:val="center"/>
            <w:hideMark/>
          </w:tcPr>
          <w:p w14:paraId="50928843" w14:textId="77777777" w:rsidR="00324B18" w:rsidRPr="003474BA" w:rsidRDefault="00324B18" w:rsidP="00324B18">
            <w:pPr>
              <w:rPr>
                <w:sz w:val="20"/>
                <w:szCs w:val="20"/>
              </w:rPr>
            </w:pPr>
          </w:p>
        </w:tc>
      </w:tr>
      <w:tr w:rsidR="00324B18" w:rsidRPr="003474BA" w14:paraId="61DDF446" w14:textId="77777777" w:rsidTr="00324B18">
        <w:trPr>
          <w:trHeight w:val="193"/>
        </w:trPr>
        <w:tc>
          <w:tcPr>
            <w:tcW w:w="1395" w:type="dxa"/>
            <w:gridSpan w:val="2"/>
            <w:tcBorders>
              <w:top w:val="nil"/>
              <w:left w:val="nil"/>
              <w:bottom w:val="nil"/>
              <w:right w:val="nil"/>
            </w:tcBorders>
            <w:shd w:val="clear" w:color="auto" w:fill="auto"/>
            <w:vAlign w:val="center"/>
            <w:hideMark/>
          </w:tcPr>
          <w:p w14:paraId="432FA12F" w14:textId="77777777" w:rsidR="00324B18" w:rsidRPr="003474BA" w:rsidRDefault="00324B18" w:rsidP="00324B18">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5475674" w14:textId="77777777" w:rsidR="00324B18" w:rsidRPr="003474BA" w:rsidRDefault="00324B18" w:rsidP="00324B18">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6CCC5377" w14:textId="77777777" w:rsidR="00324B18" w:rsidRPr="003474BA" w:rsidRDefault="00324B18" w:rsidP="00324B18">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75AAE653" w14:textId="77777777" w:rsidR="00324B18" w:rsidRPr="003474BA" w:rsidRDefault="00324B18" w:rsidP="00324B18">
            <w:pPr>
              <w:rPr>
                <w:sz w:val="20"/>
                <w:szCs w:val="20"/>
              </w:rPr>
            </w:pPr>
          </w:p>
        </w:tc>
        <w:tc>
          <w:tcPr>
            <w:tcW w:w="714" w:type="dxa"/>
            <w:tcBorders>
              <w:top w:val="nil"/>
              <w:left w:val="nil"/>
              <w:bottom w:val="nil"/>
              <w:right w:val="nil"/>
            </w:tcBorders>
            <w:shd w:val="clear" w:color="auto" w:fill="auto"/>
            <w:vAlign w:val="center"/>
            <w:hideMark/>
          </w:tcPr>
          <w:p w14:paraId="38530626" w14:textId="77777777" w:rsidR="00324B18" w:rsidRPr="003474BA" w:rsidRDefault="00324B18" w:rsidP="00324B18">
            <w:pPr>
              <w:rPr>
                <w:sz w:val="20"/>
                <w:szCs w:val="20"/>
              </w:rPr>
            </w:pPr>
          </w:p>
        </w:tc>
        <w:tc>
          <w:tcPr>
            <w:tcW w:w="700" w:type="dxa"/>
            <w:tcBorders>
              <w:top w:val="nil"/>
              <w:left w:val="nil"/>
              <w:bottom w:val="nil"/>
              <w:right w:val="single" w:sz="4" w:space="0" w:color="auto"/>
            </w:tcBorders>
            <w:shd w:val="clear" w:color="auto" w:fill="auto"/>
            <w:vAlign w:val="center"/>
            <w:hideMark/>
          </w:tcPr>
          <w:p w14:paraId="641FAD5B" w14:textId="77777777" w:rsidR="00324B18" w:rsidRPr="003474BA" w:rsidRDefault="00324B18" w:rsidP="00324B1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A55D3" w14:textId="77777777" w:rsidR="00324B18" w:rsidRPr="003474BA" w:rsidRDefault="00324B18" w:rsidP="00324B18">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4A5A" w14:textId="77777777" w:rsidR="00324B18" w:rsidRPr="003474BA" w:rsidRDefault="00324B18" w:rsidP="00324B1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6292" w14:textId="77777777" w:rsidR="00324B18" w:rsidRPr="003474BA" w:rsidRDefault="00324B18" w:rsidP="00324B1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20248E3" w14:textId="77777777" w:rsidR="00324B18" w:rsidRPr="003474BA" w:rsidRDefault="00324B18" w:rsidP="00324B18">
            <w:pPr>
              <w:rPr>
                <w:sz w:val="20"/>
                <w:szCs w:val="20"/>
              </w:rPr>
            </w:pPr>
          </w:p>
        </w:tc>
        <w:tc>
          <w:tcPr>
            <w:tcW w:w="695" w:type="dxa"/>
            <w:tcBorders>
              <w:top w:val="nil"/>
              <w:left w:val="nil"/>
              <w:bottom w:val="nil"/>
              <w:right w:val="nil"/>
            </w:tcBorders>
            <w:shd w:val="clear" w:color="auto" w:fill="auto"/>
            <w:noWrap/>
            <w:vAlign w:val="center"/>
            <w:hideMark/>
          </w:tcPr>
          <w:p w14:paraId="0CB3221B"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4F302007"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04498B8E" w14:textId="77777777" w:rsidR="00324B18" w:rsidRPr="003474BA" w:rsidRDefault="00324B18" w:rsidP="00324B18">
            <w:pPr>
              <w:rPr>
                <w:sz w:val="20"/>
                <w:szCs w:val="20"/>
              </w:rPr>
            </w:pPr>
          </w:p>
        </w:tc>
        <w:tc>
          <w:tcPr>
            <w:tcW w:w="696" w:type="dxa"/>
            <w:gridSpan w:val="2"/>
            <w:tcBorders>
              <w:top w:val="nil"/>
              <w:left w:val="nil"/>
              <w:bottom w:val="nil"/>
              <w:right w:val="nil"/>
            </w:tcBorders>
            <w:shd w:val="clear" w:color="auto" w:fill="auto"/>
            <w:noWrap/>
            <w:vAlign w:val="center"/>
            <w:hideMark/>
          </w:tcPr>
          <w:p w14:paraId="147B865A" w14:textId="77777777" w:rsidR="00324B18" w:rsidRPr="003474BA" w:rsidRDefault="00324B18" w:rsidP="00324B18">
            <w:pPr>
              <w:rPr>
                <w:sz w:val="20"/>
                <w:szCs w:val="20"/>
              </w:rPr>
            </w:pPr>
          </w:p>
        </w:tc>
      </w:tr>
      <w:tr w:rsidR="00324B18" w:rsidRPr="003474BA" w14:paraId="120DAFFC" w14:textId="77777777" w:rsidTr="00324B18">
        <w:trPr>
          <w:trHeight w:val="112"/>
        </w:trPr>
        <w:tc>
          <w:tcPr>
            <w:tcW w:w="1395" w:type="dxa"/>
            <w:gridSpan w:val="2"/>
            <w:tcBorders>
              <w:top w:val="nil"/>
              <w:left w:val="nil"/>
              <w:bottom w:val="nil"/>
              <w:right w:val="nil"/>
            </w:tcBorders>
            <w:shd w:val="clear" w:color="auto" w:fill="auto"/>
            <w:vAlign w:val="center"/>
            <w:hideMark/>
          </w:tcPr>
          <w:p w14:paraId="1AF10982" w14:textId="77777777" w:rsidR="00324B18" w:rsidRPr="003474BA" w:rsidRDefault="00324B18" w:rsidP="00324B18">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C067F2B" w14:textId="77777777" w:rsidR="00324B18" w:rsidRPr="003474BA" w:rsidRDefault="00324B18" w:rsidP="00324B18">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10495E47" w14:textId="77777777" w:rsidR="00324B18" w:rsidRPr="003474BA" w:rsidRDefault="00324B18" w:rsidP="00324B18">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69B29279" w14:textId="77777777" w:rsidR="00324B18" w:rsidRPr="003474BA" w:rsidRDefault="00324B18" w:rsidP="00324B18">
            <w:pPr>
              <w:rPr>
                <w:sz w:val="20"/>
                <w:szCs w:val="20"/>
              </w:rPr>
            </w:pPr>
          </w:p>
        </w:tc>
        <w:tc>
          <w:tcPr>
            <w:tcW w:w="714" w:type="dxa"/>
            <w:tcBorders>
              <w:top w:val="nil"/>
              <w:left w:val="nil"/>
              <w:bottom w:val="nil"/>
              <w:right w:val="nil"/>
            </w:tcBorders>
            <w:shd w:val="clear" w:color="auto" w:fill="auto"/>
            <w:vAlign w:val="center"/>
            <w:hideMark/>
          </w:tcPr>
          <w:p w14:paraId="02AA0D25" w14:textId="77777777" w:rsidR="00324B18" w:rsidRPr="003474BA" w:rsidRDefault="00324B18" w:rsidP="00324B18">
            <w:pPr>
              <w:rPr>
                <w:sz w:val="20"/>
                <w:szCs w:val="20"/>
              </w:rPr>
            </w:pPr>
          </w:p>
        </w:tc>
        <w:tc>
          <w:tcPr>
            <w:tcW w:w="700" w:type="dxa"/>
            <w:tcBorders>
              <w:top w:val="nil"/>
              <w:left w:val="nil"/>
              <w:bottom w:val="nil"/>
              <w:right w:val="single" w:sz="4" w:space="0" w:color="auto"/>
            </w:tcBorders>
            <w:shd w:val="clear" w:color="auto" w:fill="auto"/>
            <w:vAlign w:val="center"/>
            <w:hideMark/>
          </w:tcPr>
          <w:p w14:paraId="50C6E81B" w14:textId="77777777" w:rsidR="00324B18" w:rsidRPr="003474BA" w:rsidRDefault="00324B18" w:rsidP="00324B1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3F54" w14:textId="77777777" w:rsidR="00324B18" w:rsidRPr="003474BA" w:rsidRDefault="00324B18" w:rsidP="00324B18">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18375" w14:textId="77777777" w:rsidR="00324B18" w:rsidRPr="003474BA" w:rsidRDefault="00324B18" w:rsidP="00324B1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D08C8" w14:textId="77777777" w:rsidR="00324B18" w:rsidRPr="003474BA" w:rsidRDefault="00324B18" w:rsidP="00324B1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3469BFF" w14:textId="77777777" w:rsidR="00324B18" w:rsidRPr="003474BA" w:rsidRDefault="00324B18" w:rsidP="00324B18">
            <w:pPr>
              <w:rPr>
                <w:sz w:val="20"/>
                <w:szCs w:val="20"/>
              </w:rPr>
            </w:pPr>
          </w:p>
        </w:tc>
        <w:tc>
          <w:tcPr>
            <w:tcW w:w="695" w:type="dxa"/>
            <w:tcBorders>
              <w:top w:val="nil"/>
              <w:left w:val="nil"/>
              <w:bottom w:val="nil"/>
              <w:right w:val="nil"/>
            </w:tcBorders>
            <w:shd w:val="clear" w:color="auto" w:fill="auto"/>
            <w:noWrap/>
            <w:vAlign w:val="center"/>
            <w:hideMark/>
          </w:tcPr>
          <w:p w14:paraId="26DB8073"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4DDB7B17"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780E0DD9" w14:textId="77777777" w:rsidR="00324B18" w:rsidRPr="003474BA" w:rsidRDefault="00324B18" w:rsidP="00324B18">
            <w:pPr>
              <w:rPr>
                <w:sz w:val="20"/>
                <w:szCs w:val="20"/>
              </w:rPr>
            </w:pPr>
          </w:p>
        </w:tc>
        <w:tc>
          <w:tcPr>
            <w:tcW w:w="696" w:type="dxa"/>
            <w:gridSpan w:val="2"/>
            <w:tcBorders>
              <w:top w:val="nil"/>
              <w:left w:val="nil"/>
              <w:bottom w:val="nil"/>
              <w:right w:val="nil"/>
            </w:tcBorders>
            <w:shd w:val="clear" w:color="auto" w:fill="auto"/>
            <w:noWrap/>
            <w:vAlign w:val="center"/>
            <w:hideMark/>
          </w:tcPr>
          <w:p w14:paraId="4E363EA2" w14:textId="77777777" w:rsidR="00324B18" w:rsidRPr="003474BA" w:rsidRDefault="00324B18" w:rsidP="00324B18">
            <w:pPr>
              <w:rPr>
                <w:sz w:val="20"/>
                <w:szCs w:val="20"/>
              </w:rPr>
            </w:pPr>
          </w:p>
        </w:tc>
      </w:tr>
      <w:tr w:rsidR="00324B18" w:rsidRPr="003474BA" w14:paraId="2FD41D5C" w14:textId="77777777" w:rsidTr="00324B18">
        <w:trPr>
          <w:trHeight w:val="77"/>
        </w:trPr>
        <w:tc>
          <w:tcPr>
            <w:tcW w:w="1395" w:type="dxa"/>
            <w:gridSpan w:val="2"/>
            <w:tcBorders>
              <w:top w:val="nil"/>
              <w:left w:val="nil"/>
              <w:bottom w:val="nil"/>
              <w:right w:val="nil"/>
            </w:tcBorders>
            <w:shd w:val="clear" w:color="auto" w:fill="auto"/>
            <w:vAlign w:val="center"/>
            <w:hideMark/>
          </w:tcPr>
          <w:p w14:paraId="322515F0" w14:textId="77777777" w:rsidR="00324B18" w:rsidRPr="003474BA" w:rsidRDefault="00324B18" w:rsidP="00324B18">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53C7654A" w14:textId="77777777" w:rsidR="00324B18" w:rsidRPr="003474BA" w:rsidRDefault="00324B18" w:rsidP="00324B18">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23859E34" w14:textId="77777777" w:rsidR="00324B18" w:rsidRPr="003474BA" w:rsidRDefault="00324B18" w:rsidP="00324B18">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5812EDF5" w14:textId="77777777" w:rsidR="00324B18" w:rsidRPr="003474BA" w:rsidRDefault="00324B18" w:rsidP="00324B18">
            <w:pPr>
              <w:rPr>
                <w:sz w:val="20"/>
                <w:szCs w:val="20"/>
              </w:rPr>
            </w:pPr>
          </w:p>
        </w:tc>
        <w:tc>
          <w:tcPr>
            <w:tcW w:w="714" w:type="dxa"/>
            <w:tcBorders>
              <w:top w:val="nil"/>
              <w:left w:val="nil"/>
              <w:bottom w:val="nil"/>
              <w:right w:val="nil"/>
            </w:tcBorders>
            <w:shd w:val="clear" w:color="auto" w:fill="auto"/>
            <w:vAlign w:val="center"/>
            <w:hideMark/>
          </w:tcPr>
          <w:p w14:paraId="693FAB44" w14:textId="77777777" w:rsidR="00324B18" w:rsidRPr="003474BA" w:rsidRDefault="00324B18" w:rsidP="00324B18">
            <w:pPr>
              <w:rPr>
                <w:sz w:val="20"/>
                <w:szCs w:val="20"/>
              </w:rPr>
            </w:pPr>
          </w:p>
        </w:tc>
        <w:tc>
          <w:tcPr>
            <w:tcW w:w="700" w:type="dxa"/>
            <w:tcBorders>
              <w:top w:val="nil"/>
              <w:left w:val="nil"/>
              <w:bottom w:val="nil"/>
              <w:right w:val="single" w:sz="4" w:space="0" w:color="auto"/>
            </w:tcBorders>
            <w:shd w:val="clear" w:color="auto" w:fill="auto"/>
            <w:vAlign w:val="center"/>
            <w:hideMark/>
          </w:tcPr>
          <w:p w14:paraId="4A9A32AF" w14:textId="77777777" w:rsidR="00324B18" w:rsidRPr="003474BA" w:rsidRDefault="00324B18" w:rsidP="00324B1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73B65" w14:textId="77777777" w:rsidR="00324B18" w:rsidRPr="003474BA" w:rsidRDefault="00324B18" w:rsidP="00324B18">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E40AB" w14:textId="77777777" w:rsidR="00324B18" w:rsidRPr="003474BA" w:rsidRDefault="00324B18" w:rsidP="00324B1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DC0E" w14:textId="77777777" w:rsidR="00324B18" w:rsidRPr="003474BA" w:rsidRDefault="00324B18" w:rsidP="00324B1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66DC959" w14:textId="77777777" w:rsidR="00324B18" w:rsidRPr="003474BA" w:rsidRDefault="00324B18" w:rsidP="00324B18">
            <w:pPr>
              <w:rPr>
                <w:sz w:val="20"/>
                <w:szCs w:val="20"/>
              </w:rPr>
            </w:pPr>
          </w:p>
        </w:tc>
        <w:tc>
          <w:tcPr>
            <w:tcW w:w="695" w:type="dxa"/>
            <w:tcBorders>
              <w:top w:val="nil"/>
              <w:left w:val="nil"/>
              <w:bottom w:val="nil"/>
              <w:right w:val="nil"/>
            </w:tcBorders>
            <w:shd w:val="clear" w:color="auto" w:fill="auto"/>
            <w:noWrap/>
            <w:vAlign w:val="center"/>
            <w:hideMark/>
          </w:tcPr>
          <w:p w14:paraId="2CD22104"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14496D73"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5FF883D5" w14:textId="77777777" w:rsidR="00324B18" w:rsidRPr="003474BA" w:rsidRDefault="00324B18" w:rsidP="00324B18">
            <w:pPr>
              <w:rPr>
                <w:sz w:val="20"/>
                <w:szCs w:val="20"/>
              </w:rPr>
            </w:pPr>
          </w:p>
        </w:tc>
        <w:tc>
          <w:tcPr>
            <w:tcW w:w="696" w:type="dxa"/>
            <w:gridSpan w:val="2"/>
            <w:tcBorders>
              <w:top w:val="nil"/>
              <w:left w:val="nil"/>
              <w:bottom w:val="nil"/>
              <w:right w:val="nil"/>
            </w:tcBorders>
            <w:shd w:val="clear" w:color="auto" w:fill="auto"/>
            <w:noWrap/>
            <w:vAlign w:val="center"/>
            <w:hideMark/>
          </w:tcPr>
          <w:p w14:paraId="5BE65EEA" w14:textId="77777777" w:rsidR="00324B18" w:rsidRPr="003474BA" w:rsidRDefault="00324B18" w:rsidP="00324B18">
            <w:pPr>
              <w:rPr>
                <w:sz w:val="20"/>
                <w:szCs w:val="20"/>
              </w:rPr>
            </w:pPr>
          </w:p>
        </w:tc>
      </w:tr>
      <w:tr w:rsidR="00324B18" w:rsidRPr="003474BA" w14:paraId="72050184" w14:textId="77777777" w:rsidTr="00324B18">
        <w:trPr>
          <w:trHeight w:val="77"/>
        </w:trPr>
        <w:tc>
          <w:tcPr>
            <w:tcW w:w="1395" w:type="dxa"/>
            <w:gridSpan w:val="2"/>
            <w:tcBorders>
              <w:top w:val="nil"/>
              <w:left w:val="nil"/>
              <w:bottom w:val="nil"/>
              <w:right w:val="nil"/>
            </w:tcBorders>
            <w:shd w:val="clear" w:color="auto" w:fill="auto"/>
            <w:vAlign w:val="center"/>
            <w:hideMark/>
          </w:tcPr>
          <w:p w14:paraId="777730E7" w14:textId="77777777" w:rsidR="00324B18" w:rsidRPr="003474BA" w:rsidRDefault="00324B18" w:rsidP="00324B18">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29C0FFF" w14:textId="77777777" w:rsidR="00324B18" w:rsidRPr="003474BA" w:rsidRDefault="00324B18" w:rsidP="00324B18">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281E69B4" w14:textId="77777777" w:rsidR="00324B18" w:rsidRPr="003474BA" w:rsidRDefault="00324B18" w:rsidP="00324B18">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31C9DD7B" w14:textId="77777777" w:rsidR="00324B18" w:rsidRPr="003474BA" w:rsidRDefault="00324B18" w:rsidP="00324B18">
            <w:pPr>
              <w:rPr>
                <w:sz w:val="20"/>
                <w:szCs w:val="20"/>
              </w:rPr>
            </w:pPr>
          </w:p>
        </w:tc>
        <w:tc>
          <w:tcPr>
            <w:tcW w:w="714" w:type="dxa"/>
            <w:tcBorders>
              <w:top w:val="nil"/>
              <w:left w:val="nil"/>
              <w:bottom w:val="nil"/>
              <w:right w:val="nil"/>
            </w:tcBorders>
            <w:shd w:val="clear" w:color="auto" w:fill="auto"/>
            <w:vAlign w:val="center"/>
            <w:hideMark/>
          </w:tcPr>
          <w:p w14:paraId="28428F47" w14:textId="77777777" w:rsidR="00324B18" w:rsidRPr="003474BA" w:rsidRDefault="00324B18" w:rsidP="00324B18">
            <w:pPr>
              <w:rPr>
                <w:sz w:val="20"/>
                <w:szCs w:val="20"/>
              </w:rPr>
            </w:pPr>
          </w:p>
        </w:tc>
        <w:tc>
          <w:tcPr>
            <w:tcW w:w="700" w:type="dxa"/>
            <w:tcBorders>
              <w:top w:val="nil"/>
              <w:left w:val="nil"/>
              <w:bottom w:val="nil"/>
              <w:right w:val="single" w:sz="4" w:space="0" w:color="auto"/>
            </w:tcBorders>
            <w:shd w:val="clear" w:color="auto" w:fill="auto"/>
            <w:vAlign w:val="center"/>
            <w:hideMark/>
          </w:tcPr>
          <w:p w14:paraId="1C7F573C" w14:textId="77777777" w:rsidR="00324B18" w:rsidRPr="003474BA" w:rsidRDefault="00324B18" w:rsidP="00324B1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545D" w14:textId="77777777" w:rsidR="00324B18" w:rsidRPr="003474BA" w:rsidRDefault="00324B18" w:rsidP="00324B18">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5D22" w14:textId="77777777" w:rsidR="00324B18" w:rsidRPr="003474BA" w:rsidRDefault="00324B18" w:rsidP="00324B1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0CA08" w14:textId="77777777" w:rsidR="00324B18" w:rsidRPr="003474BA" w:rsidRDefault="00324B18" w:rsidP="00324B1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8F33EF0" w14:textId="77777777" w:rsidR="00324B18" w:rsidRPr="003474BA" w:rsidRDefault="00324B18" w:rsidP="00324B18">
            <w:pPr>
              <w:rPr>
                <w:sz w:val="20"/>
                <w:szCs w:val="20"/>
              </w:rPr>
            </w:pPr>
          </w:p>
        </w:tc>
        <w:tc>
          <w:tcPr>
            <w:tcW w:w="695" w:type="dxa"/>
            <w:tcBorders>
              <w:top w:val="nil"/>
              <w:left w:val="nil"/>
              <w:bottom w:val="nil"/>
              <w:right w:val="nil"/>
            </w:tcBorders>
            <w:shd w:val="clear" w:color="auto" w:fill="auto"/>
            <w:noWrap/>
            <w:vAlign w:val="center"/>
            <w:hideMark/>
          </w:tcPr>
          <w:p w14:paraId="26C27992"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0DBE9D99"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64B0BBF7" w14:textId="77777777" w:rsidR="00324B18" w:rsidRPr="003474BA" w:rsidRDefault="00324B18" w:rsidP="00324B18">
            <w:pPr>
              <w:rPr>
                <w:sz w:val="20"/>
                <w:szCs w:val="20"/>
              </w:rPr>
            </w:pPr>
          </w:p>
        </w:tc>
        <w:tc>
          <w:tcPr>
            <w:tcW w:w="696" w:type="dxa"/>
            <w:gridSpan w:val="2"/>
            <w:tcBorders>
              <w:top w:val="nil"/>
              <w:left w:val="nil"/>
              <w:bottom w:val="nil"/>
              <w:right w:val="nil"/>
            </w:tcBorders>
            <w:shd w:val="clear" w:color="auto" w:fill="auto"/>
            <w:noWrap/>
            <w:vAlign w:val="center"/>
            <w:hideMark/>
          </w:tcPr>
          <w:p w14:paraId="6B27D436" w14:textId="77777777" w:rsidR="00324B18" w:rsidRPr="003474BA" w:rsidRDefault="00324B18" w:rsidP="00324B18">
            <w:pPr>
              <w:rPr>
                <w:sz w:val="20"/>
                <w:szCs w:val="20"/>
              </w:rPr>
            </w:pPr>
          </w:p>
        </w:tc>
      </w:tr>
      <w:tr w:rsidR="00324B18" w:rsidRPr="003474BA" w14:paraId="660713DD" w14:textId="77777777" w:rsidTr="00324B18">
        <w:trPr>
          <w:trHeight w:val="77"/>
        </w:trPr>
        <w:tc>
          <w:tcPr>
            <w:tcW w:w="1395" w:type="dxa"/>
            <w:gridSpan w:val="2"/>
            <w:tcBorders>
              <w:top w:val="nil"/>
              <w:left w:val="nil"/>
              <w:bottom w:val="nil"/>
              <w:right w:val="nil"/>
            </w:tcBorders>
            <w:shd w:val="clear" w:color="auto" w:fill="auto"/>
            <w:vAlign w:val="center"/>
            <w:hideMark/>
          </w:tcPr>
          <w:p w14:paraId="4518265B" w14:textId="77777777" w:rsidR="00324B18" w:rsidRPr="003474BA" w:rsidRDefault="00324B18" w:rsidP="00324B18">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A843F35" w14:textId="77777777" w:rsidR="00324B18" w:rsidRPr="003474BA" w:rsidRDefault="00324B18" w:rsidP="00324B18">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4E79BF67" w14:textId="77777777" w:rsidR="00324B18" w:rsidRPr="003474BA" w:rsidRDefault="00324B18" w:rsidP="00324B18">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2FB0A285" w14:textId="77777777" w:rsidR="00324B18" w:rsidRPr="003474BA" w:rsidRDefault="00324B18" w:rsidP="00324B18">
            <w:pPr>
              <w:rPr>
                <w:sz w:val="20"/>
                <w:szCs w:val="20"/>
              </w:rPr>
            </w:pPr>
          </w:p>
        </w:tc>
        <w:tc>
          <w:tcPr>
            <w:tcW w:w="714" w:type="dxa"/>
            <w:tcBorders>
              <w:top w:val="nil"/>
              <w:left w:val="nil"/>
              <w:bottom w:val="nil"/>
              <w:right w:val="nil"/>
            </w:tcBorders>
            <w:shd w:val="clear" w:color="auto" w:fill="auto"/>
            <w:vAlign w:val="center"/>
            <w:hideMark/>
          </w:tcPr>
          <w:p w14:paraId="26578276" w14:textId="77777777" w:rsidR="00324B18" w:rsidRPr="003474BA" w:rsidRDefault="00324B18" w:rsidP="00324B18">
            <w:pPr>
              <w:rPr>
                <w:sz w:val="20"/>
                <w:szCs w:val="20"/>
              </w:rPr>
            </w:pPr>
          </w:p>
        </w:tc>
        <w:tc>
          <w:tcPr>
            <w:tcW w:w="700" w:type="dxa"/>
            <w:tcBorders>
              <w:top w:val="nil"/>
              <w:left w:val="nil"/>
              <w:bottom w:val="nil"/>
              <w:right w:val="single" w:sz="4" w:space="0" w:color="auto"/>
            </w:tcBorders>
            <w:shd w:val="clear" w:color="auto" w:fill="auto"/>
            <w:vAlign w:val="center"/>
            <w:hideMark/>
          </w:tcPr>
          <w:p w14:paraId="0634C0E9" w14:textId="77777777" w:rsidR="00324B18" w:rsidRPr="003474BA" w:rsidRDefault="00324B18" w:rsidP="00324B1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96E88" w14:textId="77777777" w:rsidR="00324B18" w:rsidRPr="003474BA" w:rsidRDefault="00324B18" w:rsidP="00324B18">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2209D" w14:textId="77777777" w:rsidR="00324B18" w:rsidRPr="003474BA" w:rsidRDefault="00324B18" w:rsidP="00324B1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9EC45" w14:textId="77777777" w:rsidR="00324B18" w:rsidRPr="003474BA" w:rsidRDefault="00324B18" w:rsidP="00324B1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5C9E69C" w14:textId="77777777" w:rsidR="00324B18" w:rsidRPr="003474BA" w:rsidRDefault="00324B18" w:rsidP="00324B18">
            <w:pPr>
              <w:rPr>
                <w:sz w:val="20"/>
                <w:szCs w:val="20"/>
              </w:rPr>
            </w:pPr>
          </w:p>
        </w:tc>
        <w:tc>
          <w:tcPr>
            <w:tcW w:w="695" w:type="dxa"/>
            <w:tcBorders>
              <w:top w:val="nil"/>
              <w:left w:val="nil"/>
              <w:bottom w:val="nil"/>
              <w:right w:val="nil"/>
            </w:tcBorders>
            <w:shd w:val="clear" w:color="auto" w:fill="auto"/>
            <w:noWrap/>
            <w:vAlign w:val="center"/>
            <w:hideMark/>
          </w:tcPr>
          <w:p w14:paraId="5DA0DCD1"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7F44185C" w14:textId="77777777" w:rsidR="00324B18" w:rsidRPr="003474BA" w:rsidRDefault="00324B18" w:rsidP="00324B18">
            <w:pPr>
              <w:rPr>
                <w:sz w:val="20"/>
                <w:szCs w:val="20"/>
              </w:rPr>
            </w:pPr>
          </w:p>
        </w:tc>
        <w:tc>
          <w:tcPr>
            <w:tcW w:w="696" w:type="dxa"/>
            <w:tcBorders>
              <w:top w:val="nil"/>
              <w:left w:val="nil"/>
              <w:bottom w:val="nil"/>
              <w:right w:val="nil"/>
            </w:tcBorders>
            <w:shd w:val="clear" w:color="auto" w:fill="auto"/>
            <w:noWrap/>
            <w:vAlign w:val="center"/>
            <w:hideMark/>
          </w:tcPr>
          <w:p w14:paraId="72678AD6" w14:textId="77777777" w:rsidR="00324B18" w:rsidRPr="003474BA" w:rsidRDefault="00324B18" w:rsidP="00324B18">
            <w:pPr>
              <w:rPr>
                <w:sz w:val="20"/>
                <w:szCs w:val="20"/>
              </w:rPr>
            </w:pPr>
          </w:p>
        </w:tc>
        <w:tc>
          <w:tcPr>
            <w:tcW w:w="696" w:type="dxa"/>
            <w:gridSpan w:val="2"/>
            <w:tcBorders>
              <w:top w:val="nil"/>
              <w:left w:val="nil"/>
              <w:bottom w:val="nil"/>
              <w:right w:val="nil"/>
            </w:tcBorders>
            <w:shd w:val="clear" w:color="auto" w:fill="auto"/>
            <w:noWrap/>
            <w:vAlign w:val="center"/>
            <w:hideMark/>
          </w:tcPr>
          <w:p w14:paraId="0946390B" w14:textId="77777777" w:rsidR="00324B18" w:rsidRPr="003474BA" w:rsidRDefault="00324B18" w:rsidP="00324B18">
            <w:pPr>
              <w:rPr>
                <w:sz w:val="20"/>
                <w:szCs w:val="20"/>
              </w:rPr>
            </w:pPr>
          </w:p>
        </w:tc>
      </w:tr>
      <w:tr w:rsidR="00324B18" w:rsidRPr="003474BA" w14:paraId="6C860849" w14:textId="77777777" w:rsidTr="00324B18">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38920051" w14:textId="77777777" w:rsidR="00324B18" w:rsidRPr="003474BA" w:rsidRDefault="00324B18" w:rsidP="00324B18">
            <w:pPr>
              <w:rPr>
                <w:sz w:val="20"/>
                <w:szCs w:val="20"/>
              </w:rPr>
            </w:pPr>
            <w:r w:rsidRPr="003474BA">
              <w:rPr>
                <w:sz w:val="20"/>
                <w:szCs w:val="20"/>
              </w:rPr>
              <w:t>Подрядчик:</w:t>
            </w:r>
          </w:p>
          <w:p w14:paraId="54230701" w14:textId="77777777" w:rsidR="00324B18" w:rsidRPr="003474BA" w:rsidRDefault="00324B18" w:rsidP="00324B18">
            <w:pPr>
              <w:rPr>
                <w:sz w:val="20"/>
                <w:szCs w:val="20"/>
              </w:rPr>
            </w:pPr>
            <w:r w:rsidRPr="003474BA">
              <w:rPr>
                <w:sz w:val="20"/>
                <w:szCs w:val="20"/>
              </w:rPr>
              <w:t>_________________/_______________________</w:t>
            </w:r>
          </w:p>
          <w:p w14:paraId="5ED09A90" w14:textId="77777777" w:rsidR="00324B18" w:rsidRPr="003474BA" w:rsidRDefault="00324B18" w:rsidP="00324B18">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03C6610E" w14:textId="77777777" w:rsidR="00324B18" w:rsidRPr="003474BA" w:rsidRDefault="00324B18" w:rsidP="00324B18">
            <w:pPr>
              <w:rPr>
                <w:sz w:val="20"/>
                <w:szCs w:val="20"/>
              </w:rPr>
            </w:pPr>
          </w:p>
        </w:tc>
      </w:tr>
    </w:tbl>
    <w:p w14:paraId="6CF8CD2E" w14:textId="77777777" w:rsidR="00324B18" w:rsidRPr="003474BA" w:rsidRDefault="00324B18" w:rsidP="00324B18">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324B18" w:rsidRPr="003474BA" w14:paraId="1F3609C0" w14:textId="77777777" w:rsidTr="00324B18">
        <w:tc>
          <w:tcPr>
            <w:tcW w:w="4926" w:type="dxa"/>
            <w:shd w:val="clear" w:color="auto" w:fill="auto"/>
          </w:tcPr>
          <w:p w14:paraId="1FE456DF" w14:textId="77777777" w:rsidR="00324B18" w:rsidRPr="003474BA" w:rsidRDefault="00324B18" w:rsidP="00324B18">
            <w:pPr>
              <w:rPr>
                <w:sz w:val="20"/>
                <w:szCs w:val="20"/>
              </w:rPr>
            </w:pPr>
            <w:r w:rsidRPr="003474BA">
              <w:rPr>
                <w:sz w:val="20"/>
                <w:szCs w:val="20"/>
              </w:rPr>
              <w:t>Государственный заказчик:</w:t>
            </w:r>
          </w:p>
        </w:tc>
        <w:tc>
          <w:tcPr>
            <w:tcW w:w="4927" w:type="dxa"/>
            <w:shd w:val="clear" w:color="auto" w:fill="auto"/>
          </w:tcPr>
          <w:p w14:paraId="15E577EA" w14:textId="77777777" w:rsidR="00324B18" w:rsidRPr="003474BA" w:rsidRDefault="00324B18" w:rsidP="00324B18">
            <w:pPr>
              <w:rPr>
                <w:sz w:val="20"/>
                <w:szCs w:val="20"/>
              </w:rPr>
            </w:pPr>
            <w:r w:rsidRPr="003474BA">
              <w:rPr>
                <w:sz w:val="20"/>
                <w:szCs w:val="20"/>
              </w:rPr>
              <w:t>Подрядчик:</w:t>
            </w:r>
          </w:p>
        </w:tc>
      </w:tr>
      <w:tr w:rsidR="00324B18" w:rsidRPr="003474BA" w14:paraId="0F309187" w14:textId="77777777" w:rsidTr="00324B18">
        <w:tc>
          <w:tcPr>
            <w:tcW w:w="4926" w:type="dxa"/>
            <w:shd w:val="clear" w:color="auto" w:fill="auto"/>
          </w:tcPr>
          <w:p w14:paraId="7720D7FF" w14:textId="77777777" w:rsidR="00324B18" w:rsidRDefault="00324B18" w:rsidP="00324B18">
            <w:pPr>
              <w:rPr>
                <w:sz w:val="20"/>
                <w:szCs w:val="20"/>
              </w:rPr>
            </w:pPr>
            <w:r w:rsidRPr="00891C5B">
              <w:rPr>
                <w:sz w:val="20"/>
                <w:szCs w:val="20"/>
              </w:rPr>
              <w:t xml:space="preserve">Генеральный директор </w:t>
            </w:r>
          </w:p>
          <w:p w14:paraId="420B5C41" w14:textId="77777777" w:rsidR="00324B18" w:rsidRPr="00052291" w:rsidRDefault="00324B18" w:rsidP="00324B18">
            <w:pPr>
              <w:rPr>
                <w:sz w:val="20"/>
                <w:szCs w:val="20"/>
              </w:rPr>
            </w:pPr>
          </w:p>
          <w:p w14:paraId="48DF04F3" w14:textId="77777777" w:rsidR="00324B18" w:rsidRPr="00052291" w:rsidRDefault="00324B18" w:rsidP="00324B18">
            <w:pPr>
              <w:rPr>
                <w:sz w:val="20"/>
                <w:szCs w:val="20"/>
              </w:rPr>
            </w:pPr>
            <w:r w:rsidRPr="00052291">
              <w:rPr>
                <w:sz w:val="20"/>
                <w:szCs w:val="20"/>
              </w:rPr>
              <w:t>_______________________/О.С. Бакланов/</w:t>
            </w:r>
          </w:p>
          <w:p w14:paraId="2ECDC83A" w14:textId="77777777" w:rsidR="00324B18" w:rsidRPr="003474BA" w:rsidRDefault="00324B18" w:rsidP="00324B18">
            <w:pPr>
              <w:rPr>
                <w:sz w:val="20"/>
                <w:szCs w:val="20"/>
              </w:rPr>
            </w:pPr>
            <w:r w:rsidRPr="00052291">
              <w:rPr>
                <w:sz w:val="20"/>
                <w:szCs w:val="20"/>
              </w:rPr>
              <w:t>мп</w:t>
            </w:r>
          </w:p>
        </w:tc>
        <w:tc>
          <w:tcPr>
            <w:tcW w:w="4927" w:type="dxa"/>
            <w:shd w:val="clear" w:color="auto" w:fill="auto"/>
          </w:tcPr>
          <w:p w14:paraId="27872CC4" w14:textId="77777777" w:rsidR="00324B18" w:rsidRPr="003474BA" w:rsidRDefault="00324B18" w:rsidP="00324B18">
            <w:pPr>
              <w:rPr>
                <w:sz w:val="20"/>
                <w:szCs w:val="20"/>
              </w:rPr>
            </w:pPr>
          </w:p>
          <w:p w14:paraId="07CD30ED" w14:textId="77777777" w:rsidR="00324B18" w:rsidRDefault="00324B18" w:rsidP="00324B18">
            <w:pPr>
              <w:rPr>
                <w:sz w:val="20"/>
                <w:szCs w:val="20"/>
              </w:rPr>
            </w:pPr>
          </w:p>
          <w:p w14:paraId="65DA9FC7" w14:textId="77777777" w:rsidR="00324B18" w:rsidRPr="003474BA" w:rsidRDefault="00324B18" w:rsidP="00324B18">
            <w:pPr>
              <w:rPr>
                <w:sz w:val="20"/>
                <w:szCs w:val="20"/>
              </w:rPr>
            </w:pPr>
            <w:r w:rsidRPr="003474BA">
              <w:rPr>
                <w:sz w:val="20"/>
                <w:szCs w:val="20"/>
              </w:rPr>
              <w:t>_______________________/____________</w:t>
            </w:r>
          </w:p>
        </w:tc>
      </w:tr>
    </w:tbl>
    <w:p w14:paraId="554BA1A9" w14:textId="77777777" w:rsidR="00324B18" w:rsidRPr="003474BA" w:rsidRDefault="00324B18" w:rsidP="00324B18">
      <w:pPr>
        <w:rPr>
          <w:sz w:val="20"/>
          <w:szCs w:val="20"/>
        </w:rPr>
        <w:sectPr w:rsidR="00324B18" w:rsidRPr="003474BA" w:rsidSect="00632D16">
          <w:pgSz w:w="16838" w:h="11906" w:orient="landscape"/>
          <w:pgMar w:top="426" w:right="709" w:bottom="568" w:left="1134" w:header="0" w:footer="0" w:gutter="0"/>
          <w:cols w:space="720"/>
          <w:titlePg/>
          <w:docGrid w:linePitch="360"/>
        </w:sectPr>
      </w:pPr>
    </w:p>
    <w:p w14:paraId="5185C462" w14:textId="77777777" w:rsidR="00324B18" w:rsidRPr="003474BA" w:rsidRDefault="00324B18" w:rsidP="00324B18">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0F0CED1C" wp14:editId="7DF10D8E">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20C0A75" w14:textId="77777777" w:rsidR="00324B18" w:rsidRPr="003474BA" w:rsidRDefault="00324B18" w:rsidP="00324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CED1C"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520C0A75" w14:textId="77777777" w:rsidR="00324B18" w:rsidRPr="003474BA" w:rsidRDefault="00324B18" w:rsidP="00324B18"/>
                  </w:txbxContent>
                </v:textbox>
              </v:shape>
            </w:pict>
          </mc:Fallback>
        </mc:AlternateContent>
      </w:r>
      <w:r w:rsidRPr="003474BA">
        <w:t>Приложение №6</w:t>
      </w:r>
    </w:p>
    <w:p w14:paraId="13CBC456" w14:textId="77777777" w:rsidR="00324B18" w:rsidRPr="003474BA" w:rsidRDefault="00324B18" w:rsidP="00324B18">
      <w:pPr>
        <w:jc w:val="right"/>
      </w:pPr>
      <w:r w:rsidRPr="003474BA">
        <w:t>к Государственному контракту</w:t>
      </w:r>
    </w:p>
    <w:p w14:paraId="0B37DDD4" w14:textId="77777777" w:rsidR="00324B18" w:rsidRPr="003474BA" w:rsidRDefault="00324B18" w:rsidP="00324B18">
      <w:pPr>
        <w:jc w:val="right"/>
      </w:pPr>
      <w:r w:rsidRPr="003474BA">
        <w:t>на выполнение строительно-монтажных работ</w:t>
      </w:r>
    </w:p>
    <w:p w14:paraId="7945C589" w14:textId="77777777" w:rsidR="00324B18" w:rsidRPr="003474BA" w:rsidRDefault="00324B18" w:rsidP="00324B18">
      <w:pPr>
        <w:jc w:val="right"/>
      </w:pPr>
      <w:r w:rsidRPr="003474BA">
        <w:t>от «___» ________202</w:t>
      </w:r>
      <w:r>
        <w:t>2</w:t>
      </w:r>
      <w:r w:rsidRPr="003474BA">
        <w:t xml:space="preserve"> г. №______________</w:t>
      </w:r>
    </w:p>
    <w:p w14:paraId="04B80977" w14:textId="77777777" w:rsidR="00324B18" w:rsidRPr="003474BA" w:rsidRDefault="00324B18" w:rsidP="00324B18">
      <w:pPr>
        <w:jc w:val="right"/>
      </w:pPr>
    </w:p>
    <w:p w14:paraId="234FD4E7" w14:textId="77777777" w:rsidR="00324B18" w:rsidRPr="003474BA" w:rsidRDefault="00324B18" w:rsidP="00324B18">
      <w:pPr>
        <w:jc w:val="right"/>
      </w:pPr>
      <w:r w:rsidRPr="003474BA">
        <w:t>ФОРМА</w:t>
      </w:r>
    </w:p>
    <w:p w14:paraId="48A75E03" w14:textId="77777777" w:rsidR="00324B18" w:rsidRPr="003474BA" w:rsidRDefault="00324B18" w:rsidP="00324B18">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324B18" w:rsidRPr="003474BA" w14:paraId="5C3E82D7" w14:textId="77777777" w:rsidTr="00324B18">
        <w:trPr>
          <w:trHeight w:val="15"/>
        </w:trPr>
        <w:tc>
          <w:tcPr>
            <w:tcW w:w="1164" w:type="dxa"/>
            <w:hideMark/>
          </w:tcPr>
          <w:p w14:paraId="57CE667D" w14:textId="77777777" w:rsidR="00324B18" w:rsidRPr="003474BA" w:rsidRDefault="00324B18" w:rsidP="00324B18"/>
        </w:tc>
        <w:tc>
          <w:tcPr>
            <w:tcW w:w="352" w:type="dxa"/>
            <w:hideMark/>
          </w:tcPr>
          <w:p w14:paraId="243EBB9A" w14:textId="77777777" w:rsidR="00324B18" w:rsidRPr="003474BA" w:rsidRDefault="00324B18" w:rsidP="00324B18"/>
        </w:tc>
        <w:tc>
          <w:tcPr>
            <w:tcW w:w="727" w:type="dxa"/>
            <w:gridSpan w:val="3"/>
            <w:hideMark/>
          </w:tcPr>
          <w:p w14:paraId="15AFD5E5" w14:textId="77777777" w:rsidR="00324B18" w:rsidRPr="003474BA" w:rsidRDefault="00324B18" w:rsidP="00324B18"/>
        </w:tc>
        <w:tc>
          <w:tcPr>
            <w:tcW w:w="168" w:type="dxa"/>
            <w:hideMark/>
          </w:tcPr>
          <w:p w14:paraId="15AD6898" w14:textId="77777777" w:rsidR="00324B18" w:rsidRPr="003474BA" w:rsidRDefault="00324B18" w:rsidP="00324B18"/>
        </w:tc>
        <w:tc>
          <w:tcPr>
            <w:tcW w:w="246" w:type="dxa"/>
            <w:gridSpan w:val="2"/>
            <w:hideMark/>
          </w:tcPr>
          <w:p w14:paraId="38923DC0" w14:textId="77777777" w:rsidR="00324B18" w:rsidRPr="003474BA" w:rsidRDefault="00324B18" w:rsidP="00324B18"/>
        </w:tc>
        <w:tc>
          <w:tcPr>
            <w:tcW w:w="290" w:type="dxa"/>
            <w:hideMark/>
          </w:tcPr>
          <w:p w14:paraId="5D57C0DF" w14:textId="77777777" w:rsidR="00324B18" w:rsidRPr="003474BA" w:rsidRDefault="00324B18" w:rsidP="00324B18"/>
        </w:tc>
        <w:tc>
          <w:tcPr>
            <w:tcW w:w="290" w:type="dxa"/>
            <w:hideMark/>
          </w:tcPr>
          <w:p w14:paraId="0A8F07DA" w14:textId="77777777" w:rsidR="00324B18" w:rsidRPr="003474BA" w:rsidRDefault="00324B18" w:rsidP="00324B18"/>
        </w:tc>
        <w:tc>
          <w:tcPr>
            <w:tcW w:w="352" w:type="dxa"/>
            <w:gridSpan w:val="2"/>
            <w:hideMark/>
          </w:tcPr>
          <w:p w14:paraId="2C2CEBB2" w14:textId="77777777" w:rsidR="00324B18" w:rsidRPr="003474BA" w:rsidRDefault="00324B18" w:rsidP="00324B18"/>
        </w:tc>
        <w:tc>
          <w:tcPr>
            <w:tcW w:w="149" w:type="dxa"/>
            <w:gridSpan w:val="2"/>
            <w:hideMark/>
          </w:tcPr>
          <w:p w14:paraId="525AD9AA" w14:textId="77777777" w:rsidR="00324B18" w:rsidRPr="003474BA" w:rsidRDefault="00324B18" w:rsidP="00324B18"/>
        </w:tc>
        <w:tc>
          <w:tcPr>
            <w:tcW w:w="281" w:type="dxa"/>
            <w:hideMark/>
          </w:tcPr>
          <w:p w14:paraId="025D2BF9" w14:textId="77777777" w:rsidR="00324B18" w:rsidRPr="003474BA" w:rsidRDefault="00324B18" w:rsidP="00324B18"/>
        </w:tc>
        <w:tc>
          <w:tcPr>
            <w:tcW w:w="519" w:type="dxa"/>
            <w:hideMark/>
          </w:tcPr>
          <w:p w14:paraId="4B6CA16F" w14:textId="77777777" w:rsidR="00324B18" w:rsidRPr="003474BA" w:rsidRDefault="00324B18" w:rsidP="00324B18"/>
        </w:tc>
        <w:tc>
          <w:tcPr>
            <w:tcW w:w="155" w:type="dxa"/>
            <w:hideMark/>
          </w:tcPr>
          <w:p w14:paraId="2179FF16" w14:textId="77777777" w:rsidR="00324B18" w:rsidRPr="003474BA" w:rsidRDefault="00324B18" w:rsidP="00324B18"/>
        </w:tc>
        <w:tc>
          <w:tcPr>
            <w:tcW w:w="171" w:type="dxa"/>
            <w:gridSpan w:val="2"/>
            <w:hideMark/>
          </w:tcPr>
          <w:p w14:paraId="603BBEB7" w14:textId="77777777" w:rsidR="00324B18" w:rsidRPr="003474BA" w:rsidRDefault="00324B18" w:rsidP="00324B18"/>
        </w:tc>
        <w:tc>
          <w:tcPr>
            <w:tcW w:w="161" w:type="dxa"/>
            <w:gridSpan w:val="2"/>
            <w:hideMark/>
          </w:tcPr>
          <w:p w14:paraId="6F105682" w14:textId="77777777" w:rsidR="00324B18" w:rsidRPr="003474BA" w:rsidRDefault="00324B18" w:rsidP="00324B18"/>
        </w:tc>
        <w:tc>
          <w:tcPr>
            <w:tcW w:w="151" w:type="dxa"/>
            <w:gridSpan w:val="2"/>
            <w:hideMark/>
          </w:tcPr>
          <w:p w14:paraId="60D3A5DF" w14:textId="77777777" w:rsidR="00324B18" w:rsidRPr="003474BA" w:rsidRDefault="00324B18" w:rsidP="00324B18"/>
        </w:tc>
        <w:tc>
          <w:tcPr>
            <w:tcW w:w="622" w:type="dxa"/>
            <w:gridSpan w:val="4"/>
            <w:hideMark/>
          </w:tcPr>
          <w:p w14:paraId="328F448A" w14:textId="77777777" w:rsidR="00324B18" w:rsidRPr="003474BA" w:rsidRDefault="00324B18" w:rsidP="00324B18"/>
        </w:tc>
        <w:tc>
          <w:tcPr>
            <w:tcW w:w="150" w:type="dxa"/>
            <w:hideMark/>
          </w:tcPr>
          <w:p w14:paraId="3D452485" w14:textId="77777777" w:rsidR="00324B18" w:rsidRPr="003474BA" w:rsidRDefault="00324B18" w:rsidP="00324B18"/>
        </w:tc>
        <w:tc>
          <w:tcPr>
            <w:tcW w:w="152" w:type="dxa"/>
            <w:gridSpan w:val="3"/>
            <w:hideMark/>
          </w:tcPr>
          <w:p w14:paraId="2096D99C" w14:textId="77777777" w:rsidR="00324B18" w:rsidRPr="003474BA" w:rsidRDefault="00324B18" w:rsidP="00324B18"/>
        </w:tc>
        <w:tc>
          <w:tcPr>
            <w:tcW w:w="282" w:type="dxa"/>
            <w:gridSpan w:val="2"/>
            <w:hideMark/>
          </w:tcPr>
          <w:p w14:paraId="56270099" w14:textId="77777777" w:rsidR="00324B18" w:rsidRPr="003474BA" w:rsidRDefault="00324B18" w:rsidP="00324B18"/>
        </w:tc>
        <w:tc>
          <w:tcPr>
            <w:tcW w:w="832" w:type="dxa"/>
            <w:gridSpan w:val="2"/>
            <w:hideMark/>
          </w:tcPr>
          <w:p w14:paraId="314EE000" w14:textId="77777777" w:rsidR="00324B18" w:rsidRPr="003474BA" w:rsidRDefault="00324B18" w:rsidP="00324B18"/>
        </w:tc>
        <w:tc>
          <w:tcPr>
            <w:tcW w:w="388" w:type="dxa"/>
            <w:hideMark/>
          </w:tcPr>
          <w:p w14:paraId="39F4217D" w14:textId="77777777" w:rsidR="00324B18" w:rsidRPr="003474BA" w:rsidRDefault="00324B18" w:rsidP="00324B18"/>
        </w:tc>
        <w:tc>
          <w:tcPr>
            <w:tcW w:w="584" w:type="dxa"/>
            <w:gridSpan w:val="3"/>
            <w:hideMark/>
          </w:tcPr>
          <w:p w14:paraId="65B588CE" w14:textId="77777777" w:rsidR="00324B18" w:rsidRPr="003474BA" w:rsidRDefault="00324B18" w:rsidP="00324B18"/>
        </w:tc>
        <w:tc>
          <w:tcPr>
            <w:tcW w:w="146" w:type="dxa"/>
            <w:gridSpan w:val="2"/>
            <w:hideMark/>
          </w:tcPr>
          <w:p w14:paraId="004E4339" w14:textId="77777777" w:rsidR="00324B18" w:rsidRPr="003474BA" w:rsidRDefault="00324B18" w:rsidP="00324B18"/>
        </w:tc>
        <w:tc>
          <w:tcPr>
            <w:tcW w:w="983" w:type="dxa"/>
            <w:gridSpan w:val="3"/>
            <w:hideMark/>
          </w:tcPr>
          <w:p w14:paraId="557582E6" w14:textId="77777777" w:rsidR="00324B18" w:rsidRPr="003474BA" w:rsidRDefault="00324B18" w:rsidP="00324B18"/>
        </w:tc>
        <w:tc>
          <w:tcPr>
            <w:tcW w:w="1317" w:type="dxa"/>
            <w:gridSpan w:val="2"/>
            <w:hideMark/>
          </w:tcPr>
          <w:p w14:paraId="182B9D4E" w14:textId="77777777" w:rsidR="00324B18" w:rsidRPr="003474BA" w:rsidRDefault="00324B18" w:rsidP="00324B18"/>
        </w:tc>
      </w:tr>
      <w:tr w:rsidR="00324B18" w:rsidRPr="003474BA" w14:paraId="43FF93F4" w14:textId="77777777" w:rsidTr="00324B18">
        <w:tc>
          <w:tcPr>
            <w:tcW w:w="1516" w:type="dxa"/>
            <w:gridSpan w:val="2"/>
            <w:tcBorders>
              <w:top w:val="nil"/>
              <w:left w:val="nil"/>
              <w:right w:val="nil"/>
            </w:tcBorders>
            <w:tcMar>
              <w:top w:w="0" w:type="dxa"/>
              <w:left w:w="74" w:type="dxa"/>
              <w:bottom w:w="0" w:type="dxa"/>
              <w:right w:w="74" w:type="dxa"/>
            </w:tcMar>
            <w:hideMark/>
          </w:tcPr>
          <w:p w14:paraId="652E5336" w14:textId="77777777" w:rsidR="00324B18" w:rsidRPr="003474BA" w:rsidRDefault="00324B18" w:rsidP="00324B18">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3D3B280B" w14:textId="77777777" w:rsidR="00324B18" w:rsidRPr="003474BA" w:rsidRDefault="00324B18" w:rsidP="00324B18"/>
        </w:tc>
        <w:tc>
          <w:tcPr>
            <w:tcW w:w="246" w:type="dxa"/>
            <w:gridSpan w:val="2"/>
            <w:tcBorders>
              <w:top w:val="nil"/>
              <w:left w:val="nil"/>
              <w:right w:val="nil"/>
            </w:tcBorders>
            <w:tcMar>
              <w:top w:w="0" w:type="dxa"/>
              <w:left w:w="74" w:type="dxa"/>
              <w:bottom w:w="0" w:type="dxa"/>
              <w:right w:w="74" w:type="dxa"/>
            </w:tcMar>
            <w:hideMark/>
          </w:tcPr>
          <w:p w14:paraId="217BF747" w14:textId="77777777" w:rsidR="00324B18" w:rsidRPr="003474BA" w:rsidRDefault="00324B18" w:rsidP="00324B18">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2BCA2AFF" w14:textId="77777777" w:rsidR="00324B18" w:rsidRPr="003474BA" w:rsidRDefault="00324B18" w:rsidP="00324B18"/>
        </w:tc>
        <w:tc>
          <w:tcPr>
            <w:tcW w:w="519" w:type="dxa"/>
            <w:tcBorders>
              <w:top w:val="nil"/>
              <w:left w:val="nil"/>
              <w:right w:val="nil"/>
            </w:tcBorders>
            <w:tcMar>
              <w:top w:w="0" w:type="dxa"/>
              <w:left w:w="74" w:type="dxa"/>
              <w:bottom w:w="0" w:type="dxa"/>
              <w:right w:w="74" w:type="dxa"/>
            </w:tcMar>
            <w:hideMark/>
          </w:tcPr>
          <w:p w14:paraId="05E04811" w14:textId="77777777" w:rsidR="00324B18" w:rsidRPr="003474BA" w:rsidRDefault="00324B18" w:rsidP="00324B18">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083955F9" w14:textId="77777777" w:rsidR="00324B18" w:rsidRPr="003474BA" w:rsidRDefault="00324B18" w:rsidP="00324B18"/>
        </w:tc>
        <w:tc>
          <w:tcPr>
            <w:tcW w:w="772" w:type="dxa"/>
            <w:gridSpan w:val="5"/>
            <w:tcBorders>
              <w:top w:val="nil"/>
              <w:left w:val="nil"/>
              <w:right w:val="nil"/>
            </w:tcBorders>
            <w:tcMar>
              <w:top w:w="0" w:type="dxa"/>
              <w:left w:w="74" w:type="dxa"/>
              <w:bottom w:w="0" w:type="dxa"/>
              <w:right w:w="74" w:type="dxa"/>
            </w:tcMar>
            <w:hideMark/>
          </w:tcPr>
          <w:p w14:paraId="1AA3E1DD" w14:textId="77777777" w:rsidR="00324B18" w:rsidRPr="003474BA" w:rsidRDefault="00324B18" w:rsidP="00324B18">
            <w:r w:rsidRPr="003474BA">
              <w:t>г.</w:t>
            </w:r>
          </w:p>
        </w:tc>
        <w:tc>
          <w:tcPr>
            <w:tcW w:w="2238" w:type="dxa"/>
            <w:gridSpan w:val="11"/>
            <w:tcBorders>
              <w:top w:val="nil"/>
              <w:left w:val="nil"/>
              <w:right w:val="nil"/>
            </w:tcBorders>
            <w:tcMar>
              <w:top w:w="0" w:type="dxa"/>
              <w:left w:w="74" w:type="dxa"/>
              <w:bottom w:w="0" w:type="dxa"/>
              <w:right w:w="74" w:type="dxa"/>
            </w:tcMar>
            <w:hideMark/>
          </w:tcPr>
          <w:p w14:paraId="1C1C9BCD" w14:textId="77777777" w:rsidR="00324B18" w:rsidRPr="003474BA" w:rsidRDefault="00324B18" w:rsidP="00324B18">
            <w:r w:rsidRPr="003474BA">
              <w:t>город</w:t>
            </w:r>
          </w:p>
        </w:tc>
        <w:tc>
          <w:tcPr>
            <w:tcW w:w="2446" w:type="dxa"/>
            <w:gridSpan w:val="7"/>
            <w:tcBorders>
              <w:top w:val="nil"/>
              <w:left w:val="nil"/>
              <w:right w:val="nil"/>
            </w:tcBorders>
            <w:tcMar>
              <w:top w:w="0" w:type="dxa"/>
              <w:left w:w="74" w:type="dxa"/>
              <w:bottom w:w="0" w:type="dxa"/>
              <w:right w:w="74" w:type="dxa"/>
            </w:tcMar>
            <w:hideMark/>
          </w:tcPr>
          <w:p w14:paraId="1091CA03" w14:textId="77777777" w:rsidR="00324B18" w:rsidRPr="003474BA" w:rsidRDefault="00324B18" w:rsidP="00324B18"/>
        </w:tc>
      </w:tr>
      <w:tr w:rsidR="00324B18" w:rsidRPr="003474BA" w14:paraId="1447B31B" w14:textId="77777777" w:rsidTr="00324B18">
        <w:trPr>
          <w:trHeight w:val="70"/>
        </w:trPr>
        <w:tc>
          <w:tcPr>
            <w:tcW w:w="10632" w:type="dxa"/>
            <w:gridSpan w:val="46"/>
            <w:tcBorders>
              <w:top w:val="nil"/>
              <w:left w:val="nil"/>
              <w:bottom w:val="nil"/>
              <w:right w:val="nil"/>
            </w:tcBorders>
            <w:tcMar>
              <w:top w:w="0" w:type="dxa"/>
              <w:left w:w="74" w:type="dxa"/>
              <w:bottom w:w="0" w:type="dxa"/>
              <w:right w:w="74" w:type="dxa"/>
            </w:tcMar>
          </w:tcPr>
          <w:p w14:paraId="3EDBE0B1" w14:textId="77777777" w:rsidR="00324B18" w:rsidRPr="003474BA" w:rsidRDefault="00324B18" w:rsidP="00324B18"/>
        </w:tc>
      </w:tr>
      <w:tr w:rsidR="00324B18" w:rsidRPr="003474BA" w14:paraId="5605042A" w14:textId="77777777" w:rsidTr="00324B18">
        <w:tc>
          <w:tcPr>
            <w:tcW w:w="10632" w:type="dxa"/>
            <w:gridSpan w:val="46"/>
            <w:tcBorders>
              <w:left w:val="nil"/>
              <w:right w:val="nil"/>
            </w:tcBorders>
            <w:tcMar>
              <w:top w:w="0" w:type="dxa"/>
              <w:left w:w="74" w:type="dxa"/>
              <w:bottom w:w="0" w:type="dxa"/>
              <w:right w:w="74" w:type="dxa"/>
            </w:tcMar>
          </w:tcPr>
          <w:p w14:paraId="1DAECD41" w14:textId="77777777" w:rsidR="00324B18" w:rsidRPr="003474BA" w:rsidRDefault="00324B18" w:rsidP="00324B18"/>
        </w:tc>
      </w:tr>
      <w:tr w:rsidR="00324B18" w:rsidRPr="003474BA" w14:paraId="026445E3"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97D9906" w14:textId="77777777" w:rsidR="00324B18" w:rsidRPr="003474BA" w:rsidRDefault="00324B18" w:rsidP="00324B18">
            <w:r w:rsidRPr="003474BA">
              <w:t>наименование и место расположения объекта</w:t>
            </w:r>
          </w:p>
        </w:tc>
      </w:tr>
      <w:tr w:rsidR="00324B18" w:rsidRPr="003474BA" w14:paraId="79769ABD" w14:textId="77777777" w:rsidTr="00324B18">
        <w:tc>
          <w:tcPr>
            <w:tcW w:w="5798" w:type="dxa"/>
            <w:gridSpan w:val="27"/>
            <w:tcBorders>
              <w:top w:val="nil"/>
              <w:left w:val="nil"/>
              <w:bottom w:val="nil"/>
              <w:right w:val="nil"/>
            </w:tcBorders>
            <w:tcMar>
              <w:top w:w="0" w:type="dxa"/>
              <w:left w:w="74" w:type="dxa"/>
              <w:bottom w:w="0" w:type="dxa"/>
              <w:right w:w="74" w:type="dxa"/>
            </w:tcMar>
            <w:hideMark/>
          </w:tcPr>
          <w:p w14:paraId="5BD9CC9C" w14:textId="77777777" w:rsidR="00324B18" w:rsidRPr="003474BA" w:rsidRDefault="00324B18" w:rsidP="00324B18">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4D8B70E3" w14:textId="77777777" w:rsidR="00324B18" w:rsidRPr="003474BA" w:rsidRDefault="00324B18" w:rsidP="00324B18"/>
        </w:tc>
      </w:tr>
      <w:tr w:rsidR="00324B18" w:rsidRPr="003474BA" w14:paraId="6A70F4C8" w14:textId="77777777" w:rsidTr="00324B18">
        <w:tc>
          <w:tcPr>
            <w:tcW w:w="6100" w:type="dxa"/>
            <w:gridSpan w:val="31"/>
            <w:tcBorders>
              <w:top w:val="nil"/>
              <w:left w:val="nil"/>
              <w:right w:val="nil"/>
            </w:tcBorders>
            <w:tcMar>
              <w:top w:w="0" w:type="dxa"/>
              <w:left w:w="74" w:type="dxa"/>
              <w:bottom w:w="0" w:type="dxa"/>
              <w:right w:w="74" w:type="dxa"/>
            </w:tcMar>
          </w:tcPr>
          <w:p w14:paraId="561B428A" w14:textId="77777777" w:rsidR="00324B18" w:rsidRPr="003474BA" w:rsidRDefault="00324B18" w:rsidP="00324B18"/>
        </w:tc>
        <w:tc>
          <w:tcPr>
            <w:tcW w:w="4532" w:type="dxa"/>
            <w:gridSpan w:val="15"/>
            <w:tcBorders>
              <w:top w:val="nil"/>
              <w:left w:val="nil"/>
              <w:right w:val="nil"/>
            </w:tcBorders>
            <w:tcMar>
              <w:top w:w="0" w:type="dxa"/>
              <w:left w:w="74" w:type="dxa"/>
              <w:bottom w:w="0" w:type="dxa"/>
              <w:right w:w="74" w:type="dxa"/>
            </w:tcMar>
          </w:tcPr>
          <w:p w14:paraId="6ED487F7" w14:textId="77777777" w:rsidR="00324B18" w:rsidRPr="003474BA" w:rsidRDefault="00324B18" w:rsidP="00324B18"/>
        </w:tc>
      </w:tr>
      <w:tr w:rsidR="00324B18" w:rsidRPr="003474BA" w14:paraId="59F81D6D"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A6B85C9" w14:textId="77777777" w:rsidR="00324B18" w:rsidRPr="003474BA" w:rsidRDefault="00324B18" w:rsidP="00324B18">
            <w:r w:rsidRPr="003474BA">
              <w:t>организация, должность, инициалы, фамилия</w:t>
            </w:r>
          </w:p>
        </w:tc>
      </w:tr>
      <w:tr w:rsidR="00324B18" w:rsidRPr="003474BA" w14:paraId="1E48C4A9" w14:textId="77777777" w:rsidTr="00324B18">
        <w:tc>
          <w:tcPr>
            <w:tcW w:w="6160" w:type="dxa"/>
            <w:gridSpan w:val="32"/>
            <w:tcBorders>
              <w:top w:val="nil"/>
              <w:left w:val="nil"/>
              <w:bottom w:val="nil"/>
              <w:right w:val="nil"/>
            </w:tcBorders>
            <w:tcMar>
              <w:top w:w="0" w:type="dxa"/>
              <w:left w:w="74" w:type="dxa"/>
              <w:bottom w:w="0" w:type="dxa"/>
              <w:right w:w="74" w:type="dxa"/>
            </w:tcMar>
            <w:hideMark/>
          </w:tcPr>
          <w:p w14:paraId="1E8DBB49" w14:textId="77777777" w:rsidR="00324B18" w:rsidRPr="003474BA" w:rsidRDefault="00324B18" w:rsidP="00324B18">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3E56AD72" w14:textId="77777777" w:rsidR="00324B18" w:rsidRPr="003474BA" w:rsidRDefault="00324B18" w:rsidP="00324B18"/>
        </w:tc>
      </w:tr>
      <w:tr w:rsidR="00324B18" w:rsidRPr="003474BA" w14:paraId="454FE323" w14:textId="77777777" w:rsidTr="00324B18">
        <w:tc>
          <w:tcPr>
            <w:tcW w:w="6382" w:type="dxa"/>
            <w:gridSpan w:val="33"/>
            <w:tcBorders>
              <w:top w:val="nil"/>
              <w:left w:val="nil"/>
              <w:right w:val="nil"/>
            </w:tcBorders>
            <w:tcMar>
              <w:top w:w="0" w:type="dxa"/>
              <w:left w:w="74" w:type="dxa"/>
              <w:bottom w:w="0" w:type="dxa"/>
              <w:right w:w="74" w:type="dxa"/>
            </w:tcMar>
          </w:tcPr>
          <w:p w14:paraId="68AD3D7E" w14:textId="77777777" w:rsidR="00324B18" w:rsidRPr="003474BA" w:rsidRDefault="00324B18" w:rsidP="00324B18"/>
        </w:tc>
        <w:tc>
          <w:tcPr>
            <w:tcW w:w="4250" w:type="dxa"/>
            <w:gridSpan w:val="13"/>
            <w:tcBorders>
              <w:top w:val="nil"/>
              <w:left w:val="nil"/>
              <w:right w:val="nil"/>
            </w:tcBorders>
            <w:tcMar>
              <w:top w:w="0" w:type="dxa"/>
              <w:left w:w="74" w:type="dxa"/>
              <w:bottom w:w="0" w:type="dxa"/>
              <w:right w:w="74" w:type="dxa"/>
            </w:tcMar>
          </w:tcPr>
          <w:p w14:paraId="591CEA28" w14:textId="77777777" w:rsidR="00324B18" w:rsidRPr="003474BA" w:rsidRDefault="00324B18" w:rsidP="00324B18"/>
        </w:tc>
      </w:tr>
      <w:tr w:rsidR="00324B18" w:rsidRPr="003474BA" w14:paraId="63CE89AB"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4C9910E" w14:textId="77777777" w:rsidR="00324B18" w:rsidRPr="003474BA" w:rsidRDefault="00324B18" w:rsidP="00324B18">
            <w:r w:rsidRPr="003474BA">
              <w:t>организация, должность, инициалы, фамилия</w:t>
            </w:r>
          </w:p>
        </w:tc>
      </w:tr>
      <w:tr w:rsidR="00324B18" w:rsidRPr="003474BA" w14:paraId="42443D6E"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05845F2F" w14:textId="77777777" w:rsidR="00324B18" w:rsidRPr="003474BA" w:rsidRDefault="00324B18" w:rsidP="00324B18">
            <w:r w:rsidRPr="003474BA">
              <w:t>с другой стороны, составили настоящий акт о нижеследующем:</w:t>
            </w:r>
          </w:p>
        </w:tc>
      </w:tr>
      <w:tr w:rsidR="00324B18" w:rsidRPr="003474BA" w14:paraId="628A7033" w14:textId="77777777" w:rsidTr="00324B18">
        <w:trPr>
          <w:trHeight w:val="80"/>
        </w:trPr>
        <w:tc>
          <w:tcPr>
            <w:tcW w:w="3738" w:type="dxa"/>
            <w:gridSpan w:val="14"/>
            <w:tcBorders>
              <w:top w:val="nil"/>
              <w:left w:val="nil"/>
              <w:right w:val="nil"/>
            </w:tcBorders>
            <w:tcMar>
              <w:top w:w="0" w:type="dxa"/>
              <w:left w:w="74" w:type="dxa"/>
              <w:bottom w:w="0" w:type="dxa"/>
              <w:right w:w="74" w:type="dxa"/>
            </w:tcMar>
          </w:tcPr>
          <w:p w14:paraId="4EF57702" w14:textId="77777777" w:rsidR="00324B18" w:rsidRPr="003474BA" w:rsidRDefault="00324B18" w:rsidP="00324B18"/>
        </w:tc>
        <w:tc>
          <w:tcPr>
            <w:tcW w:w="6894" w:type="dxa"/>
            <w:gridSpan w:val="32"/>
            <w:tcBorders>
              <w:top w:val="nil"/>
              <w:left w:val="nil"/>
              <w:right w:val="nil"/>
            </w:tcBorders>
            <w:tcMar>
              <w:top w:w="0" w:type="dxa"/>
              <w:left w:w="74" w:type="dxa"/>
              <w:bottom w:w="0" w:type="dxa"/>
              <w:right w:w="74" w:type="dxa"/>
            </w:tcMar>
          </w:tcPr>
          <w:p w14:paraId="39E35D98" w14:textId="77777777" w:rsidR="00324B18" w:rsidRPr="003474BA" w:rsidRDefault="00324B18" w:rsidP="00324B18"/>
        </w:tc>
      </w:tr>
      <w:tr w:rsidR="00324B18" w:rsidRPr="003474BA" w14:paraId="238DD0B0"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73FF4883" w14:textId="77777777" w:rsidR="00324B18" w:rsidRPr="003474BA" w:rsidRDefault="00324B18" w:rsidP="00324B18">
            <w:r w:rsidRPr="003474BA">
              <w:t>1 Лицом, осуществляющим строительство, предъявлен застройщику (техническому заказчику) к приемке</w:t>
            </w:r>
          </w:p>
        </w:tc>
      </w:tr>
      <w:tr w:rsidR="00324B18" w:rsidRPr="003474BA" w14:paraId="14E8CA13" w14:textId="77777777" w:rsidTr="00324B18">
        <w:tc>
          <w:tcPr>
            <w:tcW w:w="10632" w:type="dxa"/>
            <w:gridSpan w:val="46"/>
            <w:tcBorders>
              <w:top w:val="nil"/>
              <w:left w:val="nil"/>
              <w:bottom w:val="nil"/>
              <w:right w:val="nil"/>
            </w:tcBorders>
            <w:tcMar>
              <w:top w:w="0" w:type="dxa"/>
              <w:left w:w="74" w:type="dxa"/>
              <w:bottom w:w="0" w:type="dxa"/>
              <w:right w:w="74" w:type="dxa"/>
            </w:tcMar>
          </w:tcPr>
          <w:p w14:paraId="128BB699" w14:textId="77777777" w:rsidR="00324B18" w:rsidRPr="003474BA" w:rsidRDefault="00324B18" w:rsidP="00324B18"/>
        </w:tc>
      </w:tr>
      <w:tr w:rsidR="00324B18" w:rsidRPr="003474BA" w14:paraId="3F407094"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19D011C" w14:textId="77777777" w:rsidR="00324B18" w:rsidRPr="003474BA" w:rsidRDefault="00324B18" w:rsidP="00324B18">
            <w:r w:rsidRPr="003474BA">
              <w:t>наименование объекта</w:t>
            </w:r>
          </w:p>
        </w:tc>
      </w:tr>
      <w:tr w:rsidR="00324B18" w:rsidRPr="003474BA" w14:paraId="630E4523" w14:textId="77777777" w:rsidTr="00324B18">
        <w:tc>
          <w:tcPr>
            <w:tcW w:w="3374" w:type="dxa"/>
            <w:gridSpan w:val="11"/>
            <w:tcBorders>
              <w:top w:val="nil"/>
              <w:left w:val="nil"/>
              <w:bottom w:val="nil"/>
              <w:right w:val="nil"/>
            </w:tcBorders>
            <w:tcMar>
              <w:top w:w="0" w:type="dxa"/>
              <w:left w:w="74" w:type="dxa"/>
              <w:bottom w:w="0" w:type="dxa"/>
              <w:right w:w="74" w:type="dxa"/>
            </w:tcMar>
            <w:hideMark/>
          </w:tcPr>
          <w:p w14:paraId="262BBCB4" w14:textId="77777777" w:rsidR="00324B18" w:rsidRPr="003474BA" w:rsidRDefault="00324B18" w:rsidP="00324B18">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76F2FE2F" w14:textId="77777777" w:rsidR="00324B18" w:rsidRPr="003474BA" w:rsidRDefault="00324B18" w:rsidP="00324B18"/>
        </w:tc>
      </w:tr>
      <w:tr w:rsidR="00324B18" w:rsidRPr="003474BA" w14:paraId="1E74F308" w14:textId="77777777" w:rsidTr="00324B18">
        <w:tc>
          <w:tcPr>
            <w:tcW w:w="3738" w:type="dxa"/>
            <w:gridSpan w:val="14"/>
            <w:tcBorders>
              <w:top w:val="nil"/>
              <w:left w:val="nil"/>
              <w:right w:val="nil"/>
            </w:tcBorders>
            <w:tcMar>
              <w:top w:w="0" w:type="dxa"/>
              <w:left w:w="74" w:type="dxa"/>
              <w:bottom w:w="0" w:type="dxa"/>
              <w:right w:w="74" w:type="dxa"/>
            </w:tcMar>
          </w:tcPr>
          <w:p w14:paraId="357F377E" w14:textId="77777777" w:rsidR="00324B18" w:rsidRPr="003474BA" w:rsidRDefault="00324B18" w:rsidP="00324B18"/>
        </w:tc>
        <w:tc>
          <w:tcPr>
            <w:tcW w:w="6894" w:type="dxa"/>
            <w:gridSpan w:val="32"/>
            <w:tcBorders>
              <w:top w:val="nil"/>
              <w:left w:val="nil"/>
              <w:right w:val="nil"/>
            </w:tcBorders>
            <w:tcMar>
              <w:top w:w="0" w:type="dxa"/>
              <w:left w:w="74" w:type="dxa"/>
              <w:bottom w:w="0" w:type="dxa"/>
              <w:right w:w="74" w:type="dxa"/>
            </w:tcMar>
          </w:tcPr>
          <w:p w14:paraId="6C80A633" w14:textId="77777777" w:rsidR="00324B18" w:rsidRPr="003474BA" w:rsidRDefault="00324B18" w:rsidP="00324B18"/>
        </w:tc>
      </w:tr>
      <w:tr w:rsidR="00324B18" w:rsidRPr="003474BA" w14:paraId="1BB0BBF5" w14:textId="77777777" w:rsidTr="00324B18">
        <w:tc>
          <w:tcPr>
            <w:tcW w:w="9224" w:type="dxa"/>
            <w:gridSpan w:val="43"/>
            <w:tcBorders>
              <w:top w:val="nil"/>
              <w:left w:val="nil"/>
              <w:bottom w:val="nil"/>
              <w:right w:val="nil"/>
            </w:tcBorders>
            <w:tcMar>
              <w:top w:w="0" w:type="dxa"/>
              <w:left w:w="74" w:type="dxa"/>
              <w:bottom w:w="0" w:type="dxa"/>
              <w:right w:w="74" w:type="dxa"/>
            </w:tcMar>
            <w:hideMark/>
          </w:tcPr>
          <w:p w14:paraId="079C412B" w14:textId="77777777" w:rsidR="00324B18" w:rsidRPr="003474BA" w:rsidRDefault="00324B18" w:rsidP="00324B18">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107CB822" w14:textId="77777777" w:rsidR="00324B18" w:rsidRPr="003474BA" w:rsidRDefault="00324B18" w:rsidP="00324B18"/>
        </w:tc>
      </w:tr>
      <w:tr w:rsidR="00324B18" w:rsidRPr="003474BA" w14:paraId="7E56F007" w14:textId="77777777" w:rsidTr="00324B18">
        <w:tc>
          <w:tcPr>
            <w:tcW w:w="9315" w:type="dxa"/>
            <w:gridSpan w:val="44"/>
            <w:tcBorders>
              <w:top w:val="nil"/>
              <w:left w:val="nil"/>
              <w:right w:val="nil"/>
            </w:tcBorders>
            <w:tcMar>
              <w:top w:w="0" w:type="dxa"/>
              <w:left w:w="74" w:type="dxa"/>
              <w:bottom w:w="0" w:type="dxa"/>
              <w:right w:w="74" w:type="dxa"/>
            </w:tcMar>
          </w:tcPr>
          <w:p w14:paraId="6627640B" w14:textId="77777777" w:rsidR="00324B18" w:rsidRPr="003474BA" w:rsidRDefault="00324B18" w:rsidP="00324B18"/>
        </w:tc>
        <w:tc>
          <w:tcPr>
            <w:tcW w:w="1317" w:type="dxa"/>
            <w:gridSpan w:val="2"/>
            <w:tcBorders>
              <w:top w:val="nil"/>
              <w:left w:val="nil"/>
              <w:right w:val="nil"/>
            </w:tcBorders>
            <w:tcMar>
              <w:top w:w="0" w:type="dxa"/>
              <w:left w:w="74" w:type="dxa"/>
              <w:bottom w:w="0" w:type="dxa"/>
              <w:right w:w="74" w:type="dxa"/>
            </w:tcMar>
          </w:tcPr>
          <w:p w14:paraId="1035E320" w14:textId="77777777" w:rsidR="00324B18" w:rsidRPr="003474BA" w:rsidRDefault="00324B18" w:rsidP="00324B18"/>
        </w:tc>
      </w:tr>
      <w:tr w:rsidR="00324B18" w:rsidRPr="003474BA" w14:paraId="76EB7837"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8433F97" w14:textId="77777777" w:rsidR="00324B18" w:rsidRPr="003474BA" w:rsidRDefault="00324B18" w:rsidP="00324B18">
            <w:r w:rsidRPr="003474BA">
              <w:t>наименование органа, выдавшего разрешение</w:t>
            </w:r>
          </w:p>
        </w:tc>
      </w:tr>
      <w:tr w:rsidR="00324B18" w:rsidRPr="003474BA" w14:paraId="2B3607DC" w14:textId="77777777" w:rsidTr="00324B18">
        <w:tc>
          <w:tcPr>
            <w:tcW w:w="3738" w:type="dxa"/>
            <w:gridSpan w:val="14"/>
            <w:tcBorders>
              <w:top w:val="nil"/>
              <w:left w:val="nil"/>
              <w:right w:val="nil"/>
            </w:tcBorders>
            <w:tcMar>
              <w:top w:w="0" w:type="dxa"/>
              <w:left w:w="74" w:type="dxa"/>
              <w:bottom w:w="0" w:type="dxa"/>
              <w:right w:w="74" w:type="dxa"/>
            </w:tcMar>
          </w:tcPr>
          <w:p w14:paraId="426FD98E" w14:textId="77777777" w:rsidR="00324B18" w:rsidRPr="003474BA" w:rsidRDefault="00324B18" w:rsidP="00324B18"/>
        </w:tc>
        <w:tc>
          <w:tcPr>
            <w:tcW w:w="6894" w:type="dxa"/>
            <w:gridSpan w:val="32"/>
            <w:tcBorders>
              <w:top w:val="nil"/>
              <w:left w:val="nil"/>
              <w:right w:val="nil"/>
            </w:tcBorders>
            <w:tcMar>
              <w:top w:w="0" w:type="dxa"/>
              <w:left w:w="74" w:type="dxa"/>
              <w:bottom w:w="0" w:type="dxa"/>
              <w:right w:w="74" w:type="dxa"/>
            </w:tcMar>
          </w:tcPr>
          <w:p w14:paraId="57F9F4ED" w14:textId="77777777" w:rsidR="00324B18" w:rsidRPr="003474BA" w:rsidRDefault="00324B18" w:rsidP="00324B18"/>
        </w:tc>
      </w:tr>
      <w:tr w:rsidR="00324B18" w:rsidRPr="003474BA" w14:paraId="3D1B854F" w14:textId="77777777" w:rsidTr="00324B18">
        <w:tc>
          <w:tcPr>
            <w:tcW w:w="4538" w:type="dxa"/>
            <w:gridSpan w:val="16"/>
            <w:tcBorders>
              <w:top w:val="nil"/>
              <w:left w:val="nil"/>
              <w:bottom w:val="nil"/>
              <w:right w:val="nil"/>
            </w:tcBorders>
            <w:tcMar>
              <w:top w:w="0" w:type="dxa"/>
              <w:left w:w="74" w:type="dxa"/>
              <w:bottom w:w="0" w:type="dxa"/>
              <w:right w:w="74" w:type="dxa"/>
            </w:tcMar>
            <w:hideMark/>
          </w:tcPr>
          <w:p w14:paraId="52D83BA4" w14:textId="77777777" w:rsidR="00324B18" w:rsidRPr="003474BA" w:rsidRDefault="00324B18" w:rsidP="00324B18">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4C74EFAC" w14:textId="77777777" w:rsidR="00324B18" w:rsidRPr="003474BA" w:rsidRDefault="00324B18" w:rsidP="00324B18"/>
        </w:tc>
      </w:tr>
      <w:tr w:rsidR="00324B18" w:rsidRPr="003474BA" w14:paraId="02C384E4" w14:textId="77777777" w:rsidTr="00324B18">
        <w:tc>
          <w:tcPr>
            <w:tcW w:w="4693" w:type="dxa"/>
            <w:gridSpan w:val="17"/>
            <w:tcBorders>
              <w:top w:val="nil"/>
              <w:left w:val="nil"/>
              <w:right w:val="nil"/>
            </w:tcBorders>
            <w:tcMar>
              <w:top w:w="0" w:type="dxa"/>
              <w:left w:w="74" w:type="dxa"/>
              <w:bottom w:w="0" w:type="dxa"/>
              <w:right w:w="74" w:type="dxa"/>
            </w:tcMar>
          </w:tcPr>
          <w:p w14:paraId="63D5E9C9" w14:textId="77777777" w:rsidR="00324B18" w:rsidRPr="003474BA" w:rsidRDefault="00324B18" w:rsidP="00324B18"/>
        </w:tc>
        <w:tc>
          <w:tcPr>
            <w:tcW w:w="5939" w:type="dxa"/>
            <w:gridSpan w:val="29"/>
            <w:tcBorders>
              <w:top w:val="nil"/>
              <w:left w:val="nil"/>
              <w:right w:val="nil"/>
            </w:tcBorders>
            <w:tcMar>
              <w:top w:w="0" w:type="dxa"/>
              <w:left w:w="74" w:type="dxa"/>
              <w:bottom w:w="0" w:type="dxa"/>
              <w:right w:w="74" w:type="dxa"/>
            </w:tcMar>
          </w:tcPr>
          <w:p w14:paraId="2076A5CE" w14:textId="77777777" w:rsidR="00324B18" w:rsidRPr="003474BA" w:rsidRDefault="00324B18" w:rsidP="00324B18"/>
        </w:tc>
      </w:tr>
      <w:tr w:rsidR="00324B18" w:rsidRPr="003474BA" w14:paraId="62C7F76C"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1CDC305" w14:textId="77777777" w:rsidR="00324B18" w:rsidRPr="003474BA" w:rsidRDefault="00324B18" w:rsidP="00324B18">
            <w:r w:rsidRPr="003474BA">
              <w:t>наименование организаций, их реквизиты, виды работ, номер свидетельства о допуске</w:t>
            </w:r>
          </w:p>
          <w:p w14:paraId="6DBF6664" w14:textId="77777777" w:rsidR="00324B18" w:rsidRPr="003474BA" w:rsidRDefault="00324B18" w:rsidP="00324B18"/>
        </w:tc>
      </w:tr>
      <w:tr w:rsidR="00324B18" w:rsidRPr="003474BA" w14:paraId="5163CC8D"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C6BD60F" w14:textId="77777777" w:rsidR="00324B18" w:rsidRPr="003474BA" w:rsidRDefault="00324B18" w:rsidP="00324B18">
            <w:r w:rsidRPr="003474BA">
              <w:t>к определенному виду/видам работ, которые оказывают влияние на безопасность</w:t>
            </w:r>
          </w:p>
          <w:p w14:paraId="3FFFBF89" w14:textId="77777777" w:rsidR="00324B18" w:rsidRPr="003474BA" w:rsidRDefault="00324B18" w:rsidP="00324B18"/>
        </w:tc>
      </w:tr>
      <w:tr w:rsidR="00324B18" w:rsidRPr="003474BA" w14:paraId="18E72838" w14:textId="77777777" w:rsidTr="00324B18">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CAB18A2" w14:textId="77777777" w:rsidR="00324B18" w:rsidRPr="003474BA" w:rsidRDefault="00324B18" w:rsidP="00324B18">
            <w:r w:rsidRPr="003474BA">
              <w:t>объектов капитального строительства, выполнявшихся каждой из них,</w:t>
            </w:r>
          </w:p>
          <w:p w14:paraId="4ADCEFC5" w14:textId="77777777" w:rsidR="00324B18" w:rsidRPr="003474BA" w:rsidRDefault="00324B18" w:rsidP="00324B18"/>
        </w:tc>
      </w:tr>
      <w:tr w:rsidR="00324B18" w:rsidRPr="003474BA" w14:paraId="1D3FDC22" w14:textId="77777777" w:rsidTr="00324B18">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6FEA30A" w14:textId="77777777" w:rsidR="00324B18" w:rsidRPr="003474BA" w:rsidRDefault="00324B18" w:rsidP="00324B18">
            <w:r w:rsidRPr="003474BA">
              <w:t>при числе организаций более трех их перечень указывается в приложении к акту</w:t>
            </w:r>
          </w:p>
          <w:p w14:paraId="21C1A767" w14:textId="77777777" w:rsidR="00324B18" w:rsidRPr="003474BA" w:rsidRDefault="00324B18" w:rsidP="00324B18"/>
        </w:tc>
      </w:tr>
      <w:tr w:rsidR="00324B18" w:rsidRPr="003474BA" w14:paraId="23A9AF9A"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35ECC34B" w14:textId="77777777" w:rsidR="00324B18" w:rsidRPr="003474BA" w:rsidRDefault="00324B18" w:rsidP="00324B18">
            <w:r w:rsidRPr="003474BA">
              <w:t>4 Проектная документация на строительство разработана генеральным проектировщиком</w:t>
            </w:r>
          </w:p>
          <w:p w14:paraId="570CDDE6" w14:textId="77777777" w:rsidR="00324B18" w:rsidRPr="003474BA" w:rsidRDefault="00324B18" w:rsidP="00324B18"/>
        </w:tc>
      </w:tr>
      <w:tr w:rsidR="00324B18" w:rsidRPr="003474BA" w14:paraId="2BB7D0F5" w14:textId="77777777" w:rsidTr="00324B18">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FC261C4" w14:textId="77777777" w:rsidR="00324B18" w:rsidRPr="003474BA" w:rsidRDefault="00324B18" w:rsidP="00324B18">
            <w:r w:rsidRPr="003474BA">
              <w:t>наименование организации и ее реквизиты,</w:t>
            </w:r>
          </w:p>
          <w:p w14:paraId="1F2D663C" w14:textId="77777777" w:rsidR="00324B18" w:rsidRPr="003474BA" w:rsidRDefault="00324B18" w:rsidP="00324B18"/>
        </w:tc>
      </w:tr>
      <w:tr w:rsidR="00324B18" w:rsidRPr="003474BA" w14:paraId="373E97D2" w14:textId="77777777" w:rsidTr="00324B18">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5D81395" w14:textId="77777777" w:rsidR="00324B18" w:rsidRPr="003474BA" w:rsidRDefault="00324B18" w:rsidP="00324B18">
            <w:r w:rsidRPr="003474BA">
              <w:t>номер свидетельства о допуске к определенному виду/видам работ,</w:t>
            </w:r>
          </w:p>
          <w:p w14:paraId="0D740709" w14:textId="77777777" w:rsidR="00324B18" w:rsidRPr="003474BA" w:rsidRDefault="00324B18" w:rsidP="00324B18"/>
        </w:tc>
      </w:tr>
      <w:tr w:rsidR="00324B18" w:rsidRPr="003474BA" w14:paraId="5AACBAAF"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7532BED" w14:textId="77777777" w:rsidR="00324B18" w:rsidRPr="003474BA" w:rsidRDefault="00324B18" w:rsidP="00324B18">
            <w:r w:rsidRPr="003474BA">
              <w:t>которые оказывают влияние на безопасность объектов капитального строительства</w:t>
            </w:r>
          </w:p>
          <w:p w14:paraId="4CC91EBB" w14:textId="77777777" w:rsidR="00324B18" w:rsidRPr="003474BA" w:rsidRDefault="00324B18" w:rsidP="00324B18"/>
        </w:tc>
      </w:tr>
      <w:tr w:rsidR="00324B18" w:rsidRPr="003474BA" w14:paraId="78236A74" w14:textId="77777777" w:rsidTr="00324B18">
        <w:tc>
          <w:tcPr>
            <w:tcW w:w="2411" w:type="dxa"/>
            <w:gridSpan w:val="6"/>
            <w:tcBorders>
              <w:top w:val="nil"/>
              <w:left w:val="nil"/>
              <w:bottom w:val="nil"/>
              <w:right w:val="nil"/>
            </w:tcBorders>
            <w:tcMar>
              <w:top w:w="0" w:type="dxa"/>
              <w:left w:w="74" w:type="dxa"/>
              <w:bottom w:w="0" w:type="dxa"/>
              <w:right w:w="74" w:type="dxa"/>
            </w:tcMar>
            <w:hideMark/>
          </w:tcPr>
          <w:p w14:paraId="2F82A1BE" w14:textId="77777777" w:rsidR="00324B18" w:rsidRPr="003474BA" w:rsidRDefault="00324B18" w:rsidP="00324B18">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4183CB84" w14:textId="77777777" w:rsidR="00324B18" w:rsidRPr="003474BA" w:rsidRDefault="00324B18" w:rsidP="00324B18"/>
        </w:tc>
      </w:tr>
      <w:tr w:rsidR="00324B18" w:rsidRPr="003474BA" w14:paraId="47450198" w14:textId="77777777" w:rsidTr="00324B18">
        <w:tc>
          <w:tcPr>
            <w:tcW w:w="2657" w:type="dxa"/>
            <w:gridSpan w:val="8"/>
            <w:tcBorders>
              <w:top w:val="nil"/>
              <w:left w:val="nil"/>
              <w:right w:val="nil"/>
            </w:tcBorders>
            <w:tcMar>
              <w:top w:w="0" w:type="dxa"/>
              <w:left w:w="74" w:type="dxa"/>
              <w:bottom w:w="0" w:type="dxa"/>
              <w:right w:w="74" w:type="dxa"/>
            </w:tcMar>
          </w:tcPr>
          <w:p w14:paraId="01B7ECBD" w14:textId="77777777" w:rsidR="00324B18" w:rsidRPr="003474BA" w:rsidRDefault="00324B18" w:rsidP="00324B18"/>
        </w:tc>
        <w:tc>
          <w:tcPr>
            <w:tcW w:w="7975" w:type="dxa"/>
            <w:gridSpan w:val="38"/>
            <w:tcBorders>
              <w:top w:val="nil"/>
              <w:left w:val="nil"/>
              <w:right w:val="nil"/>
            </w:tcBorders>
            <w:tcMar>
              <w:top w:w="0" w:type="dxa"/>
              <w:left w:w="74" w:type="dxa"/>
              <w:bottom w:w="0" w:type="dxa"/>
              <w:right w:w="74" w:type="dxa"/>
            </w:tcMar>
          </w:tcPr>
          <w:p w14:paraId="0801C73C" w14:textId="77777777" w:rsidR="00324B18" w:rsidRPr="003474BA" w:rsidRDefault="00324B18" w:rsidP="00324B18"/>
        </w:tc>
      </w:tr>
      <w:tr w:rsidR="00324B18" w:rsidRPr="003474BA" w14:paraId="6871C85B"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D5B08EA" w14:textId="77777777" w:rsidR="00324B18" w:rsidRPr="003474BA" w:rsidRDefault="00324B18" w:rsidP="00324B18">
            <w:r w:rsidRPr="003474BA">
              <w:t>наименование частей или разделов документации</w:t>
            </w:r>
          </w:p>
        </w:tc>
      </w:tr>
      <w:tr w:rsidR="00324B18" w:rsidRPr="003474BA" w14:paraId="743F0586" w14:textId="77777777" w:rsidTr="00324B18">
        <w:tc>
          <w:tcPr>
            <w:tcW w:w="2531" w:type="dxa"/>
            <w:gridSpan w:val="7"/>
            <w:tcBorders>
              <w:top w:val="nil"/>
              <w:left w:val="nil"/>
              <w:bottom w:val="nil"/>
              <w:right w:val="nil"/>
            </w:tcBorders>
            <w:tcMar>
              <w:top w:w="0" w:type="dxa"/>
              <w:left w:w="74" w:type="dxa"/>
              <w:bottom w:w="0" w:type="dxa"/>
              <w:right w:w="74" w:type="dxa"/>
            </w:tcMar>
            <w:hideMark/>
          </w:tcPr>
          <w:p w14:paraId="7020329B" w14:textId="77777777" w:rsidR="00324B18" w:rsidRPr="003474BA" w:rsidRDefault="00324B18" w:rsidP="00324B18">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1E426590" w14:textId="77777777" w:rsidR="00324B18" w:rsidRPr="003474BA" w:rsidRDefault="00324B18" w:rsidP="00324B18"/>
        </w:tc>
      </w:tr>
      <w:tr w:rsidR="00324B18" w:rsidRPr="003474BA" w14:paraId="04F12A05" w14:textId="77777777" w:rsidTr="00324B18">
        <w:tc>
          <w:tcPr>
            <w:tcW w:w="2947" w:type="dxa"/>
            <w:gridSpan w:val="9"/>
            <w:tcBorders>
              <w:top w:val="nil"/>
              <w:left w:val="nil"/>
              <w:right w:val="nil"/>
            </w:tcBorders>
            <w:tcMar>
              <w:top w:w="0" w:type="dxa"/>
              <w:left w:w="74" w:type="dxa"/>
              <w:bottom w:w="0" w:type="dxa"/>
              <w:right w:w="74" w:type="dxa"/>
            </w:tcMar>
          </w:tcPr>
          <w:p w14:paraId="30C3D912" w14:textId="77777777" w:rsidR="00324B18" w:rsidRPr="003474BA" w:rsidRDefault="00324B18" w:rsidP="00324B18"/>
        </w:tc>
        <w:tc>
          <w:tcPr>
            <w:tcW w:w="7685" w:type="dxa"/>
            <w:gridSpan w:val="37"/>
            <w:tcBorders>
              <w:top w:val="nil"/>
              <w:left w:val="nil"/>
              <w:right w:val="nil"/>
            </w:tcBorders>
            <w:tcMar>
              <w:top w:w="0" w:type="dxa"/>
              <w:left w:w="74" w:type="dxa"/>
              <w:bottom w:w="0" w:type="dxa"/>
              <w:right w:w="74" w:type="dxa"/>
            </w:tcMar>
          </w:tcPr>
          <w:p w14:paraId="646B56E3" w14:textId="77777777" w:rsidR="00324B18" w:rsidRPr="003474BA" w:rsidRDefault="00324B18" w:rsidP="00324B18"/>
        </w:tc>
      </w:tr>
      <w:tr w:rsidR="00324B18" w:rsidRPr="003474BA" w14:paraId="24D70E3B"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2E5B658" w14:textId="77777777" w:rsidR="00324B18" w:rsidRPr="003474BA" w:rsidRDefault="00324B18" w:rsidP="00324B18">
            <w:r w:rsidRPr="003474BA">
              <w:t>наименование организаций, их реквизиты,</w:t>
            </w:r>
          </w:p>
          <w:p w14:paraId="31910E1C" w14:textId="77777777" w:rsidR="00324B18" w:rsidRPr="003474BA" w:rsidRDefault="00324B18" w:rsidP="00324B18"/>
        </w:tc>
      </w:tr>
      <w:tr w:rsidR="00324B18" w:rsidRPr="003474BA" w14:paraId="66B98820"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949C0E7" w14:textId="77777777" w:rsidR="00324B18" w:rsidRPr="003474BA" w:rsidRDefault="00324B18" w:rsidP="00324B18">
            <w:r w:rsidRPr="003474BA">
              <w:t>номер свидетельства о допуске к определенному виду/видам работ,</w:t>
            </w:r>
          </w:p>
          <w:p w14:paraId="4D7A4518" w14:textId="77777777" w:rsidR="00324B18" w:rsidRPr="003474BA" w:rsidRDefault="00324B18" w:rsidP="00324B18"/>
        </w:tc>
      </w:tr>
      <w:tr w:rsidR="00324B18" w:rsidRPr="003474BA" w14:paraId="32A0A1EA"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6A82EBB" w14:textId="77777777" w:rsidR="00324B18" w:rsidRPr="003474BA" w:rsidRDefault="00324B18" w:rsidP="00324B18">
            <w:r w:rsidRPr="003474BA">
              <w:t>которые оказывают влияние на безопасность объектов капитального строительства,</w:t>
            </w:r>
          </w:p>
          <w:p w14:paraId="2D15A67C" w14:textId="77777777" w:rsidR="00324B18" w:rsidRPr="003474BA" w:rsidRDefault="00324B18" w:rsidP="00324B18"/>
        </w:tc>
      </w:tr>
      <w:tr w:rsidR="00324B18" w:rsidRPr="003474BA" w14:paraId="16AA7B0A"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77050B1" w14:textId="77777777" w:rsidR="00324B18" w:rsidRPr="003474BA" w:rsidRDefault="00324B18" w:rsidP="00324B18">
            <w:r w:rsidRPr="003474BA">
              <w:t xml:space="preserve">и </w:t>
            </w:r>
            <w:proofErr w:type="gramStart"/>
            <w:r w:rsidRPr="003474BA">
              <w:t>выполненные части</w:t>
            </w:r>
            <w:proofErr w:type="gramEnd"/>
            <w:r w:rsidRPr="003474BA">
              <w:t xml:space="preserve"> и разделы документации</w:t>
            </w:r>
          </w:p>
          <w:p w14:paraId="0AD48978" w14:textId="77777777" w:rsidR="00324B18" w:rsidRPr="003474BA" w:rsidRDefault="00324B18" w:rsidP="00324B18"/>
        </w:tc>
      </w:tr>
      <w:tr w:rsidR="00324B18" w:rsidRPr="003474BA" w14:paraId="27BEB2D0"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53EFC30" w14:textId="77777777" w:rsidR="00324B18" w:rsidRPr="003474BA" w:rsidRDefault="00324B18" w:rsidP="00324B18">
            <w:r w:rsidRPr="003474BA">
              <w:t>при числе организаций более трех, их перечень указывается в приложении к акту</w:t>
            </w:r>
          </w:p>
          <w:p w14:paraId="7C5D70D6" w14:textId="77777777" w:rsidR="00324B18" w:rsidRPr="003474BA" w:rsidRDefault="00324B18" w:rsidP="00324B18"/>
        </w:tc>
      </w:tr>
      <w:tr w:rsidR="00324B18" w:rsidRPr="003474BA" w14:paraId="2AF13643" w14:textId="77777777" w:rsidTr="00324B18">
        <w:tc>
          <w:tcPr>
            <w:tcW w:w="5329" w:type="dxa"/>
            <w:gridSpan w:val="25"/>
            <w:tcBorders>
              <w:top w:val="nil"/>
              <w:left w:val="nil"/>
              <w:bottom w:val="nil"/>
              <w:right w:val="nil"/>
            </w:tcBorders>
            <w:tcMar>
              <w:top w:w="0" w:type="dxa"/>
              <w:left w:w="74" w:type="dxa"/>
              <w:bottom w:w="0" w:type="dxa"/>
              <w:right w:w="74" w:type="dxa"/>
            </w:tcMar>
            <w:hideMark/>
          </w:tcPr>
          <w:p w14:paraId="59DE8CC9" w14:textId="77777777" w:rsidR="00324B18" w:rsidRPr="003474BA" w:rsidRDefault="00324B18" w:rsidP="00324B18">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49CBCFD7" w14:textId="77777777" w:rsidR="00324B18" w:rsidRPr="003474BA" w:rsidRDefault="00324B18" w:rsidP="00324B18"/>
        </w:tc>
      </w:tr>
      <w:tr w:rsidR="00324B18" w:rsidRPr="003474BA" w14:paraId="4FC93C96" w14:textId="77777777" w:rsidTr="00324B18">
        <w:tc>
          <w:tcPr>
            <w:tcW w:w="5798" w:type="dxa"/>
            <w:gridSpan w:val="27"/>
            <w:tcBorders>
              <w:top w:val="nil"/>
              <w:left w:val="nil"/>
              <w:right w:val="nil"/>
            </w:tcBorders>
            <w:tcMar>
              <w:top w:w="0" w:type="dxa"/>
              <w:left w:w="74" w:type="dxa"/>
              <w:bottom w:w="0" w:type="dxa"/>
              <w:right w:w="74" w:type="dxa"/>
            </w:tcMar>
          </w:tcPr>
          <w:p w14:paraId="02BB62F0" w14:textId="77777777" w:rsidR="00324B18" w:rsidRPr="003474BA" w:rsidRDefault="00324B18" w:rsidP="00324B18"/>
        </w:tc>
        <w:tc>
          <w:tcPr>
            <w:tcW w:w="4834" w:type="dxa"/>
            <w:gridSpan w:val="19"/>
            <w:tcBorders>
              <w:top w:val="nil"/>
              <w:left w:val="nil"/>
              <w:right w:val="nil"/>
            </w:tcBorders>
            <w:tcMar>
              <w:top w:w="0" w:type="dxa"/>
              <w:left w:w="74" w:type="dxa"/>
              <w:bottom w:w="0" w:type="dxa"/>
              <w:right w:w="74" w:type="dxa"/>
            </w:tcMar>
          </w:tcPr>
          <w:p w14:paraId="69CF464F" w14:textId="77777777" w:rsidR="00324B18" w:rsidRPr="003474BA" w:rsidRDefault="00324B18" w:rsidP="00324B18"/>
        </w:tc>
      </w:tr>
      <w:tr w:rsidR="00324B18" w:rsidRPr="003474BA" w14:paraId="11AF421E"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62628F2" w14:textId="77777777" w:rsidR="00324B18" w:rsidRPr="003474BA" w:rsidRDefault="00324B18" w:rsidP="00324B18">
            <w:r w:rsidRPr="003474BA">
              <w:t>наименование научно-исследовательских, изыскательских и других организаций</w:t>
            </w:r>
          </w:p>
          <w:p w14:paraId="30FDBFAE" w14:textId="77777777" w:rsidR="00324B18" w:rsidRPr="003474BA" w:rsidRDefault="00324B18" w:rsidP="00324B18"/>
        </w:tc>
      </w:tr>
      <w:tr w:rsidR="00324B18" w:rsidRPr="003474BA" w14:paraId="021E106C"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B882C74" w14:textId="77777777" w:rsidR="00324B18" w:rsidRPr="003474BA" w:rsidRDefault="00324B18" w:rsidP="00324B18"/>
        </w:tc>
      </w:tr>
      <w:tr w:rsidR="00324B18" w:rsidRPr="003474BA" w14:paraId="16FC1773" w14:textId="77777777" w:rsidTr="00324B18">
        <w:tc>
          <w:tcPr>
            <w:tcW w:w="4538" w:type="dxa"/>
            <w:gridSpan w:val="16"/>
            <w:tcBorders>
              <w:top w:val="nil"/>
              <w:left w:val="nil"/>
              <w:bottom w:val="nil"/>
              <w:right w:val="nil"/>
            </w:tcBorders>
            <w:tcMar>
              <w:top w:w="0" w:type="dxa"/>
              <w:left w:w="74" w:type="dxa"/>
              <w:bottom w:w="0" w:type="dxa"/>
              <w:right w:w="74" w:type="dxa"/>
            </w:tcMar>
            <w:hideMark/>
          </w:tcPr>
          <w:p w14:paraId="5668AE23" w14:textId="77777777" w:rsidR="00324B18" w:rsidRPr="003474BA" w:rsidRDefault="00324B18" w:rsidP="00324B18">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08ED69AF" w14:textId="77777777" w:rsidR="00324B18" w:rsidRPr="003474BA" w:rsidRDefault="00324B18" w:rsidP="00324B18"/>
        </w:tc>
      </w:tr>
      <w:tr w:rsidR="00324B18" w:rsidRPr="003474BA" w14:paraId="21614C75" w14:textId="77777777" w:rsidTr="00324B18">
        <w:tc>
          <w:tcPr>
            <w:tcW w:w="4864" w:type="dxa"/>
            <w:gridSpan w:val="19"/>
            <w:tcBorders>
              <w:top w:val="nil"/>
              <w:left w:val="nil"/>
              <w:right w:val="nil"/>
            </w:tcBorders>
            <w:tcMar>
              <w:top w:w="0" w:type="dxa"/>
              <w:left w:w="74" w:type="dxa"/>
              <w:bottom w:w="0" w:type="dxa"/>
              <w:right w:w="74" w:type="dxa"/>
            </w:tcMar>
          </w:tcPr>
          <w:p w14:paraId="601C4515" w14:textId="77777777" w:rsidR="00324B18" w:rsidRPr="003474BA" w:rsidRDefault="00324B18" w:rsidP="00324B18"/>
        </w:tc>
        <w:tc>
          <w:tcPr>
            <w:tcW w:w="5768" w:type="dxa"/>
            <w:gridSpan w:val="27"/>
            <w:tcBorders>
              <w:top w:val="nil"/>
              <w:left w:val="nil"/>
              <w:right w:val="nil"/>
            </w:tcBorders>
            <w:tcMar>
              <w:top w:w="0" w:type="dxa"/>
              <w:left w:w="74" w:type="dxa"/>
              <w:bottom w:w="0" w:type="dxa"/>
              <w:right w:w="74" w:type="dxa"/>
            </w:tcMar>
          </w:tcPr>
          <w:p w14:paraId="37931A36" w14:textId="77777777" w:rsidR="00324B18" w:rsidRPr="003474BA" w:rsidRDefault="00324B18" w:rsidP="00324B18"/>
        </w:tc>
      </w:tr>
      <w:tr w:rsidR="00324B18" w:rsidRPr="003474BA" w14:paraId="13B266A4"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CBED8E1" w14:textId="77777777" w:rsidR="00324B18" w:rsidRPr="003474BA" w:rsidRDefault="00324B18" w:rsidP="00324B18">
            <w:r w:rsidRPr="003474BA">
              <w:t>наименование органа, утвердившего (переутвердившего) документацию</w:t>
            </w:r>
          </w:p>
          <w:p w14:paraId="3093084E" w14:textId="77777777" w:rsidR="00324B18" w:rsidRPr="003474BA" w:rsidRDefault="00324B18" w:rsidP="00324B18"/>
        </w:tc>
      </w:tr>
      <w:tr w:rsidR="00324B18" w:rsidRPr="003474BA" w14:paraId="4572B80B"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E184DF0" w14:textId="77777777" w:rsidR="00324B18" w:rsidRPr="003474BA" w:rsidRDefault="00324B18" w:rsidP="00324B18">
            <w:r w:rsidRPr="003474BA">
              <w:t>на объект, этап строительства</w:t>
            </w:r>
          </w:p>
        </w:tc>
      </w:tr>
      <w:tr w:rsidR="00324B18" w:rsidRPr="003474BA" w14:paraId="1852119D"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5D0B5F40" w14:textId="77777777" w:rsidR="00324B18" w:rsidRPr="003474BA" w:rsidRDefault="00324B18" w:rsidP="00324B18"/>
        </w:tc>
      </w:tr>
      <w:tr w:rsidR="00324B18" w:rsidRPr="003474BA" w14:paraId="482F06AE" w14:textId="77777777" w:rsidTr="00324B18">
        <w:tc>
          <w:tcPr>
            <w:tcW w:w="1164" w:type="dxa"/>
            <w:tcBorders>
              <w:top w:val="nil"/>
              <w:left w:val="nil"/>
              <w:bottom w:val="nil"/>
              <w:right w:val="nil"/>
            </w:tcBorders>
            <w:tcMar>
              <w:top w:w="0" w:type="dxa"/>
              <w:left w:w="74" w:type="dxa"/>
              <w:bottom w:w="0" w:type="dxa"/>
              <w:right w:w="74" w:type="dxa"/>
            </w:tcMar>
            <w:hideMark/>
          </w:tcPr>
          <w:p w14:paraId="1F7A7513" w14:textId="77777777" w:rsidR="00324B18" w:rsidRPr="003474BA" w:rsidRDefault="00324B18" w:rsidP="00324B18">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37EA26DB" w14:textId="77777777" w:rsidR="00324B18" w:rsidRPr="003474BA" w:rsidRDefault="00324B18" w:rsidP="00324B18"/>
        </w:tc>
        <w:tc>
          <w:tcPr>
            <w:tcW w:w="994" w:type="dxa"/>
            <w:gridSpan w:val="5"/>
            <w:tcBorders>
              <w:top w:val="nil"/>
              <w:left w:val="nil"/>
              <w:bottom w:val="nil"/>
              <w:right w:val="nil"/>
            </w:tcBorders>
            <w:tcMar>
              <w:top w:w="0" w:type="dxa"/>
              <w:left w:w="74" w:type="dxa"/>
              <w:bottom w:w="0" w:type="dxa"/>
              <w:right w:w="74" w:type="dxa"/>
            </w:tcMar>
            <w:hideMark/>
          </w:tcPr>
          <w:p w14:paraId="2CE167F1" w14:textId="77777777" w:rsidR="00324B18" w:rsidRPr="003474BA" w:rsidRDefault="00324B18" w:rsidP="00324B18"/>
        </w:tc>
        <w:tc>
          <w:tcPr>
            <w:tcW w:w="352" w:type="dxa"/>
            <w:gridSpan w:val="2"/>
            <w:tcBorders>
              <w:top w:val="nil"/>
              <w:left w:val="nil"/>
              <w:bottom w:val="nil"/>
              <w:right w:val="nil"/>
            </w:tcBorders>
            <w:tcMar>
              <w:top w:w="0" w:type="dxa"/>
              <w:left w:w="74" w:type="dxa"/>
              <w:bottom w:w="0" w:type="dxa"/>
              <w:right w:w="74" w:type="dxa"/>
            </w:tcMar>
            <w:hideMark/>
          </w:tcPr>
          <w:p w14:paraId="5E5D4DDC" w14:textId="77777777" w:rsidR="00324B18" w:rsidRPr="003474BA" w:rsidRDefault="00324B18" w:rsidP="00324B18">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3C80CB70" w14:textId="77777777" w:rsidR="00324B18" w:rsidRPr="003474BA" w:rsidRDefault="00324B18" w:rsidP="00324B18"/>
        </w:tc>
        <w:tc>
          <w:tcPr>
            <w:tcW w:w="332" w:type="dxa"/>
            <w:gridSpan w:val="4"/>
            <w:tcBorders>
              <w:top w:val="nil"/>
              <w:left w:val="nil"/>
              <w:bottom w:val="nil"/>
              <w:right w:val="nil"/>
            </w:tcBorders>
            <w:tcMar>
              <w:top w:w="0" w:type="dxa"/>
              <w:left w:w="74" w:type="dxa"/>
              <w:bottom w:w="0" w:type="dxa"/>
              <w:right w:w="74" w:type="dxa"/>
            </w:tcMar>
            <w:hideMark/>
          </w:tcPr>
          <w:p w14:paraId="34094B59" w14:textId="77777777" w:rsidR="00324B18" w:rsidRPr="003474BA" w:rsidRDefault="00324B18" w:rsidP="00324B18">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639C6FFE" w14:textId="77777777" w:rsidR="00324B18" w:rsidRPr="003474BA" w:rsidRDefault="00324B18" w:rsidP="00324B18"/>
        </w:tc>
        <w:tc>
          <w:tcPr>
            <w:tcW w:w="388" w:type="dxa"/>
            <w:tcBorders>
              <w:top w:val="nil"/>
              <w:left w:val="nil"/>
              <w:bottom w:val="nil"/>
              <w:right w:val="nil"/>
            </w:tcBorders>
            <w:tcMar>
              <w:top w:w="0" w:type="dxa"/>
              <w:left w:w="74" w:type="dxa"/>
              <w:bottom w:w="0" w:type="dxa"/>
              <w:right w:w="74" w:type="dxa"/>
            </w:tcMar>
            <w:hideMark/>
          </w:tcPr>
          <w:p w14:paraId="03815B3D" w14:textId="77777777" w:rsidR="00324B18" w:rsidRPr="003474BA" w:rsidRDefault="00324B18" w:rsidP="00324B18">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1495DF39" w14:textId="77777777" w:rsidR="00324B18" w:rsidRPr="003474BA" w:rsidRDefault="00324B18" w:rsidP="00324B18"/>
        </w:tc>
        <w:tc>
          <w:tcPr>
            <w:tcW w:w="2300" w:type="dxa"/>
            <w:gridSpan w:val="5"/>
            <w:tcBorders>
              <w:top w:val="nil"/>
              <w:left w:val="nil"/>
              <w:bottom w:val="nil"/>
              <w:right w:val="nil"/>
            </w:tcBorders>
            <w:tcMar>
              <w:top w:w="0" w:type="dxa"/>
              <w:left w:w="74" w:type="dxa"/>
              <w:bottom w:w="0" w:type="dxa"/>
              <w:right w:w="74" w:type="dxa"/>
            </w:tcMar>
            <w:hideMark/>
          </w:tcPr>
          <w:p w14:paraId="54A139B0" w14:textId="77777777" w:rsidR="00324B18" w:rsidRPr="003474BA" w:rsidRDefault="00324B18" w:rsidP="00324B18">
            <w:r w:rsidRPr="003474BA">
              <w:t>г.</w:t>
            </w:r>
          </w:p>
        </w:tc>
      </w:tr>
      <w:tr w:rsidR="00324B18" w:rsidRPr="003474BA" w14:paraId="27C04E2C" w14:textId="77777777" w:rsidTr="00324B18">
        <w:tc>
          <w:tcPr>
            <w:tcW w:w="2096" w:type="dxa"/>
            <w:gridSpan w:val="4"/>
            <w:tcBorders>
              <w:top w:val="nil"/>
              <w:left w:val="nil"/>
              <w:bottom w:val="nil"/>
              <w:right w:val="nil"/>
            </w:tcBorders>
            <w:tcMar>
              <w:top w:w="0" w:type="dxa"/>
              <w:left w:w="74" w:type="dxa"/>
              <w:bottom w:w="0" w:type="dxa"/>
              <w:right w:w="74" w:type="dxa"/>
            </w:tcMar>
            <w:hideMark/>
          </w:tcPr>
          <w:p w14:paraId="4F2010B6" w14:textId="77777777" w:rsidR="00324B18" w:rsidRPr="003474BA" w:rsidRDefault="00324B18" w:rsidP="00324B18">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1C2DE53E" w14:textId="77777777" w:rsidR="00324B18" w:rsidRPr="003474BA" w:rsidRDefault="00324B18" w:rsidP="00324B18"/>
        </w:tc>
      </w:tr>
      <w:tr w:rsidR="00324B18" w:rsidRPr="003474BA" w14:paraId="5AA87AF3" w14:textId="77777777" w:rsidTr="00324B18">
        <w:tc>
          <w:tcPr>
            <w:tcW w:w="2243" w:type="dxa"/>
            <w:gridSpan w:val="5"/>
            <w:tcBorders>
              <w:top w:val="nil"/>
              <w:left w:val="nil"/>
              <w:bottom w:val="nil"/>
              <w:right w:val="nil"/>
            </w:tcBorders>
            <w:tcMar>
              <w:top w:w="0" w:type="dxa"/>
              <w:left w:w="74" w:type="dxa"/>
              <w:bottom w:w="0" w:type="dxa"/>
              <w:right w:w="74" w:type="dxa"/>
            </w:tcMar>
            <w:hideMark/>
          </w:tcPr>
          <w:p w14:paraId="1783AEE0" w14:textId="77777777" w:rsidR="00324B18" w:rsidRPr="003474BA" w:rsidRDefault="00324B18" w:rsidP="00324B18"/>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31D88664" w14:textId="77777777" w:rsidR="00324B18" w:rsidRPr="003474BA" w:rsidRDefault="00324B18" w:rsidP="00324B18">
            <w:r w:rsidRPr="003474BA">
              <w:t>наименование органа экспертизы проектной документации</w:t>
            </w:r>
          </w:p>
        </w:tc>
      </w:tr>
      <w:tr w:rsidR="00324B18" w:rsidRPr="003474BA" w14:paraId="64F83115"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0C81A734" w14:textId="77777777" w:rsidR="00324B18" w:rsidRPr="003474BA" w:rsidRDefault="00324B18" w:rsidP="00324B18"/>
        </w:tc>
      </w:tr>
      <w:tr w:rsidR="00324B18" w:rsidRPr="003474BA" w14:paraId="64AE086A"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207FDF81" w14:textId="77777777" w:rsidR="00324B18" w:rsidRPr="003474BA" w:rsidRDefault="00324B18" w:rsidP="00324B18">
            <w:r w:rsidRPr="003474BA">
              <w:t>7 Строительно-монтажные работы осуществлены в сроки:</w:t>
            </w:r>
          </w:p>
        </w:tc>
      </w:tr>
      <w:tr w:rsidR="00324B18" w:rsidRPr="003474BA" w14:paraId="14DAC256" w14:textId="77777777" w:rsidTr="00324B18">
        <w:tc>
          <w:tcPr>
            <w:tcW w:w="2243" w:type="dxa"/>
            <w:gridSpan w:val="5"/>
            <w:tcBorders>
              <w:top w:val="nil"/>
              <w:left w:val="nil"/>
              <w:bottom w:val="nil"/>
              <w:right w:val="nil"/>
            </w:tcBorders>
            <w:tcMar>
              <w:top w:w="0" w:type="dxa"/>
              <w:left w:w="74" w:type="dxa"/>
              <w:bottom w:w="0" w:type="dxa"/>
              <w:right w:w="74" w:type="dxa"/>
            </w:tcMar>
            <w:hideMark/>
          </w:tcPr>
          <w:p w14:paraId="0385BF53" w14:textId="77777777" w:rsidR="00324B18" w:rsidRPr="003474BA" w:rsidRDefault="00324B18" w:rsidP="00324B18">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3D098D72" w14:textId="77777777" w:rsidR="00324B18" w:rsidRPr="003474BA" w:rsidRDefault="00324B18" w:rsidP="00324B18"/>
        </w:tc>
        <w:tc>
          <w:tcPr>
            <w:tcW w:w="5768" w:type="dxa"/>
            <w:gridSpan w:val="27"/>
            <w:tcBorders>
              <w:top w:val="nil"/>
              <w:left w:val="nil"/>
              <w:bottom w:val="nil"/>
              <w:right w:val="nil"/>
            </w:tcBorders>
            <w:tcMar>
              <w:top w:w="0" w:type="dxa"/>
              <w:left w:w="74" w:type="dxa"/>
              <w:bottom w:w="0" w:type="dxa"/>
              <w:right w:w="74" w:type="dxa"/>
            </w:tcMar>
            <w:hideMark/>
          </w:tcPr>
          <w:p w14:paraId="32843465" w14:textId="77777777" w:rsidR="00324B18" w:rsidRPr="003474BA" w:rsidRDefault="00324B18" w:rsidP="00324B18"/>
        </w:tc>
      </w:tr>
      <w:tr w:rsidR="00324B18" w:rsidRPr="003474BA" w14:paraId="5D294C06" w14:textId="77777777" w:rsidTr="00324B18">
        <w:tc>
          <w:tcPr>
            <w:tcW w:w="2243" w:type="dxa"/>
            <w:gridSpan w:val="5"/>
            <w:tcBorders>
              <w:top w:val="nil"/>
              <w:left w:val="nil"/>
              <w:bottom w:val="nil"/>
              <w:right w:val="nil"/>
            </w:tcBorders>
            <w:tcMar>
              <w:top w:w="0" w:type="dxa"/>
              <w:left w:w="74" w:type="dxa"/>
              <w:bottom w:w="0" w:type="dxa"/>
              <w:right w:w="74" w:type="dxa"/>
            </w:tcMar>
            <w:hideMark/>
          </w:tcPr>
          <w:p w14:paraId="275E2733" w14:textId="77777777" w:rsidR="00324B18" w:rsidRPr="003474BA" w:rsidRDefault="00324B18" w:rsidP="00324B18"/>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62128DB7" w14:textId="77777777" w:rsidR="00324B18" w:rsidRPr="003474BA" w:rsidRDefault="00324B18" w:rsidP="00324B18">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7CD39C8A" w14:textId="77777777" w:rsidR="00324B18" w:rsidRPr="003474BA" w:rsidRDefault="00324B18" w:rsidP="00324B18"/>
        </w:tc>
      </w:tr>
      <w:tr w:rsidR="00324B18" w:rsidRPr="003474BA" w14:paraId="662EF96E" w14:textId="77777777" w:rsidTr="00324B18">
        <w:tc>
          <w:tcPr>
            <w:tcW w:w="2243" w:type="dxa"/>
            <w:gridSpan w:val="5"/>
            <w:tcBorders>
              <w:top w:val="nil"/>
              <w:left w:val="nil"/>
              <w:bottom w:val="nil"/>
              <w:right w:val="nil"/>
            </w:tcBorders>
            <w:tcMar>
              <w:top w:w="0" w:type="dxa"/>
              <w:left w:w="74" w:type="dxa"/>
              <w:bottom w:w="0" w:type="dxa"/>
              <w:right w:w="74" w:type="dxa"/>
            </w:tcMar>
            <w:hideMark/>
          </w:tcPr>
          <w:p w14:paraId="14565F9E" w14:textId="77777777" w:rsidR="00324B18" w:rsidRPr="003474BA" w:rsidRDefault="00324B18" w:rsidP="00324B18">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09EF748" w14:textId="77777777" w:rsidR="00324B18" w:rsidRPr="003474BA" w:rsidRDefault="00324B18" w:rsidP="00324B18"/>
        </w:tc>
        <w:tc>
          <w:tcPr>
            <w:tcW w:w="5768" w:type="dxa"/>
            <w:gridSpan w:val="27"/>
            <w:tcBorders>
              <w:top w:val="nil"/>
              <w:left w:val="nil"/>
              <w:bottom w:val="nil"/>
              <w:right w:val="nil"/>
            </w:tcBorders>
            <w:tcMar>
              <w:top w:w="0" w:type="dxa"/>
              <w:left w:w="74" w:type="dxa"/>
              <w:bottom w:w="0" w:type="dxa"/>
              <w:right w:w="74" w:type="dxa"/>
            </w:tcMar>
            <w:hideMark/>
          </w:tcPr>
          <w:p w14:paraId="7D81588C" w14:textId="77777777" w:rsidR="00324B18" w:rsidRPr="003474BA" w:rsidRDefault="00324B18" w:rsidP="00324B18"/>
        </w:tc>
      </w:tr>
      <w:tr w:rsidR="00324B18" w:rsidRPr="003474BA" w14:paraId="0DDBB121" w14:textId="77777777" w:rsidTr="00324B18">
        <w:tc>
          <w:tcPr>
            <w:tcW w:w="2243" w:type="dxa"/>
            <w:gridSpan w:val="5"/>
            <w:tcBorders>
              <w:top w:val="nil"/>
              <w:left w:val="nil"/>
              <w:bottom w:val="nil"/>
              <w:right w:val="nil"/>
            </w:tcBorders>
            <w:tcMar>
              <w:top w:w="0" w:type="dxa"/>
              <w:left w:w="74" w:type="dxa"/>
              <w:bottom w:w="0" w:type="dxa"/>
              <w:right w:w="74" w:type="dxa"/>
            </w:tcMar>
            <w:hideMark/>
          </w:tcPr>
          <w:p w14:paraId="3323D37E" w14:textId="77777777" w:rsidR="00324B18" w:rsidRPr="003474BA" w:rsidRDefault="00324B18" w:rsidP="00324B18"/>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00755D26" w14:textId="77777777" w:rsidR="00324B18" w:rsidRPr="003474BA" w:rsidRDefault="00324B18" w:rsidP="00324B18">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31831C26" w14:textId="77777777" w:rsidR="00324B18" w:rsidRPr="003474BA" w:rsidRDefault="00324B18" w:rsidP="00324B18"/>
        </w:tc>
      </w:tr>
      <w:tr w:rsidR="00324B18" w:rsidRPr="003474BA" w14:paraId="32D2CE16"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4026FD5E" w14:textId="77777777" w:rsidR="00324B18" w:rsidRPr="003474BA" w:rsidRDefault="00324B18" w:rsidP="00324B18"/>
        </w:tc>
      </w:tr>
      <w:tr w:rsidR="00324B18" w:rsidRPr="003474BA" w14:paraId="1050157F"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5C38F65C" w14:textId="77777777" w:rsidR="00324B18" w:rsidRPr="003474BA" w:rsidRDefault="00324B18" w:rsidP="00324B18">
            <w:r w:rsidRPr="003474BA">
              <w:t>8 Предъявленный к приемке в эксплуатацию объект имеет следующие показатели:</w:t>
            </w:r>
          </w:p>
        </w:tc>
      </w:tr>
      <w:tr w:rsidR="00324B18" w:rsidRPr="003474BA" w14:paraId="31AD50E6" w14:textId="77777777" w:rsidTr="00324B18">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555617" w14:textId="77777777" w:rsidR="00324B18" w:rsidRPr="003474BA" w:rsidRDefault="00324B18" w:rsidP="00324B18">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43D4AFF5" w14:textId="77777777" w:rsidR="00324B18" w:rsidRPr="003474BA" w:rsidRDefault="00324B18" w:rsidP="00324B18">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6F30BB" w14:textId="77777777" w:rsidR="00324B18" w:rsidRPr="003474BA" w:rsidRDefault="00324B18" w:rsidP="00324B18">
            <w:r w:rsidRPr="003474BA">
              <w:t>Фактически</w:t>
            </w:r>
          </w:p>
        </w:tc>
      </w:tr>
      <w:tr w:rsidR="00324B18" w:rsidRPr="003474BA" w14:paraId="3917B7E2" w14:textId="77777777" w:rsidTr="00324B18">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1054EA9" w14:textId="77777777" w:rsidR="00324B18" w:rsidRPr="003474BA" w:rsidRDefault="00324B18" w:rsidP="00324B18"/>
        </w:tc>
        <w:tc>
          <w:tcPr>
            <w:tcW w:w="1470" w:type="dxa"/>
            <w:gridSpan w:val="5"/>
            <w:tcBorders>
              <w:top w:val="single" w:sz="6" w:space="0" w:color="000000"/>
              <w:left w:val="single" w:sz="6" w:space="0" w:color="000000"/>
              <w:bottom w:val="single" w:sz="6" w:space="0" w:color="000000"/>
              <w:right w:val="single" w:sz="6" w:space="0" w:color="000000"/>
            </w:tcBorders>
          </w:tcPr>
          <w:p w14:paraId="23A791B2" w14:textId="77777777" w:rsidR="00324B18" w:rsidRPr="003474BA" w:rsidRDefault="00324B18" w:rsidP="00324B18"/>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8D2D82" w14:textId="77777777" w:rsidR="00324B18" w:rsidRPr="003474BA" w:rsidRDefault="00324B18" w:rsidP="00324B18"/>
        </w:tc>
      </w:tr>
      <w:tr w:rsidR="00324B18" w:rsidRPr="003474BA" w14:paraId="11391753" w14:textId="77777777" w:rsidTr="00324B18">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DF6230E" w14:textId="77777777" w:rsidR="00324B18" w:rsidRPr="003474BA" w:rsidRDefault="00324B18" w:rsidP="00324B18"/>
        </w:tc>
        <w:tc>
          <w:tcPr>
            <w:tcW w:w="1470" w:type="dxa"/>
            <w:gridSpan w:val="5"/>
            <w:tcBorders>
              <w:top w:val="single" w:sz="6" w:space="0" w:color="000000"/>
              <w:left w:val="single" w:sz="6" w:space="0" w:color="000000"/>
              <w:bottom w:val="single" w:sz="6" w:space="0" w:color="000000"/>
              <w:right w:val="single" w:sz="6" w:space="0" w:color="000000"/>
            </w:tcBorders>
          </w:tcPr>
          <w:p w14:paraId="46ABB4A4" w14:textId="77777777" w:rsidR="00324B18" w:rsidRPr="003474BA" w:rsidRDefault="00324B18" w:rsidP="00324B18"/>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3DC847" w14:textId="77777777" w:rsidR="00324B18" w:rsidRPr="003474BA" w:rsidRDefault="00324B18" w:rsidP="00324B18"/>
        </w:tc>
      </w:tr>
      <w:tr w:rsidR="00324B18" w:rsidRPr="003474BA" w14:paraId="715F867A" w14:textId="77777777" w:rsidTr="00324B18">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6408239" w14:textId="77777777" w:rsidR="00324B18" w:rsidRPr="003474BA" w:rsidRDefault="00324B18" w:rsidP="00324B18"/>
        </w:tc>
        <w:tc>
          <w:tcPr>
            <w:tcW w:w="1470" w:type="dxa"/>
            <w:gridSpan w:val="5"/>
            <w:tcBorders>
              <w:top w:val="single" w:sz="6" w:space="0" w:color="000000"/>
              <w:left w:val="single" w:sz="6" w:space="0" w:color="000000"/>
              <w:bottom w:val="single" w:sz="6" w:space="0" w:color="000000"/>
              <w:right w:val="single" w:sz="6" w:space="0" w:color="000000"/>
            </w:tcBorders>
          </w:tcPr>
          <w:p w14:paraId="03D0B1F5" w14:textId="77777777" w:rsidR="00324B18" w:rsidRPr="003474BA" w:rsidRDefault="00324B18" w:rsidP="00324B18"/>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47B108" w14:textId="77777777" w:rsidR="00324B18" w:rsidRPr="003474BA" w:rsidRDefault="00324B18" w:rsidP="00324B18"/>
        </w:tc>
      </w:tr>
      <w:tr w:rsidR="00324B18" w:rsidRPr="003474BA" w14:paraId="6F07F5AE" w14:textId="77777777" w:rsidTr="00324B18">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8B6D8D9" w14:textId="77777777" w:rsidR="00324B18" w:rsidRPr="003474BA" w:rsidRDefault="00324B18" w:rsidP="00324B18"/>
        </w:tc>
        <w:tc>
          <w:tcPr>
            <w:tcW w:w="1470" w:type="dxa"/>
            <w:gridSpan w:val="5"/>
            <w:tcBorders>
              <w:top w:val="single" w:sz="6" w:space="0" w:color="000000"/>
              <w:left w:val="single" w:sz="6" w:space="0" w:color="000000"/>
              <w:bottom w:val="single" w:sz="6" w:space="0" w:color="000000"/>
              <w:right w:val="single" w:sz="6" w:space="0" w:color="000000"/>
            </w:tcBorders>
          </w:tcPr>
          <w:p w14:paraId="19A9F7A4" w14:textId="77777777" w:rsidR="00324B18" w:rsidRPr="003474BA" w:rsidRDefault="00324B18" w:rsidP="00324B18"/>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8E1D54" w14:textId="77777777" w:rsidR="00324B18" w:rsidRPr="003474BA" w:rsidRDefault="00324B18" w:rsidP="00324B18"/>
        </w:tc>
      </w:tr>
      <w:tr w:rsidR="00324B18" w:rsidRPr="003474BA" w14:paraId="1C9A3FC2" w14:textId="77777777" w:rsidTr="00324B18">
        <w:trPr>
          <w:trHeight w:val="15"/>
        </w:trPr>
        <w:tc>
          <w:tcPr>
            <w:tcW w:w="10632" w:type="dxa"/>
            <w:gridSpan w:val="46"/>
            <w:hideMark/>
          </w:tcPr>
          <w:p w14:paraId="1F691012" w14:textId="77777777" w:rsidR="00324B18" w:rsidRPr="003474BA" w:rsidRDefault="00324B18" w:rsidP="00324B18"/>
        </w:tc>
      </w:tr>
      <w:tr w:rsidR="00324B18" w:rsidRPr="003474BA" w14:paraId="0587AFCE"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648CB850" w14:textId="77777777" w:rsidR="00324B18" w:rsidRPr="003474BA" w:rsidRDefault="00324B18" w:rsidP="00324B18">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324B18" w:rsidRPr="003474BA" w14:paraId="062361F0" w14:textId="77777777" w:rsidTr="00324B18">
        <w:tc>
          <w:tcPr>
            <w:tcW w:w="10632" w:type="dxa"/>
            <w:gridSpan w:val="46"/>
            <w:tcBorders>
              <w:top w:val="nil"/>
              <w:left w:val="nil"/>
              <w:bottom w:val="nil"/>
              <w:right w:val="nil"/>
            </w:tcBorders>
            <w:tcMar>
              <w:top w:w="0" w:type="dxa"/>
              <w:left w:w="74" w:type="dxa"/>
              <w:bottom w:w="0" w:type="dxa"/>
              <w:right w:w="74" w:type="dxa"/>
            </w:tcMar>
          </w:tcPr>
          <w:p w14:paraId="4170240A" w14:textId="77777777" w:rsidR="00324B18" w:rsidRPr="003474BA" w:rsidRDefault="00324B18" w:rsidP="00324B18"/>
        </w:tc>
      </w:tr>
      <w:tr w:rsidR="00324B18" w:rsidRPr="003474BA" w14:paraId="036322B8"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1670E08C" w14:textId="77777777" w:rsidR="00324B18" w:rsidRPr="003474BA" w:rsidRDefault="00324B18" w:rsidP="00324B18">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324B18" w:rsidRPr="003474BA" w14:paraId="2B2ACEA9" w14:textId="77777777" w:rsidTr="00324B18">
        <w:tc>
          <w:tcPr>
            <w:tcW w:w="10632" w:type="dxa"/>
            <w:gridSpan w:val="46"/>
            <w:tcBorders>
              <w:top w:val="nil"/>
              <w:left w:val="nil"/>
              <w:bottom w:val="nil"/>
              <w:right w:val="nil"/>
            </w:tcBorders>
            <w:tcMar>
              <w:top w:w="0" w:type="dxa"/>
              <w:left w:w="74" w:type="dxa"/>
              <w:bottom w:w="0" w:type="dxa"/>
              <w:right w:w="74" w:type="dxa"/>
            </w:tcMar>
          </w:tcPr>
          <w:p w14:paraId="0D37A7BE" w14:textId="77777777" w:rsidR="00324B18" w:rsidRPr="003474BA" w:rsidRDefault="00324B18" w:rsidP="00324B18"/>
        </w:tc>
      </w:tr>
      <w:tr w:rsidR="00324B18" w:rsidRPr="003474BA" w14:paraId="4F9C7146"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2446EA6F" w14:textId="77777777" w:rsidR="00324B18" w:rsidRPr="003474BA" w:rsidRDefault="00324B18" w:rsidP="00324B18">
            <w:r w:rsidRPr="003474BA">
              <w:t>11 Неотъемлемые приложения к настоящему акту - исполнительная документация и энергетический паспорт объекта.</w:t>
            </w:r>
          </w:p>
        </w:tc>
      </w:tr>
      <w:tr w:rsidR="00324B18" w:rsidRPr="003474BA" w14:paraId="3CDF78A8" w14:textId="77777777" w:rsidTr="00324B18">
        <w:tc>
          <w:tcPr>
            <w:tcW w:w="10632" w:type="dxa"/>
            <w:gridSpan w:val="46"/>
            <w:tcBorders>
              <w:top w:val="nil"/>
              <w:left w:val="nil"/>
              <w:bottom w:val="nil"/>
              <w:right w:val="nil"/>
            </w:tcBorders>
            <w:tcMar>
              <w:top w:w="0" w:type="dxa"/>
              <w:left w:w="74" w:type="dxa"/>
              <w:bottom w:w="0" w:type="dxa"/>
              <w:right w:w="74" w:type="dxa"/>
            </w:tcMar>
          </w:tcPr>
          <w:p w14:paraId="3FB2792D" w14:textId="77777777" w:rsidR="00324B18" w:rsidRPr="003474BA" w:rsidRDefault="00324B18" w:rsidP="00324B18"/>
        </w:tc>
      </w:tr>
      <w:tr w:rsidR="00324B18" w:rsidRPr="003474BA" w14:paraId="6C098184"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64249F8B" w14:textId="77777777" w:rsidR="00324B18" w:rsidRPr="003474BA" w:rsidRDefault="00324B18" w:rsidP="00324B18">
            <w:r w:rsidRPr="003474BA">
              <w:t>12 Работы, выполнение которых в связи с приемкой объекта в неблагоприятный период времени переносится, должны быть выполнены:</w:t>
            </w:r>
          </w:p>
        </w:tc>
      </w:tr>
      <w:tr w:rsidR="00324B18" w:rsidRPr="003474BA" w14:paraId="7AA5FB64" w14:textId="77777777" w:rsidTr="00324B18">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BAA5FB" w14:textId="77777777" w:rsidR="00324B18" w:rsidRPr="003474BA" w:rsidRDefault="00324B18" w:rsidP="00324B18">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7E5FEE" w14:textId="77777777" w:rsidR="00324B18" w:rsidRPr="003474BA" w:rsidRDefault="00324B18" w:rsidP="00324B18">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330DD2" w14:textId="77777777" w:rsidR="00324B18" w:rsidRPr="003474BA" w:rsidRDefault="00324B18" w:rsidP="00324B18">
            <w:r w:rsidRPr="003474BA">
              <w:t>Срок выполнения</w:t>
            </w:r>
          </w:p>
        </w:tc>
      </w:tr>
      <w:tr w:rsidR="00324B18" w:rsidRPr="003474BA" w14:paraId="2D0D0027" w14:textId="77777777" w:rsidTr="00324B18">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AA1DD1" w14:textId="77777777" w:rsidR="00324B18" w:rsidRPr="003474BA" w:rsidRDefault="00324B18" w:rsidP="00324B18">
            <w:r w:rsidRPr="003474BA">
              <w:lastRenderedPageBreak/>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46C9BF" w14:textId="77777777" w:rsidR="00324B18" w:rsidRPr="003474BA" w:rsidRDefault="00324B18" w:rsidP="00324B18"/>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B670A9" w14:textId="77777777" w:rsidR="00324B18" w:rsidRPr="003474BA" w:rsidRDefault="00324B18" w:rsidP="00324B18"/>
        </w:tc>
      </w:tr>
      <w:tr w:rsidR="00324B18" w:rsidRPr="003474BA" w14:paraId="0E6C6AD7" w14:textId="77777777" w:rsidTr="00324B18">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CB9C47" w14:textId="77777777" w:rsidR="00324B18" w:rsidRPr="003474BA" w:rsidRDefault="00324B18" w:rsidP="00324B18">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372DE8" w14:textId="77777777" w:rsidR="00324B18" w:rsidRPr="003474BA" w:rsidRDefault="00324B18" w:rsidP="00324B18"/>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E8D627" w14:textId="77777777" w:rsidR="00324B18" w:rsidRPr="003474BA" w:rsidRDefault="00324B18" w:rsidP="00324B18"/>
        </w:tc>
      </w:tr>
      <w:tr w:rsidR="00324B18" w:rsidRPr="003474BA" w14:paraId="18433732" w14:textId="77777777" w:rsidTr="00324B18">
        <w:trPr>
          <w:trHeight w:val="15"/>
        </w:trPr>
        <w:tc>
          <w:tcPr>
            <w:tcW w:w="1737" w:type="dxa"/>
            <w:gridSpan w:val="3"/>
            <w:hideMark/>
          </w:tcPr>
          <w:p w14:paraId="704B7752" w14:textId="77777777" w:rsidR="00324B18" w:rsidRPr="003474BA" w:rsidRDefault="00324B18" w:rsidP="00324B18"/>
        </w:tc>
        <w:tc>
          <w:tcPr>
            <w:tcW w:w="1874" w:type="dxa"/>
            <w:gridSpan w:val="10"/>
            <w:hideMark/>
          </w:tcPr>
          <w:p w14:paraId="1A2D6DFE" w14:textId="77777777" w:rsidR="00324B18" w:rsidRPr="003474BA" w:rsidRDefault="00324B18" w:rsidP="00324B18"/>
        </w:tc>
        <w:tc>
          <w:tcPr>
            <w:tcW w:w="1164" w:type="dxa"/>
            <w:gridSpan w:val="5"/>
            <w:hideMark/>
          </w:tcPr>
          <w:p w14:paraId="5BE15DA6" w14:textId="77777777" w:rsidR="00324B18" w:rsidRPr="003474BA" w:rsidRDefault="00324B18" w:rsidP="00324B18"/>
        </w:tc>
        <w:tc>
          <w:tcPr>
            <w:tcW w:w="292" w:type="dxa"/>
            <w:gridSpan w:val="4"/>
            <w:hideMark/>
          </w:tcPr>
          <w:p w14:paraId="6FD281DE" w14:textId="77777777" w:rsidR="00324B18" w:rsidRPr="003474BA" w:rsidRDefault="00324B18" w:rsidP="00324B18"/>
        </w:tc>
        <w:tc>
          <w:tcPr>
            <w:tcW w:w="149" w:type="dxa"/>
            <w:gridSpan w:val="2"/>
            <w:hideMark/>
          </w:tcPr>
          <w:p w14:paraId="79CD164F" w14:textId="77777777" w:rsidR="00324B18" w:rsidRPr="003474BA" w:rsidRDefault="00324B18" w:rsidP="00324B18"/>
        </w:tc>
        <w:tc>
          <w:tcPr>
            <w:tcW w:w="294" w:type="dxa"/>
            <w:gridSpan w:val="2"/>
            <w:hideMark/>
          </w:tcPr>
          <w:p w14:paraId="4BDDCDDC" w14:textId="77777777" w:rsidR="00324B18" w:rsidRPr="003474BA" w:rsidRDefault="00324B18" w:rsidP="00324B18"/>
        </w:tc>
        <w:tc>
          <w:tcPr>
            <w:tcW w:w="571" w:type="dxa"/>
            <w:gridSpan w:val="4"/>
            <w:hideMark/>
          </w:tcPr>
          <w:p w14:paraId="172F3FD3" w14:textId="77777777" w:rsidR="00324B18" w:rsidRPr="003474BA" w:rsidRDefault="00324B18" w:rsidP="00324B18"/>
        </w:tc>
        <w:tc>
          <w:tcPr>
            <w:tcW w:w="1677" w:type="dxa"/>
            <w:gridSpan w:val="8"/>
            <w:hideMark/>
          </w:tcPr>
          <w:p w14:paraId="0AB03F66" w14:textId="77777777" w:rsidR="00324B18" w:rsidRPr="003474BA" w:rsidRDefault="00324B18" w:rsidP="00324B18"/>
        </w:tc>
        <w:tc>
          <w:tcPr>
            <w:tcW w:w="956" w:type="dxa"/>
            <w:gridSpan w:val="4"/>
            <w:hideMark/>
          </w:tcPr>
          <w:p w14:paraId="267CD2F2" w14:textId="77777777" w:rsidR="00324B18" w:rsidRPr="003474BA" w:rsidRDefault="00324B18" w:rsidP="00324B18"/>
        </w:tc>
        <w:tc>
          <w:tcPr>
            <w:tcW w:w="1074" w:type="dxa"/>
            <w:gridSpan w:val="3"/>
            <w:hideMark/>
          </w:tcPr>
          <w:p w14:paraId="1DB54BCF" w14:textId="77777777" w:rsidR="00324B18" w:rsidRPr="003474BA" w:rsidRDefault="00324B18" w:rsidP="00324B18"/>
        </w:tc>
        <w:tc>
          <w:tcPr>
            <w:tcW w:w="844" w:type="dxa"/>
            <w:hideMark/>
          </w:tcPr>
          <w:p w14:paraId="4F29F906" w14:textId="77777777" w:rsidR="00324B18" w:rsidRPr="003474BA" w:rsidRDefault="00324B18" w:rsidP="00324B18"/>
        </w:tc>
      </w:tr>
      <w:tr w:rsidR="00324B18" w:rsidRPr="003474BA" w14:paraId="2672DDA1" w14:textId="77777777" w:rsidTr="00324B18">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65A92EBC" w14:textId="77777777" w:rsidR="00324B18" w:rsidRPr="003474BA" w:rsidRDefault="00324B18" w:rsidP="00324B18">
            <w:r w:rsidRPr="003474BA">
              <w:t xml:space="preserve">13 Мероприятия по охране труда, обеспечению пожаро- и взрывобезопасности, охране окружающей </w:t>
            </w:r>
            <w:r>
              <w:t>среды, предусмотренные проектом</w:t>
            </w:r>
          </w:p>
        </w:tc>
      </w:tr>
      <w:tr w:rsidR="00324B18" w:rsidRPr="003474BA" w14:paraId="54E0007B" w14:textId="77777777" w:rsidTr="00324B18">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1FAD4295" w14:textId="77777777" w:rsidR="00324B18" w:rsidRPr="003474BA" w:rsidRDefault="00324B18" w:rsidP="00324B18"/>
        </w:tc>
      </w:tr>
      <w:tr w:rsidR="00324B18" w:rsidRPr="003474BA" w14:paraId="1E6A0A37" w14:textId="77777777" w:rsidTr="00324B18">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07F4AEC" w14:textId="77777777" w:rsidR="00324B18" w:rsidRPr="003474BA" w:rsidRDefault="00324B18" w:rsidP="00324B18">
            <w:r w:rsidRPr="003474BA">
              <w:t>сведения о выполнении</w:t>
            </w:r>
          </w:p>
        </w:tc>
      </w:tr>
      <w:tr w:rsidR="00324B18" w:rsidRPr="003474BA" w14:paraId="314E5CB5"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6516A896" w14:textId="77777777" w:rsidR="00324B18" w:rsidRPr="003474BA" w:rsidRDefault="00324B18" w:rsidP="00324B18"/>
        </w:tc>
      </w:tr>
      <w:tr w:rsidR="00324B18" w:rsidRPr="003474BA" w14:paraId="1A50DE11"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264759E8" w14:textId="77777777" w:rsidR="00324B18" w:rsidRPr="003474BA" w:rsidRDefault="00324B18" w:rsidP="00324B18">
            <w:r w:rsidRPr="003474BA">
              <w:t>14 Стоимость объекта по утвержденной проектной документации</w:t>
            </w:r>
          </w:p>
        </w:tc>
      </w:tr>
      <w:tr w:rsidR="00324B18" w:rsidRPr="003474BA" w14:paraId="6C980ADE" w14:textId="77777777" w:rsidTr="00324B18">
        <w:tc>
          <w:tcPr>
            <w:tcW w:w="1737" w:type="dxa"/>
            <w:gridSpan w:val="3"/>
            <w:tcBorders>
              <w:top w:val="nil"/>
              <w:left w:val="nil"/>
              <w:bottom w:val="nil"/>
              <w:right w:val="nil"/>
            </w:tcBorders>
            <w:tcMar>
              <w:top w:w="0" w:type="dxa"/>
              <w:left w:w="74" w:type="dxa"/>
              <w:bottom w:w="0" w:type="dxa"/>
              <w:right w:w="74" w:type="dxa"/>
            </w:tcMar>
            <w:hideMark/>
          </w:tcPr>
          <w:p w14:paraId="2B640247" w14:textId="77777777" w:rsidR="00324B18" w:rsidRPr="003474BA" w:rsidRDefault="00324B18" w:rsidP="00324B18">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36B817F0" w14:textId="77777777" w:rsidR="00324B18" w:rsidRPr="003474BA" w:rsidRDefault="00324B18" w:rsidP="00324B18"/>
        </w:tc>
        <w:tc>
          <w:tcPr>
            <w:tcW w:w="956" w:type="dxa"/>
            <w:gridSpan w:val="4"/>
            <w:tcBorders>
              <w:top w:val="nil"/>
              <w:left w:val="nil"/>
              <w:bottom w:val="nil"/>
              <w:right w:val="nil"/>
            </w:tcBorders>
            <w:tcMar>
              <w:top w:w="0" w:type="dxa"/>
              <w:left w:w="74" w:type="dxa"/>
              <w:bottom w:w="0" w:type="dxa"/>
              <w:right w:w="74" w:type="dxa"/>
            </w:tcMar>
            <w:hideMark/>
          </w:tcPr>
          <w:p w14:paraId="4F7B2A3A" w14:textId="77777777" w:rsidR="00324B18" w:rsidRPr="003474BA" w:rsidRDefault="00324B18" w:rsidP="00324B18">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30FDD52"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52AA5BFE" w14:textId="77777777" w:rsidR="00324B18" w:rsidRPr="003474BA" w:rsidRDefault="00324B18" w:rsidP="00324B18">
            <w:r w:rsidRPr="003474BA">
              <w:t>коп.</w:t>
            </w:r>
          </w:p>
        </w:tc>
      </w:tr>
      <w:tr w:rsidR="00324B18" w:rsidRPr="003474BA" w14:paraId="39AD21F5" w14:textId="77777777" w:rsidTr="00324B18">
        <w:tc>
          <w:tcPr>
            <w:tcW w:w="7758" w:type="dxa"/>
            <w:gridSpan w:val="38"/>
            <w:tcBorders>
              <w:top w:val="nil"/>
              <w:left w:val="nil"/>
              <w:bottom w:val="nil"/>
              <w:right w:val="nil"/>
            </w:tcBorders>
            <w:tcMar>
              <w:top w:w="0" w:type="dxa"/>
              <w:left w:w="74" w:type="dxa"/>
              <w:bottom w:w="0" w:type="dxa"/>
              <w:right w:w="74" w:type="dxa"/>
            </w:tcMar>
            <w:hideMark/>
          </w:tcPr>
          <w:p w14:paraId="1FE5E08F" w14:textId="77777777" w:rsidR="00324B18" w:rsidRPr="003474BA" w:rsidRDefault="00324B18" w:rsidP="00324B18">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50E495CE" w14:textId="77777777" w:rsidR="00324B18" w:rsidRPr="003474BA" w:rsidRDefault="00324B18" w:rsidP="00324B18"/>
        </w:tc>
        <w:tc>
          <w:tcPr>
            <w:tcW w:w="1074" w:type="dxa"/>
            <w:gridSpan w:val="3"/>
            <w:tcBorders>
              <w:top w:val="nil"/>
              <w:left w:val="nil"/>
              <w:bottom w:val="nil"/>
              <w:right w:val="nil"/>
            </w:tcBorders>
            <w:tcMar>
              <w:top w:w="0" w:type="dxa"/>
              <w:left w:w="74" w:type="dxa"/>
              <w:bottom w:w="0" w:type="dxa"/>
              <w:right w:w="74" w:type="dxa"/>
            </w:tcMar>
            <w:hideMark/>
          </w:tcPr>
          <w:p w14:paraId="6C53E117"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68EF26B7" w14:textId="77777777" w:rsidR="00324B18" w:rsidRPr="003474BA" w:rsidRDefault="00324B18" w:rsidP="00324B18"/>
        </w:tc>
      </w:tr>
      <w:tr w:rsidR="00324B18" w:rsidRPr="003474BA" w14:paraId="5597405D" w14:textId="77777777" w:rsidTr="00324B18">
        <w:tc>
          <w:tcPr>
            <w:tcW w:w="4775" w:type="dxa"/>
            <w:gridSpan w:val="18"/>
            <w:tcBorders>
              <w:top w:val="nil"/>
              <w:left w:val="nil"/>
              <w:bottom w:val="nil"/>
              <w:right w:val="nil"/>
            </w:tcBorders>
            <w:tcMar>
              <w:top w:w="0" w:type="dxa"/>
              <w:left w:w="74" w:type="dxa"/>
              <w:bottom w:w="0" w:type="dxa"/>
              <w:right w:w="74" w:type="dxa"/>
            </w:tcMar>
            <w:hideMark/>
          </w:tcPr>
          <w:p w14:paraId="41FC87EC" w14:textId="77777777" w:rsidR="00324B18" w:rsidRPr="003474BA" w:rsidRDefault="00324B18" w:rsidP="00324B18">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0FF7535C" w14:textId="77777777" w:rsidR="00324B18" w:rsidRPr="003474BA" w:rsidRDefault="00324B18" w:rsidP="00324B18"/>
        </w:tc>
        <w:tc>
          <w:tcPr>
            <w:tcW w:w="956" w:type="dxa"/>
            <w:gridSpan w:val="4"/>
            <w:tcBorders>
              <w:top w:val="nil"/>
              <w:left w:val="nil"/>
              <w:bottom w:val="nil"/>
              <w:right w:val="nil"/>
            </w:tcBorders>
            <w:tcMar>
              <w:top w:w="0" w:type="dxa"/>
              <w:left w:w="74" w:type="dxa"/>
              <w:bottom w:w="0" w:type="dxa"/>
              <w:right w:w="74" w:type="dxa"/>
            </w:tcMar>
            <w:hideMark/>
          </w:tcPr>
          <w:p w14:paraId="1E45B61C" w14:textId="77777777" w:rsidR="00324B18" w:rsidRPr="003474BA" w:rsidRDefault="00324B18" w:rsidP="00324B18">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36800CC"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77F38DE3" w14:textId="77777777" w:rsidR="00324B18" w:rsidRPr="003474BA" w:rsidRDefault="00324B18" w:rsidP="00324B18">
            <w:r w:rsidRPr="003474BA">
              <w:t>коп.</w:t>
            </w:r>
          </w:p>
        </w:tc>
      </w:tr>
      <w:tr w:rsidR="00324B18" w:rsidRPr="003474BA" w14:paraId="4EDB4669" w14:textId="77777777" w:rsidTr="00324B18">
        <w:tc>
          <w:tcPr>
            <w:tcW w:w="5510" w:type="dxa"/>
            <w:gridSpan w:val="26"/>
            <w:tcBorders>
              <w:top w:val="nil"/>
              <w:left w:val="nil"/>
              <w:bottom w:val="nil"/>
              <w:right w:val="nil"/>
            </w:tcBorders>
            <w:tcMar>
              <w:top w:w="0" w:type="dxa"/>
              <w:left w:w="74" w:type="dxa"/>
              <w:bottom w:w="0" w:type="dxa"/>
              <w:right w:w="74" w:type="dxa"/>
            </w:tcMar>
            <w:hideMark/>
          </w:tcPr>
          <w:p w14:paraId="268D1637" w14:textId="77777777" w:rsidR="00324B18" w:rsidRPr="003474BA" w:rsidRDefault="00324B18" w:rsidP="00324B18">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0D99FB13" w14:textId="77777777" w:rsidR="00324B18" w:rsidRPr="003474BA" w:rsidRDefault="00324B18" w:rsidP="00324B18"/>
        </w:tc>
        <w:tc>
          <w:tcPr>
            <w:tcW w:w="956" w:type="dxa"/>
            <w:gridSpan w:val="4"/>
            <w:tcBorders>
              <w:top w:val="nil"/>
              <w:left w:val="nil"/>
              <w:bottom w:val="nil"/>
              <w:right w:val="nil"/>
            </w:tcBorders>
            <w:tcMar>
              <w:top w:w="0" w:type="dxa"/>
              <w:left w:w="74" w:type="dxa"/>
              <w:bottom w:w="0" w:type="dxa"/>
              <w:right w:w="74" w:type="dxa"/>
            </w:tcMar>
            <w:hideMark/>
          </w:tcPr>
          <w:p w14:paraId="6741B921" w14:textId="77777777" w:rsidR="00324B18" w:rsidRPr="003474BA" w:rsidRDefault="00324B18" w:rsidP="00324B18">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5F680DCA"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35E5E051" w14:textId="77777777" w:rsidR="00324B18" w:rsidRPr="003474BA" w:rsidRDefault="00324B18" w:rsidP="00324B18">
            <w:r w:rsidRPr="003474BA">
              <w:t>коп.</w:t>
            </w:r>
          </w:p>
        </w:tc>
      </w:tr>
      <w:tr w:rsidR="00324B18" w:rsidRPr="003474BA" w14:paraId="1BA174C8" w14:textId="77777777" w:rsidTr="00324B18">
        <w:tc>
          <w:tcPr>
            <w:tcW w:w="5510" w:type="dxa"/>
            <w:gridSpan w:val="26"/>
            <w:tcBorders>
              <w:top w:val="nil"/>
              <w:left w:val="nil"/>
              <w:bottom w:val="nil"/>
              <w:right w:val="nil"/>
            </w:tcBorders>
            <w:tcMar>
              <w:top w:w="0" w:type="dxa"/>
              <w:left w:w="74" w:type="dxa"/>
              <w:bottom w:w="0" w:type="dxa"/>
              <w:right w:w="74" w:type="dxa"/>
            </w:tcMar>
            <w:hideMark/>
          </w:tcPr>
          <w:p w14:paraId="4D2912D2" w14:textId="77777777" w:rsidR="00324B18" w:rsidRPr="003474BA" w:rsidRDefault="00324B18" w:rsidP="00324B18"/>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3BC3D29D" w14:textId="77777777" w:rsidR="00324B18" w:rsidRPr="003474BA" w:rsidRDefault="00324B18" w:rsidP="00324B18"/>
        </w:tc>
        <w:tc>
          <w:tcPr>
            <w:tcW w:w="956" w:type="dxa"/>
            <w:gridSpan w:val="4"/>
            <w:tcBorders>
              <w:top w:val="nil"/>
              <w:left w:val="nil"/>
              <w:bottom w:val="nil"/>
              <w:right w:val="nil"/>
            </w:tcBorders>
            <w:tcMar>
              <w:top w:w="0" w:type="dxa"/>
              <w:left w:w="74" w:type="dxa"/>
              <w:bottom w:w="0" w:type="dxa"/>
              <w:right w:w="74" w:type="dxa"/>
            </w:tcMar>
            <w:hideMark/>
          </w:tcPr>
          <w:p w14:paraId="6273A015" w14:textId="77777777" w:rsidR="00324B18" w:rsidRPr="003474BA" w:rsidRDefault="00324B18" w:rsidP="00324B18"/>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8D137AC"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5D51867E" w14:textId="77777777" w:rsidR="00324B18" w:rsidRPr="003474BA" w:rsidRDefault="00324B18" w:rsidP="00324B18"/>
        </w:tc>
      </w:tr>
      <w:tr w:rsidR="00324B18" w:rsidRPr="003474BA" w14:paraId="220ABF98" w14:textId="77777777" w:rsidTr="00324B18">
        <w:tc>
          <w:tcPr>
            <w:tcW w:w="5510" w:type="dxa"/>
            <w:gridSpan w:val="26"/>
            <w:tcBorders>
              <w:top w:val="nil"/>
              <w:left w:val="nil"/>
              <w:bottom w:val="nil"/>
              <w:right w:val="nil"/>
            </w:tcBorders>
            <w:tcMar>
              <w:top w:w="0" w:type="dxa"/>
              <w:left w:w="74" w:type="dxa"/>
              <w:bottom w:w="0" w:type="dxa"/>
              <w:right w:w="74" w:type="dxa"/>
            </w:tcMar>
            <w:hideMark/>
          </w:tcPr>
          <w:p w14:paraId="1C09CA71" w14:textId="77777777" w:rsidR="00324B18" w:rsidRPr="003474BA" w:rsidRDefault="00324B18" w:rsidP="00324B18">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3EA803DA" w14:textId="77777777" w:rsidR="00324B18" w:rsidRPr="003474BA" w:rsidRDefault="00324B18" w:rsidP="00324B18"/>
        </w:tc>
        <w:tc>
          <w:tcPr>
            <w:tcW w:w="956" w:type="dxa"/>
            <w:gridSpan w:val="4"/>
            <w:tcBorders>
              <w:top w:val="nil"/>
              <w:left w:val="nil"/>
              <w:bottom w:val="nil"/>
              <w:right w:val="nil"/>
            </w:tcBorders>
            <w:tcMar>
              <w:top w:w="0" w:type="dxa"/>
              <w:left w:w="74" w:type="dxa"/>
              <w:bottom w:w="0" w:type="dxa"/>
              <w:right w:w="74" w:type="dxa"/>
            </w:tcMar>
            <w:hideMark/>
          </w:tcPr>
          <w:p w14:paraId="4EA8A1E1" w14:textId="77777777" w:rsidR="00324B18" w:rsidRPr="003474BA" w:rsidRDefault="00324B18" w:rsidP="00324B18">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36570CDB"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4494F869" w14:textId="77777777" w:rsidR="00324B18" w:rsidRPr="003474BA" w:rsidRDefault="00324B18" w:rsidP="00324B18">
            <w:r w:rsidRPr="003474BA">
              <w:t>коп.</w:t>
            </w:r>
          </w:p>
        </w:tc>
      </w:tr>
      <w:tr w:rsidR="00324B18" w:rsidRPr="003474BA" w14:paraId="5C332A27" w14:textId="77777777" w:rsidTr="00324B18">
        <w:tc>
          <w:tcPr>
            <w:tcW w:w="5510" w:type="dxa"/>
            <w:gridSpan w:val="26"/>
            <w:tcBorders>
              <w:top w:val="nil"/>
              <w:left w:val="nil"/>
              <w:bottom w:val="nil"/>
              <w:right w:val="nil"/>
            </w:tcBorders>
            <w:tcMar>
              <w:top w:w="0" w:type="dxa"/>
              <w:left w:w="74" w:type="dxa"/>
              <w:bottom w:w="0" w:type="dxa"/>
              <w:right w:w="74" w:type="dxa"/>
            </w:tcMar>
            <w:hideMark/>
          </w:tcPr>
          <w:p w14:paraId="1164EFD5" w14:textId="77777777" w:rsidR="00324B18" w:rsidRPr="003474BA" w:rsidRDefault="00324B18" w:rsidP="00324B18">
            <w:r w:rsidRPr="003474BA">
              <w:t>в том числе:</w:t>
            </w:r>
          </w:p>
        </w:tc>
        <w:tc>
          <w:tcPr>
            <w:tcW w:w="2248" w:type="dxa"/>
            <w:gridSpan w:val="12"/>
            <w:tcBorders>
              <w:left w:val="nil"/>
              <w:right w:val="nil"/>
            </w:tcBorders>
            <w:tcMar>
              <w:top w:w="0" w:type="dxa"/>
              <w:left w:w="74" w:type="dxa"/>
              <w:bottom w:w="0" w:type="dxa"/>
              <w:right w:w="74" w:type="dxa"/>
            </w:tcMar>
            <w:hideMark/>
          </w:tcPr>
          <w:p w14:paraId="68516809" w14:textId="77777777" w:rsidR="00324B18" w:rsidRPr="003474BA" w:rsidRDefault="00324B18" w:rsidP="00324B18"/>
        </w:tc>
        <w:tc>
          <w:tcPr>
            <w:tcW w:w="956" w:type="dxa"/>
            <w:gridSpan w:val="4"/>
            <w:tcBorders>
              <w:top w:val="nil"/>
              <w:left w:val="nil"/>
              <w:right w:val="nil"/>
            </w:tcBorders>
            <w:tcMar>
              <w:top w:w="0" w:type="dxa"/>
              <w:left w:w="74" w:type="dxa"/>
              <w:bottom w:w="0" w:type="dxa"/>
              <w:right w:w="74" w:type="dxa"/>
            </w:tcMar>
            <w:hideMark/>
          </w:tcPr>
          <w:p w14:paraId="1611212D" w14:textId="77777777" w:rsidR="00324B18" w:rsidRPr="003474BA" w:rsidRDefault="00324B18" w:rsidP="00324B18"/>
        </w:tc>
        <w:tc>
          <w:tcPr>
            <w:tcW w:w="1074" w:type="dxa"/>
            <w:gridSpan w:val="3"/>
            <w:tcBorders>
              <w:top w:val="single" w:sz="6" w:space="0" w:color="000000"/>
              <w:left w:val="nil"/>
              <w:right w:val="nil"/>
            </w:tcBorders>
            <w:tcMar>
              <w:top w:w="0" w:type="dxa"/>
              <w:left w:w="74" w:type="dxa"/>
              <w:bottom w:w="0" w:type="dxa"/>
              <w:right w:w="74" w:type="dxa"/>
            </w:tcMar>
            <w:hideMark/>
          </w:tcPr>
          <w:p w14:paraId="2A327126"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6C2B8250" w14:textId="77777777" w:rsidR="00324B18" w:rsidRPr="003474BA" w:rsidRDefault="00324B18" w:rsidP="00324B18"/>
        </w:tc>
      </w:tr>
      <w:tr w:rsidR="00324B18" w:rsidRPr="003474BA" w14:paraId="0CDF52DC" w14:textId="77777777" w:rsidTr="00324B18">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31E4F402" w14:textId="77777777" w:rsidR="00324B18" w:rsidRPr="003474BA" w:rsidRDefault="00324B18" w:rsidP="00324B18">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3771C266" w14:textId="77777777" w:rsidR="00324B18" w:rsidRPr="003474BA" w:rsidRDefault="00324B18" w:rsidP="00324B18"/>
        </w:tc>
        <w:tc>
          <w:tcPr>
            <w:tcW w:w="956" w:type="dxa"/>
            <w:gridSpan w:val="4"/>
            <w:tcBorders>
              <w:left w:val="nil"/>
              <w:bottom w:val="nil"/>
              <w:right w:val="nil"/>
            </w:tcBorders>
            <w:tcMar>
              <w:top w:w="0" w:type="dxa"/>
              <w:left w:w="74" w:type="dxa"/>
              <w:bottom w:w="0" w:type="dxa"/>
              <w:right w:w="74" w:type="dxa"/>
            </w:tcMar>
            <w:vAlign w:val="bottom"/>
            <w:hideMark/>
          </w:tcPr>
          <w:p w14:paraId="223B9C72" w14:textId="77777777" w:rsidR="00324B18" w:rsidRPr="003474BA" w:rsidRDefault="00324B18" w:rsidP="00324B18">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63ED8FA3"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vAlign w:val="bottom"/>
            <w:hideMark/>
          </w:tcPr>
          <w:p w14:paraId="2BAC5255" w14:textId="77777777" w:rsidR="00324B18" w:rsidRPr="003474BA" w:rsidRDefault="00324B18" w:rsidP="00324B18">
            <w:r w:rsidRPr="003474BA">
              <w:t>коп.</w:t>
            </w:r>
          </w:p>
        </w:tc>
      </w:tr>
      <w:tr w:rsidR="00324B18" w:rsidRPr="003474BA" w14:paraId="481887AE" w14:textId="77777777" w:rsidTr="00324B18">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6E7A7C70" w14:textId="77777777" w:rsidR="00324B18" w:rsidRPr="003474BA" w:rsidRDefault="00324B18" w:rsidP="00324B18">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6C04CF91" w14:textId="77777777" w:rsidR="00324B18" w:rsidRPr="003474BA" w:rsidRDefault="00324B18" w:rsidP="00324B18"/>
        </w:tc>
        <w:tc>
          <w:tcPr>
            <w:tcW w:w="956" w:type="dxa"/>
            <w:gridSpan w:val="4"/>
            <w:tcBorders>
              <w:top w:val="nil"/>
              <w:left w:val="nil"/>
              <w:bottom w:val="nil"/>
              <w:right w:val="nil"/>
            </w:tcBorders>
            <w:tcMar>
              <w:top w:w="0" w:type="dxa"/>
              <w:left w:w="74" w:type="dxa"/>
              <w:bottom w:w="0" w:type="dxa"/>
              <w:right w:w="74" w:type="dxa"/>
            </w:tcMar>
            <w:vAlign w:val="bottom"/>
            <w:hideMark/>
          </w:tcPr>
          <w:p w14:paraId="0F9BE9AF" w14:textId="77777777" w:rsidR="00324B18" w:rsidRPr="003474BA" w:rsidRDefault="00324B18" w:rsidP="00324B18">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6B60A9BA"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vAlign w:val="bottom"/>
            <w:hideMark/>
          </w:tcPr>
          <w:p w14:paraId="765C2586" w14:textId="77777777" w:rsidR="00324B18" w:rsidRPr="003474BA" w:rsidRDefault="00324B18" w:rsidP="00324B18">
            <w:r w:rsidRPr="003474BA">
              <w:t>коп.</w:t>
            </w:r>
          </w:p>
        </w:tc>
      </w:tr>
      <w:tr w:rsidR="00324B18" w:rsidRPr="003474BA" w14:paraId="225AA256" w14:textId="77777777" w:rsidTr="00324B18">
        <w:tc>
          <w:tcPr>
            <w:tcW w:w="5510" w:type="dxa"/>
            <w:gridSpan w:val="26"/>
            <w:tcBorders>
              <w:top w:val="nil"/>
              <w:left w:val="nil"/>
              <w:bottom w:val="nil"/>
              <w:right w:val="nil"/>
            </w:tcBorders>
            <w:tcMar>
              <w:top w:w="0" w:type="dxa"/>
              <w:left w:w="74" w:type="dxa"/>
              <w:bottom w:w="0" w:type="dxa"/>
              <w:right w:w="74" w:type="dxa"/>
            </w:tcMar>
            <w:hideMark/>
          </w:tcPr>
          <w:p w14:paraId="7019FDBE" w14:textId="77777777" w:rsidR="00324B18" w:rsidRPr="003474BA" w:rsidRDefault="00324B18" w:rsidP="00324B18"/>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30285291" w14:textId="77777777" w:rsidR="00324B18" w:rsidRPr="003474BA" w:rsidRDefault="00324B18" w:rsidP="00324B18"/>
        </w:tc>
        <w:tc>
          <w:tcPr>
            <w:tcW w:w="956" w:type="dxa"/>
            <w:gridSpan w:val="4"/>
            <w:tcBorders>
              <w:top w:val="nil"/>
              <w:left w:val="nil"/>
              <w:bottom w:val="nil"/>
              <w:right w:val="nil"/>
            </w:tcBorders>
            <w:tcMar>
              <w:top w:w="0" w:type="dxa"/>
              <w:left w:w="74" w:type="dxa"/>
              <w:bottom w:w="0" w:type="dxa"/>
              <w:right w:w="74" w:type="dxa"/>
            </w:tcMar>
            <w:hideMark/>
          </w:tcPr>
          <w:p w14:paraId="15F457ED" w14:textId="77777777" w:rsidR="00324B18" w:rsidRPr="003474BA" w:rsidRDefault="00324B18" w:rsidP="00324B18"/>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9DDCB01" w14:textId="77777777" w:rsidR="00324B18" w:rsidRPr="003474BA" w:rsidRDefault="00324B18" w:rsidP="00324B18"/>
        </w:tc>
        <w:tc>
          <w:tcPr>
            <w:tcW w:w="844" w:type="dxa"/>
            <w:tcBorders>
              <w:top w:val="nil"/>
              <w:left w:val="nil"/>
              <w:bottom w:val="nil"/>
              <w:right w:val="nil"/>
            </w:tcBorders>
            <w:tcMar>
              <w:top w:w="0" w:type="dxa"/>
              <w:left w:w="74" w:type="dxa"/>
              <w:bottom w:w="0" w:type="dxa"/>
              <w:right w:w="74" w:type="dxa"/>
            </w:tcMar>
            <w:hideMark/>
          </w:tcPr>
          <w:p w14:paraId="2CC1D023" w14:textId="77777777" w:rsidR="00324B18" w:rsidRPr="003474BA" w:rsidRDefault="00324B18" w:rsidP="00324B18"/>
        </w:tc>
      </w:tr>
      <w:tr w:rsidR="00324B18" w:rsidRPr="003474BA" w14:paraId="04916572"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0A128BFF" w14:textId="77777777" w:rsidR="00324B18" w:rsidRPr="003474BA" w:rsidRDefault="00324B18" w:rsidP="00324B18">
            <w:r w:rsidRPr="003474BA">
              <w:t>Решение застройщика (технического заказчика)</w:t>
            </w:r>
          </w:p>
        </w:tc>
      </w:tr>
      <w:tr w:rsidR="00324B18" w:rsidRPr="003474BA" w14:paraId="646E973B" w14:textId="77777777" w:rsidTr="00324B18">
        <w:tc>
          <w:tcPr>
            <w:tcW w:w="3589" w:type="dxa"/>
            <w:gridSpan w:val="12"/>
            <w:tcBorders>
              <w:top w:val="nil"/>
              <w:left w:val="nil"/>
              <w:bottom w:val="nil"/>
              <w:right w:val="nil"/>
            </w:tcBorders>
            <w:tcMar>
              <w:top w:w="0" w:type="dxa"/>
              <w:left w:w="74" w:type="dxa"/>
              <w:bottom w:w="0" w:type="dxa"/>
              <w:right w:w="74" w:type="dxa"/>
            </w:tcMar>
            <w:hideMark/>
          </w:tcPr>
          <w:p w14:paraId="58ED758B" w14:textId="77777777" w:rsidR="00324B18" w:rsidRPr="003474BA" w:rsidRDefault="00324B18" w:rsidP="00324B18">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28C33901" w14:textId="77777777" w:rsidR="00324B18" w:rsidRPr="003474BA" w:rsidRDefault="00324B18" w:rsidP="00324B18"/>
        </w:tc>
      </w:tr>
      <w:tr w:rsidR="00324B18" w:rsidRPr="003474BA" w14:paraId="6C861482" w14:textId="77777777" w:rsidTr="00324B18">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01AC914C" w14:textId="77777777" w:rsidR="00324B18" w:rsidRPr="003474BA" w:rsidRDefault="00324B18" w:rsidP="00324B18"/>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544EC270" w14:textId="77777777" w:rsidR="00324B18" w:rsidRPr="003474BA" w:rsidRDefault="00324B18" w:rsidP="00324B18">
            <w:r w:rsidRPr="003474BA">
              <w:t>(наименование объекта, его местонахождение)</w:t>
            </w:r>
          </w:p>
        </w:tc>
      </w:tr>
      <w:tr w:rsidR="00324B18" w:rsidRPr="003474BA" w14:paraId="65EDD404" w14:textId="77777777" w:rsidTr="00324B18">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6ECDBD8E" w14:textId="77777777" w:rsidR="00324B18" w:rsidRPr="003474BA" w:rsidRDefault="00324B18" w:rsidP="00324B18"/>
        </w:tc>
      </w:tr>
      <w:tr w:rsidR="00324B18" w:rsidRPr="003474BA" w14:paraId="3785C755"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6FEB78CA" w14:textId="77777777" w:rsidR="00324B18" w:rsidRPr="003474BA" w:rsidRDefault="00324B18" w:rsidP="00324B18">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324B18" w:rsidRPr="003474BA" w14:paraId="13C62BDD" w14:textId="77777777" w:rsidTr="00324B18">
        <w:tc>
          <w:tcPr>
            <w:tcW w:w="10632" w:type="dxa"/>
            <w:gridSpan w:val="46"/>
            <w:tcBorders>
              <w:top w:val="nil"/>
              <w:left w:val="nil"/>
              <w:bottom w:val="nil"/>
              <w:right w:val="nil"/>
            </w:tcBorders>
            <w:tcMar>
              <w:top w:w="0" w:type="dxa"/>
              <w:left w:w="74" w:type="dxa"/>
              <w:bottom w:w="0" w:type="dxa"/>
              <w:right w:w="74" w:type="dxa"/>
            </w:tcMar>
            <w:hideMark/>
          </w:tcPr>
          <w:p w14:paraId="223CDBBA" w14:textId="77777777" w:rsidR="00324B18" w:rsidRPr="003474BA" w:rsidRDefault="00324B18" w:rsidP="00324B18"/>
        </w:tc>
      </w:tr>
      <w:tr w:rsidR="00324B18" w:rsidRPr="003474BA" w14:paraId="694686DB" w14:textId="77777777" w:rsidTr="00324B18">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348D8717" w14:textId="77777777" w:rsidR="00324B18" w:rsidRPr="003474BA" w:rsidRDefault="00324B18" w:rsidP="00324B18">
            <w:r w:rsidRPr="003474BA">
              <w:t>Объект сдал</w:t>
            </w:r>
          </w:p>
          <w:p w14:paraId="348453F9" w14:textId="77777777" w:rsidR="00324B18" w:rsidRPr="003474BA" w:rsidRDefault="00324B18" w:rsidP="00324B18"/>
        </w:tc>
        <w:tc>
          <w:tcPr>
            <w:tcW w:w="997" w:type="dxa"/>
            <w:gridSpan w:val="9"/>
            <w:tcBorders>
              <w:top w:val="nil"/>
              <w:left w:val="nil"/>
              <w:bottom w:val="nil"/>
              <w:right w:val="nil"/>
            </w:tcBorders>
            <w:tcMar>
              <w:top w:w="0" w:type="dxa"/>
              <w:left w:w="74" w:type="dxa"/>
              <w:bottom w:w="0" w:type="dxa"/>
              <w:right w:w="74" w:type="dxa"/>
            </w:tcMar>
            <w:hideMark/>
          </w:tcPr>
          <w:p w14:paraId="53965065" w14:textId="77777777" w:rsidR="00324B18" w:rsidRPr="003474BA" w:rsidRDefault="00324B18" w:rsidP="00324B18"/>
        </w:tc>
        <w:tc>
          <w:tcPr>
            <w:tcW w:w="4617" w:type="dxa"/>
            <w:gridSpan w:val="17"/>
            <w:tcBorders>
              <w:top w:val="nil"/>
              <w:left w:val="nil"/>
              <w:bottom w:val="nil"/>
              <w:right w:val="nil"/>
            </w:tcBorders>
            <w:tcMar>
              <w:top w:w="0" w:type="dxa"/>
              <w:left w:w="74" w:type="dxa"/>
              <w:bottom w:w="0" w:type="dxa"/>
              <w:right w:w="74" w:type="dxa"/>
            </w:tcMar>
            <w:hideMark/>
          </w:tcPr>
          <w:p w14:paraId="489723D5" w14:textId="77777777" w:rsidR="00324B18" w:rsidRPr="003474BA" w:rsidRDefault="00324B18" w:rsidP="00324B18">
            <w:r w:rsidRPr="003474BA">
              <w:t>Объект принял</w:t>
            </w:r>
          </w:p>
        </w:tc>
      </w:tr>
      <w:tr w:rsidR="00324B18" w:rsidRPr="003474BA" w14:paraId="7F11B6F6" w14:textId="77777777" w:rsidTr="00324B18">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51B06FA7" w14:textId="77777777" w:rsidR="00324B18" w:rsidRPr="003474BA" w:rsidRDefault="00324B18" w:rsidP="00324B18"/>
        </w:tc>
        <w:tc>
          <w:tcPr>
            <w:tcW w:w="997" w:type="dxa"/>
            <w:gridSpan w:val="9"/>
            <w:tcBorders>
              <w:top w:val="nil"/>
              <w:left w:val="nil"/>
              <w:bottom w:val="nil"/>
              <w:right w:val="nil"/>
            </w:tcBorders>
            <w:tcMar>
              <w:top w:w="0" w:type="dxa"/>
              <w:left w:w="74" w:type="dxa"/>
              <w:bottom w:w="0" w:type="dxa"/>
              <w:right w:w="74" w:type="dxa"/>
            </w:tcMar>
            <w:hideMark/>
          </w:tcPr>
          <w:p w14:paraId="78B82950" w14:textId="77777777" w:rsidR="00324B18" w:rsidRPr="003474BA" w:rsidRDefault="00324B18" w:rsidP="00324B18"/>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4C15E57C" w14:textId="77777777" w:rsidR="00324B18" w:rsidRPr="003474BA" w:rsidRDefault="00324B18" w:rsidP="00324B18"/>
        </w:tc>
      </w:tr>
      <w:tr w:rsidR="00324B18" w:rsidRPr="003474BA" w14:paraId="00FC1D75" w14:textId="77777777" w:rsidTr="00324B18">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65A4F14D" w14:textId="77777777" w:rsidR="00324B18" w:rsidRPr="003474BA" w:rsidRDefault="00324B18" w:rsidP="00324B18">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03CA1395" w14:textId="77777777" w:rsidR="00324B18" w:rsidRPr="003474BA" w:rsidRDefault="00324B18" w:rsidP="00324B18"/>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7A5DF139" w14:textId="77777777" w:rsidR="00324B18" w:rsidRPr="003474BA" w:rsidRDefault="00324B18" w:rsidP="00324B18">
            <w:r w:rsidRPr="003474BA">
              <w:t>(застройщик (технический заказчик)</w:t>
            </w:r>
          </w:p>
        </w:tc>
      </w:tr>
      <w:tr w:rsidR="00324B18" w:rsidRPr="003474BA" w14:paraId="14E4F0A5" w14:textId="77777777" w:rsidTr="00324B18">
        <w:tc>
          <w:tcPr>
            <w:tcW w:w="5018" w:type="dxa"/>
            <w:gridSpan w:val="20"/>
            <w:tcBorders>
              <w:top w:val="nil"/>
              <w:left w:val="nil"/>
              <w:bottom w:val="nil"/>
              <w:right w:val="nil"/>
            </w:tcBorders>
            <w:tcMar>
              <w:top w:w="0" w:type="dxa"/>
              <w:left w:w="74" w:type="dxa"/>
              <w:bottom w:w="0" w:type="dxa"/>
              <w:right w:w="74" w:type="dxa"/>
            </w:tcMar>
            <w:hideMark/>
          </w:tcPr>
          <w:p w14:paraId="6302CDD2" w14:textId="77777777" w:rsidR="00324B18" w:rsidRPr="003474BA" w:rsidRDefault="00324B18" w:rsidP="00324B18"/>
        </w:tc>
        <w:tc>
          <w:tcPr>
            <w:tcW w:w="997" w:type="dxa"/>
            <w:gridSpan w:val="9"/>
            <w:tcBorders>
              <w:top w:val="nil"/>
              <w:left w:val="nil"/>
              <w:bottom w:val="nil"/>
              <w:right w:val="nil"/>
            </w:tcBorders>
            <w:tcMar>
              <w:top w:w="0" w:type="dxa"/>
              <w:left w:w="74" w:type="dxa"/>
              <w:bottom w:w="0" w:type="dxa"/>
              <w:right w:w="74" w:type="dxa"/>
            </w:tcMar>
            <w:hideMark/>
          </w:tcPr>
          <w:p w14:paraId="7D9ED398" w14:textId="77777777" w:rsidR="00324B18" w:rsidRPr="003474BA" w:rsidRDefault="00324B18" w:rsidP="00324B18"/>
        </w:tc>
        <w:tc>
          <w:tcPr>
            <w:tcW w:w="4617" w:type="dxa"/>
            <w:gridSpan w:val="17"/>
            <w:tcBorders>
              <w:top w:val="nil"/>
              <w:left w:val="nil"/>
              <w:bottom w:val="nil"/>
              <w:right w:val="nil"/>
            </w:tcBorders>
            <w:tcMar>
              <w:top w:w="0" w:type="dxa"/>
              <w:left w:w="74" w:type="dxa"/>
              <w:bottom w:w="0" w:type="dxa"/>
              <w:right w:w="74" w:type="dxa"/>
            </w:tcMar>
            <w:hideMark/>
          </w:tcPr>
          <w:p w14:paraId="51285F82" w14:textId="77777777" w:rsidR="00324B18" w:rsidRPr="003474BA" w:rsidRDefault="00324B18" w:rsidP="00324B18"/>
        </w:tc>
      </w:tr>
      <w:tr w:rsidR="00324B18" w:rsidRPr="003474BA" w14:paraId="62CB7C9B" w14:textId="77777777" w:rsidTr="00324B18">
        <w:tc>
          <w:tcPr>
            <w:tcW w:w="5018" w:type="dxa"/>
            <w:gridSpan w:val="20"/>
            <w:tcBorders>
              <w:top w:val="nil"/>
              <w:left w:val="nil"/>
              <w:bottom w:val="nil"/>
              <w:right w:val="nil"/>
            </w:tcBorders>
            <w:tcMar>
              <w:top w:w="0" w:type="dxa"/>
              <w:left w:w="74" w:type="dxa"/>
              <w:bottom w:w="0" w:type="dxa"/>
              <w:right w:w="74" w:type="dxa"/>
            </w:tcMar>
            <w:hideMark/>
          </w:tcPr>
          <w:p w14:paraId="2DF0AB6E" w14:textId="77777777" w:rsidR="00324B18" w:rsidRPr="003474BA" w:rsidRDefault="00324B18" w:rsidP="00324B18">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04ED6B5D" w14:textId="77777777" w:rsidR="00324B18" w:rsidRPr="003474BA" w:rsidRDefault="00324B18" w:rsidP="00324B18"/>
        </w:tc>
        <w:tc>
          <w:tcPr>
            <w:tcW w:w="4617" w:type="dxa"/>
            <w:gridSpan w:val="17"/>
            <w:tcBorders>
              <w:top w:val="nil"/>
              <w:left w:val="nil"/>
              <w:bottom w:val="nil"/>
              <w:right w:val="nil"/>
            </w:tcBorders>
            <w:tcMar>
              <w:top w:w="0" w:type="dxa"/>
              <w:left w:w="74" w:type="dxa"/>
              <w:bottom w:w="0" w:type="dxa"/>
              <w:right w:w="74" w:type="dxa"/>
            </w:tcMar>
            <w:hideMark/>
          </w:tcPr>
          <w:p w14:paraId="233C7E71" w14:textId="77777777" w:rsidR="00324B18" w:rsidRPr="003474BA" w:rsidRDefault="00324B18" w:rsidP="00324B18">
            <w:r w:rsidRPr="003474BA">
              <w:t>М.П.</w:t>
            </w:r>
          </w:p>
        </w:tc>
      </w:tr>
    </w:tbl>
    <w:p w14:paraId="3378320E" w14:textId="77777777" w:rsidR="00324B18" w:rsidRPr="003474BA" w:rsidRDefault="00324B18" w:rsidP="00324B18"/>
    <w:p w14:paraId="25252492" w14:textId="77777777" w:rsidR="00324B18" w:rsidRPr="003474BA" w:rsidRDefault="00324B18" w:rsidP="00324B18">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324B18" w:rsidRPr="003474BA" w14:paraId="523EE8E9" w14:textId="77777777" w:rsidTr="00324B18">
        <w:tc>
          <w:tcPr>
            <w:tcW w:w="5103" w:type="dxa"/>
            <w:shd w:val="clear" w:color="auto" w:fill="auto"/>
          </w:tcPr>
          <w:p w14:paraId="1CF8B495" w14:textId="77777777" w:rsidR="00324B18" w:rsidRPr="003474BA" w:rsidRDefault="00324B18" w:rsidP="00324B18">
            <w:r w:rsidRPr="003474BA">
              <w:t>Государственный заказчик:</w:t>
            </w:r>
          </w:p>
        </w:tc>
        <w:tc>
          <w:tcPr>
            <w:tcW w:w="4373" w:type="dxa"/>
            <w:shd w:val="clear" w:color="auto" w:fill="auto"/>
          </w:tcPr>
          <w:p w14:paraId="0C346CCF" w14:textId="77777777" w:rsidR="00324B18" w:rsidRPr="003474BA" w:rsidRDefault="00324B18" w:rsidP="00324B18">
            <w:r w:rsidRPr="003474BA">
              <w:t>Подрядчик:</w:t>
            </w:r>
          </w:p>
        </w:tc>
      </w:tr>
      <w:tr w:rsidR="00324B18" w:rsidRPr="003474BA" w14:paraId="097E95AC" w14:textId="77777777" w:rsidTr="00324B18">
        <w:tc>
          <w:tcPr>
            <w:tcW w:w="5103" w:type="dxa"/>
            <w:shd w:val="clear" w:color="auto" w:fill="auto"/>
          </w:tcPr>
          <w:p w14:paraId="527A16D3" w14:textId="77777777" w:rsidR="00324B18" w:rsidRDefault="00324B18" w:rsidP="00324B18">
            <w:r>
              <w:t>Г</w:t>
            </w:r>
            <w:r w:rsidRPr="00F575BF">
              <w:t>енеральн</w:t>
            </w:r>
            <w:r>
              <w:t>ый</w:t>
            </w:r>
            <w:r w:rsidRPr="00F575BF">
              <w:t xml:space="preserve"> директор </w:t>
            </w:r>
          </w:p>
          <w:p w14:paraId="30CA70DF" w14:textId="77777777" w:rsidR="00324B18" w:rsidRPr="003474BA" w:rsidRDefault="00324B18" w:rsidP="00324B18"/>
          <w:p w14:paraId="6158FB25" w14:textId="77777777" w:rsidR="00324B18" w:rsidRPr="003474BA" w:rsidRDefault="00324B18" w:rsidP="00324B18">
            <w:r w:rsidRPr="003474BA">
              <w:t>_______________________/</w:t>
            </w:r>
            <w:r>
              <w:t>О.С. Бакланов</w:t>
            </w:r>
            <w:r w:rsidRPr="003474BA">
              <w:t>/</w:t>
            </w:r>
          </w:p>
          <w:p w14:paraId="2DA79601" w14:textId="77777777" w:rsidR="00324B18" w:rsidRPr="003474BA" w:rsidRDefault="00324B18" w:rsidP="00324B18">
            <w:r w:rsidRPr="003474BA">
              <w:t>мп</w:t>
            </w:r>
          </w:p>
        </w:tc>
        <w:tc>
          <w:tcPr>
            <w:tcW w:w="4373" w:type="dxa"/>
            <w:shd w:val="clear" w:color="auto" w:fill="auto"/>
          </w:tcPr>
          <w:p w14:paraId="11327CDB" w14:textId="77777777" w:rsidR="00324B18" w:rsidRPr="003474BA" w:rsidRDefault="00324B18" w:rsidP="00324B18"/>
          <w:p w14:paraId="58ECA4E4" w14:textId="77777777" w:rsidR="00324B18" w:rsidRPr="003474BA" w:rsidRDefault="00324B18" w:rsidP="00324B18"/>
        </w:tc>
      </w:tr>
    </w:tbl>
    <w:p w14:paraId="5840AEF7" w14:textId="77777777" w:rsidR="00324B18" w:rsidRPr="00182639" w:rsidRDefault="00324B18" w:rsidP="00324B18">
      <w:pPr>
        <w:keepNext/>
        <w:spacing w:line="252" w:lineRule="auto"/>
        <w:contextualSpacing/>
        <w:outlineLvl w:val="0"/>
        <w:rPr>
          <w:kern w:val="1"/>
        </w:rPr>
        <w:sectPr w:rsidR="00324B18" w:rsidRPr="00182639" w:rsidSect="00324B18">
          <w:headerReference w:type="even" r:id="rId41"/>
          <w:footerReference w:type="even" r:id="rId42"/>
          <w:headerReference w:type="first" r:id="rId43"/>
          <w:footerReference w:type="first" r:id="rId44"/>
          <w:pgSz w:w="11906" w:h="16838" w:code="9"/>
          <w:pgMar w:top="567" w:right="1134" w:bottom="1134" w:left="1701" w:header="0" w:footer="284" w:gutter="0"/>
          <w:cols w:space="720"/>
          <w:docGrid w:linePitch="360"/>
        </w:sectPr>
      </w:pPr>
    </w:p>
    <w:p w14:paraId="44851E82" w14:textId="77777777" w:rsidR="00324B18" w:rsidRPr="001735D1" w:rsidRDefault="00324B18" w:rsidP="00324B18">
      <w:pPr>
        <w:rPr>
          <w:rStyle w:val="af0"/>
          <w:bCs/>
          <w:sz w:val="28"/>
          <w:szCs w:val="28"/>
        </w:rPr>
      </w:pPr>
    </w:p>
    <w:p w14:paraId="1A0FF0D5" w14:textId="77777777" w:rsidR="00D35194" w:rsidRPr="00182639" w:rsidRDefault="00D35194" w:rsidP="00BA517E">
      <w:pPr>
        <w:keepNext/>
        <w:spacing w:line="252" w:lineRule="auto"/>
        <w:contextualSpacing/>
        <w:outlineLvl w:val="0"/>
        <w:rPr>
          <w:kern w:val="1"/>
        </w:rPr>
        <w:sectPr w:rsidR="00D35194" w:rsidRPr="00182639" w:rsidSect="009A531A">
          <w:headerReference w:type="even" r:id="rId45"/>
          <w:footerReference w:type="even" r:id="rId46"/>
          <w:headerReference w:type="first" r:id="rId47"/>
          <w:footerReference w:type="first" r:id="rId48"/>
          <w:pgSz w:w="11906" w:h="16838" w:code="9"/>
          <w:pgMar w:top="567" w:right="1134" w:bottom="1134" w:left="1701" w:header="0" w:footer="284" w:gutter="0"/>
          <w:cols w:space="720"/>
          <w:docGrid w:linePitch="360"/>
        </w:sectPr>
      </w:pPr>
    </w:p>
    <w:p w14:paraId="34BFEC21" w14:textId="77777777" w:rsidR="00BA517E" w:rsidRPr="001735D1" w:rsidRDefault="00BA517E" w:rsidP="00BA517E">
      <w:pPr>
        <w:rPr>
          <w:rStyle w:val="af0"/>
          <w:bCs/>
          <w:sz w:val="28"/>
          <w:szCs w:val="28"/>
        </w:rPr>
      </w:pPr>
    </w:p>
    <w:p w14:paraId="187D1AC3" w14:textId="47878C2F" w:rsidR="003941E8" w:rsidRDefault="003941E8">
      <w:pPr>
        <w:spacing w:after="200" w:line="276" w:lineRule="auto"/>
        <w:rPr>
          <w:b/>
          <w:bCs/>
        </w:rPr>
      </w:pPr>
    </w:p>
    <w:p w14:paraId="1677A11A" w14:textId="6BC8FC1F"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9"/>
          <w:footerReference w:type="even" r:id="rId50"/>
          <w:headerReference w:type="first" r:id="rId51"/>
          <w:footerReference w:type="first" r:id="rId52"/>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3"/>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324B18" w:rsidRDefault="00324B18" w:rsidP="00E56462">
      <w:r>
        <w:separator/>
      </w:r>
    </w:p>
  </w:endnote>
  <w:endnote w:type="continuationSeparator" w:id="0">
    <w:p w14:paraId="1EE47ED0" w14:textId="77777777" w:rsidR="00324B18" w:rsidRDefault="00324B1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324B18" w:rsidRPr="004C6A07" w:rsidRDefault="00324B18">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24B18" w:rsidRPr="004C6A07" w:rsidRDefault="00324B18">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324B18" w:rsidRDefault="00324B18"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324B18" w:rsidRDefault="00324B18"/>
  <w:p w14:paraId="79D993EE" w14:textId="77777777" w:rsidR="00324B18" w:rsidRDefault="00324B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8E06" w14:textId="77777777" w:rsidR="00324B18" w:rsidRPr="003474BA" w:rsidRDefault="00324B18" w:rsidP="00632D16"/>
  <w:p w14:paraId="757732A6" w14:textId="77777777" w:rsidR="00324B18" w:rsidRPr="003474BA" w:rsidRDefault="00324B18" w:rsidP="00632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08B8F" w14:textId="77777777" w:rsidR="00324B18" w:rsidRPr="003474BA" w:rsidRDefault="00324B18" w:rsidP="00632D16"/>
  <w:p w14:paraId="6A26B1CE" w14:textId="77777777" w:rsidR="00324B18" w:rsidRPr="003474BA" w:rsidRDefault="00324B18" w:rsidP="00632D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2835" w14:textId="77777777" w:rsidR="00324B18" w:rsidRPr="003474BA" w:rsidRDefault="00324B18" w:rsidP="00632D16">
    <w:r w:rsidRPr="003474BA">
      <w:fldChar w:fldCharType="begin"/>
    </w:r>
    <w:r w:rsidRPr="003474BA">
      <w:instrText>PAGE   \* MERGEFORMAT</w:instrText>
    </w:r>
    <w:r w:rsidRPr="003474BA">
      <w:fldChar w:fldCharType="separate"/>
    </w:r>
    <w:r>
      <w:rPr>
        <w:noProof/>
      </w:rPr>
      <w:t>48</w:t>
    </w:r>
    <w:r w:rsidRPr="003474BA">
      <w:fldChar w:fldCharType="end"/>
    </w:r>
  </w:p>
  <w:p w14:paraId="2B6066BA" w14:textId="77777777" w:rsidR="00324B18" w:rsidRPr="003474BA" w:rsidRDefault="00324B18" w:rsidP="00632D16"/>
  <w:p w14:paraId="2C51AF82" w14:textId="77777777" w:rsidR="00324B18" w:rsidRPr="003474BA" w:rsidRDefault="00324B18" w:rsidP="00632D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2DED" w14:textId="77777777" w:rsidR="00324B18" w:rsidRDefault="00324B18"/>
  <w:p w14:paraId="46CCCA1E" w14:textId="77777777" w:rsidR="00324B18" w:rsidRDefault="00324B18"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243754"/>
      <w:docPartObj>
        <w:docPartGallery w:val="Page Numbers (Bottom of Page)"/>
        <w:docPartUnique/>
      </w:docPartObj>
    </w:sdtPr>
    <w:sdtContent>
      <w:p w14:paraId="733D679C" w14:textId="77777777" w:rsidR="00324B18" w:rsidRDefault="00324B18">
        <w:pPr>
          <w:pStyle w:val="aff5"/>
          <w:jc w:val="right"/>
        </w:pPr>
        <w:r>
          <w:fldChar w:fldCharType="begin"/>
        </w:r>
        <w:r>
          <w:instrText>PAGE   \* MERGEFORMAT</w:instrText>
        </w:r>
        <w:r>
          <w:fldChar w:fldCharType="separate"/>
        </w:r>
        <w:r>
          <w:rPr>
            <w:noProof/>
          </w:rPr>
          <w:t>52</w:t>
        </w:r>
        <w:r>
          <w:rPr>
            <w:noProof/>
          </w:rPr>
          <w:fldChar w:fldCharType="end"/>
        </w:r>
      </w:p>
    </w:sdtContent>
  </w:sdt>
  <w:p w14:paraId="15BCC86E" w14:textId="77777777" w:rsidR="00324B18" w:rsidRDefault="00324B18"/>
  <w:p w14:paraId="0661E813" w14:textId="77777777" w:rsidR="00324B18" w:rsidRDefault="00324B18"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8CDE" w14:textId="77777777" w:rsidR="00324B18" w:rsidRDefault="00324B18"/>
  <w:p w14:paraId="197EDD45" w14:textId="77777777" w:rsidR="00324B18" w:rsidRDefault="00324B18" w:rsidP="00632D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Content>
      <w:p w14:paraId="6A0F78F4" w14:textId="77777777" w:rsidR="00324B18" w:rsidRDefault="00324B18">
        <w:pPr>
          <w:pStyle w:val="aff5"/>
          <w:jc w:val="right"/>
        </w:pPr>
        <w:r>
          <w:fldChar w:fldCharType="begin"/>
        </w:r>
        <w:r>
          <w:instrText>PAGE   \* MERGEFORMAT</w:instrText>
        </w:r>
        <w:r>
          <w:fldChar w:fldCharType="separate"/>
        </w:r>
        <w:r>
          <w:rPr>
            <w:noProof/>
          </w:rPr>
          <w:t>53</w:t>
        </w:r>
        <w:r>
          <w:rPr>
            <w:noProof/>
          </w:rPr>
          <w:fldChar w:fldCharType="end"/>
        </w:r>
      </w:p>
    </w:sdtContent>
  </w:sdt>
  <w:p w14:paraId="6EA025FE" w14:textId="77777777" w:rsidR="00324B18" w:rsidRDefault="00324B18"/>
  <w:p w14:paraId="10DE7D0F" w14:textId="77777777" w:rsidR="00324B18" w:rsidRDefault="00324B18" w:rsidP="00632D1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324B18" w:rsidRDefault="00324B18"/>
  <w:p w14:paraId="1F512DB8" w14:textId="77777777" w:rsidR="00324B18" w:rsidRDefault="00324B18" w:rsidP="00617FFD"/>
  <w:p w14:paraId="08539BF4" w14:textId="77777777" w:rsidR="00324B18" w:rsidRDefault="00324B18"/>
  <w:p w14:paraId="0A928449" w14:textId="77777777" w:rsidR="00324B18" w:rsidRDefault="00324B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324B18" w:rsidRDefault="00324B18" w:rsidP="00E56462">
      <w:r>
        <w:separator/>
      </w:r>
    </w:p>
  </w:footnote>
  <w:footnote w:type="continuationSeparator" w:id="0">
    <w:p w14:paraId="774B045C" w14:textId="77777777" w:rsidR="00324B18" w:rsidRDefault="00324B18" w:rsidP="00E56462">
      <w:r>
        <w:continuationSeparator/>
      </w:r>
    </w:p>
  </w:footnote>
  <w:footnote w:id="1">
    <w:p w14:paraId="23A1FE3E" w14:textId="77777777" w:rsidR="00324B18" w:rsidRPr="009D5838" w:rsidRDefault="00324B18" w:rsidP="00324B1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8A35B88" w14:textId="77777777" w:rsidR="00324B18" w:rsidRPr="009D5838" w:rsidRDefault="00324B18" w:rsidP="00324B1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DFB1D10" w14:textId="77777777" w:rsidR="00324B18" w:rsidRPr="009D5838" w:rsidRDefault="00324B18" w:rsidP="00324B1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596D28B" w14:textId="77777777" w:rsidR="00324B18" w:rsidRPr="009D5838" w:rsidRDefault="00324B18" w:rsidP="00324B1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617EF44" w14:textId="77777777" w:rsidR="00324B18" w:rsidRPr="00F37CD5" w:rsidRDefault="00324B18" w:rsidP="00324B1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F42FC91" w14:textId="77777777" w:rsidR="00324B18" w:rsidRPr="00F37CD5" w:rsidRDefault="00324B18" w:rsidP="00324B18">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7DFF9B4" w14:textId="77777777" w:rsidR="00324B18" w:rsidRPr="00F37CD5" w:rsidRDefault="00324B18" w:rsidP="00324B18">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67B3C9F" w14:textId="77777777" w:rsidR="00324B18" w:rsidRPr="00F37CD5" w:rsidRDefault="00324B18" w:rsidP="00324B18">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0D14527" w14:textId="77777777" w:rsidR="00324B18" w:rsidRPr="00F37CD5" w:rsidRDefault="00324B18" w:rsidP="00324B18">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756B525" w14:textId="77777777" w:rsidR="00324B18" w:rsidRPr="00F37CD5" w:rsidRDefault="00324B18" w:rsidP="00324B18">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4702D54" w14:textId="77777777" w:rsidR="00324B18" w:rsidRPr="00F37CD5" w:rsidRDefault="00324B18" w:rsidP="00324B18">
      <w:pPr>
        <w:rPr>
          <w:sz w:val="16"/>
          <w:szCs w:val="16"/>
        </w:rPr>
      </w:pPr>
    </w:p>
  </w:footnote>
  <w:footnote w:id="2">
    <w:p w14:paraId="2E879DAC" w14:textId="77777777" w:rsidR="00324B18" w:rsidRDefault="00324B18" w:rsidP="00324B18">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3B8A521" w14:textId="77777777" w:rsidR="00324B18" w:rsidRDefault="00324B18" w:rsidP="00324B18">
      <w:pPr>
        <w:rPr>
          <w:sz w:val="16"/>
          <w:szCs w:val="16"/>
        </w:rPr>
      </w:pPr>
      <w:r>
        <w:rPr>
          <w:sz w:val="16"/>
          <w:szCs w:val="16"/>
        </w:rPr>
        <w:t>а) 1000 рублей, если цена контракта не превышает 3 млн. рублей;</w:t>
      </w:r>
    </w:p>
    <w:p w14:paraId="7DA3AE10" w14:textId="77777777" w:rsidR="00324B18" w:rsidRDefault="00324B18" w:rsidP="00324B18">
      <w:pPr>
        <w:rPr>
          <w:sz w:val="16"/>
          <w:szCs w:val="16"/>
        </w:rPr>
      </w:pPr>
      <w:r>
        <w:rPr>
          <w:sz w:val="16"/>
          <w:szCs w:val="16"/>
        </w:rPr>
        <w:t>б) 5000 рублей, если цена контракта составляет от 3 млн. рублей до 50 млн. рублей (включительно);</w:t>
      </w:r>
    </w:p>
    <w:p w14:paraId="0B599C2B" w14:textId="77777777" w:rsidR="00324B18" w:rsidRDefault="00324B18" w:rsidP="00324B18">
      <w:pPr>
        <w:rPr>
          <w:sz w:val="16"/>
          <w:szCs w:val="16"/>
        </w:rPr>
      </w:pPr>
      <w:r>
        <w:rPr>
          <w:sz w:val="16"/>
          <w:szCs w:val="16"/>
        </w:rPr>
        <w:t>в) 10000 рублей, если цена контракта составляет от 50 млн. рублей до 100 млн. рублей (включительно);</w:t>
      </w:r>
    </w:p>
    <w:p w14:paraId="07C8D6F2" w14:textId="77777777" w:rsidR="00324B18" w:rsidRDefault="00324B18" w:rsidP="00324B18">
      <w:pPr>
        <w:rPr>
          <w:sz w:val="16"/>
          <w:szCs w:val="16"/>
        </w:rPr>
      </w:pPr>
      <w:r>
        <w:rPr>
          <w:sz w:val="16"/>
          <w:szCs w:val="16"/>
        </w:rPr>
        <w:t>г) 100000 рублей, если цена контракта превышает 100 млн. рублей.</w:t>
      </w:r>
    </w:p>
    <w:p w14:paraId="3EEAB3AB" w14:textId="77777777" w:rsidR="00324B18" w:rsidRDefault="00324B18" w:rsidP="00324B18">
      <w:pPr>
        <w:rPr>
          <w:sz w:val="20"/>
          <w:szCs w:val="20"/>
        </w:rPr>
      </w:pPr>
    </w:p>
  </w:footnote>
  <w:footnote w:id="3">
    <w:p w14:paraId="4CFB71F9" w14:textId="77777777" w:rsidR="00324B18" w:rsidRDefault="00324B18" w:rsidP="00324B18">
      <w:pPr>
        <w:rPr>
          <w:sz w:val="16"/>
          <w:szCs w:val="16"/>
        </w:rPr>
      </w:pPr>
      <w:r>
        <w:rPr>
          <w:sz w:val="16"/>
          <w:szCs w:val="16"/>
        </w:rPr>
        <w:footnoteRef/>
      </w:r>
      <w:r>
        <w:rPr>
          <w:sz w:val="16"/>
          <w:szCs w:val="16"/>
        </w:rPr>
        <w:t xml:space="preserve"> Размер штрафа определяется в следующем порядке:</w:t>
      </w:r>
    </w:p>
    <w:p w14:paraId="655048E7" w14:textId="77777777" w:rsidR="00324B18" w:rsidRDefault="00324B18" w:rsidP="00324B18">
      <w:pPr>
        <w:rPr>
          <w:sz w:val="16"/>
          <w:szCs w:val="16"/>
        </w:rPr>
      </w:pPr>
      <w:r>
        <w:rPr>
          <w:sz w:val="16"/>
          <w:szCs w:val="16"/>
        </w:rPr>
        <w:t>а) 1000 рублей, если цена контракта не превышает 3 млн. рублей (включительно);</w:t>
      </w:r>
    </w:p>
    <w:p w14:paraId="5409B1E4" w14:textId="77777777" w:rsidR="00324B18" w:rsidRDefault="00324B18" w:rsidP="00324B18">
      <w:pPr>
        <w:rPr>
          <w:sz w:val="16"/>
          <w:szCs w:val="16"/>
        </w:rPr>
      </w:pPr>
      <w:r>
        <w:rPr>
          <w:sz w:val="16"/>
          <w:szCs w:val="16"/>
        </w:rPr>
        <w:t>б) 5000 рублей, если цена контракта составляет от 3 млн. рублей до 50 млн. рублей (включительно);</w:t>
      </w:r>
    </w:p>
    <w:p w14:paraId="12FA47DB" w14:textId="77777777" w:rsidR="00324B18" w:rsidRDefault="00324B18" w:rsidP="00324B18">
      <w:pPr>
        <w:rPr>
          <w:sz w:val="16"/>
          <w:szCs w:val="16"/>
        </w:rPr>
      </w:pPr>
      <w:r>
        <w:rPr>
          <w:sz w:val="16"/>
          <w:szCs w:val="16"/>
        </w:rPr>
        <w:t>в) 10000 рублей, если цена контракта составляет от 50 млн. рублей до 100 млн. рублей (включительно);</w:t>
      </w:r>
    </w:p>
    <w:p w14:paraId="26A34FBD" w14:textId="77777777" w:rsidR="00324B18" w:rsidRDefault="00324B18" w:rsidP="00324B18">
      <w:pPr>
        <w:rPr>
          <w:sz w:val="16"/>
          <w:szCs w:val="16"/>
        </w:rPr>
      </w:pPr>
      <w:r>
        <w:rPr>
          <w:sz w:val="16"/>
          <w:szCs w:val="16"/>
        </w:rPr>
        <w:t>г) 100000 рублей, если цена контракта превышает 100 млн. рублей.</w:t>
      </w:r>
    </w:p>
    <w:p w14:paraId="6236BB75" w14:textId="77777777" w:rsidR="00324B18" w:rsidRDefault="00324B18" w:rsidP="00324B18">
      <w:pPr>
        <w:rPr>
          <w:sz w:val="16"/>
          <w:szCs w:val="16"/>
        </w:rPr>
      </w:pPr>
    </w:p>
  </w:footnote>
  <w:footnote w:id="4">
    <w:p w14:paraId="68C26160" w14:textId="77777777" w:rsidR="00324B18" w:rsidRDefault="00324B18" w:rsidP="00324B18">
      <w:pPr>
        <w:pStyle w:val="af2"/>
        <w:jc w:val="both"/>
      </w:pPr>
      <w:r w:rsidRPr="00B02A03">
        <w:rPr>
          <w:rStyle w:val="af4"/>
        </w:rPr>
        <w:footnoteRef/>
      </w:r>
      <w:r w:rsidRPr="00B02A03">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324B18" w:rsidRPr="00F96CAC" w:rsidRDefault="00324B18"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30A8" w14:textId="77777777" w:rsidR="00324B18" w:rsidRDefault="00324B18"/>
  <w:p w14:paraId="541E98F6" w14:textId="77777777" w:rsidR="00324B18" w:rsidRDefault="00324B18" w:rsidP="00632D1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324B18" w:rsidRDefault="00324B18"/>
  <w:p w14:paraId="4D442567" w14:textId="77777777" w:rsidR="00324B18" w:rsidRDefault="00324B18" w:rsidP="00617FFD"/>
  <w:p w14:paraId="4A5BBB15" w14:textId="77777777" w:rsidR="00324B18" w:rsidRDefault="00324B18"/>
  <w:p w14:paraId="3C24E63A" w14:textId="77777777" w:rsidR="00324B18" w:rsidRDefault="00324B1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324B18" w:rsidRDefault="00324B1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324B18" w:rsidRPr="007A51A0" w:rsidRDefault="00324B18">
    <w:pPr>
      <w:pStyle w:val="affa"/>
      <w:jc w:val="center"/>
    </w:pPr>
  </w:p>
  <w:p w14:paraId="46D5AEF1" w14:textId="77777777" w:rsidR="00324B18" w:rsidRDefault="00324B18">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77777777" w:rsidR="00324B18" w:rsidRPr="00C6101A" w:rsidRDefault="00324B18" w:rsidP="00C6101A">
    <w:pPr>
      <w:pStyle w:val="affa"/>
    </w:pPr>
  </w:p>
  <w:p w14:paraId="6018C86B" w14:textId="77777777" w:rsidR="00324B18" w:rsidRDefault="00324B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52CA" w14:textId="77777777" w:rsidR="00324B18" w:rsidRPr="00C6101A" w:rsidRDefault="00324B18" w:rsidP="00C6101A">
    <w:pPr>
      <w:pStyle w:val="affa"/>
    </w:pPr>
  </w:p>
  <w:p w14:paraId="52BCBA17" w14:textId="77777777" w:rsidR="00324B18" w:rsidRDefault="00324B1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9266" w14:textId="77777777" w:rsidR="00324B18" w:rsidRPr="003474BA" w:rsidRDefault="00324B18" w:rsidP="00632D16"/>
  <w:p w14:paraId="558C422C" w14:textId="77777777" w:rsidR="00324B18" w:rsidRPr="003474BA" w:rsidRDefault="00324B18" w:rsidP="00632D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367E" w14:textId="77777777" w:rsidR="00324B18" w:rsidRPr="003474BA" w:rsidRDefault="00324B18" w:rsidP="00632D16">
    <w:r w:rsidRPr="003474BA">
      <w:rPr>
        <w:noProof/>
      </w:rPr>
      <mc:AlternateContent>
        <mc:Choice Requires="wps">
          <w:drawing>
            <wp:anchor distT="0" distB="0" distL="0" distR="0" simplePos="0" relativeHeight="251659264" behindDoc="0" locked="0" layoutInCell="1" allowOverlap="1" wp14:anchorId="2254378A" wp14:editId="13E37DE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C56AD" w14:textId="77777777" w:rsidR="00324B18" w:rsidRPr="003474BA" w:rsidRDefault="00324B18"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4378A"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93C56AD" w14:textId="77777777" w:rsidR="00324B18" w:rsidRPr="003474BA" w:rsidRDefault="00324B18" w:rsidP="00632D16"/>
                </w:txbxContent>
              </v:textbox>
              <w10:wrap type="square" side="largest" anchorx="page"/>
            </v:shape>
          </w:pict>
        </mc:Fallback>
      </mc:AlternateContent>
    </w:r>
  </w:p>
  <w:p w14:paraId="58AB678D" w14:textId="77777777" w:rsidR="00324B18" w:rsidRPr="003474BA" w:rsidRDefault="00324B18" w:rsidP="00632D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BF216" w14:textId="77777777" w:rsidR="00324B18" w:rsidRPr="003474BA" w:rsidRDefault="00324B18" w:rsidP="00632D16"/>
  <w:p w14:paraId="694334C5" w14:textId="77777777" w:rsidR="00324B18" w:rsidRPr="003474BA" w:rsidRDefault="00324B18"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BB031" w14:textId="77777777" w:rsidR="00324B18" w:rsidRDefault="00324B18"/>
  <w:p w14:paraId="430337F8" w14:textId="77777777" w:rsidR="00324B18" w:rsidRDefault="00324B18"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2332" w14:textId="77777777" w:rsidR="00324B18" w:rsidRDefault="00324B18"/>
  <w:p w14:paraId="697EEC16" w14:textId="77777777" w:rsidR="00324B18" w:rsidRDefault="00324B18"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0FEC" w14:textId="77777777" w:rsidR="00324B18" w:rsidRDefault="00324B18"/>
  <w:p w14:paraId="26ADBE0E" w14:textId="77777777" w:rsidR="00324B18" w:rsidRDefault="00324B18" w:rsidP="00632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12"/>
  </w:num>
  <w:num w:numId="47">
    <w:abstractNumId w:val="52"/>
  </w:num>
  <w:num w:numId="48">
    <w:abstractNumId w:val="53"/>
  </w:num>
  <w:num w:numId="49">
    <w:abstractNumId w:val="26"/>
  </w:num>
  <w:num w:numId="50">
    <w:abstractNumId w:val="16"/>
  </w:num>
  <w:num w:numId="51">
    <w:abstractNumId w:val="6"/>
  </w:num>
  <w:num w:numId="52">
    <w:abstractNumId w:val="23"/>
  </w:num>
  <w:num w:numId="53">
    <w:abstractNumId w:val="9"/>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4" Type="http://schemas.openxmlformats.org/officeDocument/2006/relationships/header" Target="header5.xml"/><Relationship Id="rId42" Type="http://schemas.openxmlformats.org/officeDocument/2006/relationships/footer" Target="footer5.xml"/><Relationship Id="rId47" Type="http://schemas.openxmlformats.org/officeDocument/2006/relationships/header" Target="header10.xml"/><Relationship Id="rId50" Type="http://schemas.openxmlformats.org/officeDocument/2006/relationships/footer" Target="footer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internet.garant.ru/" TargetMode="Externa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yperlink" Target="http://mobileonline.garant.ru/" TargetMode="External"/><Relationship Id="rId45" Type="http://schemas.openxmlformats.org/officeDocument/2006/relationships/header" Target="header9.xml"/><Relationship Id="rId53" Type="http://schemas.openxmlformats.org/officeDocument/2006/relationships/header" Target="header1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6.xml"/><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1.wmf"/><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2.xml"/><Relationship Id="rId43" Type="http://schemas.openxmlformats.org/officeDocument/2006/relationships/header" Target="header8.xml"/><Relationship Id="rId48" Type="http://schemas.openxmlformats.org/officeDocument/2006/relationships/footer" Target="footer8.xml"/><Relationship Id="rId8" Type="http://schemas.openxmlformats.org/officeDocument/2006/relationships/hyperlink" Target="http://www.is-rk.ru/" TargetMode="Externa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s://login.consultant.ru/link/?req=doc&amp;base=LAW&amp;n=351490&amp;date=09.09.2020" TargetMode="External"/><Relationship Id="rId33" Type="http://schemas.openxmlformats.org/officeDocument/2006/relationships/header" Target="header4.xml"/><Relationship Id="rId38" Type="http://schemas.openxmlformats.org/officeDocument/2006/relationships/footer" Target="footer4.xml"/><Relationship Id="rId46" Type="http://schemas.openxmlformats.org/officeDocument/2006/relationships/footer" Target="footer7.xml"/><Relationship Id="rId20" Type="http://schemas.openxmlformats.org/officeDocument/2006/relationships/hyperlink" Target="http://mobileonline.garant.ru/" TargetMode="External"/><Relationship Id="rId41" Type="http://schemas.openxmlformats.org/officeDocument/2006/relationships/header" Target="header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s://login.consultant.ru/link/?req=doc&amp;base=LAW&amp;n=351490&amp;date=09.09.2020"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49"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6BC1-4090-4EB4-BDB8-3CF0032A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116</Pages>
  <Words>51134</Words>
  <Characters>291467</Characters>
  <Application>Microsoft Office Word</Application>
  <DocSecurity>0</DocSecurity>
  <Lines>2428</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2022-11-17T11:21:00Z</dcterms:created>
  <dcterms:modified xsi:type="dcterms:W3CDTF">2022-11-17T11:57:00Z</dcterms:modified>
</cp:coreProperties>
</file>